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EDD5" w14:textId="0D95223C" w:rsidR="00C911C4" w:rsidRDefault="00C911C4" w:rsidP="00C911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75D00DE" wp14:editId="30A26DD4">
            <wp:extent cx="1622651" cy="1211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49" cy="121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2D4F1251" w14:textId="6F04E95C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2A796A81" w14:textId="73FCA331" w:rsidR="00C911C4" w:rsidRDefault="001E2B56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</w:t>
      </w:r>
      <w:r w:rsidR="00C911C4">
        <w:rPr>
          <w:rFonts w:ascii="Times New Roman" w:hAnsi="Times New Roman" w:cs="Times New Roman"/>
          <w:sz w:val="24"/>
          <w:szCs w:val="24"/>
        </w:rPr>
        <w:t xml:space="preserve"> Semestre Sección “A”</w:t>
      </w:r>
    </w:p>
    <w:p w14:paraId="53C94154" w14:textId="6DEC593D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2021-2022</w:t>
      </w:r>
    </w:p>
    <w:p w14:paraId="1F285CF8" w14:textId="67EEAD2B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 w:rsidR="00214CDB">
        <w:rPr>
          <w:rFonts w:ascii="Times New Roman" w:hAnsi="Times New Roman" w:cs="Times New Roman"/>
          <w:sz w:val="24"/>
          <w:szCs w:val="24"/>
        </w:rPr>
        <w:t>Prácticas Sociales del Lenguaje</w:t>
      </w:r>
    </w:p>
    <w:p w14:paraId="0C6F23CA" w14:textId="27EA9952" w:rsidR="00C911C4" w:rsidRDefault="00C911C4" w:rsidP="00C911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</w:t>
      </w:r>
      <w:r w:rsidR="00214CDB">
        <w:rPr>
          <w:rFonts w:ascii="Times New Roman" w:hAnsi="Times New Roman" w:cs="Times New Roman"/>
          <w:sz w:val="24"/>
          <w:szCs w:val="24"/>
        </w:rPr>
        <w:t>Yara Alejandra Hernández Figueroa</w:t>
      </w:r>
    </w:p>
    <w:p w14:paraId="263D8D18" w14:textId="0BA1CAFD" w:rsidR="00B5622C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Estudiante: Imelda Patricia Cuadros Calvillo</w:t>
      </w:r>
    </w:p>
    <w:p w14:paraId="78DFFFA6" w14:textId="445F7186" w:rsidR="00946584" w:rsidRDefault="00946584" w:rsidP="009465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Listado de Situaciones Comunicativas</w:t>
      </w:r>
    </w:p>
    <w:p w14:paraId="21FC359D" w14:textId="63A194D6" w:rsidR="001E2B56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7B68D" w14:textId="16830CC7" w:rsidR="001E2B56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DE1B2" w14:textId="2A18345F" w:rsidR="001E2B56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9DD7A8" w14:textId="2B673C3F" w:rsidR="001E2B56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F0C3D" w14:textId="4F054159" w:rsidR="001E2B56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8CE39" w14:textId="41FC20D9" w:rsidR="001E2B56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4EAE5" w14:textId="0634004D" w:rsidR="001E2B56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FC4ACA" w14:textId="50CDEAED" w:rsidR="001E2B56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A61DF" w14:textId="3749508C" w:rsidR="001E2B56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6EF71" w14:textId="77777777" w:rsidR="001E2B56" w:rsidRPr="0029561D" w:rsidRDefault="001E2B56" w:rsidP="00B5622C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184748A" w14:textId="77777777" w:rsidR="00551F17" w:rsidRDefault="00551F17" w:rsidP="009465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EC1FBB" w14:textId="4A763BFD" w:rsidR="00551F17" w:rsidRDefault="00EB6A52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 de Zaragoza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</w:t>
      </w:r>
      <w:r w:rsidR="00551F17">
        <w:rPr>
          <w:rFonts w:ascii="Times New Roman" w:hAnsi="Times New Roman" w:cs="Times New Roman"/>
          <w:sz w:val="24"/>
          <w:szCs w:val="24"/>
        </w:rPr>
        <w:t xml:space="preserve"> </w:t>
      </w:r>
      <w:r w:rsidR="00957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E2B56">
        <w:rPr>
          <w:rFonts w:ascii="Times New Roman" w:hAnsi="Times New Roman" w:cs="Times New Roman"/>
          <w:sz w:val="24"/>
          <w:szCs w:val="24"/>
        </w:rPr>
        <w:t>14 de febrero del 2022</w:t>
      </w: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42"/>
        <w:gridCol w:w="2133"/>
        <w:gridCol w:w="1879"/>
      </w:tblGrid>
      <w:tr w:rsidR="00214CDB" w14:paraId="36EA5FFF" w14:textId="77777777" w:rsidTr="00214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077FDF" w14:textId="77777777" w:rsidR="00214CDB" w:rsidRDefault="00214CDB" w:rsidP="00214C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</w:tcPr>
          <w:p w14:paraId="54C16886" w14:textId="6809F921" w:rsidR="00214CDB" w:rsidRPr="00214CDB" w:rsidRDefault="00214CDB" w:rsidP="00214CD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MX"/>
              </w:rPr>
              <w:t>Práctica Social de Lenguaje</w:t>
            </w:r>
          </w:p>
        </w:tc>
        <w:tc>
          <w:tcPr>
            <w:tcW w:w="2268" w:type="dxa"/>
            <w:gridSpan w:val="2"/>
          </w:tcPr>
          <w:p w14:paraId="1AD3C6B5" w14:textId="114337A1" w:rsidR="00214CDB" w:rsidRPr="00214CDB" w:rsidRDefault="00214CDB" w:rsidP="00214CD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133" w:type="dxa"/>
          </w:tcPr>
          <w:p w14:paraId="497AC20E" w14:textId="62B84BB1" w:rsidR="00214CDB" w:rsidRPr="00214CDB" w:rsidRDefault="00214CDB" w:rsidP="00214CD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MX"/>
              </w:rPr>
              <w:t>Escrito</w:t>
            </w:r>
          </w:p>
        </w:tc>
        <w:tc>
          <w:tcPr>
            <w:tcW w:w="1879" w:type="dxa"/>
          </w:tcPr>
          <w:p w14:paraId="057364B0" w14:textId="32C655A0" w:rsidR="00214CDB" w:rsidRPr="00214CDB" w:rsidRDefault="00214CDB" w:rsidP="00214CD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MX"/>
              </w:rPr>
              <w:t>Mixto</w:t>
            </w:r>
          </w:p>
        </w:tc>
      </w:tr>
      <w:tr w:rsidR="00214CDB" w14:paraId="15C8F24F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8718BFB" w14:textId="48F64F24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410" w:type="dxa"/>
          </w:tcPr>
          <w:p w14:paraId="17140DED" w14:textId="5089BB8D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Recomendar una obra de teatro.</w:t>
            </w:r>
          </w:p>
        </w:tc>
        <w:tc>
          <w:tcPr>
            <w:tcW w:w="2126" w:type="dxa"/>
          </w:tcPr>
          <w:p w14:paraId="77670C98" w14:textId="2E22AEA4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Oral </w:t>
            </w:r>
          </w:p>
        </w:tc>
        <w:tc>
          <w:tcPr>
            <w:tcW w:w="2275" w:type="dxa"/>
            <w:gridSpan w:val="2"/>
          </w:tcPr>
          <w:p w14:paraId="475B18B5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0CCFAA67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7CE6CE41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047FB6" w14:textId="2C470327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410" w:type="dxa"/>
          </w:tcPr>
          <w:p w14:paraId="1CA4601B" w14:textId="69462A95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Enviar un mensaje.</w:t>
            </w:r>
          </w:p>
        </w:tc>
        <w:tc>
          <w:tcPr>
            <w:tcW w:w="2126" w:type="dxa"/>
          </w:tcPr>
          <w:p w14:paraId="6907B05E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6705E7B4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6896D142" w14:textId="268EA4CE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 y escrita</w:t>
            </w:r>
          </w:p>
        </w:tc>
      </w:tr>
      <w:tr w:rsidR="00214CDB" w14:paraId="603D3B03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83886D" w14:textId="7FD09BD3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410" w:type="dxa"/>
          </w:tcPr>
          <w:p w14:paraId="7A159E54" w14:textId="6855C3EC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Comentar un chisme.</w:t>
            </w:r>
          </w:p>
        </w:tc>
        <w:tc>
          <w:tcPr>
            <w:tcW w:w="2126" w:type="dxa"/>
          </w:tcPr>
          <w:p w14:paraId="2A67E977" w14:textId="1F60C668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275" w:type="dxa"/>
            <w:gridSpan w:val="2"/>
          </w:tcPr>
          <w:p w14:paraId="6F7431E6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57AB432F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2615003F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0DD33C" w14:textId="00F6DB6D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410" w:type="dxa"/>
          </w:tcPr>
          <w:p w14:paraId="356D62EA" w14:textId="7FA59660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Escribir un cuento.</w:t>
            </w:r>
          </w:p>
        </w:tc>
        <w:tc>
          <w:tcPr>
            <w:tcW w:w="2126" w:type="dxa"/>
          </w:tcPr>
          <w:p w14:paraId="407874BD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6823464F" w14:textId="41E40313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2C4D21C3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4355305E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B73287" w14:textId="57455C63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2410" w:type="dxa"/>
          </w:tcPr>
          <w:p w14:paraId="251A1D04" w14:textId="3D4A2CEB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Leer un cuento.</w:t>
            </w:r>
          </w:p>
        </w:tc>
        <w:tc>
          <w:tcPr>
            <w:tcW w:w="2126" w:type="dxa"/>
          </w:tcPr>
          <w:p w14:paraId="75D7F03A" w14:textId="25896319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275" w:type="dxa"/>
            <w:gridSpan w:val="2"/>
          </w:tcPr>
          <w:p w14:paraId="7827CFBC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2A596A71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75355A34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2D4C48" w14:textId="1AF63312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410" w:type="dxa"/>
          </w:tcPr>
          <w:p w14:paraId="02D44099" w14:textId="61AA1AB2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Contar problemas.</w:t>
            </w:r>
          </w:p>
        </w:tc>
        <w:tc>
          <w:tcPr>
            <w:tcW w:w="2126" w:type="dxa"/>
          </w:tcPr>
          <w:p w14:paraId="23BEEA47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6E2E5E37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03E14C36" w14:textId="2000D65F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 y Escrita</w:t>
            </w:r>
          </w:p>
        </w:tc>
      </w:tr>
      <w:tr w:rsidR="00214CDB" w14:paraId="0C962DC4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D26BA3" w14:textId="72120750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10" w:type="dxa"/>
          </w:tcPr>
          <w:p w14:paraId="157811AD" w14:textId="55CF0B02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Escribir una carta.</w:t>
            </w:r>
          </w:p>
        </w:tc>
        <w:tc>
          <w:tcPr>
            <w:tcW w:w="2126" w:type="dxa"/>
          </w:tcPr>
          <w:p w14:paraId="3A4ADBEF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64E4419B" w14:textId="0817729C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23B5B2B9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1EBB3157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A167A8" w14:textId="0E60ABF4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2410" w:type="dxa"/>
          </w:tcPr>
          <w:p w14:paraId="061294B7" w14:textId="02E63E98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Cartelón de aniversario.</w:t>
            </w:r>
          </w:p>
        </w:tc>
        <w:tc>
          <w:tcPr>
            <w:tcW w:w="2126" w:type="dxa"/>
          </w:tcPr>
          <w:p w14:paraId="11DFED8D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56A8EF1F" w14:textId="7E8256BA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29EA5B3E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7EBD6884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D9FD27" w14:textId="2DB15ED9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410" w:type="dxa"/>
          </w:tcPr>
          <w:p w14:paraId="34D19EE7" w14:textId="455C47F9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Hacer una canción.</w:t>
            </w:r>
          </w:p>
        </w:tc>
        <w:tc>
          <w:tcPr>
            <w:tcW w:w="2126" w:type="dxa"/>
          </w:tcPr>
          <w:p w14:paraId="68C9E6AC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24A33DC3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25851D2F" w14:textId="30C8E986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 y Escrita</w:t>
            </w:r>
          </w:p>
        </w:tc>
      </w:tr>
      <w:tr w:rsidR="00214CDB" w14:paraId="2DE70E8E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A907D0" w14:textId="15F75829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410" w:type="dxa"/>
          </w:tcPr>
          <w:p w14:paraId="7B9DC2AD" w14:textId="0041FC1E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Autorreflexión de trabajos.</w:t>
            </w:r>
          </w:p>
        </w:tc>
        <w:tc>
          <w:tcPr>
            <w:tcW w:w="2126" w:type="dxa"/>
          </w:tcPr>
          <w:p w14:paraId="6E425A76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02954533" w14:textId="171696CE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338C7165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77420068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2FDB12" w14:textId="41A54D5F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2410" w:type="dxa"/>
          </w:tcPr>
          <w:p w14:paraId="36F40D11" w14:textId="7E71CA82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Videos de evidencias.</w:t>
            </w:r>
          </w:p>
        </w:tc>
        <w:tc>
          <w:tcPr>
            <w:tcW w:w="2126" w:type="dxa"/>
          </w:tcPr>
          <w:p w14:paraId="4BA6229C" w14:textId="09A3C9C0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3F8AA7EB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4558B5C4" w14:textId="5542A368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 y Escrita</w:t>
            </w:r>
          </w:p>
        </w:tc>
      </w:tr>
      <w:tr w:rsidR="00214CDB" w14:paraId="41623C1F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497CC7" w14:textId="00FA3FD2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2410" w:type="dxa"/>
          </w:tcPr>
          <w:p w14:paraId="4944AF24" w14:textId="6E72E598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Experiencias con alumnos.</w:t>
            </w:r>
          </w:p>
        </w:tc>
        <w:tc>
          <w:tcPr>
            <w:tcW w:w="2126" w:type="dxa"/>
          </w:tcPr>
          <w:p w14:paraId="6AFFD18A" w14:textId="042A0648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Oral </w:t>
            </w:r>
          </w:p>
        </w:tc>
        <w:tc>
          <w:tcPr>
            <w:tcW w:w="2275" w:type="dxa"/>
            <w:gridSpan w:val="2"/>
          </w:tcPr>
          <w:p w14:paraId="731696B0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449FCC02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0A023819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F1DFCB" w14:textId="0AD742C3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2410" w:type="dxa"/>
          </w:tcPr>
          <w:p w14:paraId="79233A32" w14:textId="48DEF6EC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Dar clases.</w:t>
            </w:r>
          </w:p>
        </w:tc>
        <w:tc>
          <w:tcPr>
            <w:tcW w:w="2126" w:type="dxa"/>
          </w:tcPr>
          <w:p w14:paraId="577C8CFE" w14:textId="26366183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275" w:type="dxa"/>
            <w:gridSpan w:val="2"/>
          </w:tcPr>
          <w:p w14:paraId="6039DDCA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26FE6F58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0F35D24D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0AA603" w14:textId="5CC57DDE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2410" w:type="dxa"/>
          </w:tcPr>
          <w:p w14:paraId="518F9F0D" w14:textId="2CB39B92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Elaborar y aplicar secuencias didácticas.</w:t>
            </w:r>
          </w:p>
        </w:tc>
        <w:tc>
          <w:tcPr>
            <w:tcW w:w="2126" w:type="dxa"/>
          </w:tcPr>
          <w:p w14:paraId="0DD58706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53A9A7BA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2E946D67" w14:textId="47432556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 y Escrita</w:t>
            </w:r>
          </w:p>
        </w:tc>
      </w:tr>
      <w:tr w:rsidR="00214CDB" w14:paraId="3DB932E2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E0C7D6" w14:textId="3BFA0915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2410" w:type="dxa"/>
          </w:tcPr>
          <w:p w14:paraId="1F5F3576" w14:textId="5ABDFB3D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Realización de evidencias.</w:t>
            </w:r>
          </w:p>
        </w:tc>
        <w:tc>
          <w:tcPr>
            <w:tcW w:w="2126" w:type="dxa"/>
          </w:tcPr>
          <w:p w14:paraId="2292A5BE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6EED3480" w14:textId="3522188A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1D040179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31654284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C5CDDD" w14:textId="3406E090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2410" w:type="dxa"/>
          </w:tcPr>
          <w:p w14:paraId="1F779431" w14:textId="04325BA5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Horario escolar</w:t>
            </w:r>
            <w:r w:rsidR="009465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126" w:type="dxa"/>
          </w:tcPr>
          <w:p w14:paraId="497CEDC6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58BA93D4" w14:textId="0E462472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08C61020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70510CAF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7E2CAC" w14:textId="1F9797E1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2410" w:type="dxa"/>
          </w:tcPr>
          <w:p w14:paraId="53847BE1" w14:textId="494FF164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Cantar</w:t>
            </w:r>
            <w:r w:rsidR="00946584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126" w:type="dxa"/>
          </w:tcPr>
          <w:p w14:paraId="1C9145D3" w14:textId="662A2ABB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275" w:type="dxa"/>
            <w:gridSpan w:val="2"/>
          </w:tcPr>
          <w:p w14:paraId="0C307663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3A3A796D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07F65A5D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925304" w14:textId="44FEA224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2410" w:type="dxa"/>
          </w:tcPr>
          <w:p w14:paraId="12878E02" w14:textId="1AEC5528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Contar chistes.</w:t>
            </w:r>
          </w:p>
        </w:tc>
        <w:tc>
          <w:tcPr>
            <w:tcW w:w="2126" w:type="dxa"/>
          </w:tcPr>
          <w:p w14:paraId="755F9620" w14:textId="07CAD079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275" w:type="dxa"/>
            <w:gridSpan w:val="2"/>
          </w:tcPr>
          <w:p w14:paraId="6F0F3AB0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364B75E3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3F4B74E9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712895" w14:textId="2CF927A4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2410" w:type="dxa"/>
          </w:tcPr>
          <w:p w14:paraId="002EB513" w14:textId="3EFD24D0" w:rsidR="00214CDB" w:rsidRDefault="00946584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Leer un libro.</w:t>
            </w:r>
          </w:p>
        </w:tc>
        <w:tc>
          <w:tcPr>
            <w:tcW w:w="2126" w:type="dxa"/>
          </w:tcPr>
          <w:p w14:paraId="1AE53E52" w14:textId="26E5C371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67948DE7" w14:textId="2435082D" w:rsidR="00214CDB" w:rsidRDefault="00946584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4914D566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40F8E760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CFEBA1" w14:textId="5D4035B8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2410" w:type="dxa"/>
          </w:tcPr>
          <w:p w14:paraId="118F51D6" w14:textId="6ABDA232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Ver videos.</w:t>
            </w:r>
          </w:p>
        </w:tc>
        <w:tc>
          <w:tcPr>
            <w:tcW w:w="2126" w:type="dxa"/>
          </w:tcPr>
          <w:p w14:paraId="42434A1F" w14:textId="3DD83264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275" w:type="dxa"/>
            <w:gridSpan w:val="2"/>
          </w:tcPr>
          <w:p w14:paraId="2A7F56C3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723045F6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26FAD0C2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927B01" w14:textId="239F5648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2410" w:type="dxa"/>
          </w:tcPr>
          <w:p w14:paraId="51859042" w14:textId="71447807" w:rsidR="00214CDB" w:rsidRDefault="00946584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Leer cartas.</w:t>
            </w:r>
          </w:p>
        </w:tc>
        <w:tc>
          <w:tcPr>
            <w:tcW w:w="2126" w:type="dxa"/>
          </w:tcPr>
          <w:p w14:paraId="0BFC04FA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5E57ABDB" w14:textId="11F16F98" w:rsidR="00214CDB" w:rsidRDefault="00946584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6468E3DF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66E6FA71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9941F9" w14:textId="56016175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2410" w:type="dxa"/>
          </w:tcPr>
          <w:p w14:paraId="5A84DDC6" w14:textId="402547E8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Videoconferencias.</w:t>
            </w:r>
          </w:p>
        </w:tc>
        <w:tc>
          <w:tcPr>
            <w:tcW w:w="2126" w:type="dxa"/>
          </w:tcPr>
          <w:p w14:paraId="363CD97C" w14:textId="14A959C2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275" w:type="dxa"/>
            <w:gridSpan w:val="2"/>
          </w:tcPr>
          <w:p w14:paraId="57703ABE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078A7CEB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3458525A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521000" w14:textId="33A148E9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2410" w:type="dxa"/>
          </w:tcPr>
          <w:p w14:paraId="5B3C90E3" w14:textId="25CCE2CB" w:rsidR="00214CDB" w:rsidRDefault="00946584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Cita con el psicólogo.</w:t>
            </w:r>
          </w:p>
        </w:tc>
        <w:tc>
          <w:tcPr>
            <w:tcW w:w="2126" w:type="dxa"/>
          </w:tcPr>
          <w:p w14:paraId="3D8F39D8" w14:textId="5476FEDA" w:rsidR="00214CDB" w:rsidRDefault="00946584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275" w:type="dxa"/>
            <w:gridSpan w:val="2"/>
          </w:tcPr>
          <w:p w14:paraId="3AAAE418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48FD3147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6FA9562F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F174E0" w14:textId="641C3C95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2410" w:type="dxa"/>
          </w:tcPr>
          <w:p w14:paraId="7A1D99A0" w14:textId="79E37358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Elaborar ensayos.</w:t>
            </w:r>
          </w:p>
        </w:tc>
        <w:tc>
          <w:tcPr>
            <w:tcW w:w="2126" w:type="dxa"/>
          </w:tcPr>
          <w:p w14:paraId="5C9B90D3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570FD8AD" w14:textId="1AD56AD8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15F83F84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76A1BE56" w14:textId="77777777" w:rsidTr="0021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B1E678" w14:textId="68D61177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2410" w:type="dxa"/>
          </w:tcPr>
          <w:p w14:paraId="70E3442F" w14:textId="0F60F9DB" w:rsidR="00214CDB" w:rsidRDefault="00946584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Lista de cotejo.</w:t>
            </w:r>
          </w:p>
        </w:tc>
        <w:tc>
          <w:tcPr>
            <w:tcW w:w="2126" w:type="dxa"/>
          </w:tcPr>
          <w:p w14:paraId="59BBC0EC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75" w:type="dxa"/>
            <w:gridSpan w:val="2"/>
          </w:tcPr>
          <w:p w14:paraId="12E515B3" w14:textId="3885EE7F" w:rsidR="00214CDB" w:rsidRDefault="00946584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1879" w:type="dxa"/>
          </w:tcPr>
          <w:p w14:paraId="797E2015" w14:textId="77777777" w:rsidR="00214CDB" w:rsidRDefault="00214CDB" w:rsidP="00214CD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14CDB" w14:paraId="6985D069" w14:textId="77777777" w:rsidTr="00214C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975C84" w14:textId="1283AE84" w:rsidR="00214CDB" w:rsidRDefault="00214CDB" w:rsidP="00214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26</w:t>
            </w:r>
          </w:p>
        </w:tc>
        <w:tc>
          <w:tcPr>
            <w:tcW w:w="2410" w:type="dxa"/>
          </w:tcPr>
          <w:p w14:paraId="6AC4FECE" w14:textId="78E8A077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Recitar un poema.</w:t>
            </w:r>
          </w:p>
        </w:tc>
        <w:tc>
          <w:tcPr>
            <w:tcW w:w="2126" w:type="dxa"/>
          </w:tcPr>
          <w:p w14:paraId="22701049" w14:textId="0C469A80" w:rsidR="00214CDB" w:rsidRDefault="00946584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275" w:type="dxa"/>
            <w:gridSpan w:val="2"/>
          </w:tcPr>
          <w:p w14:paraId="402D8647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879" w:type="dxa"/>
          </w:tcPr>
          <w:p w14:paraId="2D852FC1" w14:textId="77777777" w:rsidR="00214CDB" w:rsidRDefault="00214CDB" w:rsidP="00214CD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34E82BEF" w14:textId="77777777" w:rsidR="00214CDB" w:rsidRPr="00551F17" w:rsidRDefault="00214CDB" w:rsidP="00551F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4CDB" w:rsidRPr="00551F17" w:rsidSect="00551F17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CA22" w14:textId="77777777" w:rsidR="007C1EBD" w:rsidRDefault="007C1EBD" w:rsidP="00FA4582">
      <w:pPr>
        <w:spacing w:after="0" w:line="240" w:lineRule="auto"/>
      </w:pPr>
      <w:r>
        <w:separator/>
      </w:r>
    </w:p>
  </w:endnote>
  <w:endnote w:type="continuationSeparator" w:id="0">
    <w:p w14:paraId="5DAE1031" w14:textId="77777777" w:rsidR="007C1EBD" w:rsidRDefault="007C1EBD" w:rsidP="00FA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66A0" w14:textId="77777777" w:rsidR="007C1EBD" w:rsidRDefault="007C1EBD" w:rsidP="00FA4582">
      <w:pPr>
        <w:spacing w:after="0" w:line="240" w:lineRule="auto"/>
      </w:pPr>
      <w:r>
        <w:separator/>
      </w:r>
    </w:p>
  </w:footnote>
  <w:footnote w:type="continuationSeparator" w:id="0">
    <w:p w14:paraId="788CFC3B" w14:textId="77777777" w:rsidR="007C1EBD" w:rsidRDefault="007C1EBD" w:rsidP="00FA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BAF"/>
    <w:multiLevelType w:val="hybridMultilevel"/>
    <w:tmpl w:val="318C2EEA"/>
    <w:lvl w:ilvl="0" w:tplc="4A24D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F07"/>
    <w:multiLevelType w:val="hybridMultilevel"/>
    <w:tmpl w:val="4574E60A"/>
    <w:lvl w:ilvl="0" w:tplc="080A000F">
      <w:start w:val="1"/>
      <w:numFmt w:val="decimal"/>
      <w:lvlText w:val="%1."/>
      <w:lvlJc w:val="left"/>
      <w:pPr>
        <w:ind w:left="938" w:hanging="360"/>
      </w:pPr>
    </w:lvl>
    <w:lvl w:ilvl="1" w:tplc="080A0019">
      <w:start w:val="1"/>
      <w:numFmt w:val="lowerLetter"/>
      <w:lvlText w:val="%2."/>
      <w:lvlJc w:val="left"/>
      <w:pPr>
        <w:ind w:left="1658" w:hanging="360"/>
      </w:pPr>
    </w:lvl>
    <w:lvl w:ilvl="2" w:tplc="080A001B">
      <w:start w:val="1"/>
      <w:numFmt w:val="lowerRoman"/>
      <w:lvlText w:val="%3."/>
      <w:lvlJc w:val="right"/>
      <w:pPr>
        <w:ind w:left="2378" w:hanging="180"/>
      </w:pPr>
    </w:lvl>
    <w:lvl w:ilvl="3" w:tplc="080A000F">
      <w:start w:val="1"/>
      <w:numFmt w:val="decimal"/>
      <w:lvlText w:val="%4."/>
      <w:lvlJc w:val="left"/>
      <w:pPr>
        <w:ind w:left="3098" w:hanging="360"/>
      </w:pPr>
    </w:lvl>
    <w:lvl w:ilvl="4" w:tplc="080A0019">
      <w:start w:val="1"/>
      <w:numFmt w:val="lowerLetter"/>
      <w:lvlText w:val="%5."/>
      <w:lvlJc w:val="left"/>
      <w:pPr>
        <w:ind w:left="3818" w:hanging="360"/>
      </w:pPr>
    </w:lvl>
    <w:lvl w:ilvl="5" w:tplc="080A001B">
      <w:start w:val="1"/>
      <w:numFmt w:val="lowerRoman"/>
      <w:lvlText w:val="%6."/>
      <w:lvlJc w:val="right"/>
      <w:pPr>
        <w:ind w:left="4538" w:hanging="180"/>
      </w:pPr>
    </w:lvl>
    <w:lvl w:ilvl="6" w:tplc="080A000F">
      <w:start w:val="1"/>
      <w:numFmt w:val="decimal"/>
      <w:lvlText w:val="%7."/>
      <w:lvlJc w:val="left"/>
      <w:pPr>
        <w:ind w:left="5258" w:hanging="360"/>
      </w:pPr>
    </w:lvl>
    <w:lvl w:ilvl="7" w:tplc="080A0019">
      <w:start w:val="1"/>
      <w:numFmt w:val="lowerLetter"/>
      <w:lvlText w:val="%8."/>
      <w:lvlJc w:val="left"/>
      <w:pPr>
        <w:ind w:left="5978" w:hanging="360"/>
      </w:pPr>
    </w:lvl>
    <w:lvl w:ilvl="8" w:tplc="080A001B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9BA5C8E"/>
    <w:multiLevelType w:val="hybridMultilevel"/>
    <w:tmpl w:val="E820D72E"/>
    <w:lvl w:ilvl="0" w:tplc="86FA94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7E6F"/>
    <w:multiLevelType w:val="hybridMultilevel"/>
    <w:tmpl w:val="7AE2CDB6"/>
    <w:lvl w:ilvl="0" w:tplc="05C0D332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723" w:hanging="360"/>
      </w:pPr>
    </w:lvl>
    <w:lvl w:ilvl="2" w:tplc="080A001B">
      <w:start w:val="1"/>
      <w:numFmt w:val="lowerRoman"/>
      <w:lvlText w:val="%3."/>
      <w:lvlJc w:val="right"/>
      <w:pPr>
        <w:ind w:left="2443" w:hanging="180"/>
      </w:pPr>
    </w:lvl>
    <w:lvl w:ilvl="3" w:tplc="080A000F">
      <w:start w:val="1"/>
      <w:numFmt w:val="decimal"/>
      <w:lvlText w:val="%4."/>
      <w:lvlJc w:val="left"/>
      <w:pPr>
        <w:ind w:left="3163" w:hanging="360"/>
      </w:pPr>
    </w:lvl>
    <w:lvl w:ilvl="4" w:tplc="080A0019">
      <w:start w:val="1"/>
      <w:numFmt w:val="lowerLetter"/>
      <w:lvlText w:val="%5."/>
      <w:lvlJc w:val="left"/>
      <w:pPr>
        <w:ind w:left="3883" w:hanging="360"/>
      </w:pPr>
    </w:lvl>
    <w:lvl w:ilvl="5" w:tplc="080A001B">
      <w:start w:val="1"/>
      <w:numFmt w:val="lowerRoman"/>
      <w:lvlText w:val="%6."/>
      <w:lvlJc w:val="right"/>
      <w:pPr>
        <w:ind w:left="4603" w:hanging="180"/>
      </w:pPr>
    </w:lvl>
    <w:lvl w:ilvl="6" w:tplc="080A000F">
      <w:start w:val="1"/>
      <w:numFmt w:val="decimal"/>
      <w:lvlText w:val="%7."/>
      <w:lvlJc w:val="left"/>
      <w:pPr>
        <w:ind w:left="5323" w:hanging="360"/>
      </w:pPr>
    </w:lvl>
    <w:lvl w:ilvl="7" w:tplc="080A0019">
      <w:start w:val="1"/>
      <w:numFmt w:val="lowerLetter"/>
      <w:lvlText w:val="%8."/>
      <w:lvlJc w:val="left"/>
      <w:pPr>
        <w:ind w:left="6043" w:hanging="360"/>
      </w:pPr>
    </w:lvl>
    <w:lvl w:ilvl="8" w:tplc="080A001B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D544DB"/>
    <w:multiLevelType w:val="hybridMultilevel"/>
    <w:tmpl w:val="747AE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37A2"/>
    <w:multiLevelType w:val="hybridMultilevel"/>
    <w:tmpl w:val="26BC70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90DC4"/>
    <w:multiLevelType w:val="hybridMultilevel"/>
    <w:tmpl w:val="1F52D5EA"/>
    <w:lvl w:ilvl="0" w:tplc="05C0D332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A45338"/>
    <w:multiLevelType w:val="hybridMultilevel"/>
    <w:tmpl w:val="864EC944"/>
    <w:lvl w:ilvl="0" w:tplc="1BEED6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116DD"/>
    <w:multiLevelType w:val="hybridMultilevel"/>
    <w:tmpl w:val="921A5A50"/>
    <w:lvl w:ilvl="0" w:tplc="6804B6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AA9"/>
    <w:multiLevelType w:val="hybridMultilevel"/>
    <w:tmpl w:val="4574E60A"/>
    <w:lvl w:ilvl="0" w:tplc="080A000F">
      <w:start w:val="1"/>
      <w:numFmt w:val="decimal"/>
      <w:lvlText w:val="%1."/>
      <w:lvlJc w:val="left"/>
      <w:pPr>
        <w:ind w:left="1222" w:hanging="360"/>
      </w:pPr>
    </w:lvl>
    <w:lvl w:ilvl="1" w:tplc="080A0019">
      <w:start w:val="1"/>
      <w:numFmt w:val="lowerLetter"/>
      <w:lvlText w:val="%2."/>
      <w:lvlJc w:val="left"/>
      <w:pPr>
        <w:ind w:left="1942" w:hanging="360"/>
      </w:pPr>
    </w:lvl>
    <w:lvl w:ilvl="2" w:tplc="080A001B">
      <w:start w:val="1"/>
      <w:numFmt w:val="lowerRoman"/>
      <w:lvlText w:val="%3."/>
      <w:lvlJc w:val="right"/>
      <w:pPr>
        <w:ind w:left="2662" w:hanging="180"/>
      </w:pPr>
    </w:lvl>
    <w:lvl w:ilvl="3" w:tplc="080A000F">
      <w:start w:val="1"/>
      <w:numFmt w:val="decimal"/>
      <w:lvlText w:val="%4."/>
      <w:lvlJc w:val="left"/>
      <w:pPr>
        <w:ind w:left="3382" w:hanging="360"/>
      </w:pPr>
    </w:lvl>
    <w:lvl w:ilvl="4" w:tplc="080A0019">
      <w:start w:val="1"/>
      <w:numFmt w:val="lowerLetter"/>
      <w:lvlText w:val="%5."/>
      <w:lvlJc w:val="left"/>
      <w:pPr>
        <w:ind w:left="4102" w:hanging="360"/>
      </w:pPr>
    </w:lvl>
    <w:lvl w:ilvl="5" w:tplc="080A001B">
      <w:start w:val="1"/>
      <w:numFmt w:val="lowerRoman"/>
      <w:lvlText w:val="%6."/>
      <w:lvlJc w:val="right"/>
      <w:pPr>
        <w:ind w:left="4822" w:hanging="180"/>
      </w:pPr>
    </w:lvl>
    <w:lvl w:ilvl="6" w:tplc="080A000F">
      <w:start w:val="1"/>
      <w:numFmt w:val="decimal"/>
      <w:lvlText w:val="%7."/>
      <w:lvlJc w:val="left"/>
      <w:pPr>
        <w:ind w:left="5542" w:hanging="360"/>
      </w:pPr>
    </w:lvl>
    <w:lvl w:ilvl="7" w:tplc="080A0019">
      <w:start w:val="1"/>
      <w:numFmt w:val="lowerLetter"/>
      <w:lvlText w:val="%8."/>
      <w:lvlJc w:val="left"/>
      <w:pPr>
        <w:ind w:left="6262" w:hanging="360"/>
      </w:pPr>
    </w:lvl>
    <w:lvl w:ilvl="8" w:tplc="080A001B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41D507D"/>
    <w:multiLevelType w:val="hybridMultilevel"/>
    <w:tmpl w:val="F5567234"/>
    <w:lvl w:ilvl="0" w:tplc="9D2400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F5AE1"/>
    <w:multiLevelType w:val="hybridMultilevel"/>
    <w:tmpl w:val="1FA0C4E4"/>
    <w:lvl w:ilvl="0" w:tplc="05F6EB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45E6D"/>
    <w:multiLevelType w:val="multilevel"/>
    <w:tmpl w:val="83B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F90832"/>
    <w:multiLevelType w:val="hybridMultilevel"/>
    <w:tmpl w:val="092C47B2"/>
    <w:lvl w:ilvl="0" w:tplc="459837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36D3C"/>
    <w:multiLevelType w:val="hybridMultilevel"/>
    <w:tmpl w:val="B69606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427F74"/>
    <w:multiLevelType w:val="hybridMultilevel"/>
    <w:tmpl w:val="B9D475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C4"/>
    <w:rsid w:val="000C095B"/>
    <w:rsid w:val="000E6957"/>
    <w:rsid w:val="000F55CC"/>
    <w:rsid w:val="00102523"/>
    <w:rsid w:val="00112B09"/>
    <w:rsid w:val="001250FB"/>
    <w:rsid w:val="00155257"/>
    <w:rsid w:val="00163979"/>
    <w:rsid w:val="00174BD1"/>
    <w:rsid w:val="001B5254"/>
    <w:rsid w:val="001D367B"/>
    <w:rsid w:val="001E1FB1"/>
    <w:rsid w:val="001E2B56"/>
    <w:rsid w:val="00214CDB"/>
    <w:rsid w:val="00267252"/>
    <w:rsid w:val="00297F2D"/>
    <w:rsid w:val="002A18EB"/>
    <w:rsid w:val="003A30F2"/>
    <w:rsid w:val="003A3BF9"/>
    <w:rsid w:val="003B00C4"/>
    <w:rsid w:val="003D659D"/>
    <w:rsid w:val="00417515"/>
    <w:rsid w:val="00476482"/>
    <w:rsid w:val="00496223"/>
    <w:rsid w:val="004A4608"/>
    <w:rsid w:val="004B5A16"/>
    <w:rsid w:val="004C4333"/>
    <w:rsid w:val="00507F93"/>
    <w:rsid w:val="00551F17"/>
    <w:rsid w:val="00561D09"/>
    <w:rsid w:val="00580765"/>
    <w:rsid w:val="005923C3"/>
    <w:rsid w:val="005C0E94"/>
    <w:rsid w:val="005D6C54"/>
    <w:rsid w:val="005E2D0E"/>
    <w:rsid w:val="00676310"/>
    <w:rsid w:val="00682638"/>
    <w:rsid w:val="006E2D9D"/>
    <w:rsid w:val="006F618C"/>
    <w:rsid w:val="00725DA1"/>
    <w:rsid w:val="007B3513"/>
    <w:rsid w:val="007C1EBD"/>
    <w:rsid w:val="0080534A"/>
    <w:rsid w:val="0082729B"/>
    <w:rsid w:val="00893E25"/>
    <w:rsid w:val="008C1DAC"/>
    <w:rsid w:val="008C4F88"/>
    <w:rsid w:val="008F14CC"/>
    <w:rsid w:val="00946584"/>
    <w:rsid w:val="009574E1"/>
    <w:rsid w:val="009E75A6"/>
    <w:rsid w:val="00A41627"/>
    <w:rsid w:val="00A637F2"/>
    <w:rsid w:val="00A76C13"/>
    <w:rsid w:val="00AD24EB"/>
    <w:rsid w:val="00B35C36"/>
    <w:rsid w:val="00B5622C"/>
    <w:rsid w:val="00B65206"/>
    <w:rsid w:val="00BC5436"/>
    <w:rsid w:val="00BD6587"/>
    <w:rsid w:val="00C069E4"/>
    <w:rsid w:val="00C911C4"/>
    <w:rsid w:val="00C9476F"/>
    <w:rsid w:val="00CC7524"/>
    <w:rsid w:val="00CC7FE5"/>
    <w:rsid w:val="00CF5E39"/>
    <w:rsid w:val="00D35E10"/>
    <w:rsid w:val="00D566C0"/>
    <w:rsid w:val="00D736EC"/>
    <w:rsid w:val="00DB4740"/>
    <w:rsid w:val="00E665B7"/>
    <w:rsid w:val="00EA6686"/>
    <w:rsid w:val="00EB6A52"/>
    <w:rsid w:val="00EF5216"/>
    <w:rsid w:val="00EF7FF7"/>
    <w:rsid w:val="00F448D2"/>
    <w:rsid w:val="00F66382"/>
    <w:rsid w:val="00F67111"/>
    <w:rsid w:val="00FA4582"/>
    <w:rsid w:val="00FD2595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DC1E"/>
  <w15:chartTrackingRefBased/>
  <w15:docId w15:val="{EB8455BB-49AB-4A64-B36A-05A02B6C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65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8">
    <w:name w:val="font_8"/>
    <w:basedOn w:val="Normal"/>
    <w:rsid w:val="0049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lor11">
    <w:name w:val="color_11"/>
    <w:basedOn w:val="Fuentedeprrafopredeter"/>
    <w:rsid w:val="00496223"/>
  </w:style>
  <w:style w:type="character" w:customStyle="1" w:styleId="A5">
    <w:name w:val="A5"/>
    <w:uiPriority w:val="99"/>
    <w:rsid w:val="00A637F2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A4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582"/>
  </w:style>
  <w:style w:type="paragraph" w:styleId="Piedepgina">
    <w:name w:val="footer"/>
    <w:basedOn w:val="Normal"/>
    <w:link w:val="PiedepginaCar"/>
    <w:uiPriority w:val="99"/>
    <w:unhideWhenUsed/>
    <w:rsid w:val="00FA45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582"/>
  </w:style>
  <w:style w:type="character" w:styleId="Hipervnculo">
    <w:name w:val="Hyperlink"/>
    <w:basedOn w:val="Fuentedeprrafopredeter"/>
    <w:uiPriority w:val="99"/>
    <w:unhideWhenUsed/>
    <w:rsid w:val="00F663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638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923C3"/>
    <w:rPr>
      <w:b/>
      <w:bCs/>
    </w:rPr>
  </w:style>
  <w:style w:type="character" w:styleId="nfasis">
    <w:name w:val="Emphasis"/>
    <w:basedOn w:val="Fuentedeprrafopredeter"/>
    <w:uiPriority w:val="20"/>
    <w:qFormat/>
    <w:rsid w:val="004A4608"/>
    <w:rPr>
      <w:i/>
      <w:iCs/>
    </w:rPr>
  </w:style>
  <w:style w:type="paragraph" w:customStyle="1" w:styleId="font7">
    <w:name w:val="font_7"/>
    <w:basedOn w:val="Normal"/>
    <w:rsid w:val="0068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olor14">
    <w:name w:val="color_14"/>
    <w:basedOn w:val="Fuentedeprrafopredeter"/>
    <w:rsid w:val="00682638"/>
  </w:style>
  <w:style w:type="character" w:styleId="Hipervnculovisitado">
    <w:name w:val="FollowedHyperlink"/>
    <w:basedOn w:val="Fuentedeprrafopredeter"/>
    <w:uiPriority w:val="99"/>
    <w:semiHidden/>
    <w:unhideWhenUsed/>
    <w:rsid w:val="00580765"/>
    <w:rPr>
      <w:color w:val="954F72" w:themeColor="followedHyperlink"/>
      <w:u w:val="single"/>
    </w:rPr>
  </w:style>
  <w:style w:type="table" w:styleId="Tablaconcuadrcula1clara-nfasis1">
    <w:name w:val="Grid Table 1 Light Accent 1"/>
    <w:basedOn w:val="Tablanormal"/>
    <w:uiPriority w:val="46"/>
    <w:rsid w:val="00214CD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4">
    <w:name w:val="Grid Table 4 Accent 4"/>
    <w:basedOn w:val="Tablanormal"/>
    <w:uiPriority w:val="49"/>
    <w:rsid w:val="00214CD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28DA-7765-48AB-A532-0BE0735E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Cuadros</dc:creator>
  <cp:keywords/>
  <dc:description/>
  <cp:lastModifiedBy>Imelda Cuadros</cp:lastModifiedBy>
  <cp:revision>2</cp:revision>
  <dcterms:created xsi:type="dcterms:W3CDTF">2022-02-14T23:23:00Z</dcterms:created>
  <dcterms:modified xsi:type="dcterms:W3CDTF">2022-02-14T23:23:00Z</dcterms:modified>
</cp:coreProperties>
</file>