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B0B1" w14:textId="1F77C5E2" w:rsidR="006F1AEF" w:rsidRDefault="006F1AEF" w:rsidP="006F1AEF">
      <w:pPr>
        <w:autoSpaceDE w:val="0"/>
        <w:autoSpaceDN w:val="0"/>
        <w:adjustRightInd w:val="0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348C23CF" wp14:editId="55A7698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896745" cy="2147570"/>
            <wp:effectExtent l="0" t="0" r="8255" b="5080"/>
            <wp:wrapThrough wrapText="bothSides">
              <wp:wrapPolygon edited="0">
                <wp:start x="0" y="0"/>
                <wp:lineTo x="0" y="21459"/>
                <wp:lineTo x="21477" y="21459"/>
                <wp:lineTo x="2147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14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EFFCC" w14:textId="5ACDEFAC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/>
          <w:iCs/>
          <w:sz w:val="32"/>
          <w:szCs w:val="32"/>
          <w:lang w:val="es-MX"/>
        </w:rPr>
      </w:pPr>
      <w:r w:rsidRPr="00276224">
        <w:rPr>
          <w:rFonts w:ascii="Arial" w:eastAsia="Arial Unicode MS" w:hAnsi="Arial" w:cs="Arial"/>
          <w:b/>
          <w:i/>
          <w:sz w:val="44"/>
          <w:szCs w:val="44"/>
          <w:lang w:val="es-MX"/>
        </w:rPr>
        <w:t xml:space="preserve">                </w:t>
      </w:r>
      <w:r w:rsidRPr="00276224">
        <w:rPr>
          <w:rFonts w:eastAsia="Arial Unicode MS"/>
          <w:b/>
          <w:iCs/>
          <w:sz w:val="32"/>
          <w:szCs w:val="32"/>
          <w:lang w:val="es-MX"/>
        </w:rPr>
        <w:t>ESCUELA NORMAL DE EDUCACIÓN</w:t>
      </w:r>
    </w:p>
    <w:p w14:paraId="4C883097" w14:textId="411090C3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/>
          <w:iCs/>
          <w:sz w:val="32"/>
          <w:szCs w:val="32"/>
          <w:lang w:val="es-MX"/>
        </w:rPr>
      </w:pPr>
      <w:r w:rsidRPr="00276224">
        <w:rPr>
          <w:rFonts w:eastAsia="Arial Unicode MS"/>
          <w:b/>
          <w:iCs/>
          <w:sz w:val="32"/>
          <w:szCs w:val="32"/>
          <w:lang w:val="es-MX"/>
        </w:rPr>
        <w:t xml:space="preserve">                                  </w:t>
      </w:r>
      <w:r w:rsidRPr="00276224">
        <w:rPr>
          <w:rFonts w:eastAsia="Arial Unicode MS"/>
          <w:b/>
          <w:iCs/>
          <w:sz w:val="32"/>
          <w:szCs w:val="32"/>
          <w:lang w:val="es-MX"/>
        </w:rPr>
        <w:t xml:space="preserve">          </w:t>
      </w:r>
      <w:r w:rsidRPr="00276224">
        <w:rPr>
          <w:rFonts w:eastAsia="Arial Unicode MS"/>
          <w:b/>
          <w:iCs/>
          <w:sz w:val="32"/>
          <w:szCs w:val="32"/>
          <w:lang w:val="es-MX"/>
        </w:rPr>
        <w:t>PREESCOLAR</w:t>
      </w:r>
    </w:p>
    <w:p w14:paraId="1FBCF7E2" w14:textId="77777777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2F7E6993" w14:textId="3A913247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     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>Ciclo Escolar 2021 - 2022</w:t>
      </w:r>
    </w:p>
    <w:p w14:paraId="37D71E2F" w14:textId="77777777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</w:t>
      </w:r>
    </w:p>
    <w:p w14:paraId="6CC7AD49" w14:textId="77777777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1D0AF8FE" w14:textId="77777777" w:rsidR="00276224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            </w:t>
      </w:r>
    </w:p>
    <w:p w14:paraId="1FA50964" w14:textId="557D4DDE" w:rsidR="006F1AEF" w:rsidRPr="00276224" w:rsidRDefault="00276224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 </w:t>
      </w:r>
      <w:r w:rsidR="006F1AEF" w:rsidRPr="00276224">
        <w:rPr>
          <w:rFonts w:eastAsia="Arial Unicode MS"/>
          <w:bCs/>
          <w:iCs/>
          <w:sz w:val="32"/>
          <w:szCs w:val="32"/>
          <w:lang w:val="es-MX"/>
        </w:rPr>
        <w:t xml:space="preserve">Curso: </w:t>
      </w:r>
      <w:r w:rsidR="006F1AEF" w:rsidRPr="00276224">
        <w:rPr>
          <w:rFonts w:eastAsia="Arial Unicode MS"/>
          <w:bCs/>
          <w:iCs/>
          <w:sz w:val="32"/>
          <w:szCs w:val="32"/>
          <w:lang w:val="es-MX"/>
        </w:rPr>
        <w:t>Forma Espacio y Medida</w:t>
      </w:r>
    </w:p>
    <w:p w14:paraId="196604C4" w14:textId="6F94BF90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</w:t>
      </w:r>
      <w:r w:rsidR="00276224">
        <w:rPr>
          <w:rFonts w:eastAsia="Arial Unicode MS"/>
          <w:bCs/>
          <w:iCs/>
          <w:sz w:val="32"/>
          <w:szCs w:val="32"/>
          <w:lang w:val="es-MX"/>
        </w:rPr>
        <w:t xml:space="preserve">    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Docente: </w:t>
      </w:r>
      <w:proofErr w:type="spellStart"/>
      <w:r w:rsidRPr="00276224">
        <w:rPr>
          <w:rFonts w:eastAsia="Arial Unicode MS"/>
          <w:bCs/>
          <w:iCs/>
          <w:sz w:val="32"/>
          <w:szCs w:val="32"/>
          <w:lang w:val="es-MX"/>
        </w:rPr>
        <w:t>Maria</w:t>
      </w:r>
      <w:proofErr w:type="spellEnd"/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Teresa Cerda Orocio</w:t>
      </w:r>
    </w:p>
    <w:p w14:paraId="79D198F5" w14:textId="5FCDDCBE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           </w:t>
      </w:r>
      <w:r w:rsidR="00276224"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</w:t>
      </w:r>
      <w:r w:rsid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Alumna:  Jenifer Janeth </w:t>
      </w:r>
      <w:proofErr w:type="spellStart"/>
      <w:r w:rsidRPr="00276224">
        <w:rPr>
          <w:rFonts w:eastAsia="Arial Unicode MS"/>
          <w:bCs/>
          <w:iCs/>
          <w:sz w:val="32"/>
          <w:szCs w:val="32"/>
          <w:lang w:val="es-MX"/>
        </w:rPr>
        <w:t>Garcia</w:t>
      </w:r>
      <w:proofErr w:type="spellEnd"/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Escobedo #5</w:t>
      </w:r>
    </w:p>
    <w:p w14:paraId="024D7D82" w14:textId="71D48B1D" w:rsidR="00276224" w:rsidRPr="00276224" w:rsidRDefault="00276224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01E9BBCC" w14:textId="346E91A2" w:rsidR="00276224" w:rsidRPr="00276224" w:rsidRDefault="00276224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>UNIDAD I</w:t>
      </w:r>
    </w:p>
    <w:p w14:paraId="7D40E286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Competencias esperadas del perfil de egreso:   </w:t>
      </w:r>
    </w:p>
    <w:p w14:paraId="3D3F219F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39F99CD1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Detecta los procesos de aprendizaje de sus alumnos para favorecer su desarrollo cognitivo y socioemocional. </w:t>
      </w:r>
    </w:p>
    <w:p w14:paraId="3801BF6A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361915E8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1.2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0D5C514" w14:textId="77777777" w:rsidR="00276224" w:rsidRPr="006F1AEF" w:rsidRDefault="00276224" w:rsidP="006F1AEF">
      <w:pPr>
        <w:autoSpaceDE w:val="0"/>
        <w:autoSpaceDN w:val="0"/>
        <w:adjustRightInd w:val="0"/>
        <w:rPr>
          <w:rFonts w:eastAsia="Arial Unicode MS"/>
          <w:bCs/>
          <w:iCs/>
          <w:sz w:val="48"/>
          <w:szCs w:val="48"/>
          <w:lang w:val="es-MX"/>
        </w:rPr>
      </w:pPr>
    </w:p>
    <w:p w14:paraId="73C3F962" w14:textId="7F692B63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1 ° “D”              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ab/>
      </w:r>
      <w:r w:rsidRPr="00276224">
        <w:rPr>
          <w:rFonts w:eastAsia="Arial Unicode MS"/>
          <w:bCs/>
          <w:iCs/>
          <w:sz w:val="32"/>
          <w:szCs w:val="32"/>
          <w:lang w:val="es-MX"/>
        </w:rPr>
        <w:tab/>
      </w:r>
      <w:r w:rsidRPr="00276224">
        <w:rPr>
          <w:rFonts w:eastAsia="Arial Unicode MS"/>
          <w:bCs/>
          <w:iCs/>
          <w:sz w:val="32"/>
          <w:szCs w:val="32"/>
          <w:lang w:val="es-MX"/>
        </w:rPr>
        <w:tab/>
      </w:r>
      <w:r w:rsidRPr="00276224">
        <w:rPr>
          <w:rFonts w:eastAsia="Arial Unicode MS"/>
          <w:bCs/>
          <w:iCs/>
          <w:sz w:val="32"/>
          <w:szCs w:val="32"/>
          <w:lang w:val="es-MX"/>
        </w:rPr>
        <w:tab/>
      </w: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       </w:t>
      </w:r>
      <w:r w:rsid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22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>de Febrero 2022</w:t>
      </w:r>
    </w:p>
    <w:p w14:paraId="36A7970B" w14:textId="7E7D0822" w:rsidR="00D54B2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lastRenderedPageBreak/>
        <w:t xml:space="preserve">Aprendizaje esperado: </w:t>
      </w:r>
      <w:r>
        <w:rPr>
          <w:rFonts w:ascii="Arial" w:eastAsia="Arial Unicode MS" w:hAnsi="Arial" w:cs="Arial"/>
          <w:lang w:val="es-MX"/>
        </w:rPr>
        <w:t>Justifique y realice el análisis del currículo de Aprendizajes clave</w:t>
      </w:r>
      <w:r w:rsidR="009E4EE5">
        <w:rPr>
          <w:rFonts w:ascii="Arial" w:eastAsia="Arial Unicode MS" w:hAnsi="Arial" w:cs="Arial"/>
          <w:lang w:val="es-MX"/>
        </w:rPr>
        <w:t xml:space="preserve"> en el eje de ubicación espacial y figuras y cuerpos geométricos</w:t>
      </w:r>
    </w:p>
    <w:p w14:paraId="6A05A809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i/>
          <w:lang w:val="es-MX"/>
        </w:rPr>
      </w:pPr>
    </w:p>
    <w:p w14:paraId="0D0B940D" w14:textId="77777777" w:rsidR="00D54B22" w:rsidRPr="00E30BC2" w:rsidRDefault="00D54B22" w:rsidP="00D54B22">
      <w:pPr>
        <w:ind w:left="2160"/>
        <w:jc w:val="center"/>
        <w:rPr>
          <w:rFonts w:ascii="Arial" w:hAnsi="Arial" w:cs="Arial"/>
          <w:b/>
          <w:i/>
          <w:lang w:val="es-MX"/>
        </w:rPr>
      </w:pPr>
    </w:p>
    <w:p w14:paraId="0E27B00A" w14:textId="77777777"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1E228DA1" w14:textId="77777777"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Tema del Trabajo a Desarrollar</w:t>
      </w:r>
    </w:p>
    <w:p w14:paraId="177D54F8" w14:textId="77777777" w:rsidR="00D54B22" w:rsidRPr="00E30BC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MATRIZ ANALÍTICA DEL CURRICULO DE APRENDIZAJES CLAVE</w:t>
      </w:r>
    </w:p>
    <w:p w14:paraId="60061E4C" w14:textId="77777777" w:rsidR="00D54B22" w:rsidRDefault="00D54B22" w:rsidP="00D54B22">
      <w:pPr>
        <w:jc w:val="center"/>
        <w:rPr>
          <w:rFonts w:ascii="Arial" w:hAnsi="Arial" w:cs="Arial"/>
          <w:b/>
          <w:i/>
          <w:lang w:val="es-MX"/>
        </w:rPr>
      </w:pPr>
    </w:p>
    <w:p w14:paraId="44EAFD9C" w14:textId="77777777" w:rsidR="00D54B22" w:rsidRDefault="00D54B22" w:rsidP="00D54B22">
      <w:pPr>
        <w:jc w:val="center"/>
        <w:rPr>
          <w:rFonts w:ascii="Arial" w:hAnsi="Arial" w:cs="Arial"/>
          <w:b/>
          <w:i/>
          <w:lang w:val="es-MX"/>
        </w:rPr>
      </w:pPr>
    </w:p>
    <w:p w14:paraId="4B94D5A5" w14:textId="77777777" w:rsidR="00D54B22" w:rsidRDefault="00D54B22">
      <w:pPr>
        <w:rPr>
          <w:lang w:val="es-MX"/>
        </w:rPr>
      </w:pPr>
    </w:p>
    <w:p w14:paraId="3DEEC669" w14:textId="77777777" w:rsidR="00D54B22" w:rsidRDefault="00D54B22">
      <w:pPr>
        <w:rPr>
          <w:lang w:val="es-MX"/>
        </w:rPr>
      </w:pPr>
    </w:p>
    <w:p w14:paraId="3656B9AB" w14:textId="77777777" w:rsidR="00D54B22" w:rsidRDefault="00D54B22">
      <w:pPr>
        <w:rPr>
          <w:lang w:val="es-MX"/>
        </w:rPr>
      </w:pPr>
    </w:p>
    <w:p w14:paraId="45FB0818" w14:textId="77777777" w:rsidR="00D54B22" w:rsidRDefault="00D54B22">
      <w:pPr>
        <w:rPr>
          <w:lang w:val="es-MX"/>
        </w:rPr>
      </w:pPr>
    </w:p>
    <w:p w14:paraId="049F31CB" w14:textId="77777777" w:rsidR="00D54B22" w:rsidRDefault="00D54B22">
      <w:pPr>
        <w:rPr>
          <w:lang w:val="es-MX"/>
        </w:rPr>
      </w:pPr>
    </w:p>
    <w:p w14:paraId="53128261" w14:textId="77777777" w:rsidR="00D54B22" w:rsidRDefault="00D54B22">
      <w:pPr>
        <w:rPr>
          <w:lang w:val="es-MX"/>
        </w:rPr>
      </w:pPr>
    </w:p>
    <w:p w14:paraId="62486C05" w14:textId="77777777" w:rsidR="00D54B22" w:rsidRDefault="00D54B22">
      <w:pPr>
        <w:rPr>
          <w:lang w:val="es-MX"/>
        </w:rPr>
      </w:pPr>
    </w:p>
    <w:p w14:paraId="4101652C" w14:textId="77777777" w:rsidR="00D54B22" w:rsidRDefault="00D54B22">
      <w:pPr>
        <w:rPr>
          <w:lang w:val="es-MX"/>
        </w:rPr>
      </w:pPr>
    </w:p>
    <w:p w14:paraId="58C00701" w14:textId="77777777" w:rsidR="00924492" w:rsidRDefault="00D54B22">
      <w:pPr>
        <w:rPr>
          <w:lang w:val="es-MX"/>
        </w:rPr>
      </w:pPr>
      <w:r>
        <w:rPr>
          <w:lang w:val="es-MX"/>
        </w:rPr>
        <w:t>Realiza una Matriz analítica del currículo de aprendizajes clave que contenga los ejes, temas aprendizajes y una idea o ejemplo de cómo se trabaja o desarrolla dicho aprendizaje</w:t>
      </w:r>
    </w:p>
    <w:p w14:paraId="4B99056E" w14:textId="77777777" w:rsidR="00D54B22" w:rsidRDefault="00D54B22">
      <w:pPr>
        <w:rPr>
          <w:lang w:val="es-MX"/>
        </w:rPr>
      </w:pPr>
    </w:p>
    <w:tbl>
      <w:tblPr>
        <w:tblStyle w:val="Tablaconcuadrcula"/>
        <w:tblW w:w="13994" w:type="dxa"/>
        <w:tblLook w:val="04A0" w:firstRow="1" w:lastRow="0" w:firstColumn="1" w:lastColumn="0" w:noHBand="0" w:noVBand="1"/>
      </w:tblPr>
      <w:tblGrid>
        <w:gridCol w:w="1115"/>
        <w:gridCol w:w="1410"/>
        <w:gridCol w:w="3013"/>
        <w:gridCol w:w="3461"/>
        <w:gridCol w:w="2501"/>
        <w:gridCol w:w="2494"/>
      </w:tblGrid>
      <w:tr w:rsidR="0016777A" w14:paraId="73612FDC" w14:textId="77777777" w:rsidTr="1F7DAFC2">
        <w:trPr>
          <w:trHeight w:val="1052"/>
        </w:trPr>
        <w:tc>
          <w:tcPr>
            <w:tcW w:w="1115" w:type="dxa"/>
          </w:tcPr>
          <w:p w14:paraId="240E6B7A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410" w:type="dxa"/>
          </w:tcPr>
          <w:p w14:paraId="14412D1B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3013" w:type="dxa"/>
          </w:tcPr>
          <w:p w14:paraId="4B409E63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3461" w:type="dxa"/>
          </w:tcPr>
          <w:p w14:paraId="32C5FAE3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2501" w:type="dxa"/>
          </w:tcPr>
          <w:p w14:paraId="2FBB433A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2494" w:type="dxa"/>
          </w:tcPr>
          <w:p w14:paraId="4C79BFC5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¿QUÉ DEBEN HACER</w:t>
            </w:r>
          </w:p>
        </w:tc>
      </w:tr>
      <w:tr w:rsidR="0016777A" w14:paraId="1299C43A" w14:textId="77777777" w:rsidTr="1F7DAFC2">
        <w:trPr>
          <w:trHeight w:val="363"/>
        </w:trPr>
        <w:tc>
          <w:tcPr>
            <w:tcW w:w="1115" w:type="dxa"/>
            <w:vMerge w:val="restart"/>
          </w:tcPr>
          <w:p w14:paraId="4DDBEF00" w14:textId="06CABED1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t>Forma, espacio y medida.</w:t>
            </w:r>
          </w:p>
        </w:tc>
        <w:tc>
          <w:tcPr>
            <w:tcW w:w="1410" w:type="dxa"/>
          </w:tcPr>
          <w:p w14:paraId="3461D779" w14:textId="3180AFC2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t>Ubicación Espacial</w:t>
            </w:r>
          </w:p>
        </w:tc>
        <w:tc>
          <w:tcPr>
            <w:tcW w:w="3013" w:type="dxa"/>
          </w:tcPr>
          <w:p w14:paraId="3CF2D8B6" w14:textId="5A98F210" w:rsidR="0016777A" w:rsidRDefault="006F1AEF" w:rsidP="0016777A">
            <w:pPr>
              <w:rPr>
                <w:lang w:val="es-MX"/>
              </w:rPr>
            </w:pPr>
            <w:r>
              <w:rPr>
                <w:lang w:val="es-MX"/>
              </w:rPr>
              <w:t xml:space="preserve">La complejidad dependerá de los avances de los niños de los cuales es importante </w:t>
            </w:r>
            <w:proofErr w:type="gramStart"/>
            <w:r>
              <w:rPr>
                <w:lang w:val="es-MX"/>
              </w:rPr>
              <w:t>observar  registrar</w:t>
            </w:r>
            <w:proofErr w:type="gramEnd"/>
            <w:r>
              <w:rPr>
                <w:lang w:val="es-MX"/>
              </w:rPr>
              <w:t xml:space="preserve">, </w:t>
            </w:r>
            <w:r>
              <w:rPr>
                <w:lang w:val="es-MX"/>
              </w:rPr>
              <w:lastRenderedPageBreak/>
              <w:t>gradualmente pueden incorporarse algunas cada vez mas completos.</w:t>
            </w:r>
          </w:p>
        </w:tc>
        <w:tc>
          <w:tcPr>
            <w:tcW w:w="3461" w:type="dxa"/>
          </w:tcPr>
          <w:p w14:paraId="0FB78278" w14:textId="157AEC5C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lastRenderedPageBreak/>
              <w:t>Ubica objetos y lugares cuya ubicación desconoce, mediante la interpretación de relaciones espaciales y puntos de referencia.</w:t>
            </w:r>
          </w:p>
        </w:tc>
        <w:tc>
          <w:tcPr>
            <w:tcW w:w="2501" w:type="dxa"/>
          </w:tcPr>
          <w:p w14:paraId="573AEB46" w14:textId="77777777" w:rsidR="006078DB" w:rsidRDefault="006078DB" w:rsidP="1F7DAFC2">
            <w:pPr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947513" w:rsidRPr="00947513">
              <w:rPr>
                <w:lang w:val="es-MX"/>
              </w:rPr>
              <w:t>Representar gráficamente desplazamientos y trayectorias</w:t>
            </w:r>
            <w:r>
              <w:rPr>
                <w:lang w:val="es-MX"/>
              </w:rPr>
              <w:t>.</w:t>
            </w:r>
          </w:p>
          <w:p w14:paraId="1FC39945" w14:textId="3C924BD2" w:rsidR="006078DB" w:rsidRDefault="006078DB" w:rsidP="1F7DAFC2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-</w:t>
            </w:r>
            <w:r w:rsidRPr="006078DB">
              <w:rPr>
                <w:lang w:val="es-MX"/>
              </w:rPr>
              <w:t>Resolver rompecabezas y trabajar libremente con el tangram. Y con</w:t>
            </w:r>
            <w:r>
              <w:rPr>
                <w:lang w:val="es-MX"/>
              </w:rPr>
              <w:t xml:space="preserve"> </w:t>
            </w:r>
            <w:r w:rsidRPr="006078DB">
              <w:rPr>
                <w:lang w:val="es-MX"/>
              </w:rPr>
              <w:t>cuadros bicolores a partir de un modelo</w:t>
            </w:r>
            <w:r>
              <w:rPr>
                <w:lang w:val="es-MX"/>
              </w:rPr>
              <w:t>.</w:t>
            </w:r>
          </w:p>
        </w:tc>
        <w:tc>
          <w:tcPr>
            <w:tcW w:w="2494" w:type="dxa"/>
          </w:tcPr>
          <w:p w14:paraId="7F51CA53" w14:textId="72F602C2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lastRenderedPageBreak/>
              <w:t xml:space="preserve">-Encontrar objetos que se desconoce dónde están y ejecutar desplazamientos para </w:t>
            </w:r>
            <w:r w:rsidRPr="1F7DAFC2">
              <w:rPr>
                <w:lang w:val="es-MX"/>
              </w:rPr>
              <w:lastRenderedPageBreak/>
              <w:t>llegar a un lugar, siguiendo instrucciones que implican el uso de puntos de referencia y relaciones espaciales</w:t>
            </w:r>
            <w:r w:rsidR="00947513">
              <w:rPr>
                <w:lang w:val="es-MX"/>
              </w:rPr>
              <w:t>.</w:t>
            </w:r>
          </w:p>
          <w:p w14:paraId="734D0B02" w14:textId="6F6ACEC5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 Ordenar actividades de arriba hacia abajo en una columna en función del tiempo de un día. Organizar el tiempo de una semana y un mes en una tabla, registrando eventos que son familiares e identificando secuencias y repetición de sucesos.</w:t>
            </w:r>
          </w:p>
          <w:p w14:paraId="0562CB0E" w14:textId="42E00C55" w:rsidR="0016777A" w:rsidRDefault="0016777A" w:rsidP="1F7DAFC2">
            <w:pPr>
              <w:rPr>
                <w:lang w:val="es-MX"/>
              </w:rPr>
            </w:pPr>
          </w:p>
        </w:tc>
      </w:tr>
      <w:tr w:rsidR="0016777A" w14:paraId="34CE0A41" w14:textId="77777777" w:rsidTr="1F7DAFC2">
        <w:trPr>
          <w:trHeight w:val="363"/>
        </w:trPr>
        <w:tc>
          <w:tcPr>
            <w:tcW w:w="1115" w:type="dxa"/>
            <w:vMerge/>
          </w:tcPr>
          <w:p w14:paraId="62EBF3C5" w14:textId="77777777" w:rsidR="0016777A" w:rsidRDefault="0016777A" w:rsidP="0016777A">
            <w:pPr>
              <w:rPr>
                <w:lang w:val="es-MX"/>
              </w:rPr>
            </w:pPr>
          </w:p>
        </w:tc>
        <w:tc>
          <w:tcPr>
            <w:tcW w:w="1410" w:type="dxa"/>
          </w:tcPr>
          <w:p w14:paraId="6D98A12B" w14:textId="33BB2E67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Figuras y cuerpos geométricos</w:t>
            </w:r>
          </w:p>
        </w:tc>
        <w:tc>
          <w:tcPr>
            <w:tcW w:w="3013" w:type="dxa"/>
          </w:tcPr>
          <w:p w14:paraId="2946DB82" w14:textId="32054823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t>-Tiene como propósito de desarrollar la percepción geométrica por medio de situaciones problemáticas en la que los niños reproduzcan modelos y construyen configuraciones con formas figuras y cuerpos geométricos.</w:t>
            </w:r>
          </w:p>
        </w:tc>
        <w:tc>
          <w:tcPr>
            <w:tcW w:w="3461" w:type="dxa"/>
          </w:tcPr>
          <w:p w14:paraId="7A4194DC" w14:textId="30B2EF7B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-Reproduce modelos con formas, figuras y cuerpos geométricos.</w:t>
            </w:r>
          </w:p>
          <w:p w14:paraId="5997CC1D" w14:textId="1594FBDA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-Construye configuraciones con formas, figuras y cuerpos geométricos</w:t>
            </w:r>
          </w:p>
        </w:tc>
        <w:tc>
          <w:tcPr>
            <w:tcW w:w="2501" w:type="dxa"/>
          </w:tcPr>
          <w:p w14:paraId="75180912" w14:textId="40159396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-Identificar características y propiedades de figuras geométricas y establecer semejanzas y diferencias entre figuras y cuerpos geométricos al trabajar con ellos.</w:t>
            </w:r>
          </w:p>
          <w:p w14:paraId="16CBB976" w14:textId="2C95D734" w:rsidR="006078DB" w:rsidRDefault="006078DB" w:rsidP="1F7DAFC2">
            <w:pPr>
              <w:rPr>
                <w:lang w:val="es-MX"/>
              </w:rPr>
            </w:pPr>
            <w:r w:rsidRPr="006078DB">
              <w:rPr>
                <w:lang w:val="es-MX"/>
              </w:rPr>
              <w:t xml:space="preserve">-Reconocer algunas figuras geométricas (cuadrado, rectángulo, </w:t>
            </w:r>
            <w:r w:rsidRPr="006078DB">
              <w:rPr>
                <w:lang w:val="es-MX"/>
              </w:rPr>
              <w:lastRenderedPageBreak/>
              <w:t>rombo, romboide, triangulo, pentágono, hexágono) en objetos.</w:t>
            </w:r>
          </w:p>
          <w:p w14:paraId="1800B867" w14:textId="77777777" w:rsidR="0016777A" w:rsidRDefault="006078DB" w:rsidP="1F7DAFC2">
            <w:pPr>
              <w:rPr>
                <w:lang w:val="es-MX"/>
              </w:rPr>
            </w:pPr>
            <w:r w:rsidRPr="006078DB">
              <w:rPr>
                <w:lang w:val="es-MX"/>
              </w:rPr>
              <w:t>-Resolver rompecabezas y trabajar libremente con el tangram y con cuadrados bicolores a partir de un modelo.</w:t>
            </w:r>
          </w:p>
          <w:p w14:paraId="110FFD37" w14:textId="3CEBEC33" w:rsidR="006078DB" w:rsidRDefault="006078DB" w:rsidP="1F7DAFC2">
            <w:pPr>
              <w:rPr>
                <w:lang w:val="es-MX"/>
              </w:rPr>
            </w:pPr>
          </w:p>
        </w:tc>
        <w:tc>
          <w:tcPr>
            <w:tcW w:w="2494" w:type="dxa"/>
          </w:tcPr>
          <w:p w14:paraId="360DB104" w14:textId="4738284F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lastRenderedPageBreak/>
              <w:t>-Resolver rompecabezas y trabajar libremente con el tangram y con cuadrados bicolores a partir de un modelo.</w:t>
            </w:r>
          </w:p>
          <w:p w14:paraId="1246FEFD" w14:textId="77777777" w:rsidR="006078DB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 xml:space="preserve">-Reproducir y construir configuraciones a partir de un modelo utilizando diversas figuras geométricas (polígonos regulares, </w:t>
            </w:r>
            <w:r w:rsidRPr="1F7DAFC2">
              <w:rPr>
                <w:lang w:val="es-MX"/>
              </w:rPr>
              <w:lastRenderedPageBreak/>
              <w:t>polígonos irregulares y no polígonos)</w:t>
            </w:r>
          </w:p>
          <w:p w14:paraId="3E568416" w14:textId="5D49F917" w:rsidR="0016777A" w:rsidRDefault="00276224" w:rsidP="1F7DAFC2">
            <w:pPr>
              <w:rPr>
                <w:lang w:val="es-MX"/>
              </w:rPr>
            </w:pPr>
            <w:r>
              <w:rPr>
                <w:lang w:val="es-MX"/>
              </w:rPr>
              <w:t xml:space="preserve">-Razonar para solucionar problemas de cantidad, construir estructuras con </w:t>
            </w:r>
            <w:proofErr w:type="gramStart"/>
            <w:r>
              <w:rPr>
                <w:lang w:val="es-MX"/>
              </w:rPr>
              <w:t>figuras  cuerpos</w:t>
            </w:r>
            <w:proofErr w:type="gramEnd"/>
            <w:r>
              <w:rPr>
                <w:lang w:val="es-MX"/>
              </w:rPr>
              <w:t xml:space="preserve"> geométricos  organizar información de forma sencillas por ejemplo en tablas.  </w:t>
            </w:r>
            <w:r w:rsidR="1F7DAFC2" w:rsidRPr="1F7DAFC2">
              <w:rPr>
                <w:lang w:val="es-MX"/>
              </w:rPr>
              <w:t xml:space="preserve"> </w:t>
            </w:r>
          </w:p>
          <w:p w14:paraId="6B699379" w14:textId="69C047AB" w:rsidR="0016777A" w:rsidRDefault="0016777A" w:rsidP="1F7DAFC2">
            <w:pPr>
              <w:rPr>
                <w:lang w:val="es-MX"/>
              </w:rPr>
            </w:pPr>
          </w:p>
        </w:tc>
      </w:tr>
      <w:tr w:rsidR="1F7DAFC2" w14:paraId="071EA3EA" w14:textId="77777777" w:rsidTr="1F7DAFC2">
        <w:trPr>
          <w:trHeight w:val="363"/>
        </w:trPr>
        <w:tc>
          <w:tcPr>
            <w:tcW w:w="1115" w:type="dxa"/>
            <w:vMerge/>
          </w:tcPr>
          <w:p w14:paraId="4B823038" w14:textId="77777777" w:rsidR="00284184" w:rsidRDefault="00284184"/>
        </w:tc>
        <w:tc>
          <w:tcPr>
            <w:tcW w:w="1410" w:type="dxa"/>
          </w:tcPr>
          <w:p w14:paraId="32FEE2B9" w14:textId="4ACD9D9D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Magnitudes y medidas</w:t>
            </w:r>
          </w:p>
        </w:tc>
        <w:tc>
          <w:tcPr>
            <w:tcW w:w="3013" w:type="dxa"/>
          </w:tcPr>
          <w:p w14:paraId="08E79B28" w14:textId="64416DDA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-se busca que los alumnos tengan experiencias que le permitan el comenzar a reconocer e identificar las magnitudes de longitud, capacidad y tiempo mediante situaciones problemáticas que impliquen la comparación directa o de forma no convencional, con el uso de un intermediario.</w:t>
            </w:r>
          </w:p>
        </w:tc>
        <w:tc>
          <w:tcPr>
            <w:tcW w:w="3461" w:type="dxa"/>
          </w:tcPr>
          <w:p w14:paraId="2F550210" w14:textId="43BA614C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-Identifica la longitud de varios objetos a través de la comparación directa o mediante el uso de un intermediario</w:t>
            </w:r>
          </w:p>
          <w:p w14:paraId="32424F38" w14:textId="69A6C599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-Compara distancias mediante el uso de un intermediario.</w:t>
            </w:r>
          </w:p>
          <w:p w14:paraId="7C1EAF74" w14:textId="3393A496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-Mide objetos o distancias mediante el uso de unidades no convencionales.</w:t>
            </w:r>
          </w:p>
          <w:p w14:paraId="79B62B75" w14:textId="0F10EC70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 xml:space="preserve">-Usa unidades no convencionales para medir la capacidad con distintos propósitos. </w:t>
            </w:r>
          </w:p>
          <w:p w14:paraId="52AFC6C0" w14:textId="0DE7F385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-Identifica varios eventos de su vida cotidiana y dice el orden en el que ocurren.</w:t>
            </w:r>
          </w:p>
          <w:p w14:paraId="1C39BE1F" w14:textId="3D8FBCB9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 xml:space="preserve">-Usa expresiones temporales y representaciones graficas para explicar la sucesión de eventos. </w:t>
            </w:r>
          </w:p>
        </w:tc>
        <w:tc>
          <w:tcPr>
            <w:tcW w:w="2501" w:type="dxa"/>
          </w:tcPr>
          <w:p w14:paraId="7BBB35CF" w14:textId="77777777" w:rsidR="1F7DAFC2" w:rsidRDefault="006078DB" w:rsidP="00267193">
            <w:pPr>
              <w:rPr>
                <w:lang w:val="es-MX"/>
              </w:rPr>
            </w:pPr>
            <w:r w:rsidRPr="006078DB">
              <w:rPr>
                <w:lang w:val="es-MX"/>
              </w:rPr>
              <w:t>-Comparar de manera directa la longitud y capacidad de dos objetos o recipientes</w:t>
            </w:r>
            <w:r>
              <w:rPr>
                <w:lang w:val="es-MX"/>
              </w:rPr>
              <w:t>.</w:t>
            </w:r>
          </w:p>
          <w:p w14:paraId="551C3496" w14:textId="77777777" w:rsidR="006078DB" w:rsidRDefault="006078DB" w:rsidP="00267193">
            <w:pPr>
              <w:rPr>
                <w:lang w:val="es-MX"/>
              </w:rPr>
            </w:pPr>
            <w:r w:rsidRPr="006078DB">
              <w:rPr>
                <w:lang w:val="es-MX"/>
              </w:rPr>
              <w:t>-Experimentar con el uso de unidades de medida no convencionales para obtener el largo, ancho o alto de un objeto; la estatura de una persona; la distancia entre dos puntos determinados o la</w:t>
            </w:r>
            <w:r>
              <w:rPr>
                <w:lang w:val="es-MX"/>
              </w:rPr>
              <w:t xml:space="preserve"> </w:t>
            </w:r>
            <w:r w:rsidRPr="006078DB">
              <w:rPr>
                <w:lang w:val="es-MX"/>
              </w:rPr>
              <w:t>capacidad de un recipiente</w:t>
            </w:r>
            <w:r>
              <w:rPr>
                <w:lang w:val="es-MX"/>
              </w:rPr>
              <w:t>.</w:t>
            </w:r>
          </w:p>
          <w:p w14:paraId="3193FDD8" w14:textId="2CD9F93B" w:rsidR="006078DB" w:rsidRDefault="006078DB" w:rsidP="00267193">
            <w:pPr>
              <w:rPr>
                <w:lang w:val="es-MX"/>
              </w:rPr>
            </w:pPr>
            <w:r w:rsidRPr="006078DB">
              <w:rPr>
                <w:lang w:val="es-MX"/>
              </w:rPr>
              <w:t xml:space="preserve">-Anticipar y verificar longitudes y capacidades con el uso </w:t>
            </w:r>
            <w:r w:rsidRPr="006078DB">
              <w:rPr>
                <w:lang w:val="es-MX"/>
              </w:rPr>
              <w:lastRenderedPageBreak/>
              <w:t>de unidades de medida no convencionales</w:t>
            </w:r>
          </w:p>
        </w:tc>
        <w:tc>
          <w:tcPr>
            <w:tcW w:w="2494" w:type="dxa"/>
          </w:tcPr>
          <w:p w14:paraId="0DCBCCB8" w14:textId="03A2A259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lastRenderedPageBreak/>
              <w:t>.</w:t>
            </w:r>
          </w:p>
          <w:p w14:paraId="6DF45721" w14:textId="4E9FD395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.</w:t>
            </w:r>
          </w:p>
          <w:p w14:paraId="32A42228" w14:textId="09D91101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--Encontrar objetos o recipientes que compartan la misma longitud (en alguna de sus dimensiones) o capacidad.</w:t>
            </w:r>
          </w:p>
        </w:tc>
      </w:tr>
    </w:tbl>
    <w:p w14:paraId="3FE9F23F" w14:textId="77777777" w:rsidR="00D54B22" w:rsidRDefault="00D54B22">
      <w:pPr>
        <w:rPr>
          <w:lang w:val="es-MX"/>
        </w:rPr>
      </w:pPr>
    </w:p>
    <w:p w14:paraId="1F72F646" w14:textId="77777777" w:rsidR="00434323" w:rsidRDefault="00434323">
      <w:pPr>
        <w:rPr>
          <w:lang w:val="es-MX"/>
        </w:rPr>
      </w:pPr>
    </w:p>
    <w:p w14:paraId="08CE6F91" w14:textId="77777777" w:rsidR="00434323" w:rsidRDefault="00434323" w:rsidP="00434323">
      <w:pPr>
        <w:jc w:val="center"/>
        <w:rPr>
          <w:lang w:val="es-MX"/>
        </w:rPr>
      </w:pPr>
    </w:p>
    <w:p w14:paraId="61CDCEAD" w14:textId="77777777" w:rsidR="00434323" w:rsidRDefault="00434323" w:rsidP="00434323">
      <w:pPr>
        <w:jc w:val="center"/>
        <w:rPr>
          <w:lang w:val="es-MX"/>
        </w:rPr>
      </w:pPr>
    </w:p>
    <w:p w14:paraId="6BB9E253" w14:textId="77777777" w:rsidR="00434323" w:rsidRDefault="00434323" w:rsidP="00434323">
      <w:pPr>
        <w:jc w:val="center"/>
        <w:rPr>
          <w:lang w:val="es-MX"/>
        </w:rPr>
      </w:pPr>
    </w:p>
    <w:p w14:paraId="23DE523C" w14:textId="77777777" w:rsidR="00434323" w:rsidRDefault="00434323" w:rsidP="00434323">
      <w:pPr>
        <w:jc w:val="center"/>
        <w:rPr>
          <w:lang w:val="es-MX"/>
        </w:rPr>
      </w:pPr>
    </w:p>
    <w:p w14:paraId="52E56223" w14:textId="77777777" w:rsidR="00434323" w:rsidRDefault="00434323" w:rsidP="00434323">
      <w:pPr>
        <w:jc w:val="center"/>
        <w:rPr>
          <w:lang w:val="es-MX"/>
        </w:rPr>
      </w:pPr>
    </w:p>
    <w:p w14:paraId="07547A01" w14:textId="77777777" w:rsidR="00434323" w:rsidRDefault="00434323" w:rsidP="00434323">
      <w:pPr>
        <w:jc w:val="center"/>
        <w:rPr>
          <w:lang w:val="es-MX"/>
        </w:rPr>
      </w:pPr>
    </w:p>
    <w:p w14:paraId="5043CB0F" w14:textId="77777777" w:rsidR="00434323" w:rsidRDefault="00434323" w:rsidP="00434323">
      <w:pPr>
        <w:jc w:val="center"/>
        <w:rPr>
          <w:lang w:val="es-MX"/>
        </w:rPr>
      </w:pPr>
    </w:p>
    <w:p w14:paraId="07459315" w14:textId="77777777" w:rsidR="00434323" w:rsidRDefault="00434323" w:rsidP="00434323">
      <w:pPr>
        <w:jc w:val="center"/>
        <w:rPr>
          <w:lang w:val="es-MX"/>
        </w:rPr>
      </w:pPr>
    </w:p>
    <w:p w14:paraId="6537F28F" w14:textId="77777777" w:rsidR="00434323" w:rsidRDefault="00434323" w:rsidP="00434323">
      <w:pPr>
        <w:jc w:val="center"/>
        <w:rPr>
          <w:lang w:val="es-MX"/>
        </w:rPr>
      </w:pPr>
    </w:p>
    <w:p w14:paraId="6DFB9E20" w14:textId="77777777" w:rsidR="00434323" w:rsidRDefault="00434323" w:rsidP="00434323">
      <w:pPr>
        <w:jc w:val="center"/>
        <w:rPr>
          <w:lang w:val="es-MX"/>
        </w:rPr>
      </w:pPr>
    </w:p>
    <w:p w14:paraId="70DF9E56" w14:textId="77777777" w:rsidR="00434323" w:rsidRDefault="00434323" w:rsidP="00434323">
      <w:pPr>
        <w:jc w:val="center"/>
        <w:rPr>
          <w:lang w:val="es-MX"/>
        </w:rPr>
      </w:pPr>
    </w:p>
    <w:p w14:paraId="44E871BC" w14:textId="77777777" w:rsidR="00434323" w:rsidRDefault="00434323" w:rsidP="00434323">
      <w:pPr>
        <w:jc w:val="center"/>
        <w:rPr>
          <w:lang w:val="es-MX"/>
        </w:rPr>
      </w:pPr>
    </w:p>
    <w:p w14:paraId="144A5D23" w14:textId="77777777" w:rsidR="00434323" w:rsidRDefault="00434323" w:rsidP="00434323">
      <w:pPr>
        <w:jc w:val="center"/>
        <w:rPr>
          <w:lang w:val="es-MX"/>
        </w:rPr>
      </w:pPr>
    </w:p>
    <w:p w14:paraId="738610EB" w14:textId="77777777" w:rsidR="00434323" w:rsidRDefault="00434323" w:rsidP="00434323">
      <w:pPr>
        <w:jc w:val="center"/>
        <w:rPr>
          <w:lang w:val="es-MX"/>
        </w:rPr>
      </w:pPr>
    </w:p>
    <w:p w14:paraId="637805D2" w14:textId="77777777" w:rsidR="00434323" w:rsidRDefault="00434323" w:rsidP="00434323">
      <w:pPr>
        <w:jc w:val="center"/>
        <w:rPr>
          <w:lang w:val="es-MX"/>
        </w:rPr>
      </w:pPr>
    </w:p>
    <w:p w14:paraId="463F29E8" w14:textId="77777777" w:rsidR="00434323" w:rsidRDefault="00434323" w:rsidP="00434323">
      <w:pPr>
        <w:jc w:val="center"/>
        <w:rPr>
          <w:lang w:val="es-MX"/>
        </w:rPr>
      </w:pPr>
    </w:p>
    <w:p w14:paraId="3B7B4B86" w14:textId="77777777" w:rsidR="00434323" w:rsidRDefault="00434323" w:rsidP="00434323">
      <w:pPr>
        <w:jc w:val="center"/>
        <w:rPr>
          <w:lang w:val="es-MX"/>
        </w:rPr>
      </w:pPr>
    </w:p>
    <w:p w14:paraId="3A0FF5F2" w14:textId="77777777" w:rsidR="00434323" w:rsidRDefault="00434323" w:rsidP="00434323">
      <w:pPr>
        <w:jc w:val="center"/>
        <w:rPr>
          <w:lang w:val="es-MX"/>
        </w:rPr>
      </w:pPr>
    </w:p>
    <w:p w14:paraId="5630AD66" w14:textId="77777777" w:rsidR="00434323" w:rsidRDefault="00434323" w:rsidP="00434323">
      <w:pPr>
        <w:jc w:val="center"/>
        <w:rPr>
          <w:lang w:val="es-MX"/>
        </w:rPr>
      </w:pPr>
    </w:p>
    <w:p w14:paraId="538FC2EB" w14:textId="77777777" w:rsidR="00434323" w:rsidRDefault="00EE17DC" w:rsidP="00434323">
      <w:pPr>
        <w:jc w:val="center"/>
        <w:rPr>
          <w:lang w:val="es-MX"/>
        </w:rPr>
      </w:pPr>
      <w:r>
        <w:rPr>
          <w:lang w:val="es-MX"/>
        </w:rPr>
        <w:t>RUBRICA DE E</w:t>
      </w:r>
      <w:r w:rsidR="00434323">
        <w:rPr>
          <w:lang w:val="es-MX"/>
        </w:rPr>
        <w:t>VALUACIÓN</w:t>
      </w:r>
    </w:p>
    <w:p w14:paraId="61829076" w14:textId="77777777" w:rsidR="00434323" w:rsidRPr="00D54B22" w:rsidRDefault="00434323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EB716D1" wp14:editId="07777777">
            <wp:extent cx="7915275" cy="5194500"/>
            <wp:effectExtent l="0" t="0" r="0" b="635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20365" cy="51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CF"/>
    <w:multiLevelType w:val="hybridMultilevel"/>
    <w:tmpl w:val="3CCCE392"/>
    <w:lvl w:ilvl="0" w:tplc="0EC26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A8F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23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08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49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E1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6D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06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C7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16777A"/>
    <w:rsid w:val="001E544D"/>
    <w:rsid w:val="00267193"/>
    <w:rsid w:val="00276224"/>
    <w:rsid w:val="00284184"/>
    <w:rsid w:val="00434323"/>
    <w:rsid w:val="006078DB"/>
    <w:rsid w:val="006267F3"/>
    <w:rsid w:val="006F1AEF"/>
    <w:rsid w:val="00924492"/>
    <w:rsid w:val="00947513"/>
    <w:rsid w:val="009E4EE5"/>
    <w:rsid w:val="00D54B22"/>
    <w:rsid w:val="00EE17DC"/>
    <w:rsid w:val="02786591"/>
    <w:rsid w:val="08B38656"/>
    <w:rsid w:val="0D24DD19"/>
    <w:rsid w:val="127197C0"/>
    <w:rsid w:val="1B706C98"/>
    <w:rsid w:val="1C360319"/>
    <w:rsid w:val="1DE1DF61"/>
    <w:rsid w:val="1F6B78CC"/>
    <w:rsid w:val="1F7DAFC2"/>
    <w:rsid w:val="27DBCC3F"/>
    <w:rsid w:val="29584E20"/>
    <w:rsid w:val="2EDBBA37"/>
    <w:rsid w:val="2F687439"/>
    <w:rsid w:val="3040D928"/>
    <w:rsid w:val="35C4453F"/>
    <w:rsid w:val="36BBD170"/>
    <w:rsid w:val="3880716E"/>
    <w:rsid w:val="39EFA8F4"/>
    <w:rsid w:val="437D62DD"/>
    <w:rsid w:val="4629E7CC"/>
    <w:rsid w:val="46CE2BFC"/>
    <w:rsid w:val="46E19C7A"/>
    <w:rsid w:val="4E843B0B"/>
    <w:rsid w:val="4FC748F5"/>
    <w:rsid w:val="52EF4277"/>
    <w:rsid w:val="5A1E262F"/>
    <w:rsid w:val="5AF68B1E"/>
    <w:rsid w:val="5BB9F690"/>
    <w:rsid w:val="5EDE26D4"/>
    <w:rsid w:val="608D67B3"/>
    <w:rsid w:val="6560D8D6"/>
    <w:rsid w:val="66E47DF4"/>
    <w:rsid w:val="6CC3DD4D"/>
    <w:rsid w:val="6FFB7E0F"/>
    <w:rsid w:val="763E26B8"/>
    <w:rsid w:val="7DA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8677F"/>
  <w15:docId w15:val="{CFB08F05-5CC5-4653-B262-4D1C956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ragraph">
    <w:name w:val="paragraph"/>
    <w:basedOn w:val="Normal"/>
    <w:rsid w:val="009E4E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9E4EE5"/>
  </w:style>
  <w:style w:type="character" w:customStyle="1" w:styleId="eop">
    <w:name w:val="eop"/>
    <w:basedOn w:val="Fuentedeprrafopredeter"/>
    <w:rsid w:val="009E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4415E7138769429A95D1E5CE116762" ma:contentTypeVersion="2" ma:contentTypeDescription="Crear nuevo documento." ma:contentTypeScope="" ma:versionID="91fdf2b6173d931b745de808bc660ac8">
  <xsd:schema xmlns:xsd="http://www.w3.org/2001/XMLSchema" xmlns:xs="http://www.w3.org/2001/XMLSchema" xmlns:p="http://schemas.microsoft.com/office/2006/metadata/properties" xmlns:ns2="6e271698-2bab-4957-99ca-e5d9fd7e774b" targetNamespace="http://schemas.microsoft.com/office/2006/metadata/properties" ma:root="true" ma:fieldsID="70f1de3b211e88f51a0dc0fd6bb62862" ns2:_="">
    <xsd:import namespace="6e271698-2bab-4957-99ca-e5d9fd7e7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71698-2bab-4957-99ca-e5d9fd7e7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DB093-57FE-48C9-AAFA-FB82C1CDC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94F26-C9FB-4996-821F-5280304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71698-2bab-4957-99ca-e5d9fd7e7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73B4D-8825-44AA-ADB1-FE5B2C020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B1670-8133-43DD-B446-8EEBF8557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DJ Platanito</cp:lastModifiedBy>
  <cp:revision>2</cp:revision>
  <dcterms:created xsi:type="dcterms:W3CDTF">2022-02-23T04:34:00Z</dcterms:created>
  <dcterms:modified xsi:type="dcterms:W3CDTF">2022-02-23T04:34:00Z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0x010100244415E7138769429A95D1E5CE116762</vt:lpwstr>
  </property>
</Properties>
</file>