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80115" w14:textId="2185CE46" w:rsidR="00D54B2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ESCUELA NORMAL DE EDUCACIÓN PREESCOLAR</w:t>
      </w:r>
    </w:p>
    <w:p w14:paraId="781282A3" w14:textId="25471C30" w:rsidR="00CB13A3" w:rsidRPr="00A33CB2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Style w:val="Ninguno"/>
          <w:noProof/>
          <w:lang w:val="es-MX" w:eastAsia="es-MX"/>
        </w:rPr>
        <w:drawing>
          <wp:anchor distT="0" distB="0" distL="0" distR="0" simplePos="0" relativeHeight="251659264" behindDoc="0" locked="0" layoutInCell="1" allowOverlap="1" wp14:anchorId="73FE0A45" wp14:editId="34111F3A">
            <wp:simplePos x="0" y="0"/>
            <wp:positionH relativeFrom="margin">
              <wp:align>center</wp:align>
            </wp:positionH>
            <wp:positionV relativeFrom="page">
              <wp:posOffset>1295400</wp:posOffset>
            </wp:positionV>
            <wp:extent cx="1321435" cy="982980"/>
            <wp:effectExtent l="0" t="0" r="0" b="7620"/>
            <wp:wrapThrough wrapText="bothSides">
              <wp:wrapPolygon edited="0">
                <wp:start x="4671" y="0"/>
                <wp:lineTo x="4359" y="15907"/>
                <wp:lineTo x="5916" y="20093"/>
                <wp:lineTo x="9964" y="21349"/>
                <wp:lineTo x="12456" y="21349"/>
                <wp:lineTo x="16192" y="20093"/>
                <wp:lineTo x="17749" y="15488"/>
                <wp:lineTo x="17438" y="0"/>
                <wp:lineTo x="4671" y="0"/>
              </wp:wrapPolygon>
            </wp:wrapThrough>
            <wp:docPr id="1073741826" name="officeArt object" descr="Una señal con letras y números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a señal con letras y númerosDescripción generada automáticamente con confianza baja" descr="Una señal con letras y númerosDescripción generada automáticamente con confianza baja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9829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72A6659" w14:textId="77777777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2AC23924" w14:textId="77777777" w:rsidR="00CB13A3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20EC2ED3" w14:textId="77777777" w:rsidR="00CB13A3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1AEE06EF" w14:textId="77777777" w:rsidR="00CB13A3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0B6425D5" w14:textId="77777777" w:rsidR="00CB13A3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47D697B8" w14:textId="77777777" w:rsidR="00CB13A3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6BC708B9" w14:textId="0FE7B9FB" w:rsidR="00D54B22" w:rsidRPr="00A33CB2" w:rsidRDefault="00CB13A3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CB13A3">
        <w:rPr>
          <w:rFonts w:ascii="Arial" w:eastAsia="Arial Unicode MS" w:hAnsi="Arial" w:cs="Arial"/>
          <w:b/>
          <w:i/>
          <w:lang w:val="es-MX"/>
        </w:rPr>
        <w:t>Yumiko Ramírez Medina</w:t>
      </w:r>
      <w:r>
        <w:rPr>
          <w:rFonts w:ascii="Arial" w:eastAsia="Arial Unicode MS" w:hAnsi="Arial" w:cs="Arial"/>
          <w:b/>
          <w:i/>
          <w:lang w:val="es-MX"/>
        </w:rPr>
        <w:t xml:space="preserve"> 1°D #15</w:t>
      </w:r>
    </w:p>
    <w:p w14:paraId="0A37501D" w14:textId="77777777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09F73CEB" w14:textId="77777777" w:rsidR="00CB13A3" w:rsidRDefault="00D54B22" w:rsidP="00CB13A3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Unidad:</w:t>
      </w:r>
      <w:r w:rsidR="00CB13A3">
        <w:rPr>
          <w:rFonts w:ascii="Arial" w:eastAsia="Arial Unicode MS" w:hAnsi="Arial" w:cs="Arial"/>
          <w:b/>
          <w:i/>
          <w:lang w:val="es-MX"/>
        </w:rPr>
        <w:t xml:space="preserve"> 1</w:t>
      </w:r>
    </w:p>
    <w:p w14:paraId="3070385F" w14:textId="696D2FE1" w:rsidR="00D54B22" w:rsidRPr="00CB13A3" w:rsidRDefault="00D54B22" w:rsidP="00CB13A3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CB13A3">
        <w:rPr>
          <w:rFonts w:ascii="Arial" w:eastAsia="Arial Unicode MS" w:hAnsi="Arial" w:cs="Arial"/>
          <w:b/>
          <w:bCs/>
          <w:i/>
          <w:lang w:val="es-MX"/>
        </w:rPr>
        <w:t xml:space="preserve">Tema: </w:t>
      </w:r>
      <w:r w:rsidR="00F61997">
        <w:rPr>
          <w:rFonts w:ascii="Arial" w:eastAsia="Arial Unicode MS" w:hAnsi="Arial" w:cs="Arial"/>
          <w:b/>
          <w:i/>
          <w:lang w:val="es-MX"/>
        </w:rPr>
        <w:t>Descripción de los organizadores curriculares</w:t>
      </w:r>
    </w:p>
    <w:p w14:paraId="02EB378F" w14:textId="5D223856" w:rsidR="00D54B22" w:rsidRPr="00A33CB2" w:rsidRDefault="00D54B22" w:rsidP="00F61997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color w:val="000000"/>
          <w:lang w:val="es-MX" w:eastAsia="es-MX"/>
        </w:rPr>
        <w:t xml:space="preserve"> </w:t>
      </w:r>
    </w:p>
    <w:p w14:paraId="36A7970B" w14:textId="77777777" w:rsidR="00D54B2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 xml:space="preserve">Aprendizaje esperado: </w:t>
      </w:r>
      <w:r>
        <w:rPr>
          <w:rFonts w:ascii="Arial" w:eastAsia="Arial Unicode MS" w:hAnsi="Arial" w:cs="Arial"/>
          <w:lang w:val="es-MX"/>
        </w:rPr>
        <w:t>Justifique y realice el análisis del currículo de Aprendizajes clave</w:t>
      </w:r>
      <w:r w:rsidR="009E4EE5">
        <w:rPr>
          <w:rFonts w:ascii="Arial" w:eastAsia="Arial Unicode MS" w:hAnsi="Arial" w:cs="Arial"/>
          <w:lang w:val="es-MX"/>
        </w:rPr>
        <w:t xml:space="preserve"> en el eje de ubicación espacial y figuras y cuerpos geométricos</w:t>
      </w:r>
    </w:p>
    <w:p w14:paraId="6A05A809" w14:textId="77777777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i/>
          <w:lang w:val="es-MX"/>
        </w:rPr>
      </w:pPr>
    </w:p>
    <w:p w14:paraId="07436600" w14:textId="77777777" w:rsidR="009E4EE5" w:rsidRDefault="009E4EE5" w:rsidP="009E4EE5">
      <w:pPr>
        <w:pStyle w:val="paragraph"/>
        <w:spacing w:before="0" w:beforeAutospacing="0" w:after="0" w:afterAutospacing="0"/>
        <w:textAlignment w:val="baseline"/>
        <w:rPr>
          <w:rFonts w:ascii="Arial" w:eastAsia="Arial Unicode MS" w:hAnsi="Arial" w:cs="Arial"/>
          <w:color w:val="000000"/>
        </w:rPr>
      </w:pPr>
      <w:r>
        <w:rPr>
          <w:rFonts w:ascii="Arial" w:eastAsia="Arial Unicode MS" w:hAnsi="Arial" w:cs="Arial"/>
          <w:b/>
          <w:i/>
        </w:rPr>
        <w:t>C</w:t>
      </w:r>
      <w:r w:rsidR="00D54B22" w:rsidRPr="00A33CB2">
        <w:rPr>
          <w:rFonts w:ascii="Arial" w:eastAsia="Arial Unicode MS" w:hAnsi="Arial" w:cs="Arial"/>
          <w:b/>
          <w:i/>
        </w:rPr>
        <w:t>ompetencias esperadas del perfil de egreso:</w:t>
      </w:r>
      <w:r w:rsidR="00D54B22">
        <w:rPr>
          <w:rFonts w:ascii="Arial" w:eastAsia="Arial Unicode MS" w:hAnsi="Arial" w:cs="Arial"/>
          <w:color w:val="000000"/>
        </w:rPr>
        <w:t xml:space="preserve">   </w:t>
      </w:r>
    </w:p>
    <w:p w14:paraId="5A39BBE3" w14:textId="77777777" w:rsidR="009E4EE5" w:rsidRDefault="009E4EE5" w:rsidP="009E4EE5">
      <w:pPr>
        <w:pStyle w:val="paragraph"/>
        <w:spacing w:before="0" w:beforeAutospacing="0" w:after="0" w:afterAutospacing="0"/>
        <w:textAlignment w:val="baseline"/>
        <w:rPr>
          <w:rFonts w:ascii="Arial" w:eastAsia="Arial Unicode MS" w:hAnsi="Arial" w:cs="Arial"/>
          <w:color w:val="000000"/>
        </w:rPr>
      </w:pPr>
    </w:p>
    <w:p w14:paraId="65F38FB7" w14:textId="77777777" w:rsidR="009E4EE5" w:rsidRPr="00F61997" w:rsidRDefault="009E4EE5" w:rsidP="009E4EE5">
      <w:pPr>
        <w:pStyle w:val="paragraph"/>
        <w:spacing w:before="0" w:beforeAutospacing="0" w:after="0" w:afterAutospacing="0"/>
        <w:textAlignment w:val="baseline"/>
        <w:rPr>
          <w:rFonts w:ascii="Arial" w:eastAsia="Arial Unicode MS" w:hAnsi="Arial" w:cs="Arial"/>
          <w:lang w:eastAsia="es-ES"/>
        </w:rPr>
      </w:pPr>
      <w:r w:rsidRPr="00F61997">
        <w:rPr>
          <w:rFonts w:ascii="Arial" w:eastAsia="Arial Unicode MS" w:hAnsi="Arial" w:cs="Arial"/>
          <w:lang w:eastAsia="es-ES"/>
        </w:rPr>
        <w:t>Detecta los procesos de aprendizaje de sus alumnos para favorecer su desarrollo cognitivo y socioemocional. </w:t>
      </w:r>
    </w:p>
    <w:p w14:paraId="41C8F396" w14:textId="77777777" w:rsidR="009E4EE5" w:rsidRPr="00F61997" w:rsidRDefault="009E4EE5" w:rsidP="009E4EE5">
      <w:pPr>
        <w:pStyle w:val="paragraph"/>
        <w:spacing w:before="0" w:beforeAutospacing="0" w:after="0" w:afterAutospacing="0"/>
        <w:textAlignment w:val="baseline"/>
        <w:rPr>
          <w:rFonts w:ascii="Arial" w:eastAsia="Arial Unicode MS" w:hAnsi="Arial" w:cs="Arial"/>
          <w:lang w:eastAsia="es-ES"/>
        </w:rPr>
      </w:pPr>
    </w:p>
    <w:p w14:paraId="7F4BEDBB" w14:textId="77777777" w:rsidR="009E4EE5" w:rsidRPr="00F61997" w:rsidRDefault="009E4EE5" w:rsidP="009E4EE5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Arial" w:eastAsia="Arial Unicode MS" w:hAnsi="Arial" w:cs="Arial"/>
          <w:lang w:eastAsia="es-ES"/>
        </w:rPr>
      </w:pPr>
      <w:r w:rsidRPr="00F61997">
        <w:rPr>
          <w:rFonts w:ascii="Arial" w:eastAsia="Arial Unicode MS" w:hAnsi="Arial" w:cs="Arial"/>
          <w:lang w:eastAsia="es-ES"/>
        </w:rPr>
        <w:t>1.2 Establece relaciones entre los principios, conceptos disciplinarios y contenidos del plan y programas de estudio en función del logro de aprendizaje de sus alumnos, asegurando la coherencia y continuidad entre los distintos grados y niveles educativos. </w:t>
      </w:r>
    </w:p>
    <w:p w14:paraId="72A3D3EC" w14:textId="77777777" w:rsidR="00D54B22" w:rsidRPr="00F61997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lang w:val="es-MX"/>
        </w:rPr>
      </w:pPr>
    </w:p>
    <w:p w14:paraId="0D0B940D" w14:textId="77777777" w:rsidR="00D54B22" w:rsidRPr="00F61997" w:rsidRDefault="00D54B22" w:rsidP="00D54B22">
      <w:pPr>
        <w:ind w:left="2160"/>
        <w:jc w:val="center"/>
        <w:rPr>
          <w:rFonts w:ascii="Arial" w:eastAsia="Arial Unicode MS" w:hAnsi="Arial" w:cs="Arial"/>
          <w:lang w:val="es-MX"/>
        </w:rPr>
      </w:pPr>
    </w:p>
    <w:p w14:paraId="0E27B00A" w14:textId="77777777" w:rsidR="00D54B22" w:rsidRPr="00F61997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eastAsia="Arial Unicode MS" w:hAnsi="Arial" w:cs="Arial"/>
          <w:lang w:val="es-MX"/>
        </w:rPr>
      </w:pPr>
    </w:p>
    <w:p w14:paraId="1E228DA1" w14:textId="77777777" w:rsidR="00D54B2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Tema del Trabajo a Desarrollar</w:t>
      </w:r>
    </w:p>
    <w:p w14:paraId="3DEEC669" w14:textId="2A80300F" w:rsidR="00D54B22" w:rsidRPr="00F5740E" w:rsidRDefault="00D54B22" w:rsidP="00F5740E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MATRIZ ANALÍTICA DEL CURRICULO DE APRENDIZAJES CLAVE</w:t>
      </w:r>
    </w:p>
    <w:p w14:paraId="70153F27" w14:textId="77777777" w:rsidR="00F61997" w:rsidRDefault="00F61997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</w:p>
    <w:p w14:paraId="45FB0818" w14:textId="7A24AF27" w:rsidR="00D54B22" w:rsidRPr="00EA7795" w:rsidRDefault="00F61997" w:rsidP="00EA7795">
      <w:pPr>
        <w:spacing w:line="360" w:lineRule="auto"/>
        <w:rPr>
          <w:b/>
          <w:sz w:val="28"/>
          <w:lang w:val="es-MX"/>
        </w:rPr>
      </w:pPr>
      <w:r w:rsidRPr="00EA7795">
        <w:rPr>
          <w:b/>
          <w:sz w:val="28"/>
          <w:lang w:val="es-MX"/>
        </w:rPr>
        <w:lastRenderedPageBreak/>
        <w:t>Introducción</w:t>
      </w:r>
    </w:p>
    <w:p w14:paraId="2CC2F48D" w14:textId="1286901F" w:rsidR="00372405" w:rsidRDefault="00EA7795" w:rsidP="00EA7795">
      <w:pPr>
        <w:spacing w:line="360" w:lineRule="auto"/>
        <w:rPr>
          <w:lang w:val="es-MX"/>
        </w:rPr>
      </w:pPr>
      <w:r>
        <w:rPr>
          <w:lang w:val="es-MX"/>
        </w:rPr>
        <w:t xml:space="preserve">     </w:t>
      </w:r>
      <w:r w:rsidRPr="00EA7795">
        <w:rPr>
          <w:lang w:val="es-MX"/>
        </w:rPr>
        <w:t>En el siguiente organizador gráfico se encontrarán los saberes y haceres de la materia forma, espacio y medida que se imparte en educación preescolar y para nosotras como futuras maestras es importante conocerla para planear situaciones de aprendizaje y cómo se les va a impartir cada tema a los niños</w:t>
      </w:r>
      <w:r>
        <w:rPr>
          <w:lang w:val="es-MX"/>
        </w:rPr>
        <w:t>.</w:t>
      </w:r>
    </w:p>
    <w:p w14:paraId="6C97626D" w14:textId="77777777" w:rsidR="00F61997" w:rsidRDefault="00F61997" w:rsidP="0019693A">
      <w:pPr>
        <w:jc w:val="center"/>
        <w:rPr>
          <w:rFonts w:ascii="Arial" w:hAnsi="Arial" w:cs="Arial"/>
          <w:b/>
          <w:i/>
          <w:lang w:val="es-MX"/>
        </w:rPr>
      </w:pPr>
    </w:p>
    <w:p w14:paraId="4B99056E" w14:textId="5FC936DE" w:rsidR="00D54B22" w:rsidRDefault="0019693A" w:rsidP="00372405">
      <w:pPr>
        <w:jc w:val="center"/>
        <w:rPr>
          <w:lang w:val="es-MX"/>
        </w:rPr>
      </w:pPr>
      <w:r>
        <w:rPr>
          <w:rFonts w:ascii="Arial" w:hAnsi="Arial" w:cs="Arial"/>
          <w:b/>
          <w:i/>
          <w:lang w:val="es-MX"/>
        </w:rPr>
        <w:t>MATRIZ ANALÍTICA</w:t>
      </w:r>
    </w:p>
    <w:tbl>
      <w:tblPr>
        <w:tblStyle w:val="Tabladecuadrcula5oscura-nfasis4"/>
        <w:tblW w:w="13994" w:type="dxa"/>
        <w:tblLook w:val="04A0" w:firstRow="1" w:lastRow="0" w:firstColumn="1" w:lastColumn="0" w:noHBand="0" w:noVBand="1"/>
      </w:tblPr>
      <w:tblGrid>
        <w:gridCol w:w="1115"/>
        <w:gridCol w:w="1410"/>
        <w:gridCol w:w="3013"/>
        <w:gridCol w:w="3461"/>
        <w:gridCol w:w="2501"/>
        <w:gridCol w:w="2494"/>
      </w:tblGrid>
      <w:tr w:rsidR="004F307F" w:rsidRPr="004F307F" w14:paraId="73612FDC" w14:textId="77777777" w:rsidTr="004F3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shd w:val="clear" w:color="auto" w:fill="DAEEF3" w:themeFill="accent5" w:themeFillTint="33"/>
          </w:tcPr>
          <w:p w14:paraId="240E6B7A" w14:textId="77777777" w:rsidR="0016777A" w:rsidRPr="004F307F" w:rsidRDefault="0016777A" w:rsidP="0016777A">
            <w:pPr>
              <w:rPr>
                <w:b w:val="0"/>
                <w:color w:val="auto"/>
                <w:sz w:val="28"/>
                <w:lang w:val="es-MX"/>
              </w:rPr>
            </w:pPr>
            <w:r w:rsidRPr="004F307F">
              <w:rPr>
                <w:b w:val="0"/>
                <w:color w:val="auto"/>
                <w:sz w:val="28"/>
                <w:lang w:val="es-MX"/>
              </w:rPr>
              <w:t>EJE</w:t>
            </w:r>
          </w:p>
        </w:tc>
        <w:tc>
          <w:tcPr>
            <w:tcW w:w="1410" w:type="dxa"/>
            <w:shd w:val="clear" w:color="auto" w:fill="DAEEF3" w:themeFill="accent5" w:themeFillTint="33"/>
          </w:tcPr>
          <w:p w14:paraId="14412D1B" w14:textId="77777777" w:rsidR="0016777A" w:rsidRPr="004F307F" w:rsidRDefault="0016777A" w:rsidP="0016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lang w:val="es-MX"/>
              </w:rPr>
            </w:pPr>
            <w:r w:rsidRPr="004F307F">
              <w:rPr>
                <w:b w:val="0"/>
                <w:color w:val="auto"/>
                <w:sz w:val="28"/>
                <w:lang w:val="es-MX"/>
              </w:rPr>
              <w:t>TEMA</w:t>
            </w:r>
          </w:p>
        </w:tc>
        <w:tc>
          <w:tcPr>
            <w:tcW w:w="3013" w:type="dxa"/>
            <w:shd w:val="clear" w:color="auto" w:fill="DAEEF3" w:themeFill="accent5" w:themeFillTint="33"/>
          </w:tcPr>
          <w:p w14:paraId="4B409E63" w14:textId="77777777" w:rsidR="0016777A" w:rsidRPr="004F307F" w:rsidRDefault="0016777A" w:rsidP="0016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lang w:val="es-MX"/>
              </w:rPr>
            </w:pPr>
            <w:r w:rsidRPr="004F307F">
              <w:rPr>
                <w:b w:val="0"/>
                <w:color w:val="auto"/>
                <w:sz w:val="28"/>
                <w:lang w:val="es-MX"/>
              </w:rPr>
              <w:t>NIVEL DE PROFUNDIDAD</w:t>
            </w:r>
          </w:p>
        </w:tc>
        <w:tc>
          <w:tcPr>
            <w:tcW w:w="3461" w:type="dxa"/>
            <w:shd w:val="clear" w:color="auto" w:fill="DAEEF3" w:themeFill="accent5" w:themeFillTint="33"/>
          </w:tcPr>
          <w:p w14:paraId="32C5FAE3" w14:textId="77777777" w:rsidR="0016777A" w:rsidRPr="004F307F" w:rsidRDefault="0016777A" w:rsidP="0016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lang w:val="es-MX"/>
              </w:rPr>
            </w:pPr>
            <w:r w:rsidRPr="004F307F">
              <w:rPr>
                <w:b w:val="0"/>
                <w:color w:val="auto"/>
                <w:sz w:val="28"/>
                <w:lang w:val="es-MX"/>
              </w:rPr>
              <w:t>APRENDIZAJE</w:t>
            </w:r>
          </w:p>
        </w:tc>
        <w:tc>
          <w:tcPr>
            <w:tcW w:w="2501" w:type="dxa"/>
            <w:shd w:val="clear" w:color="auto" w:fill="DAEEF3" w:themeFill="accent5" w:themeFillTint="33"/>
          </w:tcPr>
          <w:p w14:paraId="2FBB433A" w14:textId="77777777" w:rsidR="0016777A" w:rsidRPr="004F307F" w:rsidRDefault="0016777A" w:rsidP="0016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lang w:val="es-MX"/>
              </w:rPr>
            </w:pPr>
            <w:r w:rsidRPr="004F307F">
              <w:rPr>
                <w:b w:val="0"/>
                <w:color w:val="auto"/>
                <w:sz w:val="28"/>
                <w:lang w:val="es-MX"/>
              </w:rPr>
              <w:t>¿QUÉ DEBEN SABER?</w:t>
            </w:r>
          </w:p>
        </w:tc>
        <w:tc>
          <w:tcPr>
            <w:tcW w:w="2494" w:type="dxa"/>
            <w:shd w:val="clear" w:color="auto" w:fill="DAEEF3" w:themeFill="accent5" w:themeFillTint="33"/>
          </w:tcPr>
          <w:p w14:paraId="4C79BFC5" w14:textId="77777777" w:rsidR="0016777A" w:rsidRPr="004F307F" w:rsidRDefault="0016777A" w:rsidP="001677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lang w:val="es-MX"/>
              </w:rPr>
            </w:pPr>
            <w:r w:rsidRPr="004F307F">
              <w:rPr>
                <w:b w:val="0"/>
                <w:color w:val="auto"/>
                <w:sz w:val="28"/>
                <w:lang w:val="es-MX"/>
              </w:rPr>
              <w:t>¿QUÉ DEBEN HACER</w:t>
            </w:r>
          </w:p>
        </w:tc>
      </w:tr>
      <w:tr w:rsidR="004F307F" w:rsidRPr="004F307F" w14:paraId="1299C43A" w14:textId="77777777" w:rsidTr="004F3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 w:val="restart"/>
            <w:shd w:val="clear" w:color="auto" w:fill="DAEEF3" w:themeFill="accent5" w:themeFillTint="33"/>
          </w:tcPr>
          <w:p w14:paraId="4DDBEF00" w14:textId="2E731A97" w:rsidR="004F307F" w:rsidRPr="004F307F" w:rsidRDefault="1F7DAFC2" w:rsidP="0016777A">
            <w:pPr>
              <w:rPr>
                <w:b w:val="0"/>
                <w:bCs w:val="0"/>
                <w:color w:val="auto"/>
                <w:sz w:val="28"/>
                <w:lang w:val="es-MX"/>
              </w:rPr>
            </w:pPr>
            <w:r w:rsidRPr="004F307F">
              <w:rPr>
                <w:b w:val="0"/>
                <w:color w:val="auto"/>
                <w:sz w:val="28"/>
                <w:lang w:val="es-MX"/>
              </w:rPr>
              <w:t>Forma, espacio y medida.</w:t>
            </w:r>
          </w:p>
          <w:p w14:paraId="0D64A0C2" w14:textId="77777777" w:rsidR="004F307F" w:rsidRPr="004F307F" w:rsidRDefault="004F307F" w:rsidP="004F307F">
            <w:pPr>
              <w:rPr>
                <w:b w:val="0"/>
                <w:color w:val="auto"/>
                <w:lang w:val="es-MX"/>
              </w:rPr>
            </w:pPr>
          </w:p>
          <w:p w14:paraId="5CEB3A39" w14:textId="77777777" w:rsidR="004F307F" w:rsidRPr="004F307F" w:rsidRDefault="004F307F" w:rsidP="004F307F">
            <w:pPr>
              <w:rPr>
                <w:b w:val="0"/>
                <w:color w:val="auto"/>
                <w:lang w:val="es-MX"/>
              </w:rPr>
            </w:pPr>
          </w:p>
          <w:p w14:paraId="40FEAB89" w14:textId="47257C3E" w:rsidR="004F307F" w:rsidRPr="004F307F" w:rsidRDefault="004F307F" w:rsidP="004F307F">
            <w:pPr>
              <w:rPr>
                <w:b w:val="0"/>
                <w:bCs w:val="0"/>
                <w:color w:val="auto"/>
                <w:lang w:val="es-MX"/>
              </w:rPr>
            </w:pPr>
          </w:p>
          <w:p w14:paraId="041C20B5" w14:textId="7524EBC4" w:rsidR="004F307F" w:rsidRPr="004F307F" w:rsidRDefault="004F307F" w:rsidP="004F307F">
            <w:pPr>
              <w:rPr>
                <w:b w:val="0"/>
                <w:bCs w:val="0"/>
                <w:color w:val="auto"/>
                <w:lang w:val="es-MX"/>
              </w:rPr>
            </w:pPr>
          </w:p>
          <w:p w14:paraId="5C2F8780" w14:textId="77777777" w:rsidR="004F307F" w:rsidRPr="004F307F" w:rsidRDefault="004F307F" w:rsidP="004F307F">
            <w:pPr>
              <w:rPr>
                <w:b w:val="0"/>
                <w:color w:val="auto"/>
                <w:lang w:val="es-MX"/>
              </w:rPr>
            </w:pPr>
          </w:p>
          <w:p w14:paraId="69A36E5C" w14:textId="77777777" w:rsidR="004F307F" w:rsidRPr="004F307F" w:rsidRDefault="004F307F" w:rsidP="004F307F">
            <w:pPr>
              <w:rPr>
                <w:b w:val="0"/>
                <w:color w:val="auto"/>
                <w:lang w:val="es-MX"/>
              </w:rPr>
            </w:pPr>
          </w:p>
          <w:p w14:paraId="160CD387" w14:textId="77777777" w:rsidR="004F307F" w:rsidRPr="004F307F" w:rsidRDefault="004F307F" w:rsidP="004F307F">
            <w:pPr>
              <w:rPr>
                <w:b w:val="0"/>
                <w:color w:val="auto"/>
                <w:lang w:val="es-MX"/>
              </w:rPr>
            </w:pPr>
          </w:p>
          <w:p w14:paraId="111E0025" w14:textId="77777777" w:rsidR="004F307F" w:rsidRPr="004F307F" w:rsidRDefault="004F307F" w:rsidP="004F307F">
            <w:pPr>
              <w:rPr>
                <w:b w:val="0"/>
                <w:color w:val="auto"/>
                <w:lang w:val="es-MX"/>
              </w:rPr>
            </w:pPr>
          </w:p>
          <w:p w14:paraId="3ADDA2B3" w14:textId="77777777" w:rsidR="004F307F" w:rsidRPr="004F307F" w:rsidRDefault="004F307F" w:rsidP="004F307F">
            <w:pPr>
              <w:rPr>
                <w:b w:val="0"/>
                <w:color w:val="auto"/>
                <w:lang w:val="es-MX"/>
              </w:rPr>
            </w:pPr>
          </w:p>
          <w:p w14:paraId="148F6F5F" w14:textId="77777777" w:rsidR="004F307F" w:rsidRPr="004F307F" w:rsidRDefault="004F307F" w:rsidP="004F307F">
            <w:pPr>
              <w:rPr>
                <w:b w:val="0"/>
                <w:color w:val="auto"/>
                <w:lang w:val="es-MX"/>
              </w:rPr>
            </w:pPr>
          </w:p>
          <w:p w14:paraId="2475B557" w14:textId="5DB05977" w:rsidR="004F307F" w:rsidRPr="004F307F" w:rsidRDefault="004F307F" w:rsidP="004F307F">
            <w:pPr>
              <w:rPr>
                <w:b w:val="0"/>
                <w:bCs w:val="0"/>
                <w:color w:val="auto"/>
                <w:lang w:val="es-MX"/>
              </w:rPr>
            </w:pPr>
          </w:p>
          <w:p w14:paraId="51650EC9" w14:textId="77777777" w:rsidR="0016777A" w:rsidRPr="004F307F" w:rsidRDefault="0016777A" w:rsidP="004F307F">
            <w:pPr>
              <w:rPr>
                <w:b w:val="0"/>
                <w:color w:val="auto"/>
                <w:lang w:val="es-MX"/>
              </w:rPr>
            </w:pPr>
          </w:p>
        </w:tc>
        <w:tc>
          <w:tcPr>
            <w:tcW w:w="1410" w:type="dxa"/>
            <w:shd w:val="clear" w:color="auto" w:fill="B6DDE8" w:themeFill="accent5" w:themeFillTint="66"/>
          </w:tcPr>
          <w:p w14:paraId="3461D779" w14:textId="3180AFC2" w:rsidR="0016777A" w:rsidRPr="004F307F" w:rsidRDefault="1F7DAFC2" w:rsidP="0016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F307F">
              <w:rPr>
                <w:lang w:val="es-MX"/>
              </w:rPr>
              <w:t>Ubicación Espacial</w:t>
            </w:r>
          </w:p>
        </w:tc>
        <w:tc>
          <w:tcPr>
            <w:tcW w:w="3013" w:type="dxa"/>
            <w:shd w:val="clear" w:color="auto" w:fill="B6DDE8" w:themeFill="accent5" w:themeFillTint="66"/>
          </w:tcPr>
          <w:p w14:paraId="3CF2D8B6" w14:textId="0677467E" w:rsidR="00060B57" w:rsidRPr="004F307F" w:rsidRDefault="00060B57" w:rsidP="0016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F307F">
              <w:rPr>
                <w:lang w:val="es-MX"/>
              </w:rPr>
              <w:t xml:space="preserve">-Se espera que los estudiantes encuentren objetos que les ayuden a reconocer y entender el espacio donde se encuentran y así se puedan ubicar en el espacio y a partir de ello puedan dar referencias acerca de donde se encuentran. </w:t>
            </w:r>
          </w:p>
        </w:tc>
        <w:tc>
          <w:tcPr>
            <w:tcW w:w="3461" w:type="dxa"/>
            <w:shd w:val="clear" w:color="auto" w:fill="B6DDE8" w:themeFill="accent5" w:themeFillTint="66"/>
          </w:tcPr>
          <w:p w14:paraId="0FB78278" w14:textId="2660208E" w:rsidR="0016777A" w:rsidRPr="004F307F" w:rsidRDefault="0019693A" w:rsidP="001677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F307F">
              <w:rPr>
                <w:lang w:val="es-MX"/>
              </w:rPr>
              <w:t>-</w:t>
            </w:r>
            <w:r w:rsidR="1F7DAFC2" w:rsidRPr="004F307F">
              <w:rPr>
                <w:lang w:val="es-MX"/>
              </w:rPr>
              <w:t>Ubica objetos y lugares cuya ubicación desconoce, mediante la interpretación de relaciones espaciales y puntos de referencia.</w:t>
            </w:r>
          </w:p>
        </w:tc>
        <w:tc>
          <w:tcPr>
            <w:tcW w:w="2501" w:type="dxa"/>
            <w:shd w:val="clear" w:color="auto" w:fill="B6DDE8" w:themeFill="accent5" w:themeFillTint="66"/>
          </w:tcPr>
          <w:p w14:paraId="6FA128A2" w14:textId="77777777" w:rsidR="0016777A" w:rsidRPr="004F307F" w:rsidRDefault="007967E9" w:rsidP="00796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F307F">
              <w:rPr>
                <w:lang w:val="es-MX"/>
              </w:rPr>
              <w:t>-Decir de forma oral el lugar de alguna cosa, usando de referencia objetos y darse a entender enfrente de sus compañeros y otras personas.</w:t>
            </w:r>
          </w:p>
          <w:p w14:paraId="59CEBA93" w14:textId="755F3240" w:rsidR="008D4FA9" w:rsidRPr="004F307F" w:rsidRDefault="008D4FA9" w:rsidP="008D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F307F">
              <w:rPr>
                <w:lang w:val="es-MX"/>
              </w:rPr>
              <w:t>-Entiende que el espacio</w:t>
            </w:r>
            <w:r w:rsidR="005736AB" w:rsidRPr="004F307F">
              <w:rPr>
                <w:lang w:val="es-MX"/>
              </w:rPr>
              <w:t xml:space="preserve"> se puede describir </w:t>
            </w:r>
            <w:r w:rsidRPr="004F307F">
              <w:rPr>
                <w:lang w:val="es-MX"/>
              </w:rPr>
              <w:t>(detalladamente).</w:t>
            </w:r>
          </w:p>
          <w:p w14:paraId="418080B5" w14:textId="77777777" w:rsidR="008D4FA9" w:rsidRPr="004F307F" w:rsidRDefault="008D4FA9" w:rsidP="008D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F307F">
              <w:rPr>
                <w:lang w:val="es-MX"/>
              </w:rPr>
              <w:t>-Reconoce los puntos de referencia que se le dan como indicación.</w:t>
            </w:r>
          </w:p>
          <w:p w14:paraId="1FC39945" w14:textId="0C2A1152" w:rsidR="008D4FA9" w:rsidRPr="004F307F" w:rsidRDefault="008D4FA9" w:rsidP="008D4F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F307F">
              <w:rPr>
                <w:lang w:val="es-MX"/>
              </w:rPr>
              <w:t>-Comprende instrucciones que se le proporcionan para encontrar un destino.</w:t>
            </w:r>
          </w:p>
        </w:tc>
        <w:tc>
          <w:tcPr>
            <w:tcW w:w="2494" w:type="dxa"/>
            <w:shd w:val="clear" w:color="auto" w:fill="B6DDE8" w:themeFill="accent5" w:themeFillTint="66"/>
          </w:tcPr>
          <w:p w14:paraId="7F51CA53" w14:textId="055BA008" w:rsidR="0016777A" w:rsidRPr="004F307F" w:rsidRDefault="007967E9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F307F">
              <w:rPr>
                <w:lang w:val="es-MX"/>
              </w:rPr>
              <w:t>-Buscar objetos que se desconoce su ubicación y encontrar un “camino” para llegar a ellos, usando puntos de referencia.</w:t>
            </w:r>
          </w:p>
          <w:p w14:paraId="75BF590E" w14:textId="678529D6" w:rsidR="007967E9" w:rsidRPr="004F307F" w:rsidRDefault="007967E9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F307F">
              <w:rPr>
                <w:lang w:val="es-MX"/>
              </w:rPr>
              <w:t>-Dibujar desplazamientos y trayectorias.</w:t>
            </w:r>
          </w:p>
          <w:p w14:paraId="3A3A0551" w14:textId="4822C9E4" w:rsidR="007967E9" w:rsidRPr="004F307F" w:rsidRDefault="007967E9" w:rsidP="1F7DAF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F307F">
              <w:rPr>
                <w:lang w:val="es-MX"/>
              </w:rPr>
              <w:t>-Organizar en una tabla actividades de arriba hacia abajo (que se realizan en un día, una semana y un mes), identificando que actividades se repiten.</w:t>
            </w:r>
          </w:p>
          <w:p w14:paraId="0562CB0E" w14:textId="68DFDCD4" w:rsidR="007967E9" w:rsidRPr="004F307F" w:rsidRDefault="007967E9" w:rsidP="00796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  <w:r w:rsidRPr="004F307F">
              <w:rPr>
                <w:lang w:val="es-MX"/>
              </w:rPr>
              <w:lastRenderedPageBreak/>
              <w:t>-Armar rompecabezas y hacer uso del tangram.</w:t>
            </w:r>
          </w:p>
        </w:tc>
      </w:tr>
      <w:tr w:rsidR="00CB13A3" w14:paraId="34CE0A41" w14:textId="77777777" w:rsidTr="004F307F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Merge/>
            <w:shd w:val="clear" w:color="auto" w:fill="DAEEF3" w:themeFill="accent5" w:themeFillTint="33"/>
          </w:tcPr>
          <w:p w14:paraId="62EBF3C5" w14:textId="77777777" w:rsidR="0016777A" w:rsidRDefault="0016777A" w:rsidP="0016777A">
            <w:pPr>
              <w:rPr>
                <w:lang w:val="es-MX"/>
              </w:rPr>
            </w:pPr>
          </w:p>
        </w:tc>
        <w:tc>
          <w:tcPr>
            <w:tcW w:w="1410" w:type="dxa"/>
            <w:shd w:val="clear" w:color="auto" w:fill="B6DDE8" w:themeFill="accent5" w:themeFillTint="66"/>
          </w:tcPr>
          <w:p w14:paraId="6D98A12B" w14:textId="33BB2E67" w:rsidR="0016777A" w:rsidRDefault="1F7DAFC2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Figuras y cuerpos geométricos</w:t>
            </w:r>
          </w:p>
        </w:tc>
        <w:tc>
          <w:tcPr>
            <w:tcW w:w="3013" w:type="dxa"/>
            <w:shd w:val="clear" w:color="auto" w:fill="B6DDE8" w:themeFill="accent5" w:themeFillTint="66"/>
          </w:tcPr>
          <w:p w14:paraId="2946DB82" w14:textId="51F76A75" w:rsidR="0019693A" w:rsidRDefault="0019693A" w:rsidP="00167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-Desarrollar la percepción geométrica de los niños por medio de problemas que impliquen estos cuerpos y su construcción.</w:t>
            </w:r>
          </w:p>
        </w:tc>
        <w:tc>
          <w:tcPr>
            <w:tcW w:w="3461" w:type="dxa"/>
            <w:shd w:val="clear" w:color="auto" w:fill="B6DDE8" w:themeFill="accent5" w:themeFillTint="66"/>
          </w:tcPr>
          <w:p w14:paraId="7A4194DC" w14:textId="30B2EF7B" w:rsidR="0016777A" w:rsidRDefault="1F7DAFC2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-Reproduce modelos con formas, figuras y cuerpos geométricos.</w:t>
            </w:r>
          </w:p>
          <w:p w14:paraId="5997CC1D" w14:textId="1594FBDA" w:rsidR="0016777A" w:rsidRDefault="1F7DAFC2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>-Construye configuraciones con formas, figuras y cuerpos geométricos</w:t>
            </w:r>
          </w:p>
        </w:tc>
        <w:tc>
          <w:tcPr>
            <w:tcW w:w="2501" w:type="dxa"/>
            <w:shd w:val="clear" w:color="auto" w:fill="B6DDE8" w:themeFill="accent5" w:themeFillTint="66"/>
          </w:tcPr>
          <w:p w14:paraId="5226EAA5" w14:textId="366A88DF" w:rsidR="007967E9" w:rsidRDefault="007967E9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-Conocer las características y propiedades de las figuras geométricas y diferenciarlas entre sí (una de otra) al estar realizando una actividad que implique su uso.</w:t>
            </w:r>
          </w:p>
          <w:p w14:paraId="110FFD37" w14:textId="2DCE1F26" w:rsidR="0016777A" w:rsidRDefault="007967E9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-Reconocer las figuras geométricas en cosas de la vida diaria.</w:t>
            </w:r>
          </w:p>
        </w:tc>
        <w:tc>
          <w:tcPr>
            <w:tcW w:w="2494" w:type="dxa"/>
            <w:shd w:val="clear" w:color="auto" w:fill="B6DDE8" w:themeFill="accent5" w:themeFillTint="66"/>
          </w:tcPr>
          <w:p w14:paraId="0A9DF580" w14:textId="77777777" w:rsidR="007967E9" w:rsidRDefault="007967E9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-Armar rompecabezas y hacer uso del tangram.</w:t>
            </w:r>
          </w:p>
          <w:p w14:paraId="61DEC4A4" w14:textId="77777777" w:rsidR="0016777A" w:rsidRDefault="1F7DAFC2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1F7DAFC2">
              <w:rPr>
                <w:lang w:val="es-MX"/>
              </w:rPr>
              <w:t xml:space="preserve">-Reproducir y construir configuraciones a partir de un modelo utilizando diversas figuras geométricas (polígonos regulares, polígonos irregulares y no polígonos) </w:t>
            </w:r>
          </w:p>
          <w:p w14:paraId="6B699379" w14:textId="1CE6371C" w:rsidR="007C002D" w:rsidRDefault="007C002D" w:rsidP="1F7DAF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-Dibujar y construir figuras geométricas por medio de un modelo antes otorgado.</w:t>
            </w:r>
          </w:p>
        </w:tc>
      </w:tr>
    </w:tbl>
    <w:p w14:paraId="3FE9F23F" w14:textId="77777777" w:rsidR="00D54B22" w:rsidRDefault="00D54B22">
      <w:pPr>
        <w:rPr>
          <w:lang w:val="es-MX"/>
        </w:rPr>
      </w:pPr>
    </w:p>
    <w:p w14:paraId="1F72F646" w14:textId="1A594890" w:rsidR="00434323" w:rsidRPr="00EA7795" w:rsidRDefault="004F307F" w:rsidP="00EA7795">
      <w:pPr>
        <w:spacing w:line="360" w:lineRule="auto"/>
        <w:rPr>
          <w:b/>
          <w:sz w:val="28"/>
          <w:lang w:val="es-MX"/>
        </w:rPr>
      </w:pPr>
      <w:r w:rsidRPr="00EA7795">
        <w:rPr>
          <w:b/>
          <w:sz w:val="28"/>
          <w:lang w:val="es-MX"/>
        </w:rPr>
        <w:t>Conclusión</w:t>
      </w:r>
    </w:p>
    <w:p w14:paraId="4B19AB6F" w14:textId="5CB43CD5" w:rsidR="00EA7795" w:rsidRPr="00EA7795" w:rsidRDefault="00EA7795" w:rsidP="00EA7795">
      <w:pPr>
        <w:spacing w:line="360" w:lineRule="auto"/>
        <w:rPr>
          <w:lang w:val="es-MX"/>
        </w:rPr>
      </w:pPr>
      <w:r>
        <w:rPr>
          <w:lang w:val="es-MX"/>
        </w:rPr>
        <w:t xml:space="preserve">     </w:t>
      </w:r>
      <w:r w:rsidRPr="00EA7795">
        <w:rPr>
          <w:lang w:val="es-MX"/>
        </w:rPr>
        <w:t xml:space="preserve">Elaborar la tabla anterior tuvo sus dificultades, al principio no distinguía los hacerles y los saberes; por los verbos me pude guiar y en otros no sabía dónde acomodarlos hasta que en la clase se aclararon y </w:t>
      </w:r>
      <w:r w:rsidRPr="00EA7795">
        <w:rPr>
          <w:lang w:val="es-MX"/>
        </w:rPr>
        <w:t>resolvieron dudas</w:t>
      </w:r>
      <w:r w:rsidRPr="00EA7795">
        <w:rPr>
          <w:lang w:val="es-MX"/>
        </w:rPr>
        <w:t>.</w:t>
      </w:r>
    </w:p>
    <w:p w14:paraId="32D299F7" w14:textId="77777777" w:rsidR="00EA7795" w:rsidRPr="00EA7795" w:rsidRDefault="00EA7795" w:rsidP="00EA7795">
      <w:pPr>
        <w:spacing w:line="360" w:lineRule="auto"/>
        <w:rPr>
          <w:lang w:val="es-MX"/>
        </w:rPr>
      </w:pPr>
      <w:r w:rsidRPr="00EA7795">
        <w:rPr>
          <w:lang w:val="es-MX"/>
        </w:rPr>
        <w:t>Yo considero que esta tabla es uno de los trabajos más importantes a trabajar, ya que para impartir clases se debe de conocer lo que se va a enseñar y por medio de esta tabla los puedes conocer de una manera más simplificada.</w:t>
      </w:r>
    </w:p>
    <w:p w14:paraId="1ED99001" w14:textId="404C3D3C" w:rsidR="004F307F" w:rsidRDefault="00EA7795" w:rsidP="00EA7795">
      <w:pPr>
        <w:spacing w:line="360" w:lineRule="auto"/>
        <w:rPr>
          <w:lang w:val="es-MX"/>
        </w:rPr>
      </w:pPr>
      <w:r w:rsidRPr="00EA7795">
        <w:rPr>
          <w:lang w:val="es-MX"/>
        </w:rPr>
        <w:t>Fue una actividad que batallé en rellenar, pero gracias a las explicaciones que se dieron en</w:t>
      </w:r>
      <w:r>
        <w:rPr>
          <w:lang w:val="es-MX"/>
        </w:rPr>
        <w:t xml:space="preserve"> las clases, logré contestarla.</w:t>
      </w:r>
    </w:p>
    <w:sdt>
      <w:sdtPr>
        <w:rPr>
          <w:lang w:val="es-ES"/>
        </w:rPr>
        <w:id w:val="-1091543054"/>
        <w:docPartObj>
          <w:docPartGallery w:val="Bibliographies"/>
          <w:docPartUnique/>
        </w:docPartObj>
      </w:sdtPr>
      <w:sdtEndPr>
        <w:rPr>
          <w:b w:val="0"/>
          <w:bCs w:val="0"/>
          <w:kern w:val="0"/>
          <w:sz w:val="24"/>
          <w:szCs w:val="24"/>
          <w:lang w:eastAsia="es-ES"/>
        </w:rPr>
      </w:sdtEndPr>
      <w:sdtContent>
        <w:p w14:paraId="526E41DF" w14:textId="25DE6294" w:rsidR="00EA7795" w:rsidRDefault="00EA7795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14:paraId="06C82FE3" w14:textId="77777777" w:rsidR="00EA7795" w:rsidRDefault="00EA7795" w:rsidP="00EA7795">
              <w:pPr>
                <w:pStyle w:val="Bibliografa"/>
                <w:ind w:left="720" w:hanging="720"/>
                <w:rPr>
                  <w:noProof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</w:rPr>
                <w:t>Aprendizajes Clave .</w:t>
              </w:r>
              <w:r>
                <w:rPr>
                  <w:noProof/>
                </w:rPr>
                <w:t xml:space="preserve"> (2017). Ciudad de México: Secretaría de Educación Pública.</w:t>
              </w:r>
            </w:p>
            <w:p w14:paraId="6AE1F7BA" w14:textId="18057ECE" w:rsidR="00EA7795" w:rsidRDefault="00EA7795" w:rsidP="00EA7795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B7F5E29" w14:textId="77777777" w:rsidR="00EA7795" w:rsidRDefault="00EA7795">
      <w:pPr>
        <w:spacing w:after="200" w:line="276" w:lineRule="auto"/>
        <w:rPr>
          <w:lang w:val="es-MX"/>
        </w:rPr>
      </w:pPr>
    </w:p>
    <w:p w14:paraId="5B345ED6" w14:textId="5C0105A9" w:rsidR="007C002D" w:rsidRDefault="007C002D">
      <w:pPr>
        <w:spacing w:after="200" w:line="276" w:lineRule="auto"/>
        <w:rPr>
          <w:lang w:val="es-MX"/>
        </w:rPr>
      </w:pPr>
      <w:r>
        <w:rPr>
          <w:lang w:val="es-MX"/>
        </w:rPr>
        <w:br w:type="page"/>
      </w:r>
      <w:bookmarkStart w:id="0" w:name="_GoBack"/>
      <w:bookmarkEnd w:id="0"/>
    </w:p>
    <w:p w14:paraId="538FC2EB" w14:textId="74361E46" w:rsidR="00434323" w:rsidRDefault="00EE17DC" w:rsidP="00434323">
      <w:pPr>
        <w:jc w:val="center"/>
        <w:rPr>
          <w:lang w:val="es-MX"/>
        </w:rPr>
      </w:pPr>
      <w:r>
        <w:rPr>
          <w:lang w:val="es-MX"/>
        </w:rPr>
        <w:lastRenderedPageBreak/>
        <w:t>RUBRICA DE E</w:t>
      </w:r>
      <w:r w:rsidR="00434323">
        <w:rPr>
          <w:lang w:val="es-MX"/>
        </w:rPr>
        <w:t>VALUACIÓN</w:t>
      </w:r>
    </w:p>
    <w:p w14:paraId="61829076" w14:textId="486979EA" w:rsidR="00434323" w:rsidRPr="00D54B22" w:rsidRDefault="004F307F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0BB38FBF" wp14:editId="608624FA">
            <wp:simplePos x="0" y="0"/>
            <wp:positionH relativeFrom="margin">
              <wp:align>left</wp:align>
            </wp:positionH>
            <wp:positionV relativeFrom="page">
              <wp:posOffset>1996971</wp:posOffset>
            </wp:positionV>
            <wp:extent cx="8153400" cy="4876800"/>
            <wp:effectExtent l="0" t="0" r="0" b="0"/>
            <wp:wrapThrough wrapText="bothSides">
              <wp:wrapPolygon edited="0">
                <wp:start x="0" y="0"/>
                <wp:lineTo x="0" y="21516"/>
                <wp:lineTo x="21550" y="21516"/>
                <wp:lineTo x="21550" y="0"/>
                <wp:lineTo x="0" y="0"/>
              </wp:wrapPolygon>
            </wp:wrapThrough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1" t="8662" r="2373" b="5426"/>
                    <a:stretch/>
                  </pic:blipFill>
                  <pic:spPr bwMode="auto">
                    <a:xfrm>
                      <a:off x="0" y="0"/>
                      <a:ext cx="81534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434323" w:rsidRPr="00D54B22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13692"/>
    <w:multiLevelType w:val="hybridMultilevel"/>
    <w:tmpl w:val="58A629B6"/>
    <w:lvl w:ilvl="0" w:tplc="B1F46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C27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6F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A7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8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A8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2D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0F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A6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2"/>
    <w:rsid w:val="00060B57"/>
    <w:rsid w:val="0016777A"/>
    <w:rsid w:val="0019693A"/>
    <w:rsid w:val="001E544D"/>
    <w:rsid w:val="00372405"/>
    <w:rsid w:val="00434323"/>
    <w:rsid w:val="004F307F"/>
    <w:rsid w:val="004F6CA1"/>
    <w:rsid w:val="005736AB"/>
    <w:rsid w:val="006267F3"/>
    <w:rsid w:val="007967E9"/>
    <w:rsid w:val="007C002D"/>
    <w:rsid w:val="008D4FA9"/>
    <w:rsid w:val="00924492"/>
    <w:rsid w:val="009E4EE5"/>
    <w:rsid w:val="00A541B5"/>
    <w:rsid w:val="00AE5570"/>
    <w:rsid w:val="00B77388"/>
    <w:rsid w:val="00B92D2C"/>
    <w:rsid w:val="00CB13A3"/>
    <w:rsid w:val="00D54B22"/>
    <w:rsid w:val="00E60531"/>
    <w:rsid w:val="00EA7795"/>
    <w:rsid w:val="00EE17DC"/>
    <w:rsid w:val="00F5740E"/>
    <w:rsid w:val="00F61997"/>
    <w:rsid w:val="02786591"/>
    <w:rsid w:val="08B38656"/>
    <w:rsid w:val="0D24DD19"/>
    <w:rsid w:val="127197C0"/>
    <w:rsid w:val="1B706C98"/>
    <w:rsid w:val="1C360319"/>
    <w:rsid w:val="1DE1DF61"/>
    <w:rsid w:val="1F6B78CC"/>
    <w:rsid w:val="1F7DAFC2"/>
    <w:rsid w:val="27DBCC3F"/>
    <w:rsid w:val="29584E20"/>
    <w:rsid w:val="2EDBBA37"/>
    <w:rsid w:val="2F687439"/>
    <w:rsid w:val="3040D928"/>
    <w:rsid w:val="35C4453F"/>
    <w:rsid w:val="36BBD170"/>
    <w:rsid w:val="3880716E"/>
    <w:rsid w:val="39EFA8F4"/>
    <w:rsid w:val="437D62DD"/>
    <w:rsid w:val="4629E7CC"/>
    <w:rsid w:val="46CE2BFC"/>
    <w:rsid w:val="46E19C7A"/>
    <w:rsid w:val="4E843B0B"/>
    <w:rsid w:val="4FC748F5"/>
    <w:rsid w:val="52EF4277"/>
    <w:rsid w:val="5A1E262F"/>
    <w:rsid w:val="5AF68B1E"/>
    <w:rsid w:val="5BB9F690"/>
    <w:rsid w:val="5EDE26D4"/>
    <w:rsid w:val="608D67B3"/>
    <w:rsid w:val="6560D8D6"/>
    <w:rsid w:val="66E47DF4"/>
    <w:rsid w:val="6CC3DD4D"/>
    <w:rsid w:val="6FFB7E0F"/>
    <w:rsid w:val="763E26B8"/>
    <w:rsid w:val="7DA1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8677F"/>
  <w15:docId w15:val="{CFB08F05-5CC5-4653-B262-4D1C956C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CB13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paragraph">
    <w:name w:val="paragraph"/>
    <w:basedOn w:val="Normal"/>
    <w:rsid w:val="009E4EE5"/>
    <w:pPr>
      <w:spacing w:before="100" w:beforeAutospacing="1" w:after="100" w:afterAutospacing="1"/>
    </w:pPr>
    <w:rPr>
      <w:lang w:val="es-MX" w:eastAsia="es-MX"/>
    </w:rPr>
  </w:style>
  <w:style w:type="character" w:customStyle="1" w:styleId="normaltextrun">
    <w:name w:val="normaltextrun"/>
    <w:basedOn w:val="Fuentedeprrafopredeter"/>
    <w:rsid w:val="009E4EE5"/>
  </w:style>
  <w:style w:type="character" w:customStyle="1" w:styleId="eop">
    <w:name w:val="eop"/>
    <w:basedOn w:val="Fuentedeprrafopredeter"/>
    <w:rsid w:val="009E4EE5"/>
  </w:style>
  <w:style w:type="table" w:styleId="Tabladecuadrcula5oscura-nfasis4">
    <w:name w:val="Grid Table 5 Dark Accent 4"/>
    <w:basedOn w:val="Tablanormal"/>
    <w:uiPriority w:val="50"/>
    <w:rsid w:val="00CB13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B13A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CB13A3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Ninguno">
    <w:name w:val="Ninguno"/>
    <w:rsid w:val="00CB13A3"/>
  </w:style>
  <w:style w:type="paragraph" w:styleId="Bibliografa">
    <w:name w:val="Bibliography"/>
    <w:basedOn w:val="Normal"/>
    <w:next w:val="Normal"/>
    <w:uiPriority w:val="37"/>
    <w:unhideWhenUsed/>
    <w:rsid w:val="00EA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4415E7138769429A95D1E5CE116762" ma:contentTypeVersion="2" ma:contentTypeDescription="Crear nuevo documento." ma:contentTypeScope="" ma:versionID="91fdf2b6173d931b745de808bc660ac8">
  <xsd:schema xmlns:xsd="http://www.w3.org/2001/XMLSchema" xmlns:xs="http://www.w3.org/2001/XMLSchema" xmlns:p="http://schemas.microsoft.com/office/2006/metadata/properties" xmlns:ns2="6e271698-2bab-4957-99ca-e5d9fd7e774b" targetNamespace="http://schemas.microsoft.com/office/2006/metadata/properties" ma:root="true" ma:fieldsID="70f1de3b211e88f51a0dc0fd6bb62862" ns2:_="">
    <xsd:import namespace="6e271698-2bab-4957-99ca-e5d9fd7e7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71698-2bab-4957-99ca-e5d9fd7e7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Apr17</b:Tag>
    <b:SourceType>Book</b:SourceType>
    <b:Guid>{CDBA1760-313D-4BD1-921D-DED3F26CC712}</b:Guid>
    <b:Title>Aprendizajes Clave </b:Title>
    <b:Year>2017</b:Year>
    <b:City>Ciudad de México</b:City>
    <b:Publisher>Secretaría de Educación Pública</b:Publisher>
    <b:RefOrder>1</b:RefOrder>
  </b:Source>
</b:Sources>
</file>

<file path=customXml/itemProps1.xml><?xml version="1.0" encoding="utf-8"?>
<ds:datastoreItem xmlns:ds="http://schemas.openxmlformats.org/officeDocument/2006/customXml" ds:itemID="{E4D94F26-C9FB-4996-821F-5280304BA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71698-2bab-4957-99ca-e5d9fd7e7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DB093-57FE-48C9-AAFA-FB82C1CDC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B1670-8133-43DD-B446-8EEBF8557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39D634-0D14-4510-985C-3876ACB8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Francisco Ramírez Medina</cp:lastModifiedBy>
  <cp:revision>2</cp:revision>
  <dcterms:created xsi:type="dcterms:W3CDTF">2022-03-01T05:15:00Z</dcterms:created>
  <dcterms:modified xsi:type="dcterms:W3CDTF">2022-03-01T05:15:00Z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0x010100244415E7138769429A95D1E5CE116762</vt:lpwstr>
  </property>
</Properties>
</file>