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419C" w14:textId="77777777" w:rsidR="00A422F3" w:rsidRDefault="00A422F3" w:rsidP="00A422F3">
      <w:pPr>
        <w:spacing w:line="360" w:lineRule="auto"/>
        <w:rPr>
          <w:lang w:val="es-MX"/>
        </w:rPr>
      </w:pPr>
    </w:p>
    <w:p w14:paraId="0EAEC1DC" w14:textId="3BC0BEDD" w:rsidR="009D4937" w:rsidRPr="009D4937" w:rsidRDefault="00A422F3" w:rsidP="009D4937">
      <w:pPr>
        <w:pStyle w:val="ListParagraph"/>
        <w:numPr>
          <w:ilvl w:val="0"/>
          <w:numId w:val="1"/>
        </w:numPr>
        <w:spacing w:line="360" w:lineRule="auto"/>
        <w:rPr>
          <w:b/>
          <w:lang w:val="es-MX"/>
        </w:rPr>
      </w:pPr>
      <w:r w:rsidRPr="009D4937">
        <w:rPr>
          <w:b/>
          <w:lang w:val="es-MX"/>
        </w:rPr>
        <w:t>¿El jardín cuenta con recursos te</w:t>
      </w:r>
      <w:r w:rsidR="00352F1D" w:rsidRPr="009D4937">
        <w:rPr>
          <w:b/>
          <w:lang w:val="es-MX"/>
        </w:rPr>
        <w:t>cnológicos (centro de cómputo, Tablet</w:t>
      </w:r>
      <w:r w:rsidRPr="009D4937">
        <w:rPr>
          <w:b/>
          <w:lang w:val="es-MX"/>
        </w:rPr>
        <w:t xml:space="preserve">, salón de proyección, </w:t>
      </w:r>
      <w:r w:rsidR="001E5ECD" w:rsidRPr="009D4937">
        <w:rPr>
          <w:b/>
          <w:lang w:val="es-MX"/>
        </w:rPr>
        <w:t>grabadora, laptop, cañón,</w:t>
      </w:r>
      <w:r w:rsidR="009372F0" w:rsidRPr="009D4937">
        <w:rPr>
          <w:b/>
          <w:lang w:val="es-MX"/>
        </w:rPr>
        <w:t xml:space="preserve"> internet,</w:t>
      </w:r>
      <w:r w:rsidR="001E5ECD" w:rsidRPr="009D4937">
        <w:rPr>
          <w:b/>
          <w:lang w:val="es-MX"/>
        </w:rPr>
        <w:t xml:space="preserve"> </w:t>
      </w:r>
      <w:r w:rsidRPr="009D4937">
        <w:rPr>
          <w:b/>
          <w:lang w:val="es-MX"/>
        </w:rPr>
        <w:t>etc.)?</w:t>
      </w:r>
      <w:r w:rsidR="009372F0" w:rsidRPr="009D4937">
        <w:rPr>
          <w:b/>
          <w:lang w:val="es-MX"/>
        </w:rPr>
        <w:t xml:space="preserve"> Describe con lo que cuenta el jardín </w:t>
      </w:r>
      <w:r w:rsidR="009D4937" w:rsidRPr="009D4937">
        <w:rPr>
          <w:b/>
          <w:lang w:val="es-MX"/>
        </w:rPr>
        <w:t xml:space="preserve">   </w:t>
      </w:r>
    </w:p>
    <w:p w14:paraId="614FD3A3" w14:textId="77777777" w:rsidR="009D4937" w:rsidRPr="009D4937" w:rsidRDefault="009D4937" w:rsidP="009D4937">
      <w:pPr>
        <w:pStyle w:val="ListParagraph"/>
        <w:spacing w:line="360" w:lineRule="auto"/>
        <w:rPr>
          <w:lang w:val="es-MX"/>
        </w:rPr>
      </w:pPr>
      <w:r>
        <w:rPr>
          <w:lang w:val="es-MX"/>
        </w:rPr>
        <w:t>El jardín cuenta con cañón, proyector, internet, grabadora, laptop y bocina.</w:t>
      </w:r>
    </w:p>
    <w:p w14:paraId="4E76EF54" w14:textId="77777777" w:rsidR="009372F0" w:rsidRPr="009D4937" w:rsidRDefault="009372F0" w:rsidP="009372F0">
      <w:pPr>
        <w:pStyle w:val="ListParagraph"/>
        <w:spacing w:line="360" w:lineRule="auto"/>
        <w:rPr>
          <w:b/>
          <w:lang w:val="es-MX"/>
        </w:rPr>
      </w:pPr>
    </w:p>
    <w:p w14:paraId="43C83E8F" w14:textId="77777777" w:rsidR="00A422F3" w:rsidRDefault="009372F0" w:rsidP="00A422F3">
      <w:pPr>
        <w:pStyle w:val="ListParagraph"/>
        <w:numPr>
          <w:ilvl w:val="0"/>
          <w:numId w:val="1"/>
        </w:numPr>
        <w:spacing w:line="360" w:lineRule="auto"/>
        <w:rPr>
          <w:b/>
          <w:lang w:val="es-MX"/>
        </w:rPr>
      </w:pPr>
      <w:r w:rsidRPr="009D4937">
        <w:rPr>
          <w:b/>
          <w:lang w:val="es-MX"/>
        </w:rPr>
        <w:t xml:space="preserve">¿La educadora emplea algún recurso tecnológico en sus actividades? Describe como se usó y en qué actividad </w:t>
      </w:r>
    </w:p>
    <w:p w14:paraId="7414D401" w14:textId="23E24D6B" w:rsidR="009D4937" w:rsidRPr="009D4937" w:rsidRDefault="009D4937" w:rsidP="009D4937">
      <w:pPr>
        <w:pStyle w:val="ListParagraph"/>
        <w:spacing w:line="360" w:lineRule="auto"/>
        <w:rPr>
          <w:lang w:val="es-MX"/>
        </w:rPr>
      </w:pPr>
      <w:r w:rsidRPr="009D4937">
        <w:rPr>
          <w:lang w:val="es-MX"/>
        </w:rPr>
        <w:t xml:space="preserve">La educadora si hizo uso de estos. Por </w:t>
      </w:r>
      <w:r w:rsidR="00B538B6" w:rsidRPr="009D4937">
        <w:rPr>
          <w:lang w:val="es-MX"/>
        </w:rPr>
        <w:t>ejemplo,</w:t>
      </w:r>
      <w:r w:rsidRPr="009D4937">
        <w:rPr>
          <w:lang w:val="es-MX"/>
        </w:rPr>
        <w:t xml:space="preserve"> el uso de la computadora y el cañón al momento de proyectar un video en el cual los niños tenían que cantar y bailar; para la producción del video se hizo uso del internet del jardín de niños. </w:t>
      </w:r>
    </w:p>
    <w:p w14:paraId="5E162552" w14:textId="77777777" w:rsidR="00A422F3" w:rsidRDefault="00A422F3" w:rsidP="00A422F3">
      <w:pPr>
        <w:spacing w:line="360" w:lineRule="auto"/>
        <w:rPr>
          <w:lang w:val="es-MX"/>
        </w:rPr>
      </w:pPr>
    </w:p>
    <w:p w14:paraId="12A2977A" w14:textId="77777777" w:rsidR="00A422F3" w:rsidRPr="00EF3B8F" w:rsidRDefault="00A422F3" w:rsidP="00A422F3">
      <w:pPr>
        <w:pStyle w:val="ListParagraph"/>
        <w:numPr>
          <w:ilvl w:val="0"/>
          <w:numId w:val="1"/>
        </w:numPr>
        <w:spacing w:line="360" w:lineRule="auto"/>
        <w:rPr>
          <w:b/>
          <w:lang w:val="es-MX"/>
        </w:rPr>
      </w:pPr>
      <w:r w:rsidRPr="00EF3B8F">
        <w:rPr>
          <w:b/>
          <w:lang w:val="es-MX"/>
        </w:rPr>
        <w:t>¿Tiene</w:t>
      </w:r>
      <w:r w:rsidR="009372F0" w:rsidRPr="00EF3B8F">
        <w:rPr>
          <w:b/>
          <w:lang w:val="es-MX"/>
        </w:rPr>
        <w:t>n</w:t>
      </w:r>
      <w:r w:rsidRPr="00EF3B8F">
        <w:rPr>
          <w:b/>
          <w:lang w:val="es-MX"/>
        </w:rPr>
        <w:t xml:space="preserve"> alguna materia donde les enseñen o usen tecnología?</w:t>
      </w:r>
    </w:p>
    <w:p w14:paraId="0299F140" w14:textId="77777777" w:rsidR="00A422F3" w:rsidRDefault="009D4937" w:rsidP="00EF3B8F">
      <w:pPr>
        <w:pStyle w:val="ListParagraph"/>
        <w:spacing w:line="360" w:lineRule="auto"/>
        <w:rPr>
          <w:lang w:val="es-MX"/>
        </w:rPr>
      </w:pPr>
      <w:r>
        <w:rPr>
          <w:lang w:val="es-MX"/>
        </w:rPr>
        <w:t>En realidad, no tienen, solo las maestras adaptan sus actividades para hacer u</w:t>
      </w:r>
      <w:r w:rsidR="00EF3B8F">
        <w:rPr>
          <w:lang w:val="es-MX"/>
        </w:rPr>
        <w:t xml:space="preserve">so de la tecnología en el salón. </w:t>
      </w:r>
    </w:p>
    <w:p w14:paraId="66C8D421" w14:textId="77777777" w:rsidR="00352F1D" w:rsidRDefault="00352F1D" w:rsidP="00A422F3">
      <w:pPr>
        <w:spacing w:line="360" w:lineRule="auto"/>
        <w:rPr>
          <w:lang w:val="es-MX"/>
        </w:rPr>
      </w:pPr>
    </w:p>
    <w:p w14:paraId="417ED274" w14:textId="77777777" w:rsidR="00A422F3" w:rsidRPr="00EF3B8F" w:rsidRDefault="00A422F3" w:rsidP="00A422F3">
      <w:pPr>
        <w:pStyle w:val="ListParagraph"/>
        <w:numPr>
          <w:ilvl w:val="0"/>
          <w:numId w:val="1"/>
        </w:numPr>
        <w:spacing w:line="360" w:lineRule="auto"/>
        <w:rPr>
          <w:b/>
          <w:lang w:val="es-MX"/>
        </w:rPr>
      </w:pPr>
      <w:r w:rsidRPr="00EF3B8F">
        <w:rPr>
          <w:b/>
          <w:lang w:val="es-MX"/>
        </w:rPr>
        <w:t>¿Los niños tienen acc</w:t>
      </w:r>
      <w:r w:rsidR="001E5ECD" w:rsidRPr="00EF3B8F">
        <w:rPr>
          <w:b/>
          <w:lang w:val="es-MX"/>
        </w:rPr>
        <w:t>eso a los recursos tecnológicos?</w:t>
      </w:r>
    </w:p>
    <w:p w14:paraId="395C7C2A" w14:textId="77777777" w:rsidR="00EF3B8F" w:rsidRPr="00EF3B8F" w:rsidRDefault="00EF3B8F" w:rsidP="00EF3B8F">
      <w:pPr>
        <w:pStyle w:val="ListParagraph"/>
        <w:spacing w:line="360" w:lineRule="auto"/>
        <w:rPr>
          <w:lang w:val="es-MX"/>
        </w:rPr>
      </w:pPr>
      <w:r>
        <w:rPr>
          <w:lang w:val="es-MX"/>
        </w:rPr>
        <w:t xml:space="preserve">Si tienen acceso a través de las maestras. </w:t>
      </w:r>
    </w:p>
    <w:p w14:paraId="2C1430CC" w14:textId="77777777" w:rsidR="00A422F3" w:rsidRDefault="00A422F3" w:rsidP="00A422F3">
      <w:pPr>
        <w:spacing w:line="360" w:lineRule="auto"/>
        <w:rPr>
          <w:lang w:val="es-MX"/>
        </w:rPr>
      </w:pPr>
    </w:p>
    <w:p w14:paraId="1DA0DE46" w14:textId="77777777" w:rsidR="009372F0" w:rsidRPr="00EF3B8F" w:rsidRDefault="00A422F3" w:rsidP="009372F0">
      <w:pPr>
        <w:pStyle w:val="ListParagraph"/>
        <w:numPr>
          <w:ilvl w:val="0"/>
          <w:numId w:val="1"/>
        </w:numPr>
        <w:spacing w:line="360" w:lineRule="auto"/>
        <w:rPr>
          <w:b/>
          <w:lang w:val="es-MX"/>
        </w:rPr>
      </w:pPr>
      <w:r w:rsidRPr="00EF3B8F">
        <w:rPr>
          <w:b/>
          <w:lang w:val="es-MX"/>
        </w:rPr>
        <w:t>¿En caso de que usen algún recurso tecnológico como es el comportamiento del niño?</w:t>
      </w:r>
    </w:p>
    <w:p w14:paraId="3F7BE6F1" w14:textId="77777777" w:rsidR="009372F0" w:rsidRDefault="00EF3B8F" w:rsidP="009372F0">
      <w:pPr>
        <w:pStyle w:val="ListParagraph"/>
        <w:spacing w:line="360" w:lineRule="auto"/>
        <w:rPr>
          <w:lang w:val="es-MX"/>
        </w:rPr>
      </w:pPr>
      <w:r>
        <w:rPr>
          <w:lang w:val="es-MX"/>
        </w:rPr>
        <w:t xml:space="preserve">Los niños se emocionan al poder interactuar con los diversos recursos tecnológicos. </w:t>
      </w:r>
    </w:p>
    <w:p w14:paraId="0F577848" w14:textId="77777777" w:rsidR="009372F0" w:rsidRDefault="009372F0" w:rsidP="009372F0">
      <w:pPr>
        <w:pStyle w:val="ListParagraph"/>
        <w:spacing w:line="360" w:lineRule="auto"/>
        <w:rPr>
          <w:lang w:val="es-MX"/>
        </w:rPr>
      </w:pPr>
    </w:p>
    <w:p w14:paraId="29AE15A2" w14:textId="77777777" w:rsidR="009372F0" w:rsidRPr="00EF3B8F" w:rsidRDefault="009372F0" w:rsidP="009372F0">
      <w:pPr>
        <w:pStyle w:val="ListParagraph"/>
        <w:numPr>
          <w:ilvl w:val="0"/>
          <w:numId w:val="1"/>
        </w:numPr>
        <w:spacing w:line="360" w:lineRule="auto"/>
        <w:rPr>
          <w:b/>
          <w:lang w:val="es-MX"/>
        </w:rPr>
      </w:pPr>
      <w:r w:rsidRPr="00EF3B8F">
        <w:rPr>
          <w:b/>
          <w:lang w:val="es-MX"/>
        </w:rPr>
        <w:t xml:space="preserve">¿Hay algún programa de computadora que tenga el jardín para aplicarlo en el aprendizaje del niño? ¿Cuál? </w:t>
      </w:r>
    </w:p>
    <w:p w14:paraId="1680B987" w14:textId="77777777" w:rsidR="00EF3B8F" w:rsidRPr="00EF3B8F" w:rsidRDefault="00EF3B8F" w:rsidP="00EF3B8F">
      <w:pPr>
        <w:pStyle w:val="ListParagraph"/>
        <w:spacing w:line="360" w:lineRule="auto"/>
        <w:rPr>
          <w:lang w:val="es-MX"/>
        </w:rPr>
      </w:pPr>
      <w:r>
        <w:rPr>
          <w:lang w:val="es-MX"/>
        </w:rPr>
        <w:t xml:space="preserve">No existe ningún programa, las actividades son externas ya sea con otros materiales como por ejemplo didácticos. </w:t>
      </w:r>
    </w:p>
    <w:p w14:paraId="635A2311" w14:textId="77777777" w:rsidR="009372F0" w:rsidRPr="009372F0" w:rsidRDefault="009372F0" w:rsidP="009372F0">
      <w:pPr>
        <w:pStyle w:val="ListParagraph"/>
        <w:spacing w:line="360" w:lineRule="auto"/>
        <w:rPr>
          <w:lang w:val="es-MX"/>
        </w:rPr>
      </w:pPr>
    </w:p>
    <w:p w14:paraId="140037C4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676825F4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2184F3FC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0490C512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40E4F1B2" w14:textId="77777777" w:rsidR="00A422F3" w:rsidRDefault="00A422F3" w:rsidP="00A422F3">
      <w:pPr>
        <w:rPr>
          <w:lang w:val="es-MX"/>
        </w:rPr>
      </w:pPr>
    </w:p>
    <w:p w14:paraId="2A190F4F" w14:textId="77777777" w:rsidR="00A422F3" w:rsidRDefault="00A422F3" w:rsidP="00A422F3"/>
    <w:p w14:paraId="1E6D14C8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00BA" w14:textId="77777777" w:rsidR="00F06C13" w:rsidRDefault="00F06C13" w:rsidP="00A422F3">
      <w:r>
        <w:separator/>
      </w:r>
    </w:p>
  </w:endnote>
  <w:endnote w:type="continuationSeparator" w:id="0">
    <w:p w14:paraId="7CE24778" w14:textId="77777777" w:rsidR="00F06C13" w:rsidRDefault="00F06C1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C177" w14:textId="77777777" w:rsidR="00F06C13" w:rsidRDefault="00F06C13" w:rsidP="00A422F3">
      <w:r>
        <w:separator/>
      </w:r>
    </w:p>
  </w:footnote>
  <w:footnote w:type="continuationSeparator" w:id="0">
    <w:p w14:paraId="5EED7C00" w14:textId="77777777" w:rsidR="00F06C13" w:rsidRDefault="00F06C1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446B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91D106C" wp14:editId="0B0BCC44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1CFF9B5C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14F7CDC6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019DE4FF" w14:textId="77777777" w:rsidR="001A25B4" w:rsidRPr="008810A3" w:rsidRDefault="00F06C13" w:rsidP="001A25B4">
    <w:pPr>
      <w:jc w:val="center"/>
      <w:rPr>
        <w:rFonts w:ascii="Arial" w:hAnsi="Arial" w:cs="Arial"/>
        <w:b/>
        <w:noProof/>
        <w:lang w:eastAsia="es-MX"/>
      </w:rPr>
    </w:pPr>
  </w:p>
  <w:p w14:paraId="2166C9BB" w14:textId="17793016" w:rsidR="009D4937" w:rsidRDefault="005903B6" w:rsidP="009D4937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9D4937">
      <w:rPr>
        <w:rFonts w:ascii="Arial" w:hAnsi="Arial" w:cs="Arial"/>
        <w:b/>
        <w:noProof/>
        <w:lang w:eastAsia="es-MX"/>
      </w:rPr>
      <w:t>Gabriela Haydeé Alcalá Ramírez</w:t>
    </w:r>
    <w:r w:rsidR="00B538B6">
      <w:rPr>
        <w:rFonts w:ascii="Arial" w:hAnsi="Arial" w:cs="Arial"/>
        <w:b/>
        <w:noProof/>
        <w:lang w:eastAsia="es-MX"/>
      </w:rPr>
      <w:t xml:space="preserve">, Patricia Carolina Cerda Melacio, Alessandra Escolástico Ruiz. </w:t>
    </w:r>
  </w:p>
  <w:p w14:paraId="7F55BC29" w14:textId="043C47B8" w:rsidR="001A25B4" w:rsidRPr="009D4937" w:rsidRDefault="009D4937" w:rsidP="009D4937">
    <w:pPr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>Jardí</w:t>
    </w:r>
    <w:r w:rsidR="005903B6">
      <w:rPr>
        <w:rFonts w:ascii="Arial" w:hAnsi="Arial" w:cs="Arial"/>
        <w:b/>
        <w:noProof/>
        <w:lang w:eastAsia="es-MX"/>
      </w:rPr>
      <w:t>n de niños:</w:t>
    </w:r>
    <w:r>
      <w:rPr>
        <w:rFonts w:ascii="Arial" w:hAnsi="Arial" w:cs="Arial"/>
        <w:b/>
        <w:noProof/>
        <w:lang w:eastAsia="es-MX"/>
      </w:rPr>
      <w:t xml:space="preserve"> José Clemente Orozco </w:t>
    </w:r>
    <w:r w:rsidR="000033AD">
      <w:rPr>
        <w:rFonts w:ascii="Arial" w:hAnsi="Arial" w:cs="Arial"/>
        <w:b/>
        <w:noProof/>
        <w:lang w:eastAsia="es-MX"/>
      </w:rPr>
      <w:t>“1ºA”</w:t>
    </w:r>
  </w:p>
  <w:p w14:paraId="17206333" w14:textId="77777777" w:rsidR="001A25B4" w:rsidRDefault="00F06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033AD"/>
    <w:rsid w:val="001527E3"/>
    <w:rsid w:val="001C4FA3"/>
    <w:rsid w:val="001E5ECD"/>
    <w:rsid w:val="00352F1D"/>
    <w:rsid w:val="005903B6"/>
    <w:rsid w:val="009372F0"/>
    <w:rsid w:val="009D4937"/>
    <w:rsid w:val="00A422F3"/>
    <w:rsid w:val="00B538B6"/>
    <w:rsid w:val="00CF072B"/>
    <w:rsid w:val="00D04BA4"/>
    <w:rsid w:val="00E7762F"/>
    <w:rsid w:val="00EF3B8F"/>
    <w:rsid w:val="00F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487C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Cerda Melacio</cp:lastModifiedBy>
  <cp:revision>5</cp:revision>
  <dcterms:created xsi:type="dcterms:W3CDTF">2022-02-18T20:28:00Z</dcterms:created>
  <dcterms:modified xsi:type="dcterms:W3CDTF">2022-03-09T04:41:00Z</dcterms:modified>
</cp:coreProperties>
</file>