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8F3A" w14:textId="7C6E5519" w:rsidR="00E027BB" w:rsidRDefault="00D67770" w:rsidP="00D677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ESCUELA NORMAL DE EDUCACIÓN PREESCOLAR</w:t>
      </w:r>
    </w:p>
    <w:p w14:paraId="2FC39918" w14:textId="22EBE458" w:rsidR="00D67770" w:rsidRDefault="00D67770" w:rsidP="00D67770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40BBB9A" wp14:editId="10EB0357">
            <wp:extent cx="1590675" cy="11828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67" cy="118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3BF3D" w14:textId="4C5A3D54" w:rsidR="00D67770" w:rsidRDefault="00D67770" w:rsidP="00D677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CURSO: CREACIÓN LITERARIA</w:t>
      </w:r>
    </w:p>
    <w:p w14:paraId="3CEF923D" w14:textId="7D86ED63" w:rsidR="00D67770" w:rsidRDefault="00D67770" w:rsidP="00D677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ALUMNA: ANA LAURA SANTOS GARCÍA</w:t>
      </w:r>
    </w:p>
    <w:p w14:paraId="3C4DFD7B" w14:textId="1B985215" w:rsidR="00D67770" w:rsidRDefault="00D67770" w:rsidP="00D677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GRADO Y SECCIÓN: 3 A</w:t>
      </w:r>
    </w:p>
    <w:p w14:paraId="3D91BAC8" w14:textId="1AB76B9E" w:rsidR="00D67770" w:rsidRDefault="00D67770" w:rsidP="00D67770">
      <w:pPr>
        <w:jc w:val="center"/>
        <w:rPr>
          <w:b/>
          <w:bCs/>
          <w:sz w:val="32"/>
          <w:szCs w:val="32"/>
        </w:rPr>
      </w:pPr>
    </w:p>
    <w:p w14:paraId="09A84187" w14:textId="53D938F5" w:rsidR="00D67770" w:rsidRDefault="00D67770" w:rsidP="00D6777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SALTILLO, COAHUILA                                 A 02 DE MARZO DE 2022</w:t>
      </w:r>
    </w:p>
    <w:p w14:paraId="4F6AE6BF" w14:textId="5322FBC3" w:rsidR="00D67770" w:rsidRDefault="00D67770" w:rsidP="00D67770">
      <w:pPr>
        <w:jc w:val="center"/>
        <w:rPr>
          <w:b/>
          <w:bCs/>
          <w:sz w:val="32"/>
          <w:szCs w:val="32"/>
        </w:rPr>
      </w:pPr>
    </w:p>
    <w:p w14:paraId="00214189" w14:textId="1B5E831E" w:rsidR="00D67770" w:rsidRDefault="00D67770" w:rsidP="00D6777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CONCLUSIONES DEL ANALISIS COMPARATIVO DE LOS PROGRAMAS DE VENEZUELA Y MEXICO</w:t>
      </w:r>
    </w:p>
    <w:p w14:paraId="13D8E327" w14:textId="028F0D10" w:rsidR="00D67770" w:rsidRDefault="00D67770" w:rsidP="00D67770">
      <w:pPr>
        <w:jc w:val="center"/>
        <w:rPr>
          <w:b/>
          <w:bCs/>
          <w:sz w:val="24"/>
          <w:szCs w:val="24"/>
        </w:rPr>
      </w:pPr>
    </w:p>
    <w:p w14:paraId="44F4D3A3" w14:textId="5DF7EB8D" w:rsidR="00D67770" w:rsidRDefault="00D67770" w:rsidP="00E530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programas de estudio en ambos países, hablando plenamente del campo Lenguaje y comunicación, tienen cuestiones muy similares, aunque también tienen sus diferencias. </w:t>
      </w:r>
    </w:p>
    <w:p w14:paraId="40CC123B" w14:textId="45690778" w:rsidR="00D67770" w:rsidRDefault="00D67770" w:rsidP="00E530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Desde los aprendizajes esperados, hasta como modelar las actitudes de cada alumno para que puedan adquirir un conocimiento y un aprendizaje significativo.</w:t>
      </w:r>
    </w:p>
    <w:p w14:paraId="69506F91" w14:textId="1E7C42B9" w:rsidR="00D67770" w:rsidRDefault="00D67770" w:rsidP="00E530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Ambos programas toman en cuenta la producción, intercambio y realización de narraciones como cuentos, fabulas, rimas, entre otras. Así mismo, las orientaciones de estos programas </w:t>
      </w:r>
      <w:r w:rsidR="00E53067">
        <w:rPr>
          <w:sz w:val="24"/>
          <w:szCs w:val="24"/>
        </w:rPr>
        <w:t xml:space="preserve">van enfocados a otorgarle al alumnado una interacción directa con la lectura y la escritura, y a partir de ello, permitirle al alumno que se incursione en el conocimiento de la lengua a través de distintas estrategias y actividades lúdicas. </w:t>
      </w:r>
    </w:p>
    <w:p w14:paraId="68D00483" w14:textId="0F4A03F6" w:rsidR="00E53067" w:rsidRPr="00D67770" w:rsidRDefault="00E53067" w:rsidP="00E530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 por ello, que considero que ambos programas de estudio son muy relacionados y quieren ayudar a que los alumnos desarrollen estas competencias lectoras, así como de escritura, para que se desarrollen de manera social y cognitiva a través del lenguaje.</w:t>
      </w:r>
    </w:p>
    <w:sectPr w:rsidR="00E53067" w:rsidRPr="00D677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70"/>
    <w:rsid w:val="00D67770"/>
    <w:rsid w:val="00E027BB"/>
    <w:rsid w:val="00E5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2322"/>
  <w15:chartTrackingRefBased/>
  <w15:docId w15:val="{D5A4B3F7-F350-4DFF-A878-D5472607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SANTOS GARCIA</dc:creator>
  <cp:keywords/>
  <dc:description/>
  <cp:lastModifiedBy>ANA LAURA SANTOS GARCIA</cp:lastModifiedBy>
  <cp:revision>1</cp:revision>
  <dcterms:created xsi:type="dcterms:W3CDTF">2022-03-02T22:08:00Z</dcterms:created>
  <dcterms:modified xsi:type="dcterms:W3CDTF">2022-03-02T22:17:00Z</dcterms:modified>
</cp:coreProperties>
</file>