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888" w14:textId="77777777" w:rsidR="007D4818" w:rsidRPr="007D4818" w:rsidRDefault="007D4818" w:rsidP="007D4818">
      <w:pPr>
        <w:jc w:val="center"/>
        <w:rPr>
          <w:rFonts w:ascii="Comic Sans MS" w:eastAsia="Calibri" w:hAnsi="Comic Sans MS" w:cs="Arial"/>
          <w:b/>
          <w:sz w:val="28"/>
          <w:szCs w:val="28"/>
        </w:rPr>
      </w:pPr>
      <w:r w:rsidRPr="007D4818">
        <w:rPr>
          <w:rFonts w:ascii="Comic Sans MS" w:eastAsia="Calibri" w:hAnsi="Comic Sans MS" w:cs="Arial"/>
          <w:b/>
          <w:sz w:val="28"/>
          <w:szCs w:val="28"/>
        </w:rPr>
        <w:t>ESCUELA NORMAL DE EDUCACIÓN PREESCOLAR DEL ESTADO DE COAHUILA.</w:t>
      </w:r>
    </w:p>
    <w:p w14:paraId="37AB2A12" w14:textId="77777777" w:rsidR="007D4818" w:rsidRPr="007D4818" w:rsidRDefault="007D4818" w:rsidP="007D4818">
      <w:pPr>
        <w:jc w:val="center"/>
        <w:rPr>
          <w:rFonts w:ascii="Comic Sans MS" w:eastAsia="Calibri" w:hAnsi="Comic Sans MS" w:cs="Arial"/>
          <w:b/>
        </w:rPr>
      </w:pPr>
      <w:r w:rsidRPr="007D4818">
        <w:rPr>
          <w:rFonts w:ascii="Arial" w:eastAsia="Times New Roman" w:hAnsi="Arial" w:cs="Arial"/>
          <w:b/>
          <w:noProof/>
          <w:sz w:val="20"/>
          <w:szCs w:val="20"/>
          <w:lang w:val="es"/>
        </w:rPr>
        <w:drawing>
          <wp:anchor distT="0" distB="0" distL="114300" distR="114300" simplePos="0" relativeHeight="251661312" behindDoc="1" locked="0" layoutInCell="1" allowOverlap="1" wp14:anchorId="08F9619F" wp14:editId="6222BCF8">
            <wp:simplePos x="0" y="0"/>
            <wp:positionH relativeFrom="margin">
              <wp:posOffset>3257550</wp:posOffset>
            </wp:positionH>
            <wp:positionV relativeFrom="paragraph">
              <wp:posOffset>9525</wp:posOffset>
            </wp:positionV>
            <wp:extent cx="1390650" cy="1562735"/>
            <wp:effectExtent l="0" t="0" r="0" b="0"/>
            <wp:wrapTight wrapText="bothSides">
              <wp:wrapPolygon edited="0">
                <wp:start x="0" y="0"/>
                <wp:lineTo x="0" y="20275"/>
                <wp:lineTo x="6510" y="21328"/>
                <wp:lineTo x="6805" y="21328"/>
                <wp:lineTo x="12427" y="21328"/>
                <wp:lineTo x="13019" y="21328"/>
                <wp:lineTo x="21304" y="19485"/>
                <wp:lineTo x="21304" y="0"/>
                <wp:lineTo x="0" y="0"/>
              </wp:wrapPolygon>
            </wp:wrapTight>
            <wp:docPr id="33" name="image12.png" descr="Un letrero de color blanc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png" descr="Un letrero de color blanco&#10;&#10;Descripción generada automáticamente con confianza baja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6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9C504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</w:p>
    <w:p w14:paraId="2687EC8B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</w:p>
    <w:p w14:paraId="478A4BEA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</w:p>
    <w:p w14:paraId="1F8F2B6C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</w:p>
    <w:p w14:paraId="528198CA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</w:p>
    <w:p w14:paraId="50CF4CF5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  <w:r w:rsidRPr="007D4818">
        <w:rPr>
          <w:rFonts w:ascii="Comic Sans MS" w:eastAsia="Calibri" w:hAnsi="Comic Sans MS" w:cs="Arial"/>
          <w:b/>
          <w:bCs/>
        </w:rPr>
        <w:t>Nombre del estudiante normalista: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Karen Lucero Muñiz Torres.</w:t>
      </w:r>
    </w:p>
    <w:p w14:paraId="3BC82919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  <w:r w:rsidRPr="007D4818">
        <w:rPr>
          <w:rFonts w:ascii="Comic Sans MS" w:eastAsia="Calibri" w:hAnsi="Comic Sans MS" w:cs="Arial"/>
          <w:b/>
          <w:bCs/>
        </w:rPr>
        <w:t>Grado: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3°.</w:t>
      </w:r>
      <w:r w:rsidRPr="007D4818">
        <w:rPr>
          <w:rFonts w:ascii="Comic Sans MS" w:eastAsia="Calibri" w:hAnsi="Comic Sans MS" w:cs="Arial"/>
        </w:rPr>
        <w:t xml:space="preserve">        </w:t>
      </w:r>
      <w:r w:rsidRPr="007D4818">
        <w:rPr>
          <w:rFonts w:ascii="Comic Sans MS" w:eastAsia="Calibri" w:hAnsi="Comic Sans MS" w:cs="Arial"/>
          <w:b/>
          <w:bCs/>
        </w:rPr>
        <w:t>Sección: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“A”.</w:t>
      </w:r>
      <w:r w:rsidRPr="007D4818">
        <w:rPr>
          <w:rFonts w:ascii="Comic Sans MS" w:eastAsia="Calibri" w:hAnsi="Comic Sans MS" w:cs="Arial"/>
        </w:rPr>
        <w:t xml:space="preserve">          </w:t>
      </w:r>
      <w:r w:rsidRPr="007D4818">
        <w:rPr>
          <w:rFonts w:ascii="Comic Sans MS" w:eastAsia="Calibri" w:hAnsi="Comic Sans MS" w:cs="Arial"/>
          <w:b/>
          <w:bCs/>
        </w:rPr>
        <w:t>Número de Lista: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20.</w:t>
      </w:r>
    </w:p>
    <w:p w14:paraId="08DD729C" w14:textId="77777777" w:rsidR="007D4818" w:rsidRPr="007D4818" w:rsidRDefault="007D4818" w:rsidP="007D4818">
      <w:pPr>
        <w:rPr>
          <w:rFonts w:ascii="Comic Sans MS" w:eastAsia="Calibri" w:hAnsi="Comic Sans MS" w:cs="Arial"/>
          <w:u w:val="single"/>
        </w:rPr>
      </w:pPr>
      <w:r w:rsidRPr="007D4818">
        <w:rPr>
          <w:rFonts w:ascii="Comic Sans MS" w:eastAsia="Calibri" w:hAnsi="Comic Sans MS" w:cs="Arial"/>
          <w:b/>
          <w:bCs/>
        </w:rPr>
        <w:t xml:space="preserve">Institución de Práctica: </w:t>
      </w:r>
      <w:r w:rsidRPr="007D4818">
        <w:rPr>
          <w:rFonts w:ascii="Comic Sans MS" w:eastAsia="Calibri" w:hAnsi="Comic Sans MS" w:cs="Arial"/>
          <w:u w:val="single"/>
        </w:rPr>
        <w:t>Micaela Pérez.</w:t>
      </w:r>
    </w:p>
    <w:p w14:paraId="32828BF0" w14:textId="13E893DF" w:rsidR="007D4818" w:rsidRPr="007D4818" w:rsidRDefault="007D4818" w:rsidP="007D4818">
      <w:pPr>
        <w:ind w:left="708" w:hanging="708"/>
        <w:rPr>
          <w:rFonts w:ascii="Comic Sans MS" w:eastAsia="Calibri" w:hAnsi="Comic Sans MS" w:cs="Arial"/>
        </w:rPr>
      </w:pPr>
      <w:r w:rsidRPr="007D4818">
        <w:rPr>
          <w:rFonts w:ascii="Comic Sans MS" w:eastAsia="Calibri" w:hAnsi="Comic Sans MS" w:cs="Arial"/>
          <w:b/>
          <w:bCs/>
        </w:rPr>
        <w:t>Clave: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05EJN00261</w:t>
      </w:r>
      <w:r w:rsidRPr="007D4818">
        <w:rPr>
          <w:rFonts w:ascii="Comic Sans MS" w:eastAsia="Calibri" w:hAnsi="Comic Sans MS" w:cs="Arial"/>
        </w:rPr>
        <w:t xml:space="preserve">   </w:t>
      </w:r>
      <w:r w:rsidRPr="007D4818">
        <w:rPr>
          <w:rFonts w:ascii="Comic Sans MS" w:eastAsia="Calibri" w:hAnsi="Comic Sans MS" w:cs="Arial"/>
          <w:b/>
          <w:bCs/>
        </w:rPr>
        <w:t>Zona Escolar: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101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b/>
          <w:bCs/>
        </w:rPr>
        <w:t>Grado</w:t>
      </w:r>
      <w:r>
        <w:rPr>
          <w:rFonts w:ascii="Comic Sans MS" w:eastAsia="Calibri" w:hAnsi="Comic Sans MS" w:cs="Arial"/>
          <w:b/>
          <w:bCs/>
        </w:rPr>
        <w:t xml:space="preserve"> </w:t>
      </w:r>
      <w:r w:rsidRPr="007D4818">
        <w:rPr>
          <w:rFonts w:ascii="Comic Sans MS" w:eastAsia="Calibri" w:hAnsi="Comic Sans MS" w:cs="Arial"/>
          <w:b/>
          <w:bCs/>
        </w:rPr>
        <w:t>en el que realiza su práctica: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2° “A”.</w:t>
      </w:r>
    </w:p>
    <w:p w14:paraId="553F31AE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  <w:r w:rsidRPr="007D4818">
        <w:rPr>
          <w:rFonts w:ascii="Comic Sans MS" w:eastAsia="Calibri" w:hAnsi="Comic Sans MS" w:cs="Arial"/>
          <w:b/>
          <w:bCs/>
        </w:rPr>
        <w:t>Nombre del Profesor(a) Titular: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María de la Cruz Mireles Vázquez.</w:t>
      </w:r>
    </w:p>
    <w:p w14:paraId="7461C297" w14:textId="72787E40" w:rsidR="007D4818" w:rsidRPr="007D4818" w:rsidRDefault="007D4818" w:rsidP="007D4818">
      <w:pPr>
        <w:rPr>
          <w:rFonts w:ascii="Comic Sans MS" w:eastAsia="Calibri" w:hAnsi="Comic Sans MS" w:cs="Arial"/>
        </w:rPr>
      </w:pPr>
      <w:proofErr w:type="gramStart"/>
      <w:r w:rsidRPr="007D4818">
        <w:rPr>
          <w:rFonts w:ascii="Comic Sans MS" w:eastAsia="Calibri" w:hAnsi="Comic Sans MS" w:cs="Arial"/>
          <w:b/>
          <w:bCs/>
        </w:rPr>
        <w:t>Total</w:t>
      </w:r>
      <w:proofErr w:type="gramEnd"/>
      <w:r w:rsidRPr="007D4818">
        <w:rPr>
          <w:rFonts w:ascii="Comic Sans MS" w:eastAsia="Calibri" w:hAnsi="Comic Sans MS" w:cs="Arial"/>
          <w:b/>
          <w:bCs/>
        </w:rPr>
        <w:t xml:space="preserve"> de alumnos:</w:t>
      </w:r>
      <w:r>
        <w:rPr>
          <w:rFonts w:ascii="Comic Sans MS" w:eastAsia="Calibri" w:hAnsi="Comic Sans MS" w:cs="Arial"/>
          <w:b/>
          <w:bCs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31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b/>
          <w:bCs/>
        </w:rPr>
        <w:t>Niños: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19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b/>
          <w:bCs/>
        </w:rPr>
        <w:t>Niñas: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12</w:t>
      </w:r>
    </w:p>
    <w:p w14:paraId="657307A6" w14:textId="77777777" w:rsidR="007D4818" w:rsidRPr="007D4818" w:rsidRDefault="007D4818" w:rsidP="007D4818">
      <w:pPr>
        <w:rPr>
          <w:rFonts w:ascii="Comic Sans MS" w:eastAsia="Calibri" w:hAnsi="Comic Sans MS" w:cs="Arial"/>
        </w:rPr>
      </w:pPr>
      <w:r w:rsidRPr="007D4818">
        <w:rPr>
          <w:rFonts w:ascii="Comic Sans MS" w:eastAsia="Calibri" w:hAnsi="Comic Sans MS" w:cs="Arial"/>
          <w:b/>
          <w:bCs/>
        </w:rPr>
        <w:t>Periodo de Práctica:</w:t>
      </w:r>
      <w:r w:rsidRPr="007D4818">
        <w:rPr>
          <w:rFonts w:ascii="Comic Sans MS" w:eastAsia="Calibri" w:hAnsi="Comic Sans MS" w:cs="Arial"/>
        </w:rPr>
        <w:t xml:space="preserve"> </w:t>
      </w:r>
      <w:r w:rsidRPr="007D4818">
        <w:rPr>
          <w:rFonts w:ascii="Comic Sans MS" w:eastAsia="Calibri" w:hAnsi="Comic Sans MS" w:cs="Arial"/>
          <w:u w:val="single"/>
        </w:rPr>
        <w:t>14 al 18 de marzo del 2022.</w:t>
      </w:r>
    </w:p>
    <w:p w14:paraId="0324E85F" w14:textId="72504CCA" w:rsidR="00C75DBE" w:rsidRDefault="00C75DBE"/>
    <w:p w14:paraId="0D9EC856" w14:textId="65899DF7" w:rsidR="00F148EA" w:rsidRDefault="00F148EA"/>
    <w:p w14:paraId="6B7E00F1" w14:textId="5BF71330" w:rsidR="00C91690" w:rsidRDefault="00C91690"/>
    <w:p w14:paraId="30A7F92C" w14:textId="370ED391" w:rsidR="00C91690" w:rsidRDefault="00C91690"/>
    <w:p w14:paraId="4ED73F8F" w14:textId="049F1E71" w:rsidR="00C91690" w:rsidRDefault="00C91690"/>
    <w:p w14:paraId="3DA96A28" w14:textId="77777777" w:rsidR="00B274B0" w:rsidRPr="00B274B0" w:rsidRDefault="00B274B0" w:rsidP="00B274B0">
      <w:pPr>
        <w:spacing w:after="0" w:line="258" w:lineRule="auto"/>
        <w:ind w:left="-5" w:hanging="10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B274B0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lastRenderedPageBreak/>
        <w:t xml:space="preserve">Nombre de la Situación Didáctica: </w:t>
      </w:r>
      <w:r w:rsidRPr="00B274B0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Feria de las Matemáticas.</w:t>
      </w:r>
      <w:r w:rsidRPr="00B274B0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 xml:space="preserve"> </w:t>
      </w:r>
    </w:p>
    <w:p w14:paraId="44063710" w14:textId="38DCA8FE" w:rsidR="00B274B0" w:rsidRPr="00B274B0" w:rsidRDefault="00B274B0" w:rsidP="00B274B0">
      <w:pPr>
        <w:spacing w:after="0" w:line="258" w:lineRule="auto"/>
        <w:ind w:left="-5" w:hanging="10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B274B0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 xml:space="preserve">Fecha: </w:t>
      </w:r>
      <w:r w:rsidRPr="00B274B0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14 – 18 de marzo del 2022.</w:t>
      </w:r>
      <w:r w:rsidRPr="00B274B0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 xml:space="preserve"> </w:t>
      </w:r>
    </w:p>
    <w:p w14:paraId="34927B86" w14:textId="044BDCE9" w:rsidR="00B274B0" w:rsidRDefault="00B274B0" w:rsidP="00B274B0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B274B0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>Propósito de la Jornada de Práctica:</w:t>
      </w:r>
    </w:p>
    <w:p w14:paraId="49F2D3CF" w14:textId="0C1296B8" w:rsidR="0071356D" w:rsidRDefault="0080065E" w:rsidP="005D2F89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Realizar propuestas innovadoras para la aplicación de actividades, retomando el diagn</w:t>
      </w:r>
      <w:r w:rsidR="00B96CDC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ó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stico </w:t>
      </w:r>
      <w:r w:rsidR="00B96CDC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y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 avance de los alumnos, al igual que aplicar</w:t>
      </w:r>
    </w:p>
    <w:p w14:paraId="6D6698CE" w14:textId="5877F885" w:rsidR="00B274B0" w:rsidRPr="0071356D" w:rsidRDefault="0080065E" w:rsidP="005D2F89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entrevistas</w:t>
      </w:r>
      <w:r w:rsidR="00EF73FC"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 a la maestra titular para indagar sobre las artes plásticas y hacia 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supervisión para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 conocer acerca </w:t>
      </w:r>
      <w:r w:rsid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de 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>la vinculación</w:t>
      </w:r>
      <w:r w:rsid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 que tiene con e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l consejo técnico </w:t>
      </w:r>
      <w:r w:rsidRPr="0071356D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y el P.N.C.E. </w:t>
      </w:r>
    </w:p>
    <w:p w14:paraId="0559F4F0" w14:textId="77777777" w:rsidR="00B274B0" w:rsidRDefault="00B274B0" w:rsidP="00B274B0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</w:p>
    <w:p w14:paraId="3AC3EF65" w14:textId="3D7B0C45" w:rsidR="00160864" w:rsidRPr="00160864" w:rsidRDefault="00160864" w:rsidP="00160864">
      <w:pPr>
        <w:spacing w:after="0" w:line="258" w:lineRule="auto"/>
        <w:ind w:left="-5" w:hanging="10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</w:pPr>
      <w:r w:rsidRPr="00160864">
        <w:rPr>
          <w:rFonts w:ascii="Comic Sans MS" w:eastAsia="Comic Sans MS" w:hAnsi="Comic Sans MS" w:cs="Comic Sans MS"/>
          <w:b/>
          <w:color w:val="000000"/>
          <w:sz w:val="20"/>
          <w:szCs w:val="20"/>
          <w:lang w:eastAsia="es-MX"/>
        </w:rPr>
        <w:t>Propósito de la Situación Didáctica:</w:t>
      </w:r>
    </w:p>
    <w:p w14:paraId="65EC9F09" w14:textId="0745FDB2" w:rsidR="008A00FB" w:rsidRDefault="00160864" w:rsidP="005D2F89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  <w:r w:rsidRPr="00160864"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  <w:t xml:space="preserve">Llevar a cabo actividades que implementen estrategias de aprendizaje a través del juego, para que los alumnos piensen, resuelvan y den respuesta a planteamientos de conteo, sustracción y adición. </w:t>
      </w:r>
    </w:p>
    <w:p w14:paraId="23223A9B" w14:textId="732F14D6" w:rsidR="00AE6A4E" w:rsidRDefault="00AE6A4E" w:rsidP="005D2F89">
      <w:pPr>
        <w:spacing w:after="0" w:line="258" w:lineRule="auto"/>
        <w:ind w:left="-5" w:hanging="10"/>
        <w:jc w:val="both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703F4F59" w14:textId="47D4020B" w:rsidR="00AE6A4E" w:rsidRDefault="00AE6A4E" w:rsidP="00900234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9F0950" w:rsidRPr="00962A64" w14:paraId="570B5850" w14:textId="77777777" w:rsidTr="009F0950">
        <w:trPr>
          <w:jc w:val="center"/>
        </w:trPr>
        <w:tc>
          <w:tcPr>
            <w:tcW w:w="1709" w:type="pct"/>
            <w:vMerge w:val="restart"/>
            <w:vAlign w:val="center"/>
          </w:tcPr>
          <w:p w14:paraId="7B6C87A3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b/>
                <w:sz w:val="20"/>
                <w:szCs w:val="20"/>
              </w:rPr>
              <w:t>Campo de Formación Académica</w:t>
            </w:r>
          </w:p>
          <w:p w14:paraId="0D9C6F48" w14:textId="77777777" w:rsidR="009F0950" w:rsidRPr="009F0950" w:rsidRDefault="009F0950" w:rsidP="009F0950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Pensamiento Matemático</w:t>
            </w:r>
          </w:p>
          <w:p w14:paraId="4565C265" w14:textId="77777777" w:rsidR="009F0950" w:rsidRPr="009F0950" w:rsidRDefault="009F0950" w:rsidP="009F0950">
            <w:pPr>
              <w:ind w:left="720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6BDF8118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  <w:vAlign w:val="center"/>
          </w:tcPr>
          <w:p w14:paraId="78685ED7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Aprendizaje esperado</w:t>
            </w:r>
          </w:p>
        </w:tc>
      </w:tr>
      <w:tr w:rsidR="009F0950" w:rsidRPr="009F0950" w14:paraId="5B8236FE" w14:textId="77777777" w:rsidTr="009F0950">
        <w:trPr>
          <w:jc w:val="center"/>
        </w:trPr>
        <w:tc>
          <w:tcPr>
            <w:tcW w:w="1709" w:type="pct"/>
            <w:vMerge/>
            <w:vAlign w:val="center"/>
          </w:tcPr>
          <w:p w14:paraId="6947D8CA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0454B486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Número, álgebra</w:t>
            </w:r>
          </w:p>
          <w:p w14:paraId="409E24D0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y variación.</w:t>
            </w:r>
          </w:p>
        </w:tc>
        <w:tc>
          <w:tcPr>
            <w:tcW w:w="1694" w:type="pct"/>
            <w:vMerge w:val="restart"/>
            <w:vAlign w:val="center"/>
          </w:tcPr>
          <w:p w14:paraId="6890D51E" w14:textId="111606B9" w:rsidR="009F0950" w:rsidRDefault="00EE534A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- </w:t>
            </w:r>
            <w:r w:rsidR="009F0950" w:rsidRPr="009F0950">
              <w:rPr>
                <w:rFonts w:ascii="Century Gothic" w:eastAsia="Calibri" w:hAnsi="Century Gothic" w:cs="Arial"/>
                <w:sz w:val="20"/>
                <w:szCs w:val="20"/>
              </w:rPr>
              <w:t>Comunica de manera oral y escrita los números del 1 al 10 en diversas situaciones y de diferentes maneras, incluida la convencional.</w:t>
            </w:r>
          </w:p>
          <w:p w14:paraId="78ABD4BB" w14:textId="77777777" w:rsidR="00EE534A" w:rsidRDefault="00EE534A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37A053F" w14:textId="1E270DCD" w:rsidR="00EE534A" w:rsidRP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- </w:t>
            </w:r>
            <w:r w:rsidRPr="00EE534A">
              <w:rPr>
                <w:rFonts w:ascii="Century Gothic" w:eastAsia="Calibri" w:hAnsi="Century Gothic" w:cs="Arial"/>
                <w:sz w:val="20"/>
                <w:szCs w:val="20"/>
              </w:rPr>
              <w:t>Relaciona el número de elementos de una colección con la sucesión numérica</w:t>
            </w:r>
          </w:p>
          <w:p w14:paraId="5F0EB9F1" w14:textId="77777777" w:rsid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EE534A">
              <w:rPr>
                <w:rFonts w:ascii="Century Gothic" w:eastAsia="Calibri" w:hAnsi="Century Gothic" w:cs="Arial"/>
                <w:sz w:val="20"/>
                <w:szCs w:val="20"/>
              </w:rPr>
              <w:t>escrita, del 1 al 30.</w:t>
            </w:r>
          </w:p>
          <w:p w14:paraId="482F8FF3" w14:textId="77777777" w:rsid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30796F8" w14:textId="2459DF11" w:rsid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- </w:t>
            </w:r>
            <w:r w:rsidRPr="00EE534A">
              <w:rPr>
                <w:rFonts w:ascii="Century Gothic" w:eastAsia="Calibri" w:hAnsi="Century Gothic" w:cs="Arial"/>
                <w:sz w:val="20"/>
                <w:szCs w:val="20"/>
              </w:rPr>
              <w:t>Resuelve problemas a través del conteo y con acciones sobre las colecciones.</w:t>
            </w:r>
          </w:p>
          <w:p w14:paraId="4082DCE9" w14:textId="77777777" w:rsid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E832EE1" w14:textId="7A7038FD" w:rsidR="00EE534A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- </w:t>
            </w:r>
            <w:r w:rsidRPr="00EE534A">
              <w:rPr>
                <w:rFonts w:ascii="Century Gothic" w:eastAsia="Calibri" w:hAnsi="Century Gothic" w:cs="Arial"/>
                <w:sz w:val="20"/>
                <w:szCs w:val="20"/>
              </w:rPr>
              <w:t>Cuenta colecciones no mayores a 20 elementos.</w:t>
            </w:r>
          </w:p>
          <w:p w14:paraId="0DF718E1" w14:textId="20BD7020" w:rsidR="00EE534A" w:rsidRPr="009F0950" w:rsidRDefault="00EE534A" w:rsidP="00EE534A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9F0950" w:rsidRPr="009F0950" w14:paraId="31FC4904" w14:textId="77777777" w:rsidTr="009F0950">
        <w:trPr>
          <w:jc w:val="center"/>
        </w:trPr>
        <w:tc>
          <w:tcPr>
            <w:tcW w:w="1709" w:type="pct"/>
            <w:vMerge/>
            <w:vAlign w:val="center"/>
          </w:tcPr>
          <w:p w14:paraId="2D84A483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CCCC"/>
            <w:vAlign w:val="center"/>
          </w:tcPr>
          <w:p w14:paraId="54A80131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4C429934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9F0950" w:rsidRPr="009F0950" w14:paraId="4F854CA4" w14:textId="77777777" w:rsidTr="009F0950">
        <w:trPr>
          <w:trHeight w:val="342"/>
          <w:jc w:val="center"/>
        </w:trPr>
        <w:tc>
          <w:tcPr>
            <w:tcW w:w="1709" w:type="pct"/>
            <w:vMerge/>
            <w:vAlign w:val="center"/>
          </w:tcPr>
          <w:p w14:paraId="3689F239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7" w:type="pct"/>
            <w:vAlign w:val="center"/>
          </w:tcPr>
          <w:p w14:paraId="651E5164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0950">
              <w:rPr>
                <w:rFonts w:ascii="Century Gothic" w:eastAsia="Calibri" w:hAnsi="Century Gothic" w:cs="Arial"/>
                <w:sz w:val="20"/>
                <w:szCs w:val="20"/>
              </w:rPr>
              <w:t>Número.</w:t>
            </w:r>
          </w:p>
        </w:tc>
        <w:tc>
          <w:tcPr>
            <w:tcW w:w="1694" w:type="pct"/>
            <w:vMerge/>
            <w:vAlign w:val="center"/>
          </w:tcPr>
          <w:p w14:paraId="57255D9E" w14:textId="77777777" w:rsidR="009F0950" w:rsidRPr="009F0950" w:rsidRDefault="009F0950" w:rsidP="009F0950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2B5F2B73" w14:textId="7D12B13E" w:rsidR="00AE6A4E" w:rsidRDefault="00AE6A4E" w:rsidP="00900234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512688E4" w14:textId="4E5E65EC" w:rsidR="00AE6A4E" w:rsidRDefault="00AE6A4E" w:rsidP="00900234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1678F96F" w14:textId="3A05E3FA" w:rsidR="00AE6A4E" w:rsidRDefault="00AE6A4E" w:rsidP="004D5D40">
      <w:pPr>
        <w:spacing w:after="0" w:line="258" w:lineRule="auto"/>
        <w:ind w:left="708" w:hanging="708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0F07C0B2" w14:textId="37781C18" w:rsidR="00AE6A4E" w:rsidRDefault="00AE6A4E" w:rsidP="00900234">
      <w:pPr>
        <w:spacing w:after="0" w:line="258" w:lineRule="auto"/>
        <w:ind w:left="-5" w:hanging="10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3037559A" w14:textId="41E02B85" w:rsidR="00EE534A" w:rsidRDefault="00EE534A" w:rsidP="00EE534A">
      <w:pPr>
        <w:spacing w:after="0" w:line="258" w:lineRule="auto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4FF2565F" w14:textId="77777777" w:rsidR="00AA7DD6" w:rsidRPr="00900234" w:rsidRDefault="00AA7DD6" w:rsidP="00EE534A">
      <w:pPr>
        <w:spacing w:after="0" w:line="258" w:lineRule="auto"/>
        <w:rPr>
          <w:rFonts w:ascii="Comic Sans MS" w:eastAsia="Comic Sans MS" w:hAnsi="Comic Sans MS" w:cs="Comic Sans MS"/>
          <w:bCs/>
          <w:color w:val="000000"/>
          <w:sz w:val="20"/>
          <w:szCs w:val="20"/>
          <w:lang w:eastAsia="es-MX"/>
        </w:rPr>
      </w:pPr>
    </w:p>
    <w:p w14:paraId="67C5D600" w14:textId="1BEC306A" w:rsidR="008A00FB" w:rsidRPr="00900234" w:rsidRDefault="00900234" w:rsidP="00900234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900234">
        <w:rPr>
          <w:rFonts w:ascii="Comic Sans MS" w:hAnsi="Comic Sans MS"/>
          <w:b/>
          <w:bCs/>
          <w:sz w:val="20"/>
          <w:szCs w:val="20"/>
        </w:rPr>
        <w:lastRenderedPageBreak/>
        <w:t>CRONOGRAMA SEMANAL:</w:t>
      </w:r>
    </w:p>
    <w:tbl>
      <w:tblPr>
        <w:tblStyle w:val="TableGrid"/>
        <w:tblW w:w="12427" w:type="dxa"/>
        <w:tblInd w:w="7" w:type="dxa"/>
        <w:tblCellMar>
          <w:top w:w="76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2070"/>
        <w:gridCol w:w="2071"/>
        <w:gridCol w:w="2071"/>
        <w:gridCol w:w="2072"/>
        <w:gridCol w:w="2073"/>
        <w:gridCol w:w="2070"/>
      </w:tblGrid>
      <w:tr w:rsidR="00C91690" w:rsidRPr="00C91690" w14:paraId="0F967FDB" w14:textId="77777777" w:rsidTr="008A00FB">
        <w:trPr>
          <w:trHeight w:val="34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2D91A4AE" w14:textId="0F54F1F6" w:rsidR="00C91690" w:rsidRPr="00C91690" w:rsidRDefault="00C91690" w:rsidP="00C91690">
            <w:pPr>
              <w:ind w:right="63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47678133" w14:textId="48D33153" w:rsidR="00C91690" w:rsidRPr="00C91690" w:rsidRDefault="00C91690" w:rsidP="00C91690">
            <w:pPr>
              <w:ind w:right="68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LUNES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8D46122" w14:textId="69181784" w:rsidR="00C91690" w:rsidRPr="00C91690" w:rsidRDefault="00C91690" w:rsidP="00C91690">
            <w:pPr>
              <w:ind w:right="64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MARTES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369F4CDD" w14:textId="5C4AFF0A" w:rsidR="00C91690" w:rsidRPr="00C91690" w:rsidRDefault="00C91690" w:rsidP="00C91690">
            <w:pPr>
              <w:ind w:right="67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MIERCOLES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18548943" w14:textId="4427058A" w:rsidR="00C91690" w:rsidRPr="00C91690" w:rsidRDefault="00C91690" w:rsidP="00C91690">
            <w:pPr>
              <w:ind w:right="66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JUEVES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7E22940C" w14:textId="280C4FFB" w:rsidR="00C91690" w:rsidRPr="00C91690" w:rsidRDefault="00C91690" w:rsidP="00C91690">
            <w:pPr>
              <w:ind w:right="63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b/>
                <w:color w:val="000000"/>
                <w:sz w:val="16"/>
                <w:szCs w:val="16"/>
              </w:rPr>
              <w:t>VIERNES</w:t>
            </w:r>
          </w:p>
        </w:tc>
      </w:tr>
      <w:tr w:rsidR="0096716A" w:rsidRPr="00C91690" w14:paraId="0D3EEE5F" w14:textId="77777777" w:rsidTr="008A00FB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B2D4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10:00 am – 10:02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2051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Saludo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B132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Saludo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A8FA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Saludo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422F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Saludo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8C3DE" w14:textId="22466141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CLASES VIRTUALES </w:t>
            </w:r>
          </w:p>
        </w:tc>
      </w:tr>
      <w:tr w:rsidR="0096716A" w:rsidRPr="00C91690" w14:paraId="468D97D6" w14:textId="77777777" w:rsidTr="008A00FB">
        <w:trPr>
          <w:trHeight w:val="21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7A5E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10:02 am – 10:03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4967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EBC7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18B1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319E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C42DB" w14:textId="77777777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</w:p>
        </w:tc>
      </w:tr>
      <w:tr w:rsidR="0096716A" w:rsidRPr="00C91690" w14:paraId="0B9B45D6" w14:textId="77777777" w:rsidTr="008A00FB">
        <w:trPr>
          <w:trHeight w:val="6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CA0E" w14:textId="32B91C84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10:05 am – 10:15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3A2C2AD5" w14:textId="77777777" w:rsidR="00C36637" w:rsidRDefault="00C36637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1°</w:t>
            </w:r>
          </w:p>
          <w:p w14:paraId="424365A2" w14:textId="14E54246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Boliche Numérico.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FF2" w14:textId="77777777" w:rsidR="00C36637" w:rsidRDefault="00C36637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1°</w:t>
            </w:r>
          </w:p>
          <w:p w14:paraId="2E9EDCEE" w14:textId="29DA176E" w:rsidR="0096716A" w:rsidRPr="00C91690" w:rsidRDefault="0096716A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Pescando</w:t>
            </w:r>
          </w:p>
          <w:p w14:paraId="1F8E7193" w14:textId="01ED3390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Números.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35C9C4FD" w14:textId="77777777" w:rsidR="00C36637" w:rsidRDefault="00C36637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1°</w:t>
            </w:r>
          </w:p>
          <w:p w14:paraId="36A7E972" w14:textId="0BA78C9B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Boliche Numérico.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278C" w14:textId="77777777" w:rsidR="00C36637" w:rsidRDefault="00C36637" w:rsidP="00C91690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1°</w:t>
            </w:r>
          </w:p>
          <w:p w14:paraId="62B39A78" w14:textId="7399E7AF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Pescando Números.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E88E" w14:textId="1B72226B" w:rsidR="0096716A" w:rsidRPr="00C91690" w:rsidRDefault="0096716A" w:rsidP="00C91690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B13DF5" w:rsidRPr="00C91690" w14:paraId="165565A7" w14:textId="77777777" w:rsidTr="008A00FB">
        <w:trPr>
          <w:trHeight w:val="40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7C45" w14:textId="0ED4B023" w:rsidR="00B13DF5" w:rsidRPr="00C91690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10:15 am – 10:30 am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6361E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2° </w:t>
            </w:r>
          </w:p>
          <w:p w14:paraId="57B952EF" w14:textId="60976F50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B13DF5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Atrapa a las moscas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ED51C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2° </w:t>
            </w:r>
          </w:p>
          <w:p w14:paraId="7BAF7C01" w14:textId="44F282F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B13DF5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Atrapa a las moscas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FFD2A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2° </w:t>
            </w:r>
          </w:p>
          <w:p w14:paraId="163522C2" w14:textId="18900F99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B13DF5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Atrapa a las moscas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63830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2° </w:t>
            </w:r>
          </w:p>
          <w:p w14:paraId="0F8331A3" w14:textId="4DF68B96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B13DF5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Atrapa a las moscas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406CB" w14:textId="77777777" w:rsidR="00B13DF5" w:rsidRPr="00C91690" w:rsidRDefault="00B13DF5" w:rsidP="00B13DF5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B13DF5" w:rsidRPr="00C91690" w14:paraId="17F8CA73" w14:textId="77777777" w:rsidTr="008A00FB">
        <w:trPr>
          <w:trHeight w:val="34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1C3F" w14:textId="500D0324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10:30 am – 10:45 am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7E5EB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3 </w:t>
            </w:r>
          </w:p>
          <w:p w14:paraId="3EA74413" w14:textId="46FC1D9A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árbol contador.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717DF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3 </w:t>
            </w:r>
          </w:p>
          <w:p w14:paraId="31EB66AB" w14:textId="0D7B8D32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árbol contador.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3242A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3 </w:t>
            </w:r>
          </w:p>
          <w:p w14:paraId="2ECE78D3" w14:textId="187F5952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árbol contador.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5E6F7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ESTACIÓN 3 </w:t>
            </w:r>
          </w:p>
          <w:p w14:paraId="41FE142A" w14:textId="288A53AB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árbol contador.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85D1C" w14:textId="77777777" w:rsidR="00B13DF5" w:rsidRPr="00C91690" w:rsidRDefault="00B13DF5" w:rsidP="00B13DF5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B13DF5" w:rsidRPr="00C91690" w14:paraId="291DCF9A" w14:textId="77777777" w:rsidTr="00D02DFB">
        <w:trPr>
          <w:trHeight w:val="3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096B" w14:textId="69D8D0D3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10:45 am – 11:00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2F7FFFB5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4°</w:t>
            </w:r>
          </w:p>
          <w:p w14:paraId="45DF1A13" w14:textId="66ADDCF3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Memorama</w:t>
            </w:r>
            <w:proofErr w:type="spellEnd"/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 con números.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48011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4°</w:t>
            </w:r>
          </w:p>
          <w:p w14:paraId="1AF81A54" w14:textId="05CCAEF0" w:rsidR="00B13DF5" w:rsidRDefault="00D02DFB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El gusano feliz.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8924E24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4°</w:t>
            </w:r>
          </w:p>
          <w:p w14:paraId="3B16D0AC" w14:textId="4FCCB37D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Memorama</w:t>
            </w:r>
            <w:proofErr w:type="spellEnd"/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 con números.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89AF7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4°</w:t>
            </w:r>
          </w:p>
          <w:p w14:paraId="75502D40" w14:textId="46ADB98A" w:rsidR="00B13DF5" w:rsidRDefault="00D02DFB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D02DFB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El gusano feliz.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4D721" w14:textId="77777777" w:rsidR="00B13DF5" w:rsidRPr="00C91690" w:rsidRDefault="00B13DF5" w:rsidP="00B13DF5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B13DF5" w:rsidRPr="00C91690" w14:paraId="14814217" w14:textId="77777777" w:rsidTr="008A00FB">
        <w:trPr>
          <w:trHeight w:val="34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93E" w14:textId="1006933E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11:00 am – 11:15 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FE1DF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5°</w:t>
            </w:r>
          </w:p>
          <w:p w14:paraId="03E322F9" w14:textId="6C51EA53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Pizza Matemática.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DA85E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5°</w:t>
            </w:r>
          </w:p>
          <w:p w14:paraId="3BC14B57" w14:textId="45610ADF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Pizza Matemática.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E9846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5°</w:t>
            </w:r>
          </w:p>
          <w:p w14:paraId="01742F97" w14:textId="79F4BBC6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Pizza Matemática.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974C5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5°</w:t>
            </w:r>
          </w:p>
          <w:p w14:paraId="61525E6A" w14:textId="13718030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Pizza Matemática. 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CE8F1" w14:textId="77777777" w:rsidR="00B13DF5" w:rsidRPr="00C91690" w:rsidRDefault="00B13DF5" w:rsidP="00B13DF5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B13DF5" w:rsidRPr="00C91690" w14:paraId="48D0390C" w14:textId="77777777" w:rsidTr="008A00FB">
        <w:trPr>
          <w:trHeight w:val="33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4D6" w14:textId="0BAF82D2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11:15 – 11:30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8C77E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6°</w:t>
            </w:r>
          </w:p>
          <w:p w14:paraId="28C79D44" w14:textId="1B57A995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La Granjita Micaela.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AD611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6°</w:t>
            </w:r>
          </w:p>
          <w:p w14:paraId="0CE9040A" w14:textId="6A2327D5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La Granjita Micaela.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48EFE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6°</w:t>
            </w:r>
          </w:p>
          <w:p w14:paraId="624C9EF1" w14:textId="417E8E0D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La Granjita Micaela.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4F6405" w14:textId="77777777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ESTACIÓN 6°</w:t>
            </w:r>
          </w:p>
          <w:p w14:paraId="307A5CF1" w14:textId="74BCB83B" w:rsidR="00B13DF5" w:rsidRDefault="00B13DF5" w:rsidP="00B13DF5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La Granjita Micaela. 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C57C6" w14:textId="77777777" w:rsidR="00B13DF5" w:rsidRPr="00C91690" w:rsidRDefault="00B13DF5" w:rsidP="00B13DF5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4170D3" w:rsidRPr="00C91690" w14:paraId="28A57BBF" w14:textId="77777777" w:rsidTr="00B13DF5">
        <w:trPr>
          <w:trHeight w:val="48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E9B3" w14:textId="41D43DD8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11:30 am – </w:t>
            </w: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11:50</w:t>
            </w:r>
            <w:r w:rsidRPr="00C9169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am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5264" w14:textId="06DDD3E6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Cuestionamientos.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A26A" w14:textId="6534C9A0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Cuestionamientos.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9F69" w14:textId="6D4E179E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Cuestionamientos.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765B" w14:textId="61252D06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Cuestionamientos.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5A99" w14:textId="77777777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</w:p>
        </w:tc>
      </w:tr>
      <w:tr w:rsidR="004170D3" w:rsidRPr="00C91690" w14:paraId="3D716C83" w14:textId="77777777" w:rsidTr="008A00FB">
        <w:trPr>
          <w:trHeight w:val="48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F129" w14:textId="7A2FBDB4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11:50 am – 12:00 pm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AD01" w14:textId="436D4C1C" w:rsidR="004170D3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Salida.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C38D" w14:textId="3527DD03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Salida.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B6F1" w14:textId="67ECF6EA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Salida.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F04E" w14:textId="6A3D1DBD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Salida.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8F04" w14:textId="77777777" w:rsidR="004170D3" w:rsidRPr="00C91690" w:rsidRDefault="004170D3" w:rsidP="004170D3">
            <w:pPr>
              <w:jc w:val="center"/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</w:pPr>
          </w:p>
        </w:tc>
      </w:tr>
    </w:tbl>
    <w:p w14:paraId="6219119C" w14:textId="76C57020" w:rsidR="00C91690" w:rsidRDefault="00C91690"/>
    <w:p w14:paraId="0F6B6F64" w14:textId="279D1B3B" w:rsidR="00C91690" w:rsidRDefault="00C91690"/>
    <w:p w14:paraId="512A8059" w14:textId="668AAEF8" w:rsidR="00C91690" w:rsidRDefault="00C91690"/>
    <w:p w14:paraId="71675BB9" w14:textId="2536BD2C" w:rsidR="00C91690" w:rsidRDefault="00C91690"/>
    <w:p w14:paraId="5E776ADB" w14:textId="2DDC41BE" w:rsidR="003D6A9C" w:rsidRDefault="003D6A9C" w:rsidP="00D02DFB">
      <w:pPr>
        <w:spacing w:after="0"/>
        <w:ind w:right="1"/>
      </w:pPr>
    </w:p>
    <w:p w14:paraId="75D2D376" w14:textId="746C1049" w:rsidR="00D02DFB" w:rsidRDefault="00D02DFB" w:rsidP="00D02DFB">
      <w:pPr>
        <w:spacing w:after="0"/>
        <w:ind w:right="1"/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</w:pPr>
    </w:p>
    <w:p w14:paraId="70B9C4D7" w14:textId="21C163EB" w:rsidR="00306510" w:rsidRDefault="00306510" w:rsidP="00D02DFB">
      <w:pPr>
        <w:spacing w:after="0"/>
        <w:ind w:right="1"/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</w:pPr>
    </w:p>
    <w:p w14:paraId="1322F2EF" w14:textId="3ECE7605" w:rsidR="00306510" w:rsidRDefault="00306510" w:rsidP="00D02DFB">
      <w:pPr>
        <w:spacing w:after="0"/>
        <w:ind w:right="1"/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</w:pPr>
    </w:p>
    <w:p w14:paraId="11926454" w14:textId="381F9B12" w:rsidR="00306510" w:rsidRDefault="00306510" w:rsidP="00D02DFB">
      <w:pPr>
        <w:spacing w:after="0"/>
        <w:ind w:right="1"/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</w:pPr>
    </w:p>
    <w:p w14:paraId="2F8CCFFE" w14:textId="77777777" w:rsidR="00306510" w:rsidRDefault="00306510" w:rsidP="00D02DFB">
      <w:pPr>
        <w:spacing w:after="0"/>
        <w:ind w:right="1"/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</w:pPr>
    </w:p>
    <w:p w14:paraId="56D09CBB" w14:textId="4B4984C6" w:rsidR="00703AAA" w:rsidRPr="00703AAA" w:rsidRDefault="00703AAA" w:rsidP="00703AAA">
      <w:pPr>
        <w:spacing w:after="0"/>
        <w:ind w:right="1"/>
        <w:jc w:val="center"/>
        <w:rPr>
          <w:rFonts w:ascii="Century Gothic" w:eastAsia="Calibri" w:hAnsi="Century Gothic" w:cs="Calibri"/>
          <w:color w:val="000000"/>
          <w:sz w:val="16"/>
          <w:szCs w:val="16"/>
          <w:lang w:eastAsia="es-MX"/>
        </w:rPr>
      </w:pPr>
      <w:r w:rsidRPr="00703AAA"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  <w:lastRenderedPageBreak/>
        <w:t>JARDÍN DE NIÑOS MICAELA PEREZ</w:t>
      </w:r>
    </w:p>
    <w:p w14:paraId="1C19A3E7" w14:textId="2366D7F4" w:rsidR="00703AAA" w:rsidRPr="00703AAA" w:rsidRDefault="00703AAA" w:rsidP="00703AAA">
      <w:pPr>
        <w:spacing w:after="0"/>
        <w:jc w:val="center"/>
        <w:rPr>
          <w:rFonts w:ascii="Century Gothic" w:eastAsia="Calibri" w:hAnsi="Century Gothic" w:cs="Calibri"/>
          <w:color w:val="000000"/>
          <w:sz w:val="16"/>
          <w:szCs w:val="16"/>
          <w:lang w:eastAsia="es-MX"/>
        </w:rPr>
      </w:pPr>
      <w:r w:rsidRPr="00703AAA"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  <w:t>c.e. 2022 – 2023</w:t>
      </w:r>
    </w:p>
    <w:p w14:paraId="1D5FAA21" w14:textId="3B776137" w:rsidR="00703AAA" w:rsidRPr="00703AAA" w:rsidRDefault="00703AAA" w:rsidP="00703AAA">
      <w:pPr>
        <w:spacing w:after="0" w:line="258" w:lineRule="auto"/>
        <w:jc w:val="center"/>
        <w:rPr>
          <w:rFonts w:ascii="Century Gothic" w:eastAsia="Calibri" w:hAnsi="Century Gothic" w:cs="Calibri"/>
          <w:color w:val="000000"/>
          <w:sz w:val="16"/>
          <w:szCs w:val="16"/>
          <w:lang w:eastAsia="es-MX"/>
        </w:rPr>
      </w:pPr>
      <w:r w:rsidRPr="00703AAA">
        <w:rPr>
          <w:rFonts w:ascii="Century Gothic" w:eastAsia="Comic Sans MS" w:hAnsi="Century Gothic" w:cs="Comic Sans MS"/>
          <w:color w:val="000000"/>
          <w:sz w:val="16"/>
          <w:szCs w:val="16"/>
          <w:lang w:eastAsia="es-MX"/>
        </w:rPr>
        <w:t>PROGRAMA ESCOLAR DE MEJORA CONITNUA</w:t>
      </w:r>
    </w:p>
    <w:p w14:paraId="33D895BE" w14:textId="43EB06B4" w:rsidR="00F148EA" w:rsidRDefault="00703AAA" w:rsidP="00703AAA">
      <w:pPr>
        <w:spacing w:after="0"/>
        <w:jc w:val="center"/>
        <w:rPr>
          <w:rFonts w:ascii="Century Gothic" w:eastAsia="Comic Sans MS" w:hAnsi="Century Gothic" w:cs="Comic Sans MS"/>
          <w:i/>
          <w:color w:val="000000"/>
          <w:sz w:val="16"/>
          <w:szCs w:val="16"/>
          <w:lang w:eastAsia="es-MX"/>
        </w:rPr>
      </w:pPr>
      <w:r w:rsidRPr="00703AAA">
        <w:rPr>
          <w:rFonts w:ascii="Century Gothic" w:eastAsia="Comic Sans MS" w:hAnsi="Century Gothic" w:cs="Comic Sans MS"/>
          <w:i/>
          <w:color w:val="000000"/>
          <w:sz w:val="16"/>
          <w:szCs w:val="16"/>
          <w:lang w:eastAsia="es-MX"/>
        </w:rPr>
        <w:t>Secuencia de Situación Didáctica</w:t>
      </w:r>
    </w:p>
    <w:p w14:paraId="2A6CFE16" w14:textId="77777777" w:rsidR="00683292" w:rsidRPr="00703AAA" w:rsidRDefault="00683292" w:rsidP="00703AAA">
      <w:pPr>
        <w:spacing w:after="0"/>
        <w:jc w:val="center"/>
        <w:rPr>
          <w:rFonts w:ascii="Century Gothic" w:eastAsia="Calibri" w:hAnsi="Century Gothic" w:cs="Calibri"/>
          <w:color w:val="000000"/>
          <w:sz w:val="16"/>
          <w:szCs w:val="16"/>
          <w:lang w:eastAsia="es-MX"/>
        </w:rPr>
      </w:pPr>
    </w:p>
    <w:tbl>
      <w:tblPr>
        <w:tblStyle w:val="Tablaconcuadrcula"/>
        <w:tblW w:w="12994" w:type="dxa"/>
        <w:tblLook w:val="04A0" w:firstRow="1" w:lastRow="0" w:firstColumn="1" w:lastColumn="0" w:noHBand="0" w:noVBand="1"/>
      </w:tblPr>
      <w:tblGrid>
        <w:gridCol w:w="1623"/>
        <w:gridCol w:w="1649"/>
        <w:gridCol w:w="3237"/>
        <w:gridCol w:w="1622"/>
        <w:gridCol w:w="1619"/>
        <w:gridCol w:w="1623"/>
        <w:gridCol w:w="1621"/>
      </w:tblGrid>
      <w:tr w:rsidR="00321CEF" w:rsidRPr="00BD642D" w14:paraId="1C07A338" w14:textId="77777777" w:rsidTr="00A215A3">
        <w:trPr>
          <w:trHeight w:val="283"/>
        </w:trPr>
        <w:tc>
          <w:tcPr>
            <w:tcW w:w="12994" w:type="dxa"/>
            <w:gridSpan w:val="7"/>
            <w:shd w:val="clear" w:color="auto" w:fill="FFCCCC"/>
          </w:tcPr>
          <w:p w14:paraId="4F376AC3" w14:textId="4E074E47" w:rsidR="00BB7BA6" w:rsidRPr="00BD642D" w:rsidRDefault="00BB7BA6" w:rsidP="00AA7B3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Educadora: Karen Lucero Muñiz Torres.</w:t>
            </w:r>
          </w:p>
        </w:tc>
      </w:tr>
      <w:tr w:rsidR="00AA7B33" w:rsidRPr="00BD642D" w14:paraId="58EDEC49" w14:textId="77777777" w:rsidTr="008D7EF8">
        <w:trPr>
          <w:trHeight w:val="340"/>
        </w:trPr>
        <w:tc>
          <w:tcPr>
            <w:tcW w:w="12994" w:type="dxa"/>
            <w:gridSpan w:val="7"/>
          </w:tcPr>
          <w:p w14:paraId="4BB2C6D2" w14:textId="77777777" w:rsidR="00AA7B33" w:rsidRPr="00221A86" w:rsidRDefault="00AA7B33" w:rsidP="00AA7B33">
            <w:pPr>
              <w:jc w:val="center"/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</w:pPr>
          </w:p>
          <w:p w14:paraId="5BCC773D" w14:textId="0952E1F2" w:rsidR="00AA7B33" w:rsidRPr="00221A86" w:rsidRDefault="00AA7B33" w:rsidP="00AA7B33">
            <w:pPr>
              <w:jc w:val="center"/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</w:pPr>
            <w:r w:rsidRPr="00221A86"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  <w:t>Jardín de Niños Micaela Pérez</w:t>
            </w:r>
          </w:p>
          <w:p w14:paraId="73993E0A" w14:textId="77777777" w:rsidR="00AA7B33" w:rsidRPr="00BD642D" w:rsidRDefault="00AA7B3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BB7BA6" w:rsidRPr="00BD642D" w14:paraId="1E3D2046" w14:textId="77777777" w:rsidTr="003F1E5C">
        <w:tc>
          <w:tcPr>
            <w:tcW w:w="1623" w:type="dxa"/>
            <w:shd w:val="clear" w:color="auto" w:fill="FFCCCC"/>
          </w:tcPr>
          <w:p w14:paraId="6C0D4FCB" w14:textId="7DED3F16" w:rsidR="00BB7BA6" w:rsidRPr="00BD642D" w:rsidRDefault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Modalidad:</w:t>
            </w:r>
          </w:p>
        </w:tc>
        <w:tc>
          <w:tcPr>
            <w:tcW w:w="11371" w:type="dxa"/>
            <w:gridSpan w:val="6"/>
          </w:tcPr>
          <w:p w14:paraId="33FD79F9" w14:textId="3953C416" w:rsidR="00BB7BA6" w:rsidRPr="00BD642D" w:rsidRDefault="00BB7BA6" w:rsidP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PRESENCIAL</w:t>
            </w:r>
          </w:p>
        </w:tc>
      </w:tr>
      <w:tr w:rsidR="00BB7BA6" w:rsidRPr="00BD642D" w14:paraId="73496005" w14:textId="77777777" w:rsidTr="003F1E5C">
        <w:tc>
          <w:tcPr>
            <w:tcW w:w="1623" w:type="dxa"/>
            <w:shd w:val="clear" w:color="auto" w:fill="FFCCCC"/>
          </w:tcPr>
          <w:p w14:paraId="1FBBFA76" w14:textId="1526AEBF" w:rsidR="00BB7BA6" w:rsidRPr="00BD642D" w:rsidRDefault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Fecha: </w:t>
            </w:r>
          </w:p>
        </w:tc>
        <w:tc>
          <w:tcPr>
            <w:tcW w:w="4886" w:type="dxa"/>
            <w:gridSpan w:val="2"/>
          </w:tcPr>
          <w:p w14:paraId="20482159" w14:textId="37937D5E" w:rsidR="00BB7BA6" w:rsidRPr="00F463B6" w:rsidRDefault="00BB7BA6">
            <w:pPr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 xml:space="preserve">14 y 16 de marzo del 2022. </w:t>
            </w:r>
          </w:p>
        </w:tc>
        <w:tc>
          <w:tcPr>
            <w:tcW w:w="1622" w:type="dxa"/>
            <w:shd w:val="clear" w:color="auto" w:fill="FFCCCC"/>
          </w:tcPr>
          <w:p w14:paraId="0A340F34" w14:textId="46D274C7" w:rsidR="00BB7BA6" w:rsidRPr="00BD642D" w:rsidRDefault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Grado y Sección:</w:t>
            </w:r>
          </w:p>
        </w:tc>
        <w:tc>
          <w:tcPr>
            <w:tcW w:w="4863" w:type="dxa"/>
            <w:gridSpan w:val="3"/>
          </w:tcPr>
          <w:p w14:paraId="70832C5A" w14:textId="14C9CB8C" w:rsidR="00BB7BA6" w:rsidRPr="00BD642D" w:rsidRDefault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2° “A”.</w:t>
            </w:r>
          </w:p>
        </w:tc>
      </w:tr>
      <w:tr w:rsidR="00BB7BA6" w:rsidRPr="00BD642D" w14:paraId="7B71884D" w14:textId="77777777" w:rsidTr="00221A86">
        <w:tc>
          <w:tcPr>
            <w:tcW w:w="12994" w:type="dxa"/>
            <w:gridSpan w:val="7"/>
            <w:shd w:val="clear" w:color="auto" w:fill="FFFF00"/>
          </w:tcPr>
          <w:p w14:paraId="602EB8B9" w14:textId="77777777" w:rsidR="00BB7BA6" w:rsidRPr="00BD642D" w:rsidRDefault="00BB7B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51689E" w:rsidRPr="00BD642D" w14:paraId="49F4101E" w14:textId="77777777" w:rsidTr="00A028F4">
        <w:tc>
          <w:tcPr>
            <w:tcW w:w="1623" w:type="dxa"/>
            <w:vMerge w:val="restart"/>
            <w:vAlign w:val="center"/>
          </w:tcPr>
          <w:p w14:paraId="574B0834" w14:textId="1AA8E222" w:rsidR="0051689E" w:rsidRPr="00BD642D" w:rsidRDefault="0051689E" w:rsidP="0051689E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INICIO DE LA MAÑANA</w:t>
            </w:r>
          </w:p>
        </w:tc>
        <w:tc>
          <w:tcPr>
            <w:tcW w:w="4886" w:type="dxa"/>
            <w:gridSpan w:val="2"/>
          </w:tcPr>
          <w:p w14:paraId="2FE15F5D" w14:textId="695814CB" w:rsidR="0051689E" w:rsidRPr="00BD642D" w:rsidRDefault="0051689E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Saludo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41439BD" w14:textId="53759139" w:rsidR="0051689E" w:rsidRPr="00BD642D" w:rsidRDefault="0051689E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46F80863" w14:textId="4E65DEFB" w:rsidR="0051689E" w:rsidRPr="00BD642D" w:rsidRDefault="00A028F4" w:rsidP="00A028F4">
            <w:pPr>
              <w:tabs>
                <w:tab w:val="left" w:pos="1200"/>
              </w:tabs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10:00 am – 10:02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34669A34" w14:textId="3560D441" w:rsidR="0051689E" w:rsidRPr="00BD642D" w:rsidRDefault="0051689E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5F36875E" w14:textId="1CBDA401" w:rsidR="0051689E" w:rsidRPr="00BD642D" w:rsidRDefault="00A028F4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2 minutos</w:t>
            </w:r>
          </w:p>
        </w:tc>
      </w:tr>
      <w:tr w:rsidR="0051689E" w:rsidRPr="00BD642D" w14:paraId="70D31CB8" w14:textId="77777777" w:rsidTr="008D7EF8">
        <w:tc>
          <w:tcPr>
            <w:tcW w:w="1623" w:type="dxa"/>
            <w:vMerge/>
          </w:tcPr>
          <w:p w14:paraId="03045848" w14:textId="77777777" w:rsidR="0051689E" w:rsidRPr="00BD642D" w:rsidRDefault="0051689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6AF269D6" w14:textId="5E1E32B5" w:rsidR="0051689E" w:rsidRPr="00BD642D" w:rsidRDefault="00A028F4" w:rsidP="00A028F4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A028F4">
              <w:rPr>
                <w:rFonts w:ascii="Century Gothic" w:hAnsi="Century Gothic" w:cs="Dreaming Outloud Script Pro"/>
                <w:sz w:val="20"/>
                <w:szCs w:val="20"/>
              </w:rPr>
              <w:t>Realiza el saludo de los buenos días.</w:t>
            </w:r>
          </w:p>
        </w:tc>
      </w:tr>
      <w:tr w:rsidR="0051689E" w:rsidRPr="00BD642D" w14:paraId="47BDBA81" w14:textId="77777777" w:rsidTr="00A028F4">
        <w:tc>
          <w:tcPr>
            <w:tcW w:w="1623" w:type="dxa"/>
            <w:vMerge/>
          </w:tcPr>
          <w:p w14:paraId="62201B45" w14:textId="77777777" w:rsidR="0051689E" w:rsidRPr="00BD642D" w:rsidRDefault="0051689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5DC852D2" w14:textId="40C56D99" w:rsidR="0051689E" w:rsidRPr="00BD642D" w:rsidRDefault="0051689E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Fecha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691E2E42" w14:textId="1597DA4C" w:rsidR="0051689E" w:rsidRPr="00BD642D" w:rsidRDefault="0051689E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45E1905D" w14:textId="3B8ADCC8" w:rsidR="0051689E" w:rsidRPr="00BD642D" w:rsidRDefault="00A028F4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10:02 am – 10:05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796C1952" w14:textId="7145EB6F" w:rsidR="0051689E" w:rsidRPr="00BD642D" w:rsidRDefault="0051689E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04C2FF03" w14:textId="3069AD5B" w:rsidR="0051689E" w:rsidRPr="00BD642D" w:rsidRDefault="00A028F4" w:rsidP="00A028F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3 minutos</w:t>
            </w:r>
          </w:p>
        </w:tc>
      </w:tr>
      <w:tr w:rsidR="0051689E" w:rsidRPr="00BD642D" w14:paraId="1A81131B" w14:textId="77777777" w:rsidTr="00B429A5">
        <w:tc>
          <w:tcPr>
            <w:tcW w:w="1623" w:type="dxa"/>
            <w:vMerge/>
          </w:tcPr>
          <w:p w14:paraId="307A858F" w14:textId="77777777" w:rsidR="0051689E" w:rsidRPr="00BD642D" w:rsidRDefault="0051689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11F90D54" w14:textId="72E7BEE9" w:rsidR="0051689E" w:rsidRPr="00BD642D" w:rsidRDefault="00A028F4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A028F4">
              <w:rPr>
                <w:rFonts w:ascii="Century Gothic" w:hAnsi="Century Gothic" w:cs="Dreaming Outloud Script Pro"/>
                <w:sz w:val="20"/>
                <w:szCs w:val="20"/>
              </w:rPr>
              <w:t>Participa en la escritura de la fecha.</w:t>
            </w:r>
          </w:p>
        </w:tc>
      </w:tr>
      <w:tr w:rsidR="0051689E" w:rsidRPr="00BD642D" w14:paraId="6F7DD470" w14:textId="77777777" w:rsidTr="00A215A3">
        <w:tc>
          <w:tcPr>
            <w:tcW w:w="12994" w:type="dxa"/>
            <w:gridSpan w:val="7"/>
            <w:shd w:val="clear" w:color="auto" w:fill="FFFF00"/>
          </w:tcPr>
          <w:p w14:paraId="28736F34" w14:textId="77777777" w:rsidR="0051689E" w:rsidRPr="00BD642D" w:rsidRDefault="0051689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18FD873F" w14:textId="77777777" w:rsidTr="00A7000B">
        <w:tc>
          <w:tcPr>
            <w:tcW w:w="1623" w:type="dxa"/>
            <w:vMerge w:val="restart"/>
            <w:vAlign w:val="center"/>
          </w:tcPr>
          <w:p w14:paraId="04BDF810" w14:textId="75CC5A2E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261CE00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F43517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8174D3F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0EC590F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58C23E0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BED548C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600A4DD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8C1FDF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C12B0ED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FD0C5FF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ADA3ACC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749FF4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2766E72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5B42B04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6747D30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34A10E1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4C15C8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6C7113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D242A3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993559F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849C40B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504A2CD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AD3565F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D67A6FE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BEBDF60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461CC42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B2F951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6BC8191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EA152B6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E61D268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AE53BCE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F6E3F64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AD82358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120324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44D4CA8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3391079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C14ABC4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DF056B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C47EE9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D229D72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44ACC87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FD3A27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8DA4021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4540FE2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2491B9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872664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E13EA12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F707BAA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234B64C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9F4F0E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09A5CD0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0FFC741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16D70FE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15A10B7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E5AB3D7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8A3D1E9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E9CCFC5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D84AB63" w14:textId="77777777" w:rsidR="00A7000B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9C59D52" w14:textId="00DB70D7" w:rsidR="00A7000B" w:rsidRPr="00BD642D" w:rsidRDefault="00A7000B" w:rsidP="00A7000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2D313925" w14:textId="379D4727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Estación 1°</w:t>
            </w:r>
          </w:p>
        </w:tc>
        <w:tc>
          <w:tcPr>
            <w:tcW w:w="3237" w:type="dxa"/>
            <w:vAlign w:val="center"/>
          </w:tcPr>
          <w:p w14:paraId="007747C5" w14:textId="67FB836A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“</w:t>
            </w: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El Boliche Numérico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”</w:t>
            </w: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B090862" w14:textId="6A06C2EF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715AE1D0" w14:textId="7D1A20A1" w:rsidR="00A7000B" w:rsidRPr="005F14F6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10:05 am –</w:t>
            </w:r>
          </w:p>
          <w:p w14:paraId="2493A42C" w14:textId="4695E013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10:15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4F0DE1B5" w14:textId="060C8972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6298BFA8" w14:textId="7CE3BE63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14827DD3" w14:textId="77777777" w:rsidTr="00A215A3">
        <w:tc>
          <w:tcPr>
            <w:tcW w:w="1623" w:type="dxa"/>
            <w:vMerge/>
          </w:tcPr>
          <w:p w14:paraId="5C1D88EC" w14:textId="77777777" w:rsidR="00A7000B" w:rsidRPr="00BD642D" w:rsidRDefault="00A7000B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</w:tcPr>
          <w:p w14:paraId="741AAEB5" w14:textId="286DA1E5" w:rsidR="00A7000B" w:rsidRPr="003F1E5C" w:rsidRDefault="00A7000B" w:rsidP="00BD642D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 xml:space="preserve">Campo </w:t>
            </w: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de formación académica:</w:t>
            </w:r>
          </w:p>
        </w:tc>
        <w:tc>
          <w:tcPr>
            <w:tcW w:w="3237" w:type="dxa"/>
            <w:vAlign w:val="center"/>
          </w:tcPr>
          <w:p w14:paraId="17C7EC35" w14:textId="2AA2CCF8" w:rsidR="00A7000B" w:rsidRPr="003F1E5C" w:rsidRDefault="00A7000B" w:rsidP="003F1E5C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</w:tcPr>
          <w:p w14:paraId="6BBD7A6D" w14:textId="45A04DD1" w:rsidR="00A7000B" w:rsidRPr="003F1E5C" w:rsidRDefault="00A7000B" w:rsidP="00BD642D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Área</w:t>
            </w: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 xml:space="preserve"> </w:t>
            </w: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de desarrollo personal y social</w:t>
            </w: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:</w:t>
            </w:r>
          </w:p>
        </w:tc>
        <w:tc>
          <w:tcPr>
            <w:tcW w:w="4863" w:type="dxa"/>
            <w:gridSpan w:val="3"/>
          </w:tcPr>
          <w:p w14:paraId="4DD58CAC" w14:textId="77777777" w:rsidR="00A7000B" w:rsidRPr="003F1E5C" w:rsidRDefault="00A7000B" w:rsidP="00BD642D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</w:p>
        </w:tc>
      </w:tr>
      <w:tr w:rsidR="00A7000B" w:rsidRPr="00BD642D" w14:paraId="1C9113AD" w14:textId="77777777" w:rsidTr="00A215A3">
        <w:tc>
          <w:tcPr>
            <w:tcW w:w="1623" w:type="dxa"/>
            <w:vMerge/>
          </w:tcPr>
          <w:p w14:paraId="21FDEB57" w14:textId="77777777" w:rsidR="00A7000B" w:rsidRPr="00BD642D" w:rsidRDefault="00A7000B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35DE601F" w14:textId="635B64BF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2F1A60AD" w14:textId="487A255A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21FB9767" w14:textId="542768A2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3BADFB5E" w14:textId="0B4F6722" w:rsidR="00A7000B" w:rsidRPr="00BD642D" w:rsidRDefault="00A7000B" w:rsidP="00A21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A7000B" w:rsidRPr="00BD642D" w14:paraId="3B70D01F" w14:textId="77777777" w:rsidTr="003F1E5C">
        <w:tc>
          <w:tcPr>
            <w:tcW w:w="1623" w:type="dxa"/>
            <w:vMerge/>
          </w:tcPr>
          <w:p w14:paraId="4306BF39" w14:textId="77777777" w:rsidR="00A7000B" w:rsidRPr="00BD642D" w:rsidRDefault="00A7000B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313A59F6" w14:textId="6713DD36" w:rsidR="00A7000B" w:rsidRPr="003F1E5C" w:rsidRDefault="00A7000B" w:rsidP="003F1E5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23464AF9" w14:textId="77777777" w:rsidR="00A7000B" w:rsidRPr="005F14F6" w:rsidRDefault="00A7000B" w:rsidP="005F14F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 xml:space="preserve">Escucha las indicaciones y reglas del juego.  </w:t>
            </w:r>
          </w:p>
          <w:p w14:paraId="39740766" w14:textId="37C810A6" w:rsidR="00A7000B" w:rsidRPr="005F14F6" w:rsidRDefault="00A7000B" w:rsidP="005F14F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7E408585" w14:textId="1133765E" w:rsidR="00A7000B" w:rsidRDefault="00A7000B" w:rsidP="005F14F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¿Qué números observas en los bolos?</w:t>
            </w:r>
          </w:p>
          <w:p w14:paraId="7E50A140" w14:textId="05BF0B04" w:rsidR="00A7000B" w:rsidRPr="003F1E5C" w:rsidRDefault="00A7000B" w:rsidP="003F1E5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1D57CF4B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Se forma en un equipo.  Lanza la pelota hacia los bolos, por turnos. </w:t>
            </w:r>
          </w:p>
          <w:p w14:paraId="50FFADB4" w14:textId="68CA8CF3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Cuenta los bolos que tiró.  </w:t>
            </w:r>
          </w:p>
          <w:p w14:paraId="7BB7B511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Comenta los números de los bolos que tiró. </w:t>
            </w:r>
          </w:p>
          <w:p w14:paraId="0EAC254D" w14:textId="798119E0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Agrega y quita conjuntos de bolos. </w:t>
            </w:r>
          </w:p>
          <w:p w14:paraId="7D1FA8AD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4296ED68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¿Cuántos tienes ahora? </w:t>
            </w:r>
          </w:p>
          <w:p w14:paraId="491BC7DB" w14:textId="331E92A9" w:rsidR="00A7000B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¿Cuántos te van a quedar?</w:t>
            </w:r>
          </w:p>
          <w:p w14:paraId="21E820DF" w14:textId="7550F4E2" w:rsidR="00A7000B" w:rsidRPr="003F1E5C" w:rsidRDefault="00A7000B" w:rsidP="003F1E5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0166E152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62DEACC7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actividades hiciste? </w:t>
            </w:r>
          </w:p>
          <w:p w14:paraId="13972BA8" w14:textId="77777777" w:rsidR="00A7000B" w:rsidRPr="003F1E5C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aprendiste? </w:t>
            </w:r>
          </w:p>
          <w:p w14:paraId="7BB9F680" w14:textId="29729769" w:rsidR="00A7000B" w:rsidRPr="00BD642D" w:rsidRDefault="00A7000B" w:rsidP="003F1E5C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te pareció el juego del boliche?  </w:t>
            </w:r>
          </w:p>
        </w:tc>
        <w:tc>
          <w:tcPr>
            <w:tcW w:w="1622" w:type="dxa"/>
          </w:tcPr>
          <w:p w14:paraId="289B9592" w14:textId="03473554" w:rsidR="00A7000B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*2 conjuntos de bolos con los números del 1 al 6 cada uno.  </w:t>
            </w:r>
          </w:p>
          <w:p w14:paraId="61E09F5D" w14:textId="77777777" w:rsidR="00A7000B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*3 pelotas pequeñas de goma o de plástico.</w:t>
            </w:r>
          </w:p>
          <w:p w14:paraId="15C5395B" w14:textId="1531C648" w:rsidR="00A7000B" w:rsidRPr="003F1E5C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Anuncio del juego. </w:t>
            </w:r>
          </w:p>
          <w:p w14:paraId="2832873C" w14:textId="4A360384" w:rsidR="00A7000B" w:rsidRPr="00BD642D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*Cinta.  </w:t>
            </w:r>
          </w:p>
        </w:tc>
        <w:tc>
          <w:tcPr>
            <w:tcW w:w="1619" w:type="dxa"/>
          </w:tcPr>
          <w:p w14:paraId="26135C35" w14:textId="77777777" w:rsidR="00A7000B" w:rsidRDefault="00A7000B" w:rsidP="00BD642D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 lunes </w:t>
            </w:r>
          </w:p>
          <w:p w14:paraId="357AD0A7" w14:textId="2C7EAF27" w:rsidR="00A7000B" w:rsidRPr="00BD642D" w:rsidRDefault="00A7000B" w:rsidP="00BD642D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miércoles </w:t>
            </w:r>
          </w:p>
        </w:tc>
        <w:tc>
          <w:tcPr>
            <w:tcW w:w="3244" w:type="dxa"/>
            <w:gridSpan w:val="2"/>
            <w:vAlign w:val="center"/>
          </w:tcPr>
          <w:p w14:paraId="4168835C" w14:textId="77777777" w:rsidR="00A7000B" w:rsidRPr="003F1E5C" w:rsidRDefault="00A7000B" w:rsidP="003F1E5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Comunica de manera oral y escrita los números del 1 al 20 en diversas situaciones y de</w:t>
            </w:r>
          </w:p>
          <w:p w14:paraId="713C9018" w14:textId="61843829" w:rsidR="00A7000B" w:rsidRPr="00BD642D" w:rsidRDefault="00A7000B" w:rsidP="003F1E5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diferentes maneras, incluida la convencional.</w:t>
            </w:r>
          </w:p>
        </w:tc>
      </w:tr>
      <w:tr w:rsidR="00A7000B" w:rsidRPr="00BD642D" w14:paraId="57473F1B" w14:textId="77777777" w:rsidTr="002D4F35">
        <w:tc>
          <w:tcPr>
            <w:tcW w:w="1623" w:type="dxa"/>
            <w:vMerge/>
          </w:tcPr>
          <w:p w14:paraId="0F37D610" w14:textId="77777777" w:rsidR="00A7000B" w:rsidRPr="00BD642D" w:rsidRDefault="00A7000B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04D6C8C4" w14:textId="77777777" w:rsidR="00A7000B" w:rsidRPr="00F30D99" w:rsidRDefault="00A7000B" w:rsidP="003F1E5C">
            <w:pPr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30D99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 xml:space="preserve">Adecuaciones curriculares: </w:t>
            </w:r>
          </w:p>
          <w:p w14:paraId="000BD4D6" w14:textId="24A99808" w:rsidR="00A7000B" w:rsidRPr="003F1E5C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-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PRIMER GRADO:  </w:t>
            </w:r>
          </w:p>
          <w:p w14:paraId="60F0B356" w14:textId="77777777" w:rsidR="00A7000B" w:rsidRPr="003F1E5C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Identifica el número de los bolos que tire.   </w:t>
            </w:r>
          </w:p>
          <w:p w14:paraId="0D1CE0C9" w14:textId="69865AEA" w:rsidR="00A7000B" w:rsidRPr="003F1E5C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-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TERCER GRADO: </w:t>
            </w:r>
          </w:p>
          <w:p w14:paraId="7F77BDC4" w14:textId="77777777" w:rsidR="00A7000B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Cuenta conjuntos de bolos con adicción y sustracción.   </w:t>
            </w:r>
          </w:p>
          <w:p w14:paraId="19E3E7FB" w14:textId="103C96F4" w:rsidR="00A7000B" w:rsidRPr="00BD642D" w:rsidRDefault="00A7000B" w:rsidP="003F1E5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315E3EFA" w14:textId="77777777" w:rsidTr="00B0444A">
        <w:tc>
          <w:tcPr>
            <w:tcW w:w="1623" w:type="dxa"/>
            <w:vMerge/>
          </w:tcPr>
          <w:p w14:paraId="2845677E" w14:textId="77777777" w:rsidR="00A7000B" w:rsidRPr="00BD642D" w:rsidRDefault="00A7000B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bookmarkStart w:id="0" w:name="_Hlk97570529"/>
          </w:p>
        </w:tc>
        <w:tc>
          <w:tcPr>
            <w:tcW w:w="1649" w:type="dxa"/>
            <w:shd w:val="clear" w:color="auto" w:fill="FFCCCC"/>
            <w:vAlign w:val="center"/>
          </w:tcPr>
          <w:p w14:paraId="09A01F20" w14:textId="426A3F41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2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6DB66A13" w14:textId="4CFB8CE7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Atrapa a las moscas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0A105065" w14:textId="4FD956D2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2EE8DEFA" w14:textId="757D01E1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10:15 am – 10:30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36BEDDB6" w14:textId="5FE4961F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534C4E22" w14:textId="291E3D19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6AF4D31A" w14:textId="77777777" w:rsidTr="00B0444A">
        <w:tc>
          <w:tcPr>
            <w:tcW w:w="1623" w:type="dxa"/>
            <w:vMerge/>
          </w:tcPr>
          <w:p w14:paraId="31448521" w14:textId="77777777" w:rsidR="00A7000B" w:rsidRPr="00BD642D" w:rsidRDefault="00A7000B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2CB41E7A" w14:textId="5F600950" w:rsidR="00A7000B" w:rsidRPr="00C376BD" w:rsidRDefault="00A7000B" w:rsidP="00B0444A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08C0CCED" w14:textId="4C4F4D64" w:rsidR="00A7000B" w:rsidRPr="00C376BD" w:rsidRDefault="00A7000B" w:rsidP="00B0444A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67825033" w14:textId="02522B0B" w:rsidR="00A7000B" w:rsidRPr="00C376BD" w:rsidRDefault="00A7000B" w:rsidP="00B0444A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5EC29C58" w14:textId="77777777" w:rsidR="00A7000B" w:rsidRPr="00C376BD" w:rsidRDefault="00A7000B" w:rsidP="00B0444A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</w:p>
        </w:tc>
      </w:tr>
      <w:tr w:rsidR="00A7000B" w:rsidRPr="00BD642D" w14:paraId="7B4502F1" w14:textId="77777777" w:rsidTr="00B0444A">
        <w:tc>
          <w:tcPr>
            <w:tcW w:w="1623" w:type="dxa"/>
            <w:vMerge/>
          </w:tcPr>
          <w:p w14:paraId="3E76C404" w14:textId="77777777" w:rsidR="00A7000B" w:rsidRPr="00BD642D" w:rsidRDefault="00A7000B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3043560B" w14:textId="2549E478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2248BEF6" w14:textId="1ECE8E2A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5BD2AA79" w14:textId="75309F12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06C2D3D3" w14:textId="6553701F" w:rsidR="00A7000B" w:rsidRPr="00BD642D" w:rsidRDefault="00A7000B" w:rsidP="00B0444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bookmarkEnd w:id="0"/>
      <w:tr w:rsidR="00A7000B" w:rsidRPr="00BD642D" w14:paraId="2B6167A6" w14:textId="77777777" w:rsidTr="009451E3">
        <w:tc>
          <w:tcPr>
            <w:tcW w:w="1623" w:type="dxa"/>
            <w:vMerge/>
          </w:tcPr>
          <w:p w14:paraId="5D6BE0FD" w14:textId="77777777" w:rsidR="00A7000B" w:rsidRPr="00BD642D" w:rsidRDefault="00A7000B" w:rsidP="00BD642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7DE58427" w14:textId="77777777" w:rsidR="00A7000B" w:rsidRPr="003F1E5C" w:rsidRDefault="00A7000B" w:rsidP="00680F9A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7C930E98" w14:textId="3F95A26E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Hace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 xml:space="preserve">una fila y reciben la indicación de la actividad. </w:t>
            </w:r>
          </w:p>
          <w:p w14:paraId="4BFEA106" w14:textId="7281E74B" w:rsidR="00A7000B" w:rsidRPr="003F1E5C" w:rsidRDefault="00A7000B" w:rsidP="00680F9A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2707AF39" w14:textId="77777777" w:rsidR="00A7000B" w:rsidRPr="008B55A3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 xml:space="preserve">Con el matamoscas atrapa las moscas que se encuentran esparcidas sobre las mesas (hasta que se pare la canción). </w:t>
            </w:r>
          </w:p>
          <w:p w14:paraId="16D80841" w14:textId="32C1EBD8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Cuenta las moscas que lograron atrapar.</w:t>
            </w:r>
          </w:p>
          <w:p w14:paraId="5303B990" w14:textId="7E79845E" w:rsidR="00A7000B" w:rsidRPr="003F1E5C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38E061E7" w14:textId="5481895F" w:rsidR="00A7000B" w:rsidRDefault="00A7000B" w:rsidP="00680F9A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Recibe su premio.</w:t>
            </w:r>
          </w:p>
          <w:p w14:paraId="75D5245A" w14:textId="7D9ADB6A" w:rsidR="00A7000B" w:rsidRPr="00BD642D" w:rsidRDefault="00A7000B" w:rsidP="00680F9A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D18F233" w14:textId="77D34F08" w:rsidR="00A7000B" w:rsidRPr="00610B5F" w:rsidRDefault="00A7000B" w:rsidP="00610B5F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Moscas</w:t>
            </w:r>
          </w:p>
          <w:p w14:paraId="5110758E" w14:textId="78AA0573" w:rsidR="00A7000B" w:rsidRPr="00610B5F" w:rsidRDefault="00A7000B" w:rsidP="00610B5F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Matamoscas</w:t>
            </w:r>
          </w:p>
          <w:p w14:paraId="7F7A990E" w14:textId="57A5CE18" w:rsidR="00A7000B" w:rsidRPr="00610B5F" w:rsidRDefault="00A7000B" w:rsidP="00610B5F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Música</w:t>
            </w:r>
          </w:p>
          <w:p w14:paraId="0CE09552" w14:textId="2812B028" w:rsidR="00A7000B" w:rsidRPr="00BD642D" w:rsidRDefault="00A7000B" w:rsidP="00610B5F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Anuncio del juego.</w:t>
            </w:r>
          </w:p>
        </w:tc>
        <w:tc>
          <w:tcPr>
            <w:tcW w:w="1619" w:type="dxa"/>
          </w:tcPr>
          <w:p w14:paraId="14F90F76" w14:textId="77777777" w:rsidR="00A7000B" w:rsidRDefault="00A7000B" w:rsidP="00680F9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lunes </w:t>
            </w:r>
          </w:p>
          <w:p w14:paraId="1ECD31C0" w14:textId="31D2DBCA" w:rsidR="00A7000B" w:rsidRPr="00BD642D" w:rsidRDefault="00A7000B" w:rsidP="00680F9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miércoles</w:t>
            </w:r>
          </w:p>
        </w:tc>
        <w:tc>
          <w:tcPr>
            <w:tcW w:w="3244" w:type="dxa"/>
            <w:gridSpan w:val="2"/>
            <w:vAlign w:val="center"/>
          </w:tcPr>
          <w:p w14:paraId="5C790FD6" w14:textId="1E75F771" w:rsidR="00A7000B" w:rsidRPr="00BD642D" w:rsidRDefault="00A7000B" w:rsidP="009451E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 elementos.</w:t>
            </w:r>
          </w:p>
        </w:tc>
      </w:tr>
      <w:tr w:rsidR="00A7000B" w:rsidRPr="00BD642D" w14:paraId="139D2EEA" w14:textId="77777777" w:rsidTr="00382762">
        <w:tc>
          <w:tcPr>
            <w:tcW w:w="1623" w:type="dxa"/>
            <w:vMerge/>
          </w:tcPr>
          <w:p w14:paraId="4EC56FE2" w14:textId="77777777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07621955" w14:textId="682E8DD2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3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17817C1B" w14:textId="6DF1E956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E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l árbol contador"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5D82E13D" w14:textId="0C2CA62F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0107BB4E" w14:textId="0EDA0DC8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10: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45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20A94028" w14:textId="0A99A0C6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180F0771" w14:textId="60905381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4DBE4F0B" w14:textId="77777777" w:rsidTr="00382762">
        <w:tc>
          <w:tcPr>
            <w:tcW w:w="1623" w:type="dxa"/>
            <w:vMerge/>
          </w:tcPr>
          <w:p w14:paraId="3CD4700C" w14:textId="77777777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3CDB4245" w14:textId="0B300A71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4691DB00" w14:textId="1160FCD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648B6CA9" w14:textId="672F7051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5C373A24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010D88DD" w14:textId="77777777" w:rsidTr="00382762">
        <w:tc>
          <w:tcPr>
            <w:tcW w:w="1623" w:type="dxa"/>
            <w:vMerge/>
          </w:tcPr>
          <w:p w14:paraId="4C9C7A59" w14:textId="77777777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1C190C93" w14:textId="47B5612E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080431C8" w14:textId="7282B92C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23F678FC" w14:textId="4817E8EE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3798EECA" w14:textId="0A4EC146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A7000B" w:rsidRPr="00BD642D" w14:paraId="59D4AF41" w14:textId="77777777" w:rsidTr="00A7000B">
        <w:trPr>
          <w:trHeight w:val="268"/>
        </w:trPr>
        <w:tc>
          <w:tcPr>
            <w:tcW w:w="1623" w:type="dxa"/>
            <w:vMerge/>
          </w:tcPr>
          <w:p w14:paraId="29E2052D" w14:textId="77777777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0A595D6B" w14:textId="77777777" w:rsidR="00A7000B" w:rsidRPr="003F1E5C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2161942F" w14:textId="77777777" w:rsidR="00A7000B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Hace una fila junto con sus compañeros y espera a la indicación. </w:t>
            </w:r>
          </w:p>
          <w:p w14:paraId="377E9F66" w14:textId="77777777" w:rsidR="00A7000B" w:rsidRPr="003F1E5C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0FB5DB1B" w14:textId="77777777" w:rsidR="00A7000B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Pasa al frente y gira el dado. </w:t>
            </w:r>
          </w:p>
          <w:p w14:paraId="4EA3667C" w14:textId="77777777" w:rsidR="00A7000B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Observa y menciona el número que le tocó. </w:t>
            </w:r>
          </w:p>
          <w:p w14:paraId="6D9F8E6B" w14:textId="77777777" w:rsidR="00A7000B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Toma del canasto el total de manzanas según el número salió del dado.</w:t>
            </w:r>
          </w:p>
          <w:p w14:paraId="1D2783E0" w14:textId="77777777" w:rsidR="00A7000B" w:rsidRDefault="00A7000B" w:rsidP="008B55A3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Pega en el árbol de tela las manzanas.</w:t>
            </w:r>
          </w:p>
          <w:p w14:paraId="0FFAFC86" w14:textId="77777777" w:rsidR="00A7000B" w:rsidRPr="003F1E5C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2AB6537C" w14:textId="77777777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Pasa por su premio y continua con la siguiente estación.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  </w:t>
            </w:r>
          </w:p>
          <w:p w14:paraId="1D814470" w14:textId="2E834938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2C7C6F44" w14:textId="77777777" w:rsidR="00A7000B" w:rsidRPr="00680F9A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80F9A">
              <w:rPr>
                <w:rFonts w:ascii="Century Gothic" w:hAnsi="Century Gothic" w:cs="Dreaming Outloud Script Pro"/>
                <w:sz w:val="20"/>
                <w:szCs w:val="20"/>
              </w:rPr>
              <w:t>Árbol de tela</w:t>
            </w:r>
          </w:p>
          <w:p w14:paraId="032B47EB" w14:textId="3CC54E8F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80F9A">
              <w:rPr>
                <w:rFonts w:ascii="Century Gothic" w:hAnsi="Century Gothic" w:cs="Dreaming Outloud Script Pro"/>
                <w:sz w:val="20"/>
                <w:szCs w:val="20"/>
              </w:rPr>
              <w:t>Manzanas con Velcro</w:t>
            </w:r>
          </w:p>
        </w:tc>
        <w:tc>
          <w:tcPr>
            <w:tcW w:w="1619" w:type="dxa"/>
          </w:tcPr>
          <w:p w14:paraId="1D8CE3E1" w14:textId="77777777" w:rsidR="00A7000B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lunes </w:t>
            </w:r>
          </w:p>
          <w:p w14:paraId="2E72C3EF" w14:textId="410EFED6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miércoles</w:t>
            </w:r>
          </w:p>
        </w:tc>
        <w:tc>
          <w:tcPr>
            <w:tcW w:w="3244" w:type="dxa"/>
            <w:gridSpan w:val="2"/>
            <w:vAlign w:val="center"/>
          </w:tcPr>
          <w:p w14:paraId="63C363B3" w14:textId="4EA1C74A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20.</w:t>
            </w:r>
          </w:p>
        </w:tc>
      </w:tr>
      <w:tr w:rsidR="00A7000B" w:rsidRPr="00BD642D" w14:paraId="2BDFDF37" w14:textId="77777777" w:rsidTr="00A04518">
        <w:tc>
          <w:tcPr>
            <w:tcW w:w="1623" w:type="dxa"/>
            <w:vMerge w:val="restart"/>
          </w:tcPr>
          <w:p w14:paraId="51866CCB" w14:textId="77777777" w:rsidR="007754A9" w:rsidRDefault="007754A9" w:rsidP="007754A9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bookmarkStart w:id="1" w:name="_Hlk97571337"/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640FFA3A" w14:textId="44EE0BC2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53FF6407" w14:textId="2ACDC65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4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1BE4D06E" w14:textId="11C355CB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proofErr w:type="spellStart"/>
            <w:r>
              <w:rPr>
                <w:rFonts w:ascii="Century Gothic" w:hAnsi="Century Gothic" w:cs="Dreaming Outloud Script Pro"/>
                <w:sz w:val="20"/>
                <w:szCs w:val="20"/>
              </w:rPr>
              <w:t>Me</w:t>
            </w:r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>morama</w:t>
            </w:r>
            <w:proofErr w:type="spellEnd"/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 xml:space="preserve"> con números 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41CD76A" w14:textId="75C5AD5E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5180D3F9" w14:textId="199FE334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45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1:00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5650E8D3" w14:textId="258EF1D5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7900B9AB" w14:textId="7188B97D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0013BEE1" w14:textId="77777777" w:rsidTr="00A04518">
        <w:tc>
          <w:tcPr>
            <w:tcW w:w="1623" w:type="dxa"/>
            <w:vMerge/>
          </w:tcPr>
          <w:p w14:paraId="7844D6ED" w14:textId="17F83168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03F63ABC" w14:textId="483BBEB2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37D26D1E" w14:textId="695A705F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EB0DE69" w14:textId="08AD3C6D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745BC7FA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2C4A697C" w14:textId="77777777" w:rsidTr="00A04518">
        <w:tc>
          <w:tcPr>
            <w:tcW w:w="1623" w:type="dxa"/>
            <w:vMerge/>
          </w:tcPr>
          <w:p w14:paraId="15B9A0C1" w14:textId="593A9392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5A24BC6A" w14:textId="3FDFCD71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E5D1FB9" w14:textId="34881C16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6596E7A7" w14:textId="75DB60FF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1EE0AC9B" w14:textId="32DC2B08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bookmarkEnd w:id="1"/>
      <w:tr w:rsidR="00A7000B" w:rsidRPr="00BD642D" w14:paraId="7F0BEE48" w14:textId="77777777" w:rsidTr="00A04518">
        <w:tc>
          <w:tcPr>
            <w:tcW w:w="1623" w:type="dxa"/>
            <w:vMerge/>
          </w:tcPr>
          <w:p w14:paraId="5175AB06" w14:textId="60B1F076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436B945E" w14:textId="77777777" w:rsidR="00A7000B" w:rsidRPr="00F429E1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1127B869" w14:textId="77777777" w:rsidR="00A7000B" w:rsidRPr="00F429E1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 xml:space="preserve">Escucha las indicaciones de la actividad del día </w:t>
            </w:r>
          </w:p>
          <w:p w14:paraId="3BDA5AF4" w14:textId="77777777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>Comparte sus ideas sobre ¿conoces los números? ¿Cuáles son? ¿Hasta qué número conoces? ¿En dónde has visto los números?</w:t>
            </w:r>
            <w:r w:rsidRPr="00FD3F7C"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</w:p>
          <w:p w14:paraId="42E00F11" w14:textId="77777777" w:rsidR="00A7000B" w:rsidRPr="00F429E1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28AEE382" w14:textId="77777777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 xml:space="preserve">Menciona a los niños que van a jugar con un </w:t>
            </w:r>
            <w:proofErr w:type="spellStart"/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>memorama</w:t>
            </w:r>
            <w:proofErr w:type="spellEnd"/>
            <w:r w:rsidRPr="00F429E1">
              <w:rPr>
                <w:rFonts w:ascii="Century Gothic" w:hAnsi="Century Gothic" w:cs="Dreaming Outloud Script Pro"/>
                <w:sz w:val="20"/>
                <w:szCs w:val="20"/>
              </w:rPr>
              <w:t xml:space="preserve"> referente a los números.</w:t>
            </w:r>
          </w:p>
          <w:p w14:paraId="585AAE05" w14:textId="77777777" w:rsidR="00A7000B" w:rsidRPr="00F429E1" w:rsidRDefault="00A7000B" w:rsidP="008B55A3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29D2CDB5" w14:textId="77777777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 xml:space="preserve">Finalizar la actividad el juego del </w:t>
            </w:r>
            <w:proofErr w:type="spellStart"/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>memorama</w:t>
            </w:r>
            <w:proofErr w:type="spellEnd"/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>, se llevará el conteo para saber quién obtuvo mayor cantidad de pares, y determinar quién ganó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439A8AC4" w14:textId="77777777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1ACA4A1C" w14:textId="172A7512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proofErr w:type="spellStart"/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>Memorama</w:t>
            </w:r>
            <w:proofErr w:type="spellEnd"/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 xml:space="preserve"> de números</w:t>
            </w:r>
          </w:p>
        </w:tc>
        <w:tc>
          <w:tcPr>
            <w:tcW w:w="1619" w:type="dxa"/>
          </w:tcPr>
          <w:p w14:paraId="52D9DE9F" w14:textId="77777777" w:rsidR="00A7000B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lunes </w:t>
            </w:r>
          </w:p>
          <w:p w14:paraId="5D89E3E5" w14:textId="0B3E649D" w:rsidR="00A7000B" w:rsidRPr="00BD642D" w:rsidRDefault="00A7000B" w:rsidP="00107B82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miércoles</w:t>
            </w:r>
          </w:p>
        </w:tc>
        <w:tc>
          <w:tcPr>
            <w:tcW w:w="3244" w:type="dxa"/>
            <w:gridSpan w:val="2"/>
            <w:vAlign w:val="center"/>
          </w:tcPr>
          <w:p w14:paraId="17F3CCFE" w14:textId="73A68F42" w:rsidR="00A7000B" w:rsidRPr="00BD642D" w:rsidRDefault="00A7000B" w:rsidP="0060554D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C5E81">
              <w:rPr>
                <w:rFonts w:ascii="Century Gothic" w:hAnsi="Century Gothic" w:cs="Dreaming Outloud Script Pro"/>
                <w:sz w:val="20"/>
                <w:szCs w:val="20"/>
              </w:rPr>
              <w:t>Comunica de manera oral y escrita los números del 1 al 10 en diversas situaciones de diferentes maneras, incluida la convencional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</w:tr>
      <w:tr w:rsidR="00A7000B" w:rsidRPr="00BD642D" w14:paraId="3564ECED" w14:textId="77777777" w:rsidTr="00A04518">
        <w:tc>
          <w:tcPr>
            <w:tcW w:w="1623" w:type="dxa"/>
            <w:vMerge/>
          </w:tcPr>
          <w:p w14:paraId="4B5C32DC" w14:textId="4FAD638A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2B17FB2A" w14:textId="07C2C475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5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520B3A8C" w14:textId="34666AAC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Pizza matemática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3D1E0DB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75ABFCC9" w14:textId="353F93A8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00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11: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620D92F1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3DCB255B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046F2172" w14:textId="77777777" w:rsidTr="00A04518">
        <w:tc>
          <w:tcPr>
            <w:tcW w:w="1623" w:type="dxa"/>
            <w:vMerge/>
          </w:tcPr>
          <w:p w14:paraId="7BE203E8" w14:textId="2416F476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28BCC3E2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6CB37E74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D0721AD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55A3B54D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2600D99C" w14:textId="77777777" w:rsidTr="00A04518">
        <w:tc>
          <w:tcPr>
            <w:tcW w:w="1623" w:type="dxa"/>
            <w:vMerge/>
          </w:tcPr>
          <w:p w14:paraId="3662B70E" w14:textId="4DE46682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0415671C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4215A8A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4E9B30E8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32B006C7" w14:textId="77777777" w:rsidR="00A7000B" w:rsidRPr="00BD642D" w:rsidRDefault="00A7000B" w:rsidP="008B55A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A7000B" w:rsidRPr="00BD642D" w14:paraId="1B095F7A" w14:textId="77777777" w:rsidTr="00A04518">
        <w:trPr>
          <w:trHeight w:val="552"/>
        </w:trPr>
        <w:tc>
          <w:tcPr>
            <w:tcW w:w="1623" w:type="dxa"/>
            <w:vMerge/>
          </w:tcPr>
          <w:p w14:paraId="6E87F4FA" w14:textId="7204848A" w:rsidR="00A7000B" w:rsidRPr="00BD642D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5B302B32" w14:textId="37506DA9" w:rsidR="00A7000B" w:rsidRPr="00455D14" w:rsidRDefault="00A7000B" w:rsidP="00455D14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67EF671D" w14:textId="43ED6138" w:rsidR="00A7000B" w:rsidRDefault="00A7000B" w:rsidP="008B55A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Escucha indicaciones y se caracteriza como chef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04B77F28" w14:textId="277AE3FC" w:rsidR="00A7000B" w:rsidRPr="00455D14" w:rsidRDefault="00A7000B" w:rsidP="00455D14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69377647" w14:textId="115C5FA1" w:rsidR="00A7000B" w:rsidRDefault="00A7000B" w:rsidP="000120A7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Observa los ingredientes y escucha la receta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 xml:space="preserve"> Agrega a la pizza el número de ingredientes según corresponde a la receta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1FCD5D8F" w14:textId="04BF9631" w:rsidR="00A7000B" w:rsidRPr="00455D14" w:rsidRDefault="00A7000B" w:rsidP="00455D14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42A36A40" w14:textId="77777777" w:rsidR="00A7000B" w:rsidRDefault="00A7000B" w:rsidP="000120A7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Recibe su premio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005906E2" w14:textId="143B511C" w:rsidR="00A7000B" w:rsidRPr="00BD642D" w:rsidRDefault="00A7000B" w:rsidP="000120A7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7F4C7FA" w14:textId="3CB94505" w:rsidR="00A7000B" w:rsidRPr="005B6EFD" w:rsidRDefault="00A7000B" w:rsidP="005B6EF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Ingredientes de pizzas en papel</w:t>
            </w:r>
          </w:p>
          <w:p w14:paraId="54A88495" w14:textId="2A99AD5B" w:rsidR="00A7000B" w:rsidRPr="005B6EFD" w:rsidRDefault="00A7000B" w:rsidP="005B6EF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Pizzas en papel</w:t>
            </w:r>
          </w:p>
          <w:p w14:paraId="7269AAAB" w14:textId="649C3C0C" w:rsidR="00A7000B" w:rsidRPr="00BD642D" w:rsidRDefault="00A7000B" w:rsidP="005B6EFD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Vestuario de chef</w:t>
            </w:r>
          </w:p>
        </w:tc>
        <w:tc>
          <w:tcPr>
            <w:tcW w:w="1619" w:type="dxa"/>
          </w:tcPr>
          <w:p w14:paraId="375C597E" w14:textId="77777777" w:rsidR="00A7000B" w:rsidRDefault="00A7000B" w:rsidP="00107B82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lunes </w:t>
            </w:r>
          </w:p>
          <w:p w14:paraId="5AC56685" w14:textId="6CE1F869" w:rsidR="00A7000B" w:rsidRPr="00BD642D" w:rsidRDefault="00A7000B" w:rsidP="00107B82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miércoles</w:t>
            </w:r>
          </w:p>
        </w:tc>
        <w:tc>
          <w:tcPr>
            <w:tcW w:w="3244" w:type="dxa"/>
            <w:gridSpan w:val="2"/>
            <w:vAlign w:val="center"/>
          </w:tcPr>
          <w:p w14:paraId="70E4F7F5" w14:textId="76D280C7" w:rsidR="00A7000B" w:rsidRPr="00BD642D" w:rsidRDefault="00A7000B" w:rsidP="007C661A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7C661A">
              <w:rPr>
                <w:rFonts w:ascii="Century Gothic" w:hAnsi="Century Gothic" w:cs="Dreaming Outloud Script Pro"/>
                <w:sz w:val="20"/>
                <w:szCs w:val="20"/>
              </w:rPr>
              <w:t>Resuelve problemas a través del conteo y con acciones sobre las colecciones.</w:t>
            </w:r>
          </w:p>
        </w:tc>
      </w:tr>
      <w:tr w:rsidR="00A7000B" w:rsidRPr="00BD642D" w14:paraId="09DB2FD3" w14:textId="77777777" w:rsidTr="00445396">
        <w:tc>
          <w:tcPr>
            <w:tcW w:w="1623" w:type="dxa"/>
            <w:vMerge w:val="restart"/>
          </w:tcPr>
          <w:p w14:paraId="43A93BB8" w14:textId="77777777" w:rsidR="007754A9" w:rsidRDefault="007754A9" w:rsidP="007754A9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6E48C77F" w14:textId="373AA3AB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791A5283" w14:textId="65FAB6BE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6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7EE9AA75" w14:textId="736E14ED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L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a granjita Micaela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653D41F1" w14:textId="27FFE8F7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7A1799A2" w14:textId="5E3DB114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5 am – 11: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766DC8F2" w14:textId="4FE4737D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6CC2D7BC" w14:textId="0A2F5FD9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A7000B" w:rsidRPr="00BD642D" w14:paraId="712C61F7" w14:textId="77777777" w:rsidTr="00445396">
        <w:tc>
          <w:tcPr>
            <w:tcW w:w="1623" w:type="dxa"/>
            <w:vMerge/>
          </w:tcPr>
          <w:p w14:paraId="3B7D0DF3" w14:textId="69E16115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478CE43D" w14:textId="567CCEB7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06771BBB" w14:textId="0D1315E1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226F99DF" w14:textId="303B1296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30957814" w14:textId="77777777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A7000B" w:rsidRPr="00BD642D" w14:paraId="0B981A84" w14:textId="77777777" w:rsidTr="00445396">
        <w:tc>
          <w:tcPr>
            <w:tcW w:w="1623" w:type="dxa"/>
            <w:vMerge/>
          </w:tcPr>
          <w:p w14:paraId="6C5A410B" w14:textId="74F735E6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05E760D0" w14:textId="6544C0A8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879B3CD" w14:textId="199FE7C4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0FF387B5" w14:textId="268B11E9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6C54C861" w14:textId="403AEAF7" w:rsidR="00A7000B" w:rsidRPr="00BD642D" w:rsidRDefault="00A7000B" w:rsidP="0044539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A7000B" w:rsidRPr="00BD642D" w14:paraId="402D650C" w14:textId="77777777" w:rsidTr="001E490B">
        <w:tc>
          <w:tcPr>
            <w:tcW w:w="1623" w:type="dxa"/>
            <w:vMerge/>
          </w:tcPr>
          <w:p w14:paraId="5B48BBE9" w14:textId="04CD8CD0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46753BF9" w14:textId="50EC0047" w:rsidR="00A7000B" w:rsidRPr="0030286C" w:rsidRDefault="00A7000B" w:rsidP="0030286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0E678B7A" w14:textId="404C340A" w:rsidR="00A7000B" w:rsidRPr="0030286C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Escucha las indicaciones y reglas del juego.</w:t>
            </w:r>
          </w:p>
          <w:p w14:paraId="6342B2E8" w14:textId="77777777" w:rsidR="00A7000B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O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bserva la ambientación de una granjita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0A4B7FE6" w14:textId="3786D59C" w:rsidR="00A7000B" w:rsidRPr="0030286C" w:rsidRDefault="00A7000B" w:rsidP="0030286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009798B9" w14:textId="32A8E3E3" w:rsidR="00A7000B" w:rsidRPr="0030286C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S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 divide en equipos.</w:t>
            </w:r>
          </w:p>
          <w:p w14:paraId="52CA928D" w14:textId="7A7D7268" w:rsidR="00A7000B" w:rsidRPr="0030286C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B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usca y coloca los animalitos pedidos en el corral.</w:t>
            </w:r>
          </w:p>
          <w:p w14:paraId="75A532FC" w14:textId="77777777" w:rsidR="00A7000B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uenta cuántos animalitos quedaron en el corral.</w:t>
            </w:r>
          </w:p>
          <w:p w14:paraId="291665E5" w14:textId="63FE850C" w:rsidR="00A7000B" w:rsidRPr="0030286C" w:rsidRDefault="00A7000B" w:rsidP="0030286C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718FAB62" w14:textId="77777777" w:rsidR="00A7000B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R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ecibe su premio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4F8FF3BA" w14:textId="4728569D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271E0AD" w14:textId="7C0E9CB2" w:rsidR="00A7000B" w:rsidRPr="00600787" w:rsidRDefault="00A7000B" w:rsidP="00600787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00787">
              <w:rPr>
                <w:rFonts w:ascii="Century Gothic" w:hAnsi="Century Gothic" w:cs="Dreaming Outloud Script Pro"/>
                <w:sz w:val="20"/>
                <w:szCs w:val="20"/>
              </w:rPr>
              <w:t>Corrales de madera.</w:t>
            </w:r>
          </w:p>
          <w:p w14:paraId="6085F89D" w14:textId="6E4BAAD8" w:rsidR="00A7000B" w:rsidRPr="00BD642D" w:rsidRDefault="00A7000B" w:rsidP="00600787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00787">
              <w:rPr>
                <w:rFonts w:ascii="Century Gothic" w:hAnsi="Century Gothic" w:cs="Dreaming Outloud Script Pro"/>
                <w:sz w:val="20"/>
                <w:szCs w:val="20"/>
              </w:rPr>
              <w:t>Animalitos en tabloide o cartón.</w:t>
            </w:r>
          </w:p>
        </w:tc>
        <w:tc>
          <w:tcPr>
            <w:tcW w:w="1619" w:type="dxa"/>
          </w:tcPr>
          <w:p w14:paraId="0A3528B5" w14:textId="77777777" w:rsidR="00A7000B" w:rsidRDefault="00A7000B" w:rsidP="00600787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lunes </w:t>
            </w:r>
          </w:p>
          <w:p w14:paraId="0E9F9B45" w14:textId="34676E43" w:rsidR="00A7000B" w:rsidRPr="00BD642D" w:rsidRDefault="00A7000B" w:rsidP="00600787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miércoles</w:t>
            </w:r>
          </w:p>
        </w:tc>
        <w:tc>
          <w:tcPr>
            <w:tcW w:w="3244" w:type="dxa"/>
            <w:gridSpan w:val="2"/>
            <w:vAlign w:val="center"/>
          </w:tcPr>
          <w:p w14:paraId="54A7B090" w14:textId="2D769201" w:rsidR="00A7000B" w:rsidRPr="00BD642D" w:rsidRDefault="00A7000B" w:rsidP="00842CB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42CB3"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 elementos.</w:t>
            </w:r>
          </w:p>
        </w:tc>
      </w:tr>
      <w:tr w:rsidR="00A7000B" w:rsidRPr="00BD642D" w14:paraId="3814A9FE" w14:textId="77777777" w:rsidTr="00A7000B">
        <w:tc>
          <w:tcPr>
            <w:tcW w:w="12994" w:type="dxa"/>
            <w:gridSpan w:val="7"/>
            <w:shd w:val="clear" w:color="auto" w:fill="FFFF00"/>
          </w:tcPr>
          <w:p w14:paraId="553A4923" w14:textId="77777777" w:rsidR="00A7000B" w:rsidRPr="00BD642D" w:rsidRDefault="00A7000B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23D6F" w:rsidRPr="00BD642D" w14:paraId="1C426DCC" w14:textId="77777777" w:rsidTr="009614F4">
        <w:tc>
          <w:tcPr>
            <w:tcW w:w="1623" w:type="dxa"/>
            <w:vMerge w:val="restart"/>
            <w:vAlign w:val="center"/>
          </w:tcPr>
          <w:p w14:paraId="301B280B" w14:textId="55FD9ED7" w:rsidR="00223D6F" w:rsidRPr="00BD642D" w:rsidRDefault="00223D6F" w:rsidP="00C239F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CIERRE DE LA MAÑANA</w:t>
            </w:r>
          </w:p>
        </w:tc>
        <w:tc>
          <w:tcPr>
            <w:tcW w:w="4886" w:type="dxa"/>
            <w:gridSpan w:val="2"/>
            <w:vAlign w:val="center"/>
          </w:tcPr>
          <w:p w14:paraId="07971296" w14:textId="5F4D9842" w:rsidR="00223D6F" w:rsidRPr="00BD642D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Cuestionamientos 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9B0CC33" w14:textId="5F0BBA60" w:rsidR="00223D6F" w:rsidRPr="00BD642D" w:rsidRDefault="00223D6F" w:rsidP="00C239F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1E9693DA" w14:textId="49CCB0DE" w:rsidR="00223D6F" w:rsidRPr="00BD642D" w:rsidRDefault="004853C8" w:rsidP="00C239F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11:</w:t>
            </w:r>
            <w:r w:rsidR="00B158FE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11:5</w:t>
            </w:r>
            <w:r w:rsidR="00B158FE">
              <w:rPr>
                <w:rFonts w:ascii="Century Gothic" w:hAnsi="Century Gothic" w:cs="Dreaming Outloud Script Pro"/>
                <w:sz w:val="20"/>
                <w:szCs w:val="20"/>
              </w:rPr>
              <w:t>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11B2C513" w14:textId="324ADDF4" w:rsidR="00223D6F" w:rsidRPr="00BD642D" w:rsidRDefault="00223D6F" w:rsidP="00C239F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123F2A32" w14:textId="135BC3FD" w:rsidR="00223D6F" w:rsidRPr="00BD642D" w:rsidRDefault="00B158FE" w:rsidP="00C239F3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20</w:t>
            </w:r>
            <w:r w:rsidR="004853C8">
              <w:rPr>
                <w:rFonts w:ascii="Century Gothic" w:hAnsi="Century Gothic" w:cs="Dreaming Outloud Script Pro"/>
                <w:sz w:val="20"/>
                <w:szCs w:val="20"/>
              </w:rPr>
              <w:t xml:space="preserve"> minutos</w:t>
            </w:r>
          </w:p>
        </w:tc>
      </w:tr>
      <w:tr w:rsidR="00223D6F" w:rsidRPr="00BD642D" w14:paraId="2A450F9D" w14:textId="77777777" w:rsidTr="00445533">
        <w:tc>
          <w:tcPr>
            <w:tcW w:w="1623" w:type="dxa"/>
            <w:vMerge/>
          </w:tcPr>
          <w:p w14:paraId="4D8C80EB" w14:textId="77777777" w:rsidR="00223D6F" w:rsidRPr="00BD642D" w:rsidRDefault="00223D6F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219E1528" w14:textId="2752AF28" w:rsidR="00BC3413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261A4530" w14:textId="3A6A7883" w:rsidR="00BC3413" w:rsidRPr="00BC3413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t>¿Qué te parecieron las actividades de la Feria de la Matemáticas?</w:t>
            </w:r>
          </w:p>
          <w:p w14:paraId="58DD0041" w14:textId="77777777" w:rsidR="00BC3413" w:rsidRPr="00BC3413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¿Qué aprendiste?</w:t>
            </w:r>
          </w:p>
          <w:p w14:paraId="4C7546A8" w14:textId="77777777" w:rsidR="00223D6F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t>¿Qué actividades hiciste?</w:t>
            </w:r>
          </w:p>
          <w:p w14:paraId="44BD391E" w14:textId="513A810A" w:rsidR="00BC3413" w:rsidRPr="00BD642D" w:rsidRDefault="00BC3413" w:rsidP="00BC3413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23D6F" w:rsidRPr="00BD642D" w14:paraId="75F3ED98" w14:textId="77777777" w:rsidTr="008C56D4">
        <w:tc>
          <w:tcPr>
            <w:tcW w:w="1623" w:type="dxa"/>
            <w:vMerge/>
          </w:tcPr>
          <w:p w14:paraId="75AC392B" w14:textId="77777777" w:rsidR="00223D6F" w:rsidRPr="00BD642D" w:rsidRDefault="00223D6F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69E7D1A8" w14:textId="3D792991" w:rsidR="00223D6F" w:rsidRPr="00BD642D" w:rsidRDefault="00BC3413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Salida 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D630F11" w14:textId="2FE344DC" w:rsidR="00223D6F" w:rsidRPr="00BD642D" w:rsidRDefault="00223D6F" w:rsidP="008C56D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5C45F4BD" w14:textId="71CF491B" w:rsidR="00223D6F" w:rsidRPr="00BD642D" w:rsidRDefault="004853C8" w:rsidP="008C56D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11:5</w:t>
            </w:r>
            <w:r w:rsidR="00B158FE">
              <w:rPr>
                <w:rFonts w:ascii="Century Gothic" w:hAnsi="Century Gothic" w:cs="Dreaming Outloud Script Pro"/>
                <w:sz w:val="20"/>
                <w:szCs w:val="20"/>
              </w:rPr>
              <w:t>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12:00 pm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02CAD05A" w14:textId="60513CF2" w:rsidR="00223D6F" w:rsidRPr="00BD642D" w:rsidRDefault="00223D6F" w:rsidP="008C56D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39A7D06E" w14:textId="6B902AB4" w:rsidR="00223D6F" w:rsidRPr="00BD642D" w:rsidRDefault="00C11724" w:rsidP="008C56D4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</w:t>
            </w:r>
            <w:r w:rsidR="004853C8">
              <w:rPr>
                <w:rFonts w:ascii="Century Gothic" w:hAnsi="Century Gothic" w:cs="Dreaming Outloud Script Pro"/>
                <w:sz w:val="20"/>
                <w:szCs w:val="20"/>
              </w:rPr>
              <w:t xml:space="preserve"> minutos</w:t>
            </w:r>
          </w:p>
        </w:tc>
      </w:tr>
      <w:tr w:rsidR="00223D6F" w:rsidRPr="00BD642D" w14:paraId="276D226B" w14:textId="77777777" w:rsidTr="000C3753">
        <w:tc>
          <w:tcPr>
            <w:tcW w:w="1623" w:type="dxa"/>
            <w:vMerge/>
          </w:tcPr>
          <w:p w14:paraId="0F96F439" w14:textId="77777777" w:rsidR="00223D6F" w:rsidRPr="00BD642D" w:rsidRDefault="00223D6F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2B61EA4B" w14:textId="77777777" w:rsidR="00223D6F" w:rsidRDefault="00BC3413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Recoge sus pertenencias.</w:t>
            </w:r>
          </w:p>
          <w:p w14:paraId="7F34E8F7" w14:textId="0919521D" w:rsidR="00BC3413" w:rsidRDefault="00BC3413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Hace una fila para salir.</w:t>
            </w:r>
          </w:p>
          <w:p w14:paraId="3CC9DE97" w14:textId="28FEC160" w:rsidR="00BC3413" w:rsidRPr="00BD642D" w:rsidRDefault="00BC3413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Se despide. </w:t>
            </w:r>
          </w:p>
        </w:tc>
      </w:tr>
      <w:tr w:rsidR="00BB3811" w:rsidRPr="00BD642D" w14:paraId="62107063" w14:textId="77777777" w:rsidTr="0067299A">
        <w:tc>
          <w:tcPr>
            <w:tcW w:w="1623" w:type="dxa"/>
            <w:vAlign w:val="center"/>
          </w:tcPr>
          <w:p w14:paraId="4064A50E" w14:textId="6CA4B8B2" w:rsidR="00BB3811" w:rsidRPr="00BD642D" w:rsidRDefault="00BB3811" w:rsidP="00BB3811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B3811">
              <w:rPr>
                <w:rFonts w:ascii="Century Gothic" w:hAnsi="Century Gothic" w:cs="Dreaming Outloud Script Pro"/>
                <w:sz w:val="20"/>
                <w:szCs w:val="20"/>
              </w:rPr>
              <w:t>PROTOCOLO COVID:</w:t>
            </w:r>
          </w:p>
        </w:tc>
        <w:tc>
          <w:tcPr>
            <w:tcW w:w="11371" w:type="dxa"/>
            <w:gridSpan w:val="6"/>
          </w:tcPr>
          <w:p w14:paraId="45521CBE" w14:textId="77777777" w:rsidR="00BB3811" w:rsidRDefault="00BB3811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B3811">
              <w:rPr>
                <w:rFonts w:ascii="Century Gothic" w:hAnsi="Century Gothic" w:cs="Dreaming Outloud Script Pro"/>
                <w:sz w:val="20"/>
                <w:szCs w:val="20"/>
              </w:rPr>
              <w:t>AL LLEGAR EN LA MAÑANA AL SALÓN SE LES TOMA LA TEMPERATURA, SE CUESTIONA COMO SE SIENTEN, TE REVISARON EN CASA ANTES DE IR AL JARDÍN; Y SE ANOTA EN UN CUADERNO, DESPUÉS DE CADA ACTIVIDAD PASAN A LAVARSE LAS MANOS, ANTES DE COMER EL LONCHE SE LIMPIAN LAS MESAS Y SE LAVAN LAS MANOS, DESPUÉS DE ENTRAR DE RECREO Y DE CLASES ESPECIALES PASAN A LAVARSE LAS MANOS.</w:t>
            </w:r>
          </w:p>
          <w:p w14:paraId="4118736A" w14:textId="08EE9EE3" w:rsidR="00BB3811" w:rsidRPr="00BD642D" w:rsidRDefault="00BB3811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0926FF" w:rsidRPr="00BD642D" w14:paraId="426D563E" w14:textId="77777777" w:rsidTr="000926FF">
        <w:tc>
          <w:tcPr>
            <w:tcW w:w="12994" w:type="dxa"/>
            <w:gridSpan w:val="7"/>
            <w:shd w:val="clear" w:color="auto" w:fill="FFFF00"/>
          </w:tcPr>
          <w:p w14:paraId="338CFA5B" w14:textId="77777777" w:rsidR="000926FF" w:rsidRPr="00BD642D" w:rsidRDefault="000926FF" w:rsidP="0030286C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</w:tbl>
    <w:p w14:paraId="6084C14D" w14:textId="1D599DAE" w:rsidR="00F148EA" w:rsidRDefault="00F148EA"/>
    <w:p w14:paraId="1202EB43" w14:textId="4332720F" w:rsidR="00957EC2" w:rsidRDefault="00957EC2"/>
    <w:p w14:paraId="014E91FA" w14:textId="3E42E635" w:rsidR="0025703E" w:rsidRDefault="0025703E"/>
    <w:p w14:paraId="2786568C" w14:textId="67B30F40" w:rsidR="0025703E" w:rsidRDefault="0025703E"/>
    <w:p w14:paraId="5B5CF4A6" w14:textId="18225B73" w:rsidR="0025703E" w:rsidRDefault="0025703E"/>
    <w:p w14:paraId="791B07C4" w14:textId="1D05E4DD" w:rsidR="0025703E" w:rsidRDefault="0025703E"/>
    <w:p w14:paraId="0629B31A" w14:textId="08C8A47F" w:rsidR="0025703E" w:rsidRDefault="0025703E"/>
    <w:p w14:paraId="145B4A85" w14:textId="0D469481" w:rsidR="0025703E" w:rsidRDefault="0025703E"/>
    <w:p w14:paraId="67BBD793" w14:textId="2C4A23E1" w:rsidR="0025703E" w:rsidRDefault="0025703E"/>
    <w:p w14:paraId="334F43C8" w14:textId="02E82FB8" w:rsidR="0025703E" w:rsidRDefault="0025703E"/>
    <w:p w14:paraId="207B5414" w14:textId="36553984" w:rsidR="0025703E" w:rsidRDefault="0025703E"/>
    <w:p w14:paraId="7E8C5AE9" w14:textId="6988944E" w:rsidR="0025703E" w:rsidRDefault="0025703E"/>
    <w:p w14:paraId="37AE5153" w14:textId="77777777" w:rsidR="0025703E" w:rsidRDefault="0025703E"/>
    <w:tbl>
      <w:tblPr>
        <w:tblStyle w:val="Tablaconcuadrcula"/>
        <w:tblW w:w="12994" w:type="dxa"/>
        <w:tblLook w:val="04A0" w:firstRow="1" w:lastRow="0" w:firstColumn="1" w:lastColumn="0" w:noHBand="0" w:noVBand="1"/>
      </w:tblPr>
      <w:tblGrid>
        <w:gridCol w:w="1623"/>
        <w:gridCol w:w="1649"/>
        <w:gridCol w:w="3237"/>
        <w:gridCol w:w="1622"/>
        <w:gridCol w:w="1619"/>
        <w:gridCol w:w="1623"/>
        <w:gridCol w:w="1621"/>
      </w:tblGrid>
      <w:tr w:rsidR="002F28E7" w:rsidRPr="00BD642D" w14:paraId="16CD1EA2" w14:textId="77777777" w:rsidTr="00814EA6">
        <w:trPr>
          <w:trHeight w:val="283"/>
        </w:trPr>
        <w:tc>
          <w:tcPr>
            <w:tcW w:w="12994" w:type="dxa"/>
            <w:gridSpan w:val="7"/>
            <w:shd w:val="clear" w:color="auto" w:fill="FFCCCC"/>
          </w:tcPr>
          <w:p w14:paraId="71745426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Educadora: Karen Lucero Muñiz Torres.</w:t>
            </w:r>
          </w:p>
        </w:tc>
      </w:tr>
      <w:tr w:rsidR="002F28E7" w:rsidRPr="00BD642D" w14:paraId="2F1E0968" w14:textId="77777777" w:rsidTr="00814EA6">
        <w:trPr>
          <w:trHeight w:val="340"/>
        </w:trPr>
        <w:tc>
          <w:tcPr>
            <w:tcW w:w="12994" w:type="dxa"/>
            <w:gridSpan w:val="7"/>
          </w:tcPr>
          <w:p w14:paraId="561CE4D2" w14:textId="77777777" w:rsidR="002F28E7" w:rsidRPr="00221A86" w:rsidRDefault="002F28E7" w:rsidP="00814EA6">
            <w:pPr>
              <w:jc w:val="center"/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</w:pPr>
          </w:p>
          <w:p w14:paraId="2D83406E" w14:textId="77777777" w:rsidR="002F28E7" w:rsidRPr="00221A86" w:rsidRDefault="002F28E7" w:rsidP="00814EA6">
            <w:pPr>
              <w:jc w:val="center"/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</w:pPr>
            <w:r w:rsidRPr="00221A86">
              <w:rPr>
                <w:rFonts w:ascii="Century Gothic" w:hAnsi="Century Gothic" w:cs="Dreaming Outloud Script Pro"/>
                <w:i/>
                <w:iCs/>
                <w:sz w:val="20"/>
                <w:szCs w:val="20"/>
              </w:rPr>
              <w:t>Jardín de Niños Micaela Pérez</w:t>
            </w:r>
          </w:p>
          <w:p w14:paraId="1F4B8445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5F6A39B7" w14:textId="77777777" w:rsidTr="00814EA6">
        <w:tc>
          <w:tcPr>
            <w:tcW w:w="1623" w:type="dxa"/>
            <w:shd w:val="clear" w:color="auto" w:fill="FFCCCC"/>
          </w:tcPr>
          <w:p w14:paraId="2E5BB96B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Modalidad:</w:t>
            </w:r>
          </w:p>
        </w:tc>
        <w:tc>
          <w:tcPr>
            <w:tcW w:w="11371" w:type="dxa"/>
            <w:gridSpan w:val="6"/>
          </w:tcPr>
          <w:p w14:paraId="0FE5012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PRESENCIAL</w:t>
            </w:r>
          </w:p>
        </w:tc>
      </w:tr>
      <w:tr w:rsidR="002F28E7" w:rsidRPr="00BD642D" w14:paraId="7E9E4A86" w14:textId="77777777" w:rsidTr="00814EA6">
        <w:tc>
          <w:tcPr>
            <w:tcW w:w="1623" w:type="dxa"/>
            <w:shd w:val="clear" w:color="auto" w:fill="FFCCCC"/>
          </w:tcPr>
          <w:p w14:paraId="093507B0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Fecha: </w:t>
            </w:r>
          </w:p>
        </w:tc>
        <w:tc>
          <w:tcPr>
            <w:tcW w:w="4886" w:type="dxa"/>
            <w:gridSpan w:val="2"/>
          </w:tcPr>
          <w:p w14:paraId="5274951F" w14:textId="72E55F56" w:rsidR="002F28E7" w:rsidRPr="00F463B6" w:rsidRDefault="002F28E7" w:rsidP="00814EA6">
            <w:pPr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1</w:t>
            </w:r>
            <w:r w:rsidR="00D50760"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5</w:t>
            </w:r>
            <w:r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 xml:space="preserve"> y 1</w:t>
            </w:r>
            <w:r w:rsidR="00D50760"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7</w:t>
            </w:r>
            <w:r w:rsidRPr="00F463B6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 xml:space="preserve"> de marzo del 2022. </w:t>
            </w:r>
          </w:p>
        </w:tc>
        <w:tc>
          <w:tcPr>
            <w:tcW w:w="1622" w:type="dxa"/>
            <w:shd w:val="clear" w:color="auto" w:fill="FFCCCC"/>
          </w:tcPr>
          <w:p w14:paraId="5D89AA3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Grado y Sección:</w:t>
            </w:r>
          </w:p>
        </w:tc>
        <w:tc>
          <w:tcPr>
            <w:tcW w:w="4863" w:type="dxa"/>
            <w:gridSpan w:val="3"/>
          </w:tcPr>
          <w:p w14:paraId="0553E5A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2° “A”.</w:t>
            </w:r>
          </w:p>
        </w:tc>
      </w:tr>
      <w:tr w:rsidR="002F28E7" w:rsidRPr="00BD642D" w14:paraId="5C2C0CD0" w14:textId="77777777" w:rsidTr="00814EA6">
        <w:tc>
          <w:tcPr>
            <w:tcW w:w="12994" w:type="dxa"/>
            <w:gridSpan w:val="7"/>
            <w:shd w:val="clear" w:color="auto" w:fill="FFFF00"/>
          </w:tcPr>
          <w:p w14:paraId="199DF77C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133A93DE" w14:textId="77777777" w:rsidTr="00814EA6">
        <w:tc>
          <w:tcPr>
            <w:tcW w:w="1623" w:type="dxa"/>
            <w:vMerge w:val="restart"/>
            <w:vAlign w:val="center"/>
          </w:tcPr>
          <w:p w14:paraId="20F46D51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INICIO DE LA MAÑANA</w:t>
            </w:r>
          </w:p>
        </w:tc>
        <w:tc>
          <w:tcPr>
            <w:tcW w:w="4886" w:type="dxa"/>
            <w:gridSpan w:val="2"/>
          </w:tcPr>
          <w:p w14:paraId="5C12898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Saludo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E32D65C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0F566ADB" w14:textId="77777777" w:rsidR="002F28E7" w:rsidRPr="00BD642D" w:rsidRDefault="002F28E7" w:rsidP="00814EA6">
            <w:pPr>
              <w:tabs>
                <w:tab w:val="left" w:pos="1200"/>
              </w:tabs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10:00 am – 10:02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014E087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29A7537C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2 minutos</w:t>
            </w:r>
          </w:p>
        </w:tc>
      </w:tr>
      <w:tr w:rsidR="002F28E7" w:rsidRPr="00BD642D" w14:paraId="6FB089BC" w14:textId="77777777" w:rsidTr="00814EA6">
        <w:tc>
          <w:tcPr>
            <w:tcW w:w="1623" w:type="dxa"/>
            <w:vMerge/>
          </w:tcPr>
          <w:p w14:paraId="49476621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5325E434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A028F4">
              <w:rPr>
                <w:rFonts w:ascii="Century Gothic" w:hAnsi="Century Gothic" w:cs="Dreaming Outloud Script Pro"/>
                <w:sz w:val="20"/>
                <w:szCs w:val="20"/>
              </w:rPr>
              <w:t>Realiza el saludo de los buenos días.</w:t>
            </w:r>
          </w:p>
        </w:tc>
      </w:tr>
      <w:tr w:rsidR="002F28E7" w:rsidRPr="00BD642D" w14:paraId="20786233" w14:textId="77777777" w:rsidTr="00814EA6">
        <w:tc>
          <w:tcPr>
            <w:tcW w:w="1623" w:type="dxa"/>
            <w:vMerge/>
          </w:tcPr>
          <w:p w14:paraId="62A0F23F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537A4BF4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Fecha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5C0AD2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1BBF7F0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10:02 am – 10:05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1C78B218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5D54FCF0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3 minutos</w:t>
            </w:r>
          </w:p>
        </w:tc>
      </w:tr>
      <w:tr w:rsidR="002F28E7" w:rsidRPr="00BD642D" w14:paraId="658B22BA" w14:textId="77777777" w:rsidTr="00814EA6">
        <w:tc>
          <w:tcPr>
            <w:tcW w:w="1623" w:type="dxa"/>
            <w:vMerge/>
          </w:tcPr>
          <w:p w14:paraId="455BFE4B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75374CD3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A028F4">
              <w:rPr>
                <w:rFonts w:ascii="Century Gothic" w:hAnsi="Century Gothic" w:cs="Dreaming Outloud Script Pro"/>
                <w:sz w:val="20"/>
                <w:szCs w:val="20"/>
              </w:rPr>
              <w:t>Participa en la escritura de la fecha.</w:t>
            </w:r>
          </w:p>
        </w:tc>
      </w:tr>
      <w:tr w:rsidR="002F28E7" w:rsidRPr="00BD642D" w14:paraId="567020E6" w14:textId="77777777" w:rsidTr="00814EA6">
        <w:tc>
          <w:tcPr>
            <w:tcW w:w="12994" w:type="dxa"/>
            <w:gridSpan w:val="7"/>
            <w:shd w:val="clear" w:color="auto" w:fill="FFFF00"/>
          </w:tcPr>
          <w:p w14:paraId="25C01EF3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73680ECC" w14:textId="77777777" w:rsidTr="00814EA6">
        <w:tc>
          <w:tcPr>
            <w:tcW w:w="1623" w:type="dxa"/>
            <w:vMerge w:val="restart"/>
            <w:vAlign w:val="center"/>
          </w:tcPr>
          <w:p w14:paraId="26AB027B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098AE3E1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054F53F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65148C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762D549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59D322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A9ACE53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FEA282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51376D9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6C34775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C99518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0D9BC2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C14E83B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91E1020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15D7CA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A841B7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91F57F6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27E5222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321AD0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DF8CF99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D40EE6F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F07E79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D4CB92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3685F5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61E79C7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A3293B9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159DE2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FAD2025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FB6DCF7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547F26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42B513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CD808EC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6DAF9F6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9B41CFF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DC9392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BA36BAF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766E77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1CAF110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18EC011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C6B0A11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16E095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56A10CC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1133E0C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A402755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A319A9B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4C050506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79E936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198A3A5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6ED5773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A40BEE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0E9765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76EE00B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395F569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AF4C13E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7AA64A5A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587F4EF0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27042AE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65EF827D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306DDEB0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  <w:p w14:paraId="0204C149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0B77BB9B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Estación 1°</w:t>
            </w:r>
          </w:p>
        </w:tc>
        <w:tc>
          <w:tcPr>
            <w:tcW w:w="3237" w:type="dxa"/>
            <w:vAlign w:val="center"/>
          </w:tcPr>
          <w:p w14:paraId="0B64D1A0" w14:textId="11542C91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“</w:t>
            </w:r>
            <w:r w:rsidR="00957EC2" w:rsidRPr="00957EC2">
              <w:rPr>
                <w:rFonts w:ascii="Century Gothic" w:hAnsi="Century Gothic" w:cs="Dreaming Outloud Script Pro"/>
                <w:sz w:val="20"/>
                <w:szCs w:val="20"/>
              </w:rPr>
              <w:t>Pescando Números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”</w:t>
            </w: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5CAA6F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3A73C64C" w14:textId="77777777" w:rsidR="002F28E7" w:rsidRPr="005F14F6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10:05 am –</w:t>
            </w:r>
          </w:p>
          <w:p w14:paraId="068B148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10:15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209F140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11CFFEA1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5F14F6"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3E4291ED" w14:textId="77777777" w:rsidTr="00814EA6">
        <w:tc>
          <w:tcPr>
            <w:tcW w:w="1623" w:type="dxa"/>
            <w:vMerge/>
          </w:tcPr>
          <w:p w14:paraId="7A0C9DAB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</w:tcPr>
          <w:p w14:paraId="5109A92C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7AABE728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</w:tcPr>
          <w:p w14:paraId="2FCFD222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3F1E5C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</w:tcPr>
          <w:p w14:paraId="52BD2BB5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</w:p>
        </w:tc>
      </w:tr>
      <w:tr w:rsidR="002F28E7" w:rsidRPr="00BD642D" w14:paraId="7910A157" w14:textId="77777777" w:rsidTr="00814EA6">
        <w:tc>
          <w:tcPr>
            <w:tcW w:w="1623" w:type="dxa"/>
            <w:vMerge/>
          </w:tcPr>
          <w:p w14:paraId="1AE4FC6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5DB3C3F2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5471148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112D2AF4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0CD5970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78A94071" w14:textId="77777777" w:rsidTr="00957EC2">
        <w:trPr>
          <w:trHeight w:val="3181"/>
        </w:trPr>
        <w:tc>
          <w:tcPr>
            <w:tcW w:w="1623" w:type="dxa"/>
            <w:vMerge/>
          </w:tcPr>
          <w:p w14:paraId="0E0A7BB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43391816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23C2E8C7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Escucha las indicaciones y reglas del juego.  </w:t>
            </w:r>
          </w:p>
          <w:p w14:paraId="5D0F14B1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4E7ACB74" w14:textId="77777777" w:rsid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números observas en los peces? </w:t>
            </w:r>
          </w:p>
          <w:p w14:paraId="734EFE3E" w14:textId="6EA1C120" w:rsidR="002F28E7" w:rsidRPr="003F1E5C" w:rsidRDefault="002F28E7" w:rsidP="00957EC2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692776AC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Toma los peces.  Responde cuántos peces tomó.  </w:t>
            </w:r>
          </w:p>
          <w:p w14:paraId="738FFE91" w14:textId="734AF1E2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Comenta qué número tiene cada pez.  </w:t>
            </w:r>
          </w:p>
          <w:p w14:paraId="7625F629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Junta los números de los peces. </w:t>
            </w:r>
          </w:p>
          <w:p w14:paraId="29617BE8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 </w:t>
            </w:r>
          </w:p>
          <w:p w14:paraId="1BDB343F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¿Cuántos son? </w:t>
            </w:r>
          </w:p>
          <w:p w14:paraId="30E2F99B" w14:textId="43701ADF" w:rsidR="002F28E7" w:rsidRPr="003F1E5C" w:rsidRDefault="00957EC2" w:rsidP="00957EC2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  <w:r w:rsidR="002F28E7"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6AA6C3C4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 </w:t>
            </w:r>
          </w:p>
          <w:p w14:paraId="1AB1282C" w14:textId="77777777" w:rsidR="00957EC2" w:rsidRP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actividades hiciste? </w:t>
            </w:r>
          </w:p>
          <w:p w14:paraId="1339051C" w14:textId="77777777" w:rsidR="00957EC2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aprendiste? </w:t>
            </w:r>
          </w:p>
          <w:p w14:paraId="7EDCF59D" w14:textId="6778754D" w:rsidR="002F28E7" w:rsidRPr="00BD642D" w:rsidRDefault="00957EC2" w:rsidP="00957EC2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¿Qué te pareció el juego pescando números?  </w:t>
            </w:r>
          </w:p>
        </w:tc>
        <w:tc>
          <w:tcPr>
            <w:tcW w:w="1622" w:type="dxa"/>
          </w:tcPr>
          <w:p w14:paraId="348FBC11" w14:textId="77777777" w:rsid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*20 peces de color rosa enumerados del 1 al 20. </w:t>
            </w:r>
          </w:p>
          <w:p w14:paraId="0F607368" w14:textId="77777777" w:rsid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*20 peces de color amarillo enumerados del 1 al 20. </w:t>
            </w:r>
          </w:p>
          <w:p w14:paraId="5E2A5097" w14:textId="66A7989C" w:rsidR="00957EC2" w:rsidRP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20 peces enumerados de color rojo enumerados del 1 al 20.  </w:t>
            </w:r>
          </w:p>
          <w:p w14:paraId="453141A4" w14:textId="77777777" w:rsid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*1 piscina. </w:t>
            </w:r>
          </w:p>
          <w:p w14:paraId="1862AC6A" w14:textId="0DB00C25" w:rsidR="00957EC2" w:rsidRPr="00957EC2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*Anuncio de la actividad.  </w:t>
            </w: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 15 simulaciones de caña de pesca.  </w:t>
            </w:r>
          </w:p>
          <w:p w14:paraId="30C9D50B" w14:textId="35CE9992" w:rsidR="002F28E7" w:rsidRPr="00BD642D" w:rsidRDefault="00957EC2" w:rsidP="00957EC2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957EC2">
              <w:rPr>
                <w:rFonts w:ascii="Century Gothic" w:hAnsi="Century Gothic" w:cs="Dreaming Outloud Script Pro"/>
                <w:sz w:val="20"/>
                <w:szCs w:val="20"/>
              </w:rPr>
              <w:t xml:space="preserve">*Imanes.   </w:t>
            </w:r>
          </w:p>
        </w:tc>
        <w:tc>
          <w:tcPr>
            <w:tcW w:w="1619" w:type="dxa"/>
          </w:tcPr>
          <w:p w14:paraId="49FEDED0" w14:textId="5BAF1BA9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 </w:t>
            </w:r>
            <w:r w:rsidR="009011E6">
              <w:rPr>
                <w:rFonts w:ascii="Century Gothic" w:hAnsi="Century Gothic" w:cs="Dreaming Outloud Script Pro"/>
                <w:sz w:val="20"/>
                <w:szCs w:val="20"/>
              </w:rPr>
              <w:t>martes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</w:p>
          <w:p w14:paraId="51B6A6E8" w14:textId="18AD0695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</w:t>
            </w:r>
            <w:r w:rsidR="009011E6">
              <w:rPr>
                <w:rFonts w:ascii="Century Gothic" w:hAnsi="Century Gothic" w:cs="Dreaming Outloud Script Pro"/>
                <w:sz w:val="20"/>
                <w:szCs w:val="20"/>
              </w:rPr>
              <w:t>jueves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gridSpan w:val="2"/>
            <w:vAlign w:val="center"/>
          </w:tcPr>
          <w:p w14:paraId="672DE7D9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Comunica de manera oral y escrita los números del 1 al 20 en diversas situaciones y de</w:t>
            </w:r>
          </w:p>
          <w:p w14:paraId="67245A4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>diferentes maneras, incluida la convencional.</w:t>
            </w:r>
          </w:p>
        </w:tc>
      </w:tr>
      <w:tr w:rsidR="002F28E7" w:rsidRPr="00BD642D" w14:paraId="61A87F5B" w14:textId="77777777" w:rsidTr="00814EA6">
        <w:tc>
          <w:tcPr>
            <w:tcW w:w="1623" w:type="dxa"/>
            <w:vMerge/>
          </w:tcPr>
          <w:p w14:paraId="101A34A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5862990C" w14:textId="77777777" w:rsidR="002F28E7" w:rsidRPr="00F30D99" w:rsidRDefault="002F28E7" w:rsidP="00814EA6">
            <w:pPr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30D99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 xml:space="preserve">Adecuaciones curriculares: </w:t>
            </w:r>
          </w:p>
          <w:p w14:paraId="59964BE8" w14:textId="77777777" w:rsidR="002F28E7" w:rsidRPr="003F1E5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-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PRIMER GRADO:  </w:t>
            </w:r>
          </w:p>
          <w:p w14:paraId="75EAE85B" w14:textId="77777777" w:rsidR="002F28E7" w:rsidRPr="003F1E5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Identifica el número de los bolos que tire.   </w:t>
            </w:r>
          </w:p>
          <w:p w14:paraId="4FE0EC89" w14:textId="77777777" w:rsidR="002F28E7" w:rsidRPr="003F1E5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-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TERCER GRADO: </w:t>
            </w:r>
          </w:p>
          <w:p w14:paraId="02DF18D1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Cuenta conjuntos de bolos con adicción y sustracción.   </w:t>
            </w:r>
          </w:p>
          <w:p w14:paraId="43C7C39F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22D7A2D3" w14:textId="77777777" w:rsidTr="00814EA6">
        <w:tc>
          <w:tcPr>
            <w:tcW w:w="1623" w:type="dxa"/>
            <w:vMerge/>
          </w:tcPr>
          <w:p w14:paraId="182AB9AD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3A21DFBD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2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409130D9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Atrapa a las moscas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D0BD0D9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6957CA6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10:15 am – 10:30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67FCCCBF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6847BAD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04DFD275" w14:textId="77777777" w:rsidTr="00814EA6">
        <w:tc>
          <w:tcPr>
            <w:tcW w:w="1623" w:type="dxa"/>
            <w:vMerge/>
          </w:tcPr>
          <w:p w14:paraId="458E2E8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7A9BBB85" w14:textId="77777777" w:rsidR="002F28E7" w:rsidRPr="00C376BD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4375CC49" w14:textId="77777777" w:rsidR="002F28E7" w:rsidRPr="00C376BD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92AE6D0" w14:textId="77777777" w:rsidR="002F28E7" w:rsidRPr="00C376BD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1DE56852" w14:textId="77777777" w:rsidR="002F28E7" w:rsidRPr="00C376BD" w:rsidRDefault="002F28E7" w:rsidP="00814EA6">
            <w:pPr>
              <w:jc w:val="center"/>
              <w:rPr>
                <w:rFonts w:ascii="Century Gothic" w:hAnsi="Century Gothic" w:cs="Dreaming Outloud Script Pro"/>
                <w:sz w:val="16"/>
                <w:szCs w:val="16"/>
              </w:rPr>
            </w:pPr>
          </w:p>
        </w:tc>
      </w:tr>
      <w:tr w:rsidR="002F28E7" w:rsidRPr="00BD642D" w14:paraId="408CA712" w14:textId="77777777" w:rsidTr="00814EA6">
        <w:tc>
          <w:tcPr>
            <w:tcW w:w="1623" w:type="dxa"/>
            <w:vMerge/>
          </w:tcPr>
          <w:p w14:paraId="19997C9E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304E700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C2C599D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5C76C828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53E9847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55475625" w14:textId="77777777" w:rsidTr="00814EA6">
        <w:tc>
          <w:tcPr>
            <w:tcW w:w="1623" w:type="dxa"/>
            <w:vMerge/>
          </w:tcPr>
          <w:p w14:paraId="6EF23A73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5DB9309B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248A9AA1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Hace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 xml:space="preserve">una fila y reciben la indicación de la actividad. </w:t>
            </w:r>
          </w:p>
          <w:p w14:paraId="745AD0AD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5B0473E8" w14:textId="77777777" w:rsidR="002F28E7" w:rsidRPr="008B55A3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 xml:space="preserve">Con el matamoscas atrapa las moscas que se encuentran esparcidas sobre las mesas (hasta que se pare la canción). </w:t>
            </w:r>
          </w:p>
          <w:p w14:paraId="54DF7D3F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Cuenta las moscas que lograron atrapar.</w:t>
            </w:r>
          </w:p>
          <w:p w14:paraId="1CD4BE4B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28950602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B55A3">
              <w:rPr>
                <w:rFonts w:ascii="Century Gothic" w:hAnsi="Century Gothic" w:cs="Dreaming Outloud Script Pro"/>
                <w:sz w:val="20"/>
                <w:szCs w:val="20"/>
              </w:rPr>
              <w:t>Recibe su premio.</w:t>
            </w:r>
          </w:p>
          <w:p w14:paraId="78144E7E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E143AD3" w14:textId="77777777" w:rsidR="002F28E7" w:rsidRPr="00610B5F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Moscas</w:t>
            </w:r>
          </w:p>
          <w:p w14:paraId="29217EA8" w14:textId="77777777" w:rsidR="002F28E7" w:rsidRPr="00610B5F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Matamoscas</w:t>
            </w:r>
          </w:p>
          <w:p w14:paraId="0504A9E2" w14:textId="77777777" w:rsidR="002F28E7" w:rsidRPr="00610B5F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Música</w:t>
            </w:r>
          </w:p>
          <w:p w14:paraId="1EF5F515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10B5F">
              <w:rPr>
                <w:rFonts w:ascii="Century Gothic" w:hAnsi="Century Gothic" w:cs="Dreaming Outloud Script Pro"/>
                <w:sz w:val="20"/>
                <w:szCs w:val="20"/>
              </w:rPr>
              <w:t>Anuncio del juego.</w:t>
            </w:r>
          </w:p>
        </w:tc>
        <w:tc>
          <w:tcPr>
            <w:tcW w:w="1619" w:type="dxa"/>
          </w:tcPr>
          <w:p w14:paraId="66C877A2" w14:textId="77777777" w:rsidR="000A637C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martes </w:t>
            </w:r>
          </w:p>
          <w:p w14:paraId="7AEA2543" w14:textId="33A260C9" w:rsidR="002F28E7" w:rsidRPr="00BD642D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jueves</w:t>
            </w:r>
          </w:p>
        </w:tc>
        <w:tc>
          <w:tcPr>
            <w:tcW w:w="3244" w:type="dxa"/>
            <w:gridSpan w:val="2"/>
            <w:vAlign w:val="center"/>
          </w:tcPr>
          <w:p w14:paraId="03A46870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 elementos.</w:t>
            </w:r>
          </w:p>
        </w:tc>
      </w:tr>
      <w:tr w:rsidR="002F28E7" w:rsidRPr="00BD642D" w14:paraId="545DD285" w14:textId="77777777" w:rsidTr="00814EA6">
        <w:tc>
          <w:tcPr>
            <w:tcW w:w="1623" w:type="dxa"/>
            <w:vMerge/>
          </w:tcPr>
          <w:p w14:paraId="2CC0B1E5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7775599B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3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6BFB911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E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l árbol contador"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2CF9C38C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04CFA183" w14:textId="62BB13BA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10: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45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2C73D54A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72CA4249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4AA3D27F" w14:textId="77777777" w:rsidTr="00814EA6">
        <w:tc>
          <w:tcPr>
            <w:tcW w:w="1623" w:type="dxa"/>
            <w:vMerge/>
          </w:tcPr>
          <w:p w14:paraId="2E6216A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040BD273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549527B8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921A28B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1A65B37F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28B0BA53" w14:textId="77777777" w:rsidTr="00814EA6">
        <w:tc>
          <w:tcPr>
            <w:tcW w:w="1623" w:type="dxa"/>
            <w:vMerge/>
          </w:tcPr>
          <w:p w14:paraId="09CF374B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6D88F3F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A041BA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4AA5B61A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5247D484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63D6CAAF" w14:textId="77777777" w:rsidTr="00814EA6">
        <w:trPr>
          <w:trHeight w:val="268"/>
        </w:trPr>
        <w:tc>
          <w:tcPr>
            <w:tcW w:w="1623" w:type="dxa"/>
            <w:vMerge/>
          </w:tcPr>
          <w:p w14:paraId="1EE8CAFC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63BFEE4D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5525E81F" w14:textId="77777777" w:rsidR="002F28E7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Hace una fila junto con sus compañeros y espera a la indicación. </w:t>
            </w:r>
          </w:p>
          <w:p w14:paraId="2A46D989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7B14224D" w14:textId="77777777" w:rsidR="002F28E7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Pasa al frente y gira el dado. </w:t>
            </w:r>
          </w:p>
          <w:p w14:paraId="4E74D364" w14:textId="77777777" w:rsidR="002F28E7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Observa y menciona el número que le tocó. </w:t>
            </w:r>
          </w:p>
          <w:p w14:paraId="72DE8110" w14:textId="77777777" w:rsidR="002F28E7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Toma del canasto el total de manzanas según el número salió del dado.</w:t>
            </w:r>
          </w:p>
          <w:p w14:paraId="5D0A2591" w14:textId="77777777" w:rsidR="002F28E7" w:rsidRDefault="002F28E7" w:rsidP="00814EA6">
            <w:pPr>
              <w:jc w:val="both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Pega en el árbol de tela las manzanas.</w:t>
            </w:r>
          </w:p>
          <w:p w14:paraId="69501519" w14:textId="77777777" w:rsidR="002F28E7" w:rsidRPr="003F1E5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3F1E5C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40464FBA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Pasa por su premio y continua con la siguiente estación. </w:t>
            </w:r>
            <w:r w:rsidRPr="003F1E5C">
              <w:rPr>
                <w:rFonts w:ascii="Century Gothic" w:hAnsi="Century Gothic" w:cs="Dreaming Outloud Script Pro"/>
                <w:sz w:val="20"/>
                <w:szCs w:val="20"/>
              </w:rPr>
              <w:t xml:space="preserve">  </w:t>
            </w:r>
          </w:p>
          <w:p w14:paraId="646D5EC5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52D9A15A" w14:textId="77777777" w:rsidR="002F28E7" w:rsidRPr="00680F9A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80F9A">
              <w:rPr>
                <w:rFonts w:ascii="Century Gothic" w:hAnsi="Century Gothic" w:cs="Dreaming Outloud Script Pro"/>
                <w:sz w:val="20"/>
                <w:szCs w:val="20"/>
              </w:rPr>
              <w:t>Árbol de tela</w:t>
            </w:r>
          </w:p>
          <w:p w14:paraId="020FE838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680F9A">
              <w:rPr>
                <w:rFonts w:ascii="Century Gothic" w:hAnsi="Century Gothic" w:cs="Dreaming Outloud Script Pro"/>
                <w:sz w:val="20"/>
                <w:szCs w:val="20"/>
              </w:rPr>
              <w:t>Manzanas con Velcro</w:t>
            </w:r>
          </w:p>
        </w:tc>
        <w:tc>
          <w:tcPr>
            <w:tcW w:w="1619" w:type="dxa"/>
          </w:tcPr>
          <w:p w14:paraId="4421762A" w14:textId="77777777" w:rsidR="000A637C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martes </w:t>
            </w:r>
          </w:p>
          <w:p w14:paraId="078EF245" w14:textId="52BF0365" w:rsidR="002F28E7" w:rsidRPr="00BD642D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jueves</w:t>
            </w:r>
          </w:p>
        </w:tc>
        <w:tc>
          <w:tcPr>
            <w:tcW w:w="3244" w:type="dxa"/>
            <w:gridSpan w:val="2"/>
            <w:vAlign w:val="center"/>
          </w:tcPr>
          <w:p w14:paraId="11F0F43F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20.</w:t>
            </w:r>
          </w:p>
        </w:tc>
      </w:tr>
      <w:tr w:rsidR="002F28E7" w:rsidRPr="00BD642D" w14:paraId="325C1F0C" w14:textId="77777777" w:rsidTr="00814EA6">
        <w:tc>
          <w:tcPr>
            <w:tcW w:w="1623" w:type="dxa"/>
            <w:vMerge w:val="restart"/>
          </w:tcPr>
          <w:p w14:paraId="422A8573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744E5980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7CCC83B3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4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4CE56223" w14:textId="427B512C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 w:rsidR="006C1585">
              <w:rPr>
                <w:rFonts w:ascii="Century Gothic" w:hAnsi="Century Gothic" w:cs="Dreaming Outloud Script Pro"/>
                <w:sz w:val="20"/>
                <w:szCs w:val="20"/>
              </w:rPr>
              <w:t>El gusano feliz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6F2B926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78B5B7E0" w14:textId="4CC20999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0:45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1:00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6E5BFAB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59AF3A4A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6BC93691" w14:textId="77777777" w:rsidTr="00814EA6">
        <w:tc>
          <w:tcPr>
            <w:tcW w:w="1623" w:type="dxa"/>
            <w:vMerge/>
          </w:tcPr>
          <w:p w14:paraId="131FD3FF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47149FCC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7D433DDB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7A8F83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484720FC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430A003A" w14:textId="77777777" w:rsidTr="00814EA6">
        <w:tc>
          <w:tcPr>
            <w:tcW w:w="1623" w:type="dxa"/>
            <w:vMerge/>
          </w:tcPr>
          <w:p w14:paraId="213F3C68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11FD32A2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98C23F4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504C1CD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12FB0560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24D4DFA2" w14:textId="77777777" w:rsidTr="00814EA6">
        <w:tc>
          <w:tcPr>
            <w:tcW w:w="1623" w:type="dxa"/>
            <w:vMerge/>
          </w:tcPr>
          <w:p w14:paraId="71B78E6E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29DFF83D" w14:textId="77777777" w:rsidR="002F28E7" w:rsidRPr="00F429E1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3AB4240D" w14:textId="77777777" w:rsidR="0025703E" w:rsidRPr="0025703E" w:rsidRDefault="0025703E" w:rsidP="0025703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Escucha las indicaciones de la actividad del día </w:t>
            </w:r>
          </w:p>
          <w:p w14:paraId="2BD7D22D" w14:textId="77777777" w:rsidR="0025703E" w:rsidRPr="0025703E" w:rsidRDefault="0025703E" w:rsidP="0025703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Comparte sus sidras sobre</w:t>
            </w:r>
          </w:p>
          <w:p w14:paraId="11A6DED1" w14:textId="215454B9" w:rsidR="0025703E" w:rsidRPr="0025703E" w:rsidRDefault="0025703E" w:rsidP="0025703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¿Sabes 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contar? ¿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Hasta 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qué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 número sabes 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contar? ¿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Conoces las orugas? ¿Te gustan?</w:t>
            </w:r>
          </w:p>
          <w:p w14:paraId="338AF46F" w14:textId="77777777" w:rsidR="0025703E" w:rsidRDefault="0025703E" w:rsidP="0025703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Después diremos la siguiente historia: en el 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reino de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 los insectos, en lugar de viajar en carritos viajan en orugas, en cada pancita de la oruga caben diferentes números de hormigas, pero en este momento se encuentran perdidas y 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muy confundidas porque no saben en qué lugar subirse ¿me ayudas acomodarlas? </w:t>
            </w:r>
          </w:p>
          <w:p w14:paraId="1F7E6A28" w14:textId="7C6115B6" w:rsidR="002F28E7" w:rsidRPr="00F429E1" w:rsidRDefault="002F28E7" w:rsidP="0025703E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1FB4F67E" w14:textId="77777777" w:rsidR="0025703E" w:rsidRDefault="0025703E" w:rsidP="0025703E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Menciona al niño que se le dará un conjunto de 30 tapas y una diadema que represente las antenas, se le pedirá que por favor vaya poniendo cada ficha hasta que tenga la misma cantidad que marca cada pancita (8,10,15,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>20) las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 colocara dentro de la pancita hasta formar conjuntos.</w:t>
            </w:r>
            <w:r w:rsidRPr="0025703E">
              <w:rPr>
                <w:rFonts w:ascii="Century Gothic" w:hAnsi="Century Gothic" w:cs="Dreaming Outloud Script Pro"/>
                <w:sz w:val="20"/>
                <w:szCs w:val="20"/>
              </w:rPr>
              <w:t xml:space="preserve"> </w:t>
            </w:r>
          </w:p>
          <w:p w14:paraId="5E1CE77F" w14:textId="3DBD3C09" w:rsidR="002F28E7" w:rsidRPr="00F429E1" w:rsidRDefault="002F28E7" w:rsidP="0025703E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15E9E5B4" w14:textId="58249DC9" w:rsidR="002F28E7" w:rsidRDefault="0025703E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Explica qué fue lo que más le gustó. </w:t>
            </w:r>
          </w:p>
          <w:p w14:paraId="491DF9D0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F65AD9D" w14:textId="5665B564" w:rsidR="00182938" w:rsidRPr="00182938" w:rsidRDefault="00182938" w:rsidP="00182938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*</w:t>
            </w:r>
            <w:proofErr w:type="spellStart"/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>Foami</w:t>
            </w:r>
            <w:proofErr w:type="spellEnd"/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 xml:space="preserve"> de diamantado para la oruga </w:t>
            </w:r>
          </w:p>
          <w:p w14:paraId="4AC21F6D" w14:textId="42624F83" w:rsidR="00182938" w:rsidRPr="00182938" w:rsidRDefault="00182938" w:rsidP="00182938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*T</w:t>
            </w:r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 xml:space="preserve">apas </w:t>
            </w:r>
          </w:p>
          <w:p w14:paraId="143C65B4" w14:textId="6C364910" w:rsidR="00182938" w:rsidRPr="00182938" w:rsidRDefault="00182938" w:rsidP="00182938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*H</w:t>
            </w:r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>istoria</w:t>
            </w:r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 xml:space="preserve"> del gusano </w:t>
            </w:r>
          </w:p>
          <w:p w14:paraId="1E058F16" w14:textId="6C165A58" w:rsidR="002F28E7" w:rsidRPr="00BD642D" w:rsidRDefault="00182938" w:rsidP="00182938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182938">
              <w:rPr>
                <w:rFonts w:ascii="Century Gothic" w:hAnsi="Century Gothic" w:cs="Dreaming Outloud Script Pro"/>
                <w:sz w:val="20"/>
                <w:szCs w:val="20"/>
              </w:rPr>
              <w:t>-Diadema de la oruga</w:t>
            </w:r>
          </w:p>
        </w:tc>
        <w:tc>
          <w:tcPr>
            <w:tcW w:w="1619" w:type="dxa"/>
          </w:tcPr>
          <w:p w14:paraId="6AA84295" w14:textId="77777777" w:rsidR="000A637C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martes </w:t>
            </w:r>
          </w:p>
          <w:p w14:paraId="2D42DC92" w14:textId="540F3AD9" w:rsidR="002F28E7" w:rsidRPr="00BD642D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jueves</w:t>
            </w:r>
          </w:p>
        </w:tc>
        <w:tc>
          <w:tcPr>
            <w:tcW w:w="3244" w:type="dxa"/>
            <w:gridSpan w:val="2"/>
            <w:vAlign w:val="center"/>
          </w:tcPr>
          <w:p w14:paraId="148849F9" w14:textId="77777777" w:rsidR="00BF1177" w:rsidRPr="00BF1177" w:rsidRDefault="00BF1177" w:rsidP="00BF1177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F1177">
              <w:rPr>
                <w:rFonts w:ascii="Century Gothic" w:hAnsi="Century Gothic" w:cs="Dreaming Outloud Script Pro"/>
                <w:sz w:val="20"/>
                <w:szCs w:val="20"/>
              </w:rPr>
              <w:t>Relaciona el número de elementos de una colección con la sucesión numérica</w:t>
            </w:r>
          </w:p>
          <w:p w14:paraId="79148F92" w14:textId="4B8A7F31" w:rsidR="002F28E7" w:rsidRPr="00BD642D" w:rsidRDefault="00BF1177" w:rsidP="00BF1177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F1177">
              <w:rPr>
                <w:rFonts w:ascii="Century Gothic" w:hAnsi="Century Gothic" w:cs="Dreaming Outloud Script Pro"/>
                <w:sz w:val="20"/>
                <w:szCs w:val="20"/>
              </w:rPr>
              <w:t>escrita, del 1 al 30.</w:t>
            </w:r>
          </w:p>
        </w:tc>
      </w:tr>
      <w:tr w:rsidR="002F28E7" w:rsidRPr="00BD642D" w14:paraId="3F5F84FB" w14:textId="77777777" w:rsidTr="00814EA6">
        <w:tc>
          <w:tcPr>
            <w:tcW w:w="1623" w:type="dxa"/>
            <w:vMerge/>
          </w:tcPr>
          <w:p w14:paraId="15940C9E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6BB4B6CD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5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0ED5D98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Pizza matemática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D06B7A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45C16B6C" w14:textId="091F1E5F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1:00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11:</w:t>
            </w:r>
            <w:r w:rsidR="00445396">
              <w:rPr>
                <w:rFonts w:ascii="Century Gothic" w:hAnsi="Century Gothic" w:cs="Dreaming Outloud Script Pro"/>
                <w:sz w:val="20"/>
                <w:szCs w:val="20"/>
              </w:rPr>
              <w:t>15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2842E694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2994752A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4847CC6B" w14:textId="77777777" w:rsidTr="00814EA6">
        <w:tc>
          <w:tcPr>
            <w:tcW w:w="1623" w:type="dxa"/>
            <w:vMerge/>
          </w:tcPr>
          <w:p w14:paraId="4E7D57EA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39A297D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2DA78878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0F2B1F04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04519182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1D549D77" w14:textId="77777777" w:rsidTr="00814EA6">
        <w:tc>
          <w:tcPr>
            <w:tcW w:w="1623" w:type="dxa"/>
            <w:vMerge/>
          </w:tcPr>
          <w:p w14:paraId="0579F473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32A38F82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47C53CC0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74B8795F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641539BB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16D660A0" w14:textId="77777777" w:rsidTr="00814EA6">
        <w:trPr>
          <w:trHeight w:val="552"/>
        </w:trPr>
        <w:tc>
          <w:tcPr>
            <w:tcW w:w="1623" w:type="dxa"/>
            <w:vMerge/>
          </w:tcPr>
          <w:p w14:paraId="5229B29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24B585A7" w14:textId="77777777" w:rsidR="002F28E7" w:rsidRPr="00455D14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62D52AFD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Escucha indicaciones y se caracteriza como chef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26DF0527" w14:textId="77777777" w:rsidR="002F28E7" w:rsidRPr="00455D14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54D56975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Observa los ingredientes y escucha la receta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 xml:space="preserve"> Agrega a la pizza el número de ingredientes según corresponde a la receta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1A3B8180" w14:textId="77777777" w:rsidR="002F28E7" w:rsidRPr="00455D14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77E3D6BA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0120A7">
              <w:rPr>
                <w:rFonts w:ascii="Century Gothic" w:hAnsi="Century Gothic" w:cs="Dreaming Outloud Script Pro"/>
                <w:sz w:val="20"/>
                <w:szCs w:val="20"/>
              </w:rPr>
              <w:t>Recibe su premio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7AB1857E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75B3095" w14:textId="77777777" w:rsidR="002F28E7" w:rsidRPr="005B6EF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Ingredientes de pizzas en papel</w:t>
            </w:r>
          </w:p>
          <w:p w14:paraId="506376B4" w14:textId="77777777" w:rsidR="002F28E7" w:rsidRPr="005B6EF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Pizzas en papel</w:t>
            </w:r>
          </w:p>
          <w:p w14:paraId="12CDC88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</w:t>
            </w:r>
            <w:r w:rsidRPr="005B6EFD">
              <w:rPr>
                <w:rFonts w:ascii="Century Gothic" w:hAnsi="Century Gothic" w:cs="Dreaming Outloud Script Pro"/>
                <w:sz w:val="20"/>
                <w:szCs w:val="20"/>
              </w:rPr>
              <w:t>Vestuario de chef</w:t>
            </w:r>
          </w:p>
        </w:tc>
        <w:tc>
          <w:tcPr>
            <w:tcW w:w="1619" w:type="dxa"/>
          </w:tcPr>
          <w:p w14:paraId="3D95430A" w14:textId="77777777" w:rsidR="000A637C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* martes </w:t>
            </w:r>
          </w:p>
          <w:p w14:paraId="4EBCE732" w14:textId="2239B68B" w:rsidR="002F28E7" w:rsidRPr="00BD642D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jueves</w:t>
            </w:r>
          </w:p>
        </w:tc>
        <w:tc>
          <w:tcPr>
            <w:tcW w:w="3244" w:type="dxa"/>
            <w:gridSpan w:val="2"/>
            <w:vAlign w:val="center"/>
          </w:tcPr>
          <w:p w14:paraId="3FFE38D0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7C661A">
              <w:rPr>
                <w:rFonts w:ascii="Century Gothic" w:hAnsi="Century Gothic" w:cs="Dreaming Outloud Script Pro"/>
                <w:sz w:val="20"/>
                <w:szCs w:val="20"/>
              </w:rPr>
              <w:t>Resuelve problemas a través del conteo y con acciones sobre las colecciones.</w:t>
            </w:r>
          </w:p>
        </w:tc>
      </w:tr>
      <w:tr w:rsidR="002F28E7" w:rsidRPr="00BD642D" w14:paraId="21D7706A" w14:textId="77777777" w:rsidTr="00906B5B">
        <w:tc>
          <w:tcPr>
            <w:tcW w:w="1623" w:type="dxa"/>
            <w:vMerge w:val="restart"/>
          </w:tcPr>
          <w:p w14:paraId="3945A488" w14:textId="77777777" w:rsidR="002F28E7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DESARROLLO</w:t>
            </w:r>
          </w:p>
          <w:p w14:paraId="3FC5B70B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1F0BFF55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 xml:space="preserve">Estación 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6</w:t>
            </w: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°</w:t>
            </w:r>
          </w:p>
        </w:tc>
        <w:tc>
          <w:tcPr>
            <w:tcW w:w="3237" w:type="dxa"/>
            <w:vAlign w:val="center"/>
          </w:tcPr>
          <w:p w14:paraId="2A4F2DA8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L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a granjita Micaela</w:t>
            </w:r>
            <w:r w:rsidRPr="00BC4C3B">
              <w:rPr>
                <w:rFonts w:ascii="Century Gothic" w:hAnsi="Century Gothic" w:cs="Dreaming Outloud Script Pro"/>
                <w:sz w:val="20"/>
                <w:szCs w:val="20"/>
              </w:rPr>
              <w:t>"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A974E56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59A51DF2" w14:textId="2B420B34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</w:t>
            </w:r>
            <w:r w:rsidR="00906B5B">
              <w:rPr>
                <w:rFonts w:ascii="Century Gothic" w:hAnsi="Century Gothic" w:cs="Dreaming Outloud Script Pro"/>
                <w:sz w:val="20"/>
                <w:szCs w:val="20"/>
              </w:rPr>
              <w:t>1:15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11:</w:t>
            </w:r>
            <w:r w:rsidR="00906B5B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2E7AAB8D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33140382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15 minutos</w:t>
            </w:r>
          </w:p>
        </w:tc>
      </w:tr>
      <w:tr w:rsidR="002F28E7" w:rsidRPr="00BD642D" w14:paraId="1532EEDE" w14:textId="77777777" w:rsidTr="00906B5B">
        <w:tc>
          <w:tcPr>
            <w:tcW w:w="1623" w:type="dxa"/>
            <w:vMerge/>
          </w:tcPr>
          <w:p w14:paraId="61005258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CCCC"/>
            <w:vAlign w:val="center"/>
          </w:tcPr>
          <w:p w14:paraId="6463F0E1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Campo de formación académica:</w:t>
            </w:r>
          </w:p>
        </w:tc>
        <w:tc>
          <w:tcPr>
            <w:tcW w:w="3237" w:type="dxa"/>
            <w:vAlign w:val="center"/>
          </w:tcPr>
          <w:p w14:paraId="691CCBB1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Pensamiento Matemático.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10BF2AFB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C376BD">
              <w:rPr>
                <w:rFonts w:ascii="Century Gothic" w:hAnsi="Century Gothic" w:cs="Dreaming Outloud Script Pro"/>
                <w:sz w:val="16"/>
                <w:szCs w:val="16"/>
              </w:rPr>
              <w:t>Área de desarrollo personal y social:</w:t>
            </w:r>
          </w:p>
        </w:tc>
        <w:tc>
          <w:tcPr>
            <w:tcW w:w="4863" w:type="dxa"/>
            <w:gridSpan w:val="3"/>
            <w:vAlign w:val="center"/>
          </w:tcPr>
          <w:p w14:paraId="10E0A552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715D8E45" w14:textId="77777777" w:rsidTr="00906B5B">
        <w:tc>
          <w:tcPr>
            <w:tcW w:w="1623" w:type="dxa"/>
            <w:vMerge/>
          </w:tcPr>
          <w:p w14:paraId="5E027757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shd w:val="clear" w:color="auto" w:fill="FFCCCC"/>
            <w:vAlign w:val="center"/>
          </w:tcPr>
          <w:p w14:paraId="1FA92364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Momentos / Actividades, Organización y Consignas: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36BF848D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Recursos:</w:t>
            </w:r>
          </w:p>
        </w:tc>
        <w:tc>
          <w:tcPr>
            <w:tcW w:w="1619" w:type="dxa"/>
            <w:shd w:val="clear" w:color="auto" w:fill="FFCCCC"/>
            <w:vAlign w:val="center"/>
          </w:tcPr>
          <w:p w14:paraId="6C4CEB2A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Día:</w:t>
            </w:r>
          </w:p>
        </w:tc>
        <w:tc>
          <w:tcPr>
            <w:tcW w:w="3244" w:type="dxa"/>
            <w:gridSpan w:val="2"/>
            <w:shd w:val="clear" w:color="auto" w:fill="FFCCCC"/>
            <w:vAlign w:val="center"/>
          </w:tcPr>
          <w:p w14:paraId="5DE69135" w14:textId="77777777" w:rsidR="002F28E7" w:rsidRPr="00BD642D" w:rsidRDefault="002F28E7" w:rsidP="00906B5B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D642D">
              <w:rPr>
                <w:rFonts w:ascii="Century Gothic" w:hAnsi="Century Gothic" w:cs="Dreaming Outloud Script Pro"/>
                <w:sz w:val="20"/>
                <w:szCs w:val="20"/>
              </w:rPr>
              <w:t>Aprendizaje Esperado:</w:t>
            </w:r>
          </w:p>
        </w:tc>
      </w:tr>
      <w:tr w:rsidR="002F28E7" w:rsidRPr="00BD642D" w14:paraId="51D9F9C1" w14:textId="77777777" w:rsidTr="00814EA6">
        <w:tc>
          <w:tcPr>
            <w:tcW w:w="1623" w:type="dxa"/>
            <w:vMerge/>
          </w:tcPr>
          <w:p w14:paraId="2D27DC1D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6D33FF80" w14:textId="77777777" w:rsidR="002F28E7" w:rsidRPr="0030286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INICIO:</w:t>
            </w:r>
          </w:p>
          <w:p w14:paraId="7EDDCFD3" w14:textId="77777777" w:rsidR="002F28E7" w:rsidRPr="0030286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Escucha las indicaciones y reglas del juego.</w:t>
            </w:r>
          </w:p>
          <w:p w14:paraId="1E7ADB73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O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bserva la ambientación de una granjita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6A417FC0" w14:textId="77777777" w:rsidR="002F28E7" w:rsidRPr="0030286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DESARROLLO:</w:t>
            </w:r>
          </w:p>
          <w:p w14:paraId="6DCED2B2" w14:textId="77777777" w:rsidR="002F28E7" w:rsidRPr="0030286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S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 divide en equipos.</w:t>
            </w:r>
          </w:p>
          <w:p w14:paraId="3275F0B9" w14:textId="77777777" w:rsidR="002F28E7" w:rsidRPr="0030286C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B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usca y coloca los animalitos pedidos en el corral.</w:t>
            </w:r>
          </w:p>
          <w:p w14:paraId="71A0BEFF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uenta cuántos animalitos quedaron en el corral.</w:t>
            </w:r>
          </w:p>
          <w:p w14:paraId="3ECC3C04" w14:textId="77777777" w:rsidR="002F28E7" w:rsidRPr="0030286C" w:rsidRDefault="002F28E7" w:rsidP="00814EA6">
            <w:pPr>
              <w:jc w:val="center"/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</w:pPr>
            <w:r w:rsidRPr="00F429E1">
              <w:rPr>
                <w:rFonts w:ascii="Century Gothic" w:hAnsi="Century Gothic" w:cs="Dreaming Outloud Script Pro"/>
                <w:b/>
                <w:bCs/>
                <w:sz w:val="20"/>
                <w:szCs w:val="20"/>
              </w:rPr>
              <w:t>- CIERRE:</w:t>
            </w:r>
          </w:p>
          <w:p w14:paraId="3C273733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R</w:t>
            </w:r>
            <w:r w:rsidRPr="0030286C">
              <w:rPr>
                <w:rFonts w:ascii="Century Gothic" w:hAnsi="Century Gothic" w:cs="Dreaming Outloud Script Pro"/>
                <w:sz w:val="20"/>
                <w:szCs w:val="20"/>
              </w:rPr>
              <w:t>ecibe su premio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>.</w:t>
            </w:r>
          </w:p>
          <w:p w14:paraId="477D7FE3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49FF192" w14:textId="77777777" w:rsidR="002F28E7" w:rsidRPr="0060078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*</w:t>
            </w:r>
            <w:r w:rsidRPr="00600787">
              <w:rPr>
                <w:rFonts w:ascii="Century Gothic" w:hAnsi="Century Gothic" w:cs="Dreaming Outloud Script Pro"/>
                <w:sz w:val="20"/>
                <w:szCs w:val="20"/>
              </w:rPr>
              <w:t>Corrales de madera.</w:t>
            </w:r>
          </w:p>
          <w:p w14:paraId="77033A2A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>*</w:t>
            </w:r>
            <w:r w:rsidRPr="00600787">
              <w:rPr>
                <w:rFonts w:ascii="Century Gothic" w:hAnsi="Century Gothic" w:cs="Dreaming Outloud Script Pro"/>
                <w:sz w:val="20"/>
                <w:szCs w:val="20"/>
              </w:rPr>
              <w:t>Animalitos en tabloide o cartón.</w:t>
            </w:r>
          </w:p>
        </w:tc>
        <w:tc>
          <w:tcPr>
            <w:tcW w:w="1619" w:type="dxa"/>
          </w:tcPr>
          <w:p w14:paraId="37F7F206" w14:textId="77777777" w:rsidR="000A637C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lastRenderedPageBreak/>
              <w:t xml:space="preserve">* martes </w:t>
            </w:r>
          </w:p>
          <w:p w14:paraId="6502679E" w14:textId="3E0C9663" w:rsidR="002F28E7" w:rsidRPr="00BD642D" w:rsidRDefault="000A637C" w:rsidP="000A637C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* jueves</w:t>
            </w:r>
          </w:p>
        </w:tc>
        <w:tc>
          <w:tcPr>
            <w:tcW w:w="3244" w:type="dxa"/>
            <w:gridSpan w:val="2"/>
            <w:vAlign w:val="center"/>
          </w:tcPr>
          <w:p w14:paraId="284DF5C3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842CB3">
              <w:rPr>
                <w:rFonts w:ascii="Century Gothic" w:hAnsi="Century Gothic" w:cs="Dreaming Outloud Script Pro"/>
                <w:sz w:val="20"/>
                <w:szCs w:val="20"/>
              </w:rPr>
              <w:t>Cuenta colecciones no mayores a 20 elementos.</w:t>
            </w:r>
          </w:p>
        </w:tc>
      </w:tr>
      <w:tr w:rsidR="002F28E7" w:rsidRPr="00BD642D" w14:paraId="243C5853" w14:textId="77777777" w:rsidTr="00814EA6">
        <w:tc>
          <w:tcPr>
            <w:tcW w:w="12994" w:type="dxa"/>
            <w:gridSpan w:val="7"/>
            <w:shd w:val="clear" w:color="auto" w:fill="FFFF00"/>
          </w:tcPr>
          <w:p w14:paraId="324F38A1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71774E08" w14:textId="77777777" w:rsidTr="00814EA6">
        <w:tc>
          <w:tcPr>
            <w:tcW w:w="1623" w:type="dxa"/>
            <w:vMerge w:val="restart"/>
            <w:vAlign w:val="center"/>
          </w:tcPr>
          <w:p w14:paraId="3A1527D8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CIERRE DE LA MAÑANA</w:t>
            </w:r>
          </w:p>
        </w:tc>
        <w:tc>
          <w:tcPr>
            <w:tcW w:w="4886" w:type="dxa"/>
            <w:gridSpan w:val="2"/>
            <w:vAlign w:val="center"/>
          </w:tcPr>
          <w:p w14:paraId="58A64C14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Cuestionamientos 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EC18775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61769ECB" w14:textId="3DDB107D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11:</w:t>
            </w:r>
            <w:r w:rsidR="00EF5046">
              <w:rPr>
                <w:rFonts w:ascii="Century Gothic" w:hAnsi="Century Gothic" w:cs="Dreaming Outloud Script Pro"/>
                <w:sz w:val="20"/>
                <w:szCs w:val="20"/>
              </w:rPr>
              <w:t>30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11:5</w:t>
            </w:r>
            <w:r w:rsidR="00EF5046">
              <w:rPr>
                <w:rFonts w:ascii="Century Gothic" w:hAnsi="Century Gothic" w:cs="Dreaming Outloud Script Pro"/>
                <w:sz w:val="20"/>
                <w:szCs w:val="20"/>
              </w:rPr>
              <w:t>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1EB6C55D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64BE3EAD" w14:textId="25633737" w:rsidR="002F28E7" w:rsidRPr="00BD642D" w:rsidRDefault="00EF5046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20</w:t>
            </w:r>
            <w:r w:rsidR="002F28E7">
              <w:rPr>
                <w:rFonts w:ascii="Century Gothic" w:hAnsi="Century Gothic" w:cs="Dreaming Outloud Script Pro"/>
                <w:sz w:val="20"/>
                <w:szCs w:val="20"/>
              </w:rPr>
              <w:t xml:space="preserve"> minutos</w:t>
            </w:r>
          </w:p>
        </w:tc>
      </w:tr>
      <w:tr w:rsidR="002F28E7" w:rsidRPr="00BD642D" w14:paraId="36C45A5A" w14:textId="77777777" w:rsidTr="00814EA6">
        <w:tc>
          <w:tcPr>
            <w:tcW w:w="1623" w:type="dxa"/>
            <w:vMerge/>
          </w:tcPr>
          <w:p w14:paraId="08F98B49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68612517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Responde: </w:t>
            </w:r>
          </w:p>
          <w:p w14:paraId="71D8DEAF" w14:textId="77777777" w:rsidR="002F28E7" w:rsidRPr="00BC3413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t>¿Qué te parecieron las actividades de la Feria de la Matemáticas?</w:t>
            </w:r>
          </w:p>
          <w:p w14:paraId="27E3DF07" w14:textId="77777777" w:rsidR="002F28E7" w:rsidRPr="00BC3413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t>¿Qué aprendiste?</w:t>
            </w:r>
          </w:p>
          <w:p w14:paraId="6BEFE855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C3413">
              <w:rPr>
                <w:rFonts w:ascii="Century Gothic" w:hAnsi="Century Gothic" w:cs="Dreaming Outloud Script Pro"/>
                <w:sz w:val="20"/>
                <w:szCs w:val="20"/>
              </w:rPr>
              <w:t>¿Qué actividades hiciste?</w:t>
            </w:r>
          </w:p>
          <w:p w14:paraId="6DB0E815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2E2DC51F" w14:textId="77777777" w:rsidTr="00814EA6">
        <w:tc>
          <w:tcPr>
            <w:tcW w:w="1623" w:type="dxa"/>
            <w:vMerge/>
          </w:tcPr>
          <w:p w14:paraId="25CAF7C1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14:paraId="768F5E68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Salida </w:t>
            </w:r>
          </w:p>
        </w:tc>
        <w:tc>
          <w:tcPr>
            <w:tcW w:w="1622" w:type="dxa"/>
            <w:shd w:val="clear" w:color="auto" w:fill="FFCCCC"/>
            <w:vAlign w:val="center"/>
          </w:tcPr>
          <w:p w14:paraId="7525BDEE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Hora:</w:t>
            </w:r>
          </w:p>
        </w:tc>
        <w:tc>
          <w:tcPr>
            <w:tcW w:w="1619" w:type="dxa"/>
            <w:vAlign w:val="center"/>
          </w:tcPr>
          <w:p w14:paraId="43F440EE" w14:textId="33039F0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11:5</w:t>
            </w:r>
            <w:r w:rsidR="00EF5046">
              <w:rPr>
                <w:rFonts w:ascii="Century Gothic" w:hAnsi="Century Gothic" w:cs="Dreaming Outloud Script Pro"/>
                <w:sz w:val="20"/>
                <w:szCs w:val="20"/>
              </w:rPr>
              <w:t>0</w:t>
            </w: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 am – 12:00 pm</w:t>
            </w:r>
          </w:p>
        </w:tc>
        <w:tc>
          <w:tcPr>
            <w:tcW w:w="1623" w:type="dxa"/>
            <w:shd w:val="clear" w:color="auto" w:fill="FFCCCC"/>
            <w:vAlign w:val="center"/>
          </w:tcPr>
          <w:p w14:paraId="0C6BD2D7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Duración:</w:t>
            </w:r>
          </w:p>
        </w:tc>
        <w:tc>
          <w:tcPr>
            <w:tcW w:w="1621" w:type="dxa"/>
            <w:vAlign w:val="center"/>
          </w:tcPr>
          <w:p w14:paraId="1F84368F" w14:textId="0EACDFD2" w:rsidR="002F28E7" w:rsidRPr="00BD642D" w:rsidRDefault="00671978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10</w:t>
            </w:r>
            <w:r w:rsidR="002F28E7">
              <w:rPr>
                <w:rFonts w:ascii="Century Gothic" w:hAnsi="Century Gothic" w:cs="Dreaming Outloud Script Pro"/>
                <w:sz w:val="20"/>
                <w:szCs w:val="20"/>
              </w:rPr>
              <w:t xml:space="preserve"> minutos</w:t>
            </w:r>
          </w:p>
        </w:tc>
      </w:tr>
      <w:tr w:rsidR="002F28E7" w:rsidRPr="00BD642D" w14:paraId="7DBC15CD" w14:textId="77777777" w:rsidTr="00814EA6">
        <w:tc>
          <w:tcPr>
            <w:tcW w:w="1623" w:type="dxa"/>
            <w:vMerge/>
          </w:tcPr>
          <w:p w14:paraId="2CF00071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  <w:tc>
          <w:tcPr>
            <w:tcW w:w="11371" w:type="dxa"/>
            <w:gridSpan w:val="6"/>
          </w:tcPr>
          <w:p w14:paraId="0E4DC226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Recoge sus pertenencias.</w:t>
            </w:r>
          </w:p>
          <w:p w14:paraId="581DF023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>Hace una fila para salir.</w:t>
            </w:r>
          </w:p>
          <w:p w14:paraId="0F9261BC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>
              <w:rPr>
                <w:rFonts w:ascii="Century Gothic" w:hAnsi="Century Gothic" w:cs="Dreaming Outloud Script Pro"/>
                <w:sz w:val="20"/>
                <w:szCs w:val="20"/>
              </w:rPr>
              <w:t xml:space="preserve">Se despide. </w:t>
            </w:r>
          </w:p>
        </w:tc>
      </w:tr>
      <w:tr w:rsidR="002F28E7" w:rsidRPr="00BD642D" w14:paraId="0813A2ED" w14:textId="77777777" w:rsidTr="00814EA6">
        <w:tc>
          <w:tcPr>
            <w:tcW w:w="1623" w:type="dxa"/>
            <w:vAlign w:val="center"/>
          </w:tcPr>
          <w:p w14:paraId="339D55A1" w14:textId="77777777" w:rsidR="002F28E7" w:rsidRPr="00BD642D" w:rsidRDefault="002F28E7" w:rsidP="00814EA6">
            <w:pPr>
              <w:jc w:val="center"/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B3811">
              <w:rPr>
                <w:rFonts w:ascii="Century Gothic" w:hAnsi="Century Gothic" w:cs="Dreaming Outloud Script Pro"/>
                <w:sz w:val="20"/>
                <w:szCs w:val="20"/>
              </w:rPr>
              <w:t>PROTOCOLO COVID:</w:t>
            </w:r>
          </w:p>
        </w:tc>
        <w:tc>
          <w:tcPr>
            <w:tcW w:w="11371" w:type="dxa"/>
            <w:gridSpan w:val="6"/>
          </w:tcPr>
          <w:p w14:paraId="35EADA94" w14:textId="77777777" w:rsidR="002F28E7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  <w:r w:rsidRPr="00BB3811">
              <w:rPr>
                <w:rFonts w:ascii="Century Gothic" w:hAnsi="Century Gothic" w:cs="Dreaming Outloud Script Pro"/>
                <w:sz w:val="20"/>
                <w:szCs w:val="20"/>
              </w:rPr>
              <w:t>AL LLEGAR EN LA MAÑANA AL SALÓN SE LES TOMA LA TEMPERATURA, SE CUESTIONA COMO SE SIENTEN, TE REVISARON EN CASA ANTES DE IR AL JARDÍN; Y SE ANOTA EN UN CUADERNO, DESPUÉS DE CADA ACTIVIDAD PASAN A LAVARSE LAS MANOS, ANTES DE COMER EL LONCHE SE LIMPIAN LAS MESAS Y SE LAVAN LAS MANOS, DESPUÉS DE ENTRAR DE RECREO Y DE CLASES ESPECIALES PASAN A LAVARSE LAS MANOS.</w:t>
            </w:r>
          </w:p>
          <w:p w14:paraId="0DD0387C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  <w:tr w:rsidR="002F28E7" w:rsidRPr="00BD642D" w14:paraId="5587C096" w14:textId="77777777" w:rsidTr="00814EA6">
        <w:tc>
          <w:tcPr>
            <w:tcW w:w="12994" w:type="dxa"/>
            <w:gridSpan w:val="7"/>
            <w:shd w:val="clear" w:color="auto" w:fill="FFFF00"/>
          </w:tcPr>
          <w:p w14:paraId="745E0236" w14:textId="77777777" w:rsidR="002F28E7" w:rsidRPr="00BD642D" w:rsidRDefault="002F28E7" w:rsidP="00814EA6">
            <w:pPr>
              <w:rPr>
                <w:rFonts w:ascii="Century Gothic" w:hAnsi="Century Gothic" w:cs="Dreaming Outloud Script Pro"/>
                <w:sz w:val="20"/>
                <w:szCs w:val="20"/>
              </w:rPr>
            </w:pPr>
          </w:p>
        </w:tc>
      </w:tr>
    </w:tbl>
    <w:p w14:paraId="10E312AE" w14:textId="5E8D2E5E" w:rsidR="00F148EA" w:rsidRDefault="00F148EA"/>
    <w:p w14:paraId="7B4B5C64" w14:textId="44222118" w:rsidR="003F7B90" w:rsidRPr="003F7B90" w:rsidRDefault="00613B4A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____________________________</w:t>
      </w:r>
      <w:r w:rsidR="003F7B90" w:rsidRPr="003F7B90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________________________</w:t>
      </w:r>
    </w:p>
    <w:p w14:paraId="152463BD" w14:textId="77777777" w:rsidR="003F7B90" w:rsidRPr="003F7B90" w:rsidRDefault="003F7B90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F7B90">
        <w:rPr>
          <w:rFonts w:ascii="Arial" w:eastAsia="Calibri" w:hAnsi="Arial" w:cs="Arial"/>
          <w:b/>
          <w:sz w:val="20"/>
          <w:szCs w:val="20"/>
        </w:rPr>
        <w:t>Firma del estudiante normalista                                                                           Firma del profesor titular</w:t>
      </w:r>
    </w:p>
    <w:p w14:paraId="3013036E" w14:textId="77777777" w:rsidR="003F7B90" w:rsidRPr="003F7B90" w:rsidRDefault="003F7B90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4776E85" w14:textId="032DF6A1" w:rsidR="003F7B90" w:rsidRPr="003F7B90" w:rsidRDefault="003F7B90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F7B90">
        <w:rPr>
          <w:rFonts w:ascii="Arial" w:eastAsia="Calibri" w:hAnsi="Arial" w:cs="Arial"/>
          <w:b/>
          <w:sz w:val="20"/>
          <w:szCs w:val="20"/>
        </w:rPr>
        <w:t>_____________________________</w:t>
      </w:r>
    </w:p>
    <w:p w14:paraId="54D7E32B" w14:textId="155B1D83" w:rsidR="003F7B90" w:rsidRPr="003F7B90" w:rsidRDefault="003F7B90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F7B90">
        <w:rPr>
          <w:rFonts w:ascii="Arial" w:eastAsia="Calibri" w:hAnsi="Arial" w:cs="Arial"/>
          <w:b/>
          <w:sz w:val="20"/>
          <w:szCs w:val="20"/>
        </w:rPr>
        <w:t>Firma del docente de la normal</w:t>
      </w:r>
    </w:p>
    <w:p w14:paraId="7932D650" w14:textId="6F844DA8" w:rsidR="003F7B90" w:rsidRPr="003F7B90" w:rsidRDefault="003F7B90" w:rsidP="003F7B9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F7B90">
        <w:rPr>
          <w:rFonts w:ascii="Arial" w:eastAsia="Calibri" w:hAnsi="Arial" w:cs="Arial"/>
          <w:b/>
          <w:sz w:val="20"/>
          <w:szCs w:val="20"/>
        </w:rPr>
        <w:t>Trayecto formativo de Práctica profesional</w:t>
      </w:r>
    </w:p>
    <w:p w14:paraId="3AE552FF" w14:textId="0B62F882" w:rsidR="000B5187" w:rsidRPr="000B5187" w:rsidRDefault="000B5187">
      <w:pPr>
        <w:rPr>
          <w:sz w:val="20"/>
          <w:szCs w:val="20"/>
        </w:rPr>
      </w:pPr>
    </w:p>
    <w:p w14:paraId="50BC7F44" w14:textId="77777777" w:rsidR="000B5187" w:rsidRPr="00302847" w:rsidRDefault="000B5187" w:rsidP="000B5187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302847">
        <w:rPr>
          <w:rFonts w:ascii="Comic Sans MS" w:hAnsi="Comic Sans MS" w:cs="Arial"/>
          <w:b/>
          <w:bCs/>
          <w:sz w:val="20"/>
          <w:szCs w:val="20"/>
        </w:rPr>
        <w:lastRenderedPageBreak/>
        <w:t>Evaluación de las Actividades:</w:t>
      </w:r>
    </w:p>
    <w:p w14:paraId="6EE43E9C" w14:textId="12525807" w:rsidR="000B5187" w:rsidRPr="00302847" w:rsidRDefault="000B5187" w:rsidP="000B5187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302847">
        <w:rPr>
          <w:rFonts w:ascii="Comic Sans MS" w:hAnsi="Comic Sans MS" w:cs="Arial"/>
          <w:b/>
          <w:bCs/>
          <w:sz w:val="20"/>
          <w:szCs w:val="20"/>
        </w:rPr>
        <w:t>“El Boliche Divertido” y “Pescando Números”.</w:t>
      </w:r>
    </w:p>
    <w:p w14:paraId="7C07AD9A" w14:textId="77777777" w:rsidR="000B5187" w:rsidRDefault="000B5187" w:rsidP="000B5187">
      <w:pPr>
        <w:spacing w:after="0"/>
        <w:jc w:val="center"/>
      </w:pPr>
    </w:p>
    <w:tbl>
      <w:tblPr>
        <w:tblStyle w:val="TableGrid"/>
        <w:tblW w:w="14312" w:type="dxa"/>
        <w:tblInd w:w="-652" w:type="dxa"/>
        <w:tblCellMar>
          <w:top w:w="41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5047"/>
        <w:gridCol w:w="2604"/>
        <w:gridCol w:w="2410"/>
        <w:gridCol w:w="2127"/>
        <w:gridCol w:w="2124"/>
      </w:tblGrid>
      <w:tr w:rsidR="000B5187" w:rsidRPr="000B5187" w14:paraId="6324E8C2" w14:textId="77777777" w:rsidTr="00814EA6">
        <w:trPr>
          <w:trHeight w:val="206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9BF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Nombre de la escuela: </w:t>
            </w:r>
          </w:p>
        </w:tc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D922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Jardín de Niños Micaela Pérez.  </w:t>
            </w:r>
          </w:p>
        </w:tc>
      </w:tr>
      <w:tr w:rsidR="000B5187" w:rsidRPr="000B5187" w14:paraId="369446D3" w14:textId="77777777" w:rsidTr="00814EA6">
        <w:trPr>
          <w:trHeight w:val="208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3A9D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Maestra: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4E3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Karen Lucero Muñiz Torres.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C4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Grado y sección: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DA3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2° “A” </w:t>
            </w:r>
          </w:p>
        </w:tc>
      </w:tr>
      <w:tr w:rsidR="000B5187" w:rsidRPr="000B5187" w14:paraId="1D700122" w14:textId="77777777" w:rsidTr="00814EA6">
        <w:trPr>
          <w:trHeight w:val="202"/>
        </w:trPr>
        <w:tc>
          <w:tcPr>
            <w:tcW w:w="1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16DD422" w14:textId="77777777" w:rsidR="000B5187" w:rsidRPr="000B5187" w:rsidRDefault="000B5187" w:rsidP="000B5187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CAMPO DE FORMACIÓN ACADÉMICA: PENSAMIENTO MATEMÁTICO.  </w:t>
            </w:r>
          </w:p>
        </w:tc>
      </w:tr>
      <w:tr w:rsidR="000B5187" w:rsidRPr="000B5187" w14:paraId="767127C6" w14:textId="77777777" w:rsidTr="00814EA6">
        <w:trPr>
          <w:trHeight w:val="404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34AA" w14:textId="77777777" w:rsidR="000B5187" w:rsidRPr="000B5187" w:rsidRDefault="000B5187" w:rsidP="000B5187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>Organizador curricular I:</w:t>
            </w:r>
            <w:r w:rsidRPr="000B5187">
              <w:rPr>
                <w:rFonts w:ascii="Century Gothic" w:eastAsia="Century Gothic" w:hAnsi="Century Gothic" w:cs="Century Gothic"/>
                <w:color w:val="000000"/>
                <w:sz w:val="16"/>
              </w:rPr>
              <w:t xml:space="preserve"> Número, álgebra y variación. 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A42" w14:textId="77777777" w:rsidR="000B5187" w:rsidRPr="000B5187" w:rsidRDefault="000B5187" w:rsidP="000B5187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>Organizador curricular 2:</w:t>
            </w:r>
            <w:r w:rsidRPr="000B5187">
              <w:rPr>
                <w:rFonts w:ascii="Century Gothic" w:eastAsia="Century Gothic" w:hAnsi="Century Gothic" w:cs="Century Gothic"/>
                <w:color w:val="000000"/>
                <w:sz w:val="16"/>
              </w:rPr>
              <w:t xml:space="preserve"> Número.  </w:t>
            </w:r>
          </w:p>
          <w:p w14:paraId="67E27A0D" w14:textId="77777777" w:rsidR="000B5187" w:rsidRPr="000B5187" w:rsidRDefault="000B5187" w:rsidP="000B5187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6"/>
              </w:rPr>
              <w:t xml:space="preserve"> </w:t>
            </w:r>
          </w:p>
        </w:tc>
      </w:tr>
      <w:tr w:rsidR="000B5187" w:rsidRPr="000B5187" w14:paraId="717ABC8F" w14:textId="77777777" w:rsidTr="00814EA6">
        <w:trPr>
          <w:trHeight w:val="206"/>
        </w:trPr>
        <w:tc>
          <w:tcPr>
            <w:tcW w:w="1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DC13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>Aprendizaje esperado:</w:t>
            </w:r>
            <w:r w:rsidRPr="000B5187">
              <w:rPr>
                <w:rFonts w:ascii="Century Gothic" w:eastAsia="Century Gothic" w:hAnsi="Century Gothic" w:cs="Century Gothic"/>
                <w:color w:val="000000"/>
                <w:sz w:val="16"/>
              </w:rPr>
              <w:t xml:space="preserve"> Comunica de manera oral y escrita los números del 1 al 20 en diversas situaciones y de diferentes maneras, incluida la convencional. </w:t>
            </w:r>
          </w:p>
        </w:tc>
      </w:tr>
      <w:tr w:rsidR="000B5187" w:rsidRPr="000B5187" w14:paraId="271EBFC6" w14:textId="77777777" w:rsidTr="00814EA6">
        <w:trPr>
          <w:trHeight w:val="206"/>
        </w:trPr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BD4D" w14:textId="77777777" w:rsidR="000B5187" w:rsidRPr="000B5187" w:rsidRDefault="000B5187" w:rsidP="000B518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Nombre del alumno: </w:t>
            </w:r>
          </w:p>
        </w:tc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F67D" w14:textId="77777777" w:rsidR="000B5187" w:rsidRPr="000B5187" w:rsidRDefault="000B5187" w:rsidP="000B5187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NIVEL DE DESEMPEÑO </w:t>
            </w:r>
          </w:p>
        </w:tc>
      </w:tr>
      <w:tr w:rsidR="000B5187" w:rsidRPr="000B5187" w14:paraId="370D1F62" w14:textId="77777777" w:rsidTr="00814EA6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FE8C4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9F3D" w14:textId="77777777" w:rsidR="000B5187" w:rsidRPr="000B5187" w:rsidRDefault="000B5187" w:rsidP="000B5187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NIV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08C" w14:textId="77777777" w:rsidR="000B5187" w:rsidRPr="000B5187" w:rsidRDefault="000B5187" w:rsidP="000B5187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NIII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AF73" w14:textId="77777777" w:rsidR="000B5187" w:rsidRPr="000B5187" w:rsidRDefault="000B5187" w:rsidP="000B518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NII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A88" w14:textId="77777777" w:rsidR="000B5187" w:rsidRPr="000B5187" w:rsidRDefault="000B5187" w:rsidP="000B5187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b/>
                <w:color w:val="000000"/>
                <w:sz w:val="16"/>
              </w:rPr>
              <w:t xml:space="preserve">NI </w:t>
            </w:r>
          </w:p>
        </w:tc>
      </w:tr>
      <w:tr w:rsidR="000B5187" w:rsidRPr="000B5187" w14:paraId="0F9CF6A3" w14:textId="77777777" w:rsidTr="00814EA6">
        <w:trPr>
          <w:trHeight w:val="8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37D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092" w14:textId="77777777" w:rsidR="000B5187" w:rsidRPr="000B5187" w:rsidRDefault="000B5187" w:rsidP="000B5187">
            <w:pPr>
              <w:spacing w:after="2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Comunica de manera oral e identifica de manera escrita los </w:t>
            </w:r>
          </w:p>
          <w:p w14:paraId="118F6052" w14:textId="77777777" w:rsidR="000B5187" w:rsidRPr="000B5187" w:rsidRDefault="000B5187" w:rsidP="000B518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números del 1 al 20 en diversas situaciones y de diferentes maneras.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F4DE" w14:textId="77777777" w:rsidR="000B5187" w:rsidRPr="000B5187" w:rsidRDefault="000B5187" w:rsidP="000B5187">
            <w:pPr>
              <w:spacing w:after="2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Comunica de manera oral e identifica de manera escrita </w:t>
            </w:r>
          </w:p>
          <w:p w14:paraId="6FB4C2A2" w14:textId="77777777" w:rsidR="000B5187" w:rsidRPr="000B5187" w:rsidRDefault="000B5187" w:rsidP="000B518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algunos números del 1 al 20 en diversas situaciones.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6D4" w14:textId="77777777" w:rsidR="000B5187" w:rsidRPr="000B5187" w:rsidRDefault="000B5187" w:rsidP="000B5187">
            <w:pPr>
              <w:spacing w:after="2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Comunica de manera oral algunos números del 1 al 20 </w:t>
            </w:r>
          </w:p>
          <w:p w14:paraId="67275DCC" w14:textId="77777777" w:rsidR="000B5187" w:rsidRPr="000B5187" w:rsidRDefault="000B5187" w:rsidP="000B518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y los identifica de manera escrita con apoyo de la educadora.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072" w14:textId="77777777" w:rsidR="000B5187" w:rsidRPr="000B5187" w:rsidRDefault="000B5187" w:rsidP="000B5187">
            <w:pPr>
              <w:spacing w:after="2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Comunica de manera oral e identifica de manera </w:t>
            </w:r>
          </w:p>
          <w:p w14:paraId="6089107C" w14:textId="77777777" w:rsidR="000B5187" w:rsidRPr="000B5187" w:rsidRDefault="000B5187" w:rsidP="000B5187">
            <w:pPr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escrita los números del 1 al </w:t>
            </w:r>
          </w:p>
          <w:p w14:paraId="054A549E" w14:textId="77777777" w:rsidR="000B5187" w:rsidRPr="000B5187" w:rsidRDefault="000B5187" w:rsidP="000B518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20 con apoyo de la educadora.  </w:t>
            </w:r>
          </w:p>
        </w:tc>
      </w:tr>
      <w:tr w:rsidR="000B5187" w:rsidRPr="000B5187" w14:paraId="06B146BB" w14:textId="77777777" w:rsidTr="00814EA6">
        <w:trPr>
          <w:trHeight w:val="231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7866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01.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8D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F40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C0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93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3F588252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A8E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02.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EE2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9ED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F73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21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A33D2F7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A84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03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4EB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27B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A9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99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2ACECA8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1789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04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96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E3E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0610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51E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12E61677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B0A9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05.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193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9B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9F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A04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0B5BF66E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AD4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06.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851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B1F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04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60C3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36EA2F6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886A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07.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C0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323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813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96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716797D1" w14:textId="77777777" w:rsidTr="00814EA6">
        <w:trPr>
          <w:trHeight w:val="233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DD7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08.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15B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136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6082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25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549395CB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2BA2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09.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F52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2D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0B1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A7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2F99AA7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8049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10.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DC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B72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E21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8C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5034C9C7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BC3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11.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28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94C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B5E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19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15B5AF97" w14:textId="77777777" w:rsidTr="00814EA6">
        <w:trPr>
          <w:trHeight w:val="231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90B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12.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C4F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E61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6B5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BD9B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6999EEE3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3E2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13.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F7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8A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BF03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AF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53960D7C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8B8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14.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72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AF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3A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61D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246726AA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2B6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15.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2D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9F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3A0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6220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67777BE" w14:textId="77777777" w:rsidTr="00814EA6">
        <w:trPr>
          <w:trHeight w:val="233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4B6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16.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280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BDC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8B7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982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7417D6E4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859E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17.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F72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986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29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808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358C51C3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E1D6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lastRenderedPageBreak/>
              <w:t xml:space="preserve">18.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B611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968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F2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302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2A6E53ED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E1B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19.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A9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92C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15B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31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18D812C3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6E2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20.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97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DE7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990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63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6F2B9C49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87B3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21.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B51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61C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23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B6F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A1DB93C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89FD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22.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974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66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A49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89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460BE141" w14:textId="77777777" w:rsidTr="00814EA6">
        <w:trPr>
          <w:trHeight w:val="231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9F8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23.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3DE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706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6E1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F47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25060447" w14:textId="77777777" w:rsidTr="00814EA6">
        <w:trPr>
          <w:trHeight w:val="233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FA8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24.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01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6F4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4F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F5A8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  <w:tr w:rsidR="000B5187" w:rsidRPr="000B5187" w14:paraId="6A1245CF" w14:textId="77777777" w:rsidTr="00814EA6">
        <w:trPr>
          <w:trHeight w:val="230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DE3" w14:textId="77777777" w:rsidR="000B5187" w:rsidRPr="000B5187" w:rsidRDefault="000B5187" w:rsidP="000B5187">
            <w:pPr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25.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336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914D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2EA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0D5" w14:textId="77777777" w:rsidR="000B5187" w:rsidRPr="000B5187" w:rsidRDefault="000B5187" w:rsidP="000B51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187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</w:p>
        </w:tc>
      </w:tr>
    </w:tbl>
    <w:p w14:paraId="48E2E02B" w14:textId="09E1082D" w:rsidR="000B5187" w:rsidRDefault="000B5187"/>
    <w:p w14:paraId="19034A64" w14:textId="2E499FF7" w:rsidR="007231E0" w:rsidRDefault="007231E0"/>
    <w:p w14:paraId="598AA510" w14:textId="36EB4AF4" w:rsidR="007231E0" w:rsidRDefault="007231E0"/>
    <w:p w14:paraId="7BA73AF1" w14:textId="598D3A9E" w:rsidR="007231E0" w:rsidRDefault="007231E0"/>
    <w:p w14:paraId="1A0E9E09" w14:textId="3DD1828E" w:rsidR="007231E0" w:rsidRDefault="007231E0"/>
    <w:p w14:paraId="298A5FC6" w14:textId="3C88EEC5" w:rsidR="007231E0" w:rsidRDefault="007231E0"/>
    <w:p w14:paraId="6C3CCC1D" w14:textId="736F587D" w:rsidR="007231E0" w:rsidRDefault="007231E0"/>
    <w:p w14:paraId="11A2993E" w14:textId="25DD8D4E" w:rsidR="007231E0" w:rsidRDefault="007231E0"/>
    <w:p w14:paraId="3F82C280" w14:textId="166C8830" w:rsidR="007231E0" w:rsidRDefault="007231E0"/>
    <w:p w14:paraId="5CB14B30" w14:textId="189E61A8" w:rsidR="007231E0" w:rsidRDefault="007231E0"/>
    <w:p w14:paraId="0F152F1E" w14:textId="3ABD5782" w:rsidR="007231E0" w:rsidRDefault="007231E0"/>
    <w:p w14:paraId="0CD2E641" w14:textId="11D7FECB" w:rsidR="007231E0" w:rsidRDefault="007231E0"/>
    <w:p w14:paraId="2656678C" w14:textId="5BCF295E" w:rsidR="007231E0" w:rsidRDefault="007231E0"/>
    <w:p w14:paraId="3572EE3D" w14:textId="152A7401" w:rsidR="007231E0" w:rsidRDefault="007231E0"/>
    <w:p w14:paraId="4DDC7573" w14:textId="77777777" w:rsidR="0006274A" w:rsidRDefault="0006274A" w:rsidP="007231E0">
      <w:pPr>
        <w:spacing w:after="0"/>
        <w:rPr>
          <w:rFonts w:ascii="Comic Sans MS" w:eastAsia="Calibri" w:hAnsi="Comic Sans MS" w:cs="Arial"/>
          <w:b/>
        </w:rPr>
      </w:pPr>
    </w:p>
    <w:p w14:paraId="726852E7" w14:textId="0C2A4D19" w:rsidR="007231E0" w:rsidRPr="007231E0" w:rsidRDefault="007231E0" w:rsidP="007231E0">
      <w:pPr>
        <w:spacing w:after="0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Times New Roman"/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AACAE7" wp14:editId="6D36B018">
            <wp:simplePos x="0" y="0"/>
            <wp:positionH relativeFrom="leftMargin">
              <wp:posOffset>1551940</wp:posOffset>
            </wp:positionH>
            <wp:positionV relativeFrom="paragraph">
              <wp:posOffset>-5715</wp:posOffset>
            </wp:positionV>
            <wp:extent cx="847725" cy="106813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6D33" w14:textId="77777777" w:rsidR="007231E0" w:rsidRPr="007231E0" w:rsidRDefault="007231E0" w:rsidP="007231E0">
      <w:pPr>
        <w:jc w:val="center"/>
        <w:rPr>
          <w:rFonts w:ascii="Comic Sans MS" w:eastAsia="Calibri" w:hAnsi="Comic Sans MS" w:cs="Times New Roman"/>
          <w:b/>
          <w:bCs/>
        </w:rPr>
      </w:pPr>
      <w:r w:rsidRPr="007231E0">
        <w:rPr>
          <w:rFonts w:ascii="Comic Sans MS" w:eastAsia="Calibri" w:hAnsi="Comic Sans MS" w:cs="Times New Roman"/>
          <w:b/>
          <w:bCs/>
        </w:rPr>
        <w:t>ESCUELA NORMAL DE EDUCACIÓN PREESCOLAR</w:t>
      </w:r>
    </w:p>
    <w:p w14:paraId="1406FE32" w14:textId="77777777" w:rsidR="007231E0" w:rsidRPr="007231E0" w:rsidRDefault="007231E0" w:rsidP="007231E0">
      <w:pPr>
        <w:jc w:val="center"/>
        <w:rPr>
          <w:rFonts w:ascii="Comic Sans MS" w:eastAsia="Calibri" w:hAnsi="Comic Sans MS" w:cs="Times New Roman"/>
          <w:b/>
          <w:bCs/>
          <w:sz w:val="20"/>
          <w:szCs w:val="20"/>
        </w:rPr>
      </w:pPr>
      <w:r w:rsidRPr="007231E0">
        <w:rPr>
          <w:rFonts w:ascii="Comic Sans MS" w:eastAsia="Calibri" w:hAnsi="Comic Sans MS" w:cs="Times New Roman"/>
          <w:b/>
          <w:bCs/>
          <w:sz w:val="20"/>
          <w:szCs w:val="20"/>
        </w:rPr>
        <w:t>TRABAJO DOCENTE Y PROYECTOS DE MEJORA ESCOLAR</w:t>
      </w:r>
    </w:p>
    <w:p w14:paraId="6B526E45" w14:textId="77777777" w:rsidR="007231E0" w:rsidRPr="007231E0" w:rsidRDefault="007231E0" w:rsidP="007231E0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 xml:space="preserve">Rúbrica de Planeación </w:t>
      </w:r>
    </w:p>
    <w:p w14:paraId="545D506A" w14:textId="77777777" w:rsidR="007231E0" w:rsidRPr="007231E0" w:rsidRDefault="007231E0" w:rsidP="007231E0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>CICLO ESCOLAR 2021-2022</w:t>
      </w:r>
    </w:p>
    <w:p w14:paraId="1AE2DC62" w14:textId="77777777" w:rsidR="007231E0" w:rsidRPr="007231E0" w:rsidRDefault="007231E0" w:rsidP="007231E0">
      <w:pPr>
        <w:jc w:val="center"/>
        <w:rPr>
          <w:rFonts w:ascii="Comic Sans MS" w:eastAsia="Calibri" w:hAnsi="Comic Sans MS" w:cs="Arial"/>
          <w:b/>
        </w:rPr>
      </w:pPr>
      <w:r w:rsidRPr="007231E0">
        <w:rPr>
          <w:rFonts w:ascii="Comic Sans MS" w:eastAsia="Calibri" w:hAnsi="Comic Sans MS" w:cs="Arial"/>
          <w:b/>
        </w:rPr>
        <w:t xml:space="preserve">Sexto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7231E0" w:rsidRPr="007231E0" w14:paraId="62B17921" w14:textId="77777777" w:rsidTr="00814EA6">
        <w:trPr>
          <w:trHeight w:val="98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855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Nombre de la Alumna:</w:t>
            </w:r>
          </w:p>
          <w:p w14:paraId="4508385B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Karen Lucero Muñiz Torres.</w:t>
            </w:r>
          </w:p>
          <w:p w14:paraId="6766CCBA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B52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Núm. De Lista: </w:t>
            </w:r>
          </w:p>
          <w:p w14:paraId="525E6D60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#20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DFF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Sección:</w:t>
            </w:r>
          </w:p>
          <w:p w14:paraId="3834F540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3° “A”</w:t>
            </w:r>
          </w:p>
        </w:tc>
      </w:tr>
      <w:tr w:rsidR="007231E0" w:rsidRPr="007231E0" w14:paraId="37C0E11C" w14:textId="77777777" w:rsidTr="00814EA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1DF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Fecha: 07 de marzo del 2022.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DA7" w14:textId="77777777" w:rsidR="007231E0" w:rsidRPr="007231E0" w:rsidRDefault="007231E0" w:rsidP="007231E0">
            <w:pPr>
              <w:spacing w:line="276" w:lineRule="auto"/>
              <w:ind w:left="72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Periodo de práctica: Primera jornada. 14-18 de marzo del 2022.</w:t>
            </w:r>
          </w:p>
        </w:tc>
      </w:tr>
    </w:tbl>
    <w:p w14:paraId="7D88C928" w14:textId="77777777" w:rsidR="007231E0" w:rsidRPr="007231E0" w:rsidRDefault="007231E0" w:rsidP="007231E0">
      <w:pPr>
        <w:spacing w:before="60"/>
        <w:jc w:val="both"/>
        <w:rPr>
          <w:rFonts w:ascii="Comic Sans MS" w:eastAsia="Times New Roman" w:hAnsi="Comic Sans MS" w:cs="Arial"/>
          <w:color w:val="000000"/>
          <w:sz w:val="20"/>
          <w:szCs w:val="20"/>
          <w:lang w:val="es-ES_tradnl" w:eastAsia="es-ES"/>
        </w:rPr>
      </w:pPr>
      <w:r w:rsidRPr="007231E0">
        <w:rPr>
          <w:rFonts w:ascii="Comic Sans MS" w:eastAsia="Times New Roman" w:hAnsi="Comic Sans MS" w:cs="Arial"/>
          <w:color w:val="000000"/>
          <w:sz w:val="20"/>
          <w:szCs w:val="2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52"/>
        <w:gridCol w:w="405"/>
        <w:gridCol w:w="410"/>
        <w:gridCol w:w="469"/>
        <w:gridCol w:w="346"/>
        <w:gridCol w:w="411"/>
        <w:gridCol w:w="716"/>
        <w:gridCol w:w="1320"/>
      </w:tblGrid>
      <w:tr w:rsidR="007231E0" w:rsidRPr="007231E0" w14:paraId="1D024DE3" w14:textId="77777777" w:rsidTr="007231E0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9A0982" w14:textId="77777777" w:rsidR="007231E0" w:rsidRPr="007231E0" w:rsidRDefault="007231E0" w:rsidP="007231E0">
            <w:pPr>
              <w:spacing w:line="276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476B6B03" w14:textId="77777777" w:rsidR="007231E0" w:rsidRPr="007231E0" w:rsidRDefault="007231E0" w:rsidP="007231E0">
            <w:pPr>
              <w:spacing w:line="276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7"/>
            <w:shd w:val="clear" w:color="auto" w:fill="DEEAF6"/>
            <w:vAlign w:val="center"/>
          </w:tcPr>
          <w:p w14:paraId="7EF5211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Nivel de desempeño</w:t>
            </w:r>
          </w:p>
        </w:tc>
      </w:tr>
      <w:tr w:rsidR="007231E0" w:rsidRPr="007231E0" w14:paraId="22467439" w14:textId="77777777" w:rsidTr="007231E0">
        <w:trPr>
          <w:trHeight w:val="354"/>
        </w:trPr>
        <w:tc>
          <w:tcPr>
            <w:tcW w:w="572" w:type="pct"/>
            <w:shd w:val="clear" w:color="auto" w:fill="DEEAF6"/>
            <w:vAlign w:val="center"/>
          </w:tcPr>
          <w:p w14:paraId="7C72C6A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Aspectos</w:t>
            </w:r>
          </w:p>
        </w:tc>
        <w:tc>
          <w:tcPr>
            <w:tcW w:w="2856" w:type="pct"/>
            <w:shd w:val="clear" w:color="auto" w:fill="DEEAF6"/>
            <w:vAlign w:val="center"/>
          </w:tcPr>
          <w:p w14:paraId="5A3C79B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Indicadores:</w:t>
            </w:r>
          </w:p>
        </w:tc>
        <w:tc>
          <w:tcPr>
            <w:tcW w:w="155" w:type="pct"/>
            <w:shd w:val="clear" w:color="auto" w:fill="DEEAF6"/>
            <w:vAlign w:val="center"/>
          </w:tcPr>
          <w:p w14:paraId="5D165B6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DEEAF6"/>
            <w:vAlign w:val="center"/>
          </w:tcPr>
          <w:p w14:paraId="3DBCD31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6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0FFBB377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shd w:val="clear" w:color="auto" w:fill="DEEAF6"/>
            <w:vAlign w:val="center"/>
          </w:tcPr>
          <w:p w14:paraId="46208AF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DEEAF6"/>
            <w:vAlign w:val="center"/>
          </w:tcPr>
          <w:p w14:paraId="6980CC9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9</w:t>
            </w:r>
          </w:p>
        </w:tc>
        <w:tc>
          <w:tcPr>
            <w:tcW w:w="275" w:type="pct"/>
            <w:shd w:val="clear" w:color="auto" w:fill="DEEAF6"/>
            <w:vAlign w:val="center"/>
          </w:tcPr>
          <w:p w14:paraId="0D34F3E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10</w:t>
            </w:r>
          </w:p>
        </w:tc>
        <w:tc>
          <w:tcPr>
            <w:tcW w:w="506" w:type="pct"/>
            <w:shd w:val="clear" w:color="auto" w:fill="DEEAF6"/>
            <w:vAlign w:val="center"/>
          </w:tcPr>
          <w:p w14:paraId="437CB55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proofErr w:type="spellStart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Prom</w:t>
            </w:r>
            <w:proofErr w:type="spellEnd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. del aspecto</w:t>
            </w:r>
          </w:p>
        </w:tc>
      </w:tr>
      <w:tr w:rsidR="007231E0" w:rsidRPr="007231E0" w14:paraId="299723D6" w14:textId="77777777" w:rsidTr="007231E0">
        <w:trPr>
          <w:trHeight w:val="215"/>
        </w:trPr>
        <w:tc>
          <w:tcPr>
            <w:tcW w:w="572" w:type="pct"/>
            <w:vMerge w:val="restart"/>
            <w:shd w:val="clear" w:color="auto" w:fill="DEEAF6"/>
            <w:vAlign w:val="center"/>
          </w:tcPr>
          <w:p w14:paraId="03E5747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14B1D732" w14:textId="77777777" w:rsidR="007231E0" w:rsidRPr="007231E0" w:rsidRDefault="007231E0" w:rsidP="007231E0">
            <w:pPr>
              <w:spacing w:before="100" w:beforeAutospacing="1" w:after="100" w:afterAutospacing="1"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  <w:lang w:eastAsia="es-MX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99441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3D64FF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2FC7A61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93C23B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31F48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E7E8D8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780732A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472F11A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73C402C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41AAD24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51529755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68847D0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  <w:p w14:paraId="3DBD7DFD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7F554602" w14:textId="77777777" w:rsidTr="007231E0">
        <w:trPr>
          <w:trHeight w:val="227"/>
        </w:trPr>
        <w:tc>
          <w:tcPr>
            <w:tcW w:w="572" w:type="pct"/>
            <w:vMerge/>
            <w:shd w:val="clear" w:color="auto" w:fill="DEEAF6"/>
            <w:vAlign w:val="center"/>
          </w:tcPr>
          <w:p w14:paraId="264682D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A1536A2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DDD33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AFCFA9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662728C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7537E8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29078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1EE9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18FB64C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5F1D1331" w14:textId="77777777" w:rsidTr="007231E0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056BAB4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E964951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87545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0BB2BA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2786794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E7DAA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5BB5A8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8C847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5CC3D05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1B8B3281" w14:textId="77777777" w:rsidTr="007231E0">
        <w:trPr>
          <w:trHeight w:val="342"/>
        </w:trPr>
        <w:tc>
          <w:tcPr>
            <w:tcW w:w="572" w:type="pct"/>
            <w:vMerge/>
            <w:shd w:val="clear" w:color="auto" w:fill="DEEAF6"/>
            <w:vAlign w:val="center"/>
          </w:tcPr>
          <w:p w14:paraId="79761A5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2DE3A47" w14:textId="77777777" w:rsidR="007231E0" w:rsidRPr="007231E0" w:rsidRDefault="007231E0" w:rsidP="007231E0">
            <w:pPr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6E7D3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3C5EB5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1AE22BF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1BD87E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F12CB3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099B1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0E8EE8F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105F23E4" w14:textId="77777777" w:rsidTr="007231E0">
        <w:trPr>
          <w:trHeight w:val="342"/>
        </w:trPr>
        <w:tc>
          <w:tcPr>
            <w:tcW w:w="572" w:type="pct"/>
            <w:vMerge/>
            <w:shd w:val="clear" w:color="auto" w:fill="DEEAF6"/>
            <w:vAlign w:val="center"/>
          </w:tcPr>
          <w:p w14:paraId="461D473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C430131" w14:textId="77777777" w:rsidR="007231E0" w:rsidRPr="007231E0" w:rsidRDefault="007231E0" w:rsidP="007231E0">
            <w:pPr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91B5A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F397D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751620A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F05E7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C640DE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5767D0A" w14:textId="77777777" w:rsidR="007231E0" w:rsidRPr="007231E0" w:rsidRDefault="007231E0" w:rsidP="007231E0">
            <w:pPr>
              <w:spacing w:line="276" w:lineRule="auto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2DA7907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08DC9B18" w14:textId="77777777" w:rsidTr="007231E0">
        <w:trPr>
          <w:trHeight w:val="215"/>
        </w:trPr>
        <w:tc>
          <w:tcPr>
            <w:tcW w:w="572" w:type="pct"/>
            <w:vMerge w:val="restart"/>
            <w:shd w:val="clear" w:color="auto" w:fill="DEEAF6"/>
            <w:vAlign w:val="center"/>
          </w:tcPr>
          <w:p w14:paraId="2CF0ADC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 xml:space="preserve">Estructura 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284898B8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179F5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49886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3503AF0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95EEC9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A86F5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DC560A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281A0272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787CB355" w14:textId="77777777" w:rsidTr="007231E0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1236ACB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68D4093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3F31B8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074A307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359EFCD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F578267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327445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A3668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3CA09B9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620D0F56" w14:textId="77777777" w:rsidTr="007231E0">
        <w:trPr>
          <w:trHeight w:val="443"/>
        </w:trPr>
        <w:tc>
          <w:tcPr>
            <w:tcW w:w="572" w:type="pct"/>
            <w:vMerge/>
            <w:shd w:val="clear" w:color="auto" w:fill="DEEAF6"/>
            <w:vAlign w:val="center"/>
          </w:tcPr>
          <w:p w14:paraId="62F8C3C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C7BABE4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F7E3AA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89DA13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723F894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A8387F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04211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75593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30EBD31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1969C28B" w14:textId="77777777" w:rsidTr="007231E0">
        <w:trPr>
          <w:trHeight w:val="454"/>
        </w:trPr>
        <w:tc>
          <w:tcPr>
            <w:tcW w:w="572" w:type="pct"/>
            <w:vMerge/>
            <w:shd w:val="clear" w:color="auto" w:fill="DEEAF6"/>
            <w:vAlign w:val="center"/>
          </w:tcPr>
          <w:p w14:paraId="2A124B9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AEBC7D0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5D411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97EB7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1531570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E55C40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A10C48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4FB77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5D3D72C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5A0F4851" w14:textId="77777777" w:rsidTr="007231E0">
        <w:trPr>
          <w:trHeight w:val="227"/>
        </w:trPr>
        <w:tc>
          <w:tcPr>
            <w:tcW w:w="572" w:type="pct"/>
            <w:vMerge/>
            <w:shd w:val="clear" w:color="auto" w:fill="DEEAF6"/>
            <w:vAlign w:val="center"/>
          </w:tcPr>
          <w:p w14:paraId="09591E7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AF1CDFC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781CD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FF6DA8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</w:tcPr>
          <w:p w14:paraId="7C29CA33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A3EF4F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C48C469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A39C5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45B208F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2C212EE7" w14:textId="77777777" w:rsidTr="007231E0">
        <w:trPr>
          <w:trHeight w:val="215"/>
        </w:trPr>
        <w:tc>
          <w:tcPr>
            <w:tcW w:w="572" w:type="pct"/>
            <w:vMerge/>
            <w:shd w:val="clear" w:color="auto" w:fill="DEEAF6"/>
            <w:vAlign w:val="center"/>
          </w:tcPr>
          <w:p w14:paraId="1756420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33041B6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55D947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17D63C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26A24E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33" w:type="pct"/>
          </w:tcPr>
          <w:p w14:paraId="6D16C11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FB0725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4DE44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506" w:type="pct"/>
            <w:vMerge/>
          </w:tcPr>
          <w:p w14:paraId="783BE08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923"/>
        <w:gridCol w:w="416"/>
        <w:gridCol w:w="416"/>
        <w:gridCol w:w="471"/>
        <w:gridCol w:w="416"/>
        <w:gridCol w:w="416"/>
        <w:gridCol w:w="705"/>
        <w:gridCol w:w="13"/>
        <w:gridCol w:w="1271"/>
      </w:tblGrid>
      <w:tr w:rsidR="007231E0" w:rsidRPr="007231E0" w14:paraId="2F6636D8" w14:textId="77777777" w:rsidTr="007231E0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110CA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91EB64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1585" w:type="pct"/>
            <w:gridSpan w:val="8"/>
            <w:shd w:val="clear" w:color="auto" w:fill="DEEAF6"/>
            <w:vAlign w:val="center"/>
          </w:tcPr>
          <w:p w14:paraId="2A44E086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Nivel de desempeño</w:t>
            </w:r>
          </w:p>
        </w:tc>
      </w:tr>
      <w:tr w:rsidR="007231E0" w:rsidRPr="007231E0" w14:paraId="03C78D60" w14:textId="77777777" w:rsidTr="007231E0">
        <w:trPr>
          <w:trHeight w:val="210"/>
        </w:trPr>
        <w:tc>
          <w:tcPr>
            <w:tcW w:w="751" w:type="pct"/>
            <w:shd w:val="clear" w:color="auto" w:fill="DEEAF6"/>
            <w:vAlign w:val="center"/>
          </w:tcPr>
          <w:p w14:paraId="7F52BED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Aspectos</w:t>
            </w:r>
          </w:p>
        </w:tc>
        <w:tc>
          <w:tcPr>
            <w:tcW w:w="2663" w:type="pct"/>
            <w:shd w:val="clear" w:color="auto" w:fill="DEEAF6"/>
            <w:vAlign w:val="center"/>
          </w:tcPr>
          <w:p w14:paraId="2470AEDA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Indicadores: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11F0AC3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590AF38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6</w:t>
            </w:r>
          </w:p>
        </w:tc>
        <w:tc>
          <w:tcPr>
            <w:tcW w:w="181" w:type="pct"/>
            <w:shd w:val="clear" w:color="auto" w:fill="DEEAF6"/>
            <w:vAlign w:val="center"/>
          </w:tcPr>
          <w:p w14:paraId="142E259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7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4964E2A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160" w:type="pct"/>
            <w:shd w:val="clear" w:color="auto" w:fill="DEEAF6"/>
            <w:vAlign w:val="center"/>
          </w:tcPr>
          <w:p w14:paraId="3E570CFC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/>
            <w:vAlign w:val="center"/>
          </w:tcPr>
          <w:p w14:paraId="2C99F8DD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</w:rPr>
              <w:t>10</w:t>
            </w:r>
          </w:p>
        </w:tc>
        <w:tc>
          <w:tcPr>
            <w:tcW w:w="489" w:type="pct"/>
            <w:shd w:val="clear" w:color="auto" w:fill="DEEAF6"/>
            <w:vAlign w:val="center"/>
          </w:tcPr>
          <w:p w14:paraId="29ECFD8B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proofErr w:type="spellStart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Prom</w:t>
            </w:r>
            <w:proofErr w:type="spellEnd"/>
            <w:r w:rsidRPr="007231E0">
              <w:rPr>
                <w:rFonts w:ascii="Comic Sans MS" w:eastAsia="Calibri" w:hAnsi="Comic Sans MS" w:cs="Arial"/>
                <w:b/>
                <w:sz w:val="16"/>
                <w:szCs w:val="20"/>
              </w:rPr>
              <w:t>. del aspecto</w:t>
            </w:r>
          </w:p>
        </w:tc>
      </w:tr>
      <w:tr w:rsidR="007231E0" w:rsidRPr="007231E0" w14:paraId="509E8172" w14:textId="77777777" w:rsidTr="007231E0">
        <w:trPr>
          <w:trHeight w:val="498"/>
        </w:trPr>
        <w:tc>
          <w:tcPr>
            <w:tcW w:w="751" w:type="pct"/>
            <w:shd w:val="clear" w:color="auto" w:fill="DEEAF6"/>
            <w:vAlign w:val="center"/>
          </w:tcPr>
          <w:p w14:paraId="1987411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</w:pPr>
            <w:r w:rsidRPr="007231E0">
              <w:rPr>
                <w:rFonts w:ascii="Comic Sans MS" w:eastAsia="Calibri" w:hAnsi="Comic Sans MS" w:cs="Arial"/>
                <w:b/>
                <w:sz w:val="20"/>
                <w:szCs w:val="20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4D9D9F0" w14:textId="77777777" w:rsidR="007231E0" w:rsidRPr="007231E0" w:rsidRDefault="007231E0" w:rsidP="0072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48AB54F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85A91E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81" w:type="pct"/>
          </w:tcPr>
          <w:p w14:paraId="059C54F1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97344FE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62A9AE4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1B84F5C5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  <w:tc>
          <w:tcPr>
            <w:tcW w:w="489" w:type="pct"/>
          </w:tcPr>
          <w:p w14:paraId="56D55158" w14:textId="77777777" w:rsidR="007231E0" w:rsidRPr="007231E0" w:rsidRDefault="007231E0" w:rsidP="007231E0">
            <w:pPr>
              <w:spacing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  <w:lang w:eastAsia="ja-JP"/>
              </w:rPr>
            </w:pPr>
          </w:p>
        </w:tc>
      </w:tr>
      <w:tr w:rsidR="007231E0" w:rsidRPr="007231E0" w14:paraId="0A1AED0A" w14:textId="77777777" w:rsidTr="00814EA6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6BD8E281" w14:textId="77777777" w:rsidR="007231E0" w:rsidRPr="007231E0" w:rsidRDefault="007231E0" w:rsidP="007231E0">
            <w:pPr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7A7664DF" w14:textId="77777777" w:rsidR="007231E0" w:rsidRPr="007231E0" w:rsidRDefault="007231E0" w:rsidP="007231E0">
            <w:pPr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B08C283" w14:textId="77777777" w:rsidR="007231E0" w:rsidRPr="007231E0" w:rsidRDefault="007231E0" w:rsidP="007231E0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7231E0" w:rsidRPr="007231E0" w14:paraId="3075227D" w14:textId="77777777" w:rsidTr="007231E0">
        <w:trPr>
          <w:trHeight w:val="172"/>
        </w:trPr>
        <w:tc>
          <w:tcPr>
            <w:tcW w:w="5000" w:type="pct"/>
            <w:gridSpan w:val="10"/>
            <w:shd w:val="clear" w:color="auto" w:fill="DEEAF6"/>
          </w:tcPr>
          <w:p w14:paraId="46045D1E" w14:textId="77777777" w:rsidR="007231E0" w:rsidRPr="007231E0" w:rsidRDefault="007231E0" w:rsidP="007231E0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7231E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Observaciones generales y acuerdos</w:t>
            </w:r>
          </w:p>
        </w:tc>
      </w:tr>
      <w:tr w:rsidR="007231E0" w:rsidRPr="007231E0" w14:paraId="0777B62E" w14:textId="77777777" w:rsidTr="007231E0">
        <w:trPr>
          <w:trHeight w:val="925"/>
        </w:trPr>
        <w:tc>
          <w:tcPr>
            <w:tcW w:w="5000" w:type="pct"/>
            <w:gridSpan w:val="10"/>
            <w:shd w:val="clear" w:color="auto" w:fill="FFFFFF"/>
          </w:tcPr>
          <w:p w14:paraId="18B8E00B" w14:textId="77777777" w:rsidR="007231E0" w:rsidRPr="007231E0" w:rsidRDefault="007231E0" w:rsidP="007231E0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</w:tbl>
    <w:p w14:paraId="1694AE52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</w:p>
    <w:p w14:paraId="60F04EB0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La planeación debe tener portada con el membrete de identificación.</w:t>
      </w:r>
    </w:p>
    <w:p w14:paraId="7E079A0A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Nombre de la alumna.</w:t>
      </w:r>
    </w:p>
    <w:p w14:paraId="04AD6540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Grado, sección, # de lista.</w:t>
      </w:r>
    </w:p>
    <w:p w14:paraId="0B120638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Competencias profesionales que se están favoreciendo.</w:t>
      </w:r>
    </w:p>
    <w:p w14:paraId="4D854E23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Jardín de Niños.</w:t>
      </w:r>
    </w:p>
    <w:p w14:paraId="0E136C9C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Grado sección.</w:t>
      </w:r>
    </w:p>
    <w:p w14:paraId="1A3A529F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Nombre de la titular.</w:t>
      </w:r>
    </w:p>
    <w:p w14:paraId="4A806F35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proofErr w:type="gramStart"/>
      <w:r w:rsidRPr="007231E0">
        <w:rPr>
          <w:rFonts w:ascii="Comic Sans MS" w:eastAsia="Calibri" w:hAnsi="Comic Sans MS" w:cs="Arial"/>
          <w:b/>
          <w:sz w:val="20"/>
          <w:szCs w:val="20"/>
        </w:rPr>
        <w:t>Total</w:t>
      </w:r>
      <w:proofErr w:type="gramEnd"/>
      <w:r w:rsidRPr="007231E0">
        <w:rPr>
          <w:rFonts w:ascii="Comic Sans MS" w:eastAsia="Calibri" w:hAnsi="Comic Sans MS" w:cs="Arial"/>
          <w:b/>
          <w:sz w:val="20"/>
          <w:szCs w:val="20"/>
        </w:rPr>
        <w:t xml:space="preserve"> de alumnos hombres mujeres.</w:t>
      </w:r>
    </w:p>
    <w:p w14:paraId="3C372F1A" w14:textId="77777777" w:rsidR="007231E0" w:rsidRPr="007231E0" w:rsidRDefault="007231E0" w:rsidP="007231E0">
      <w:pPr>
        <w:rPr>
          <w:rFonts w:ascii="Comic Sans MS" w:eastAsia="Calibri" w:hAnsi="Comic Sans MS" w:cs="Arial"/>
          <w:b/>
          <w:sz w:val="20"/>
          <w:szCs w:val="20"/>
        </w:rPr>
      </w:pPr>
      <w:r w:rsidRPr="007231E0">
        <w:rPr>
          <w:rFonts w:ascii="Comic Sans MS" w:eastAsia="Calibri" w:hAnsi="Comic Sans MS" w:cs="Arial"/>
          <w:b/>
          <w:sz w:val="20"/>
          <w:szCs w:val="20"/>
        </w:rPr>
        <w:t>Modalidad de practica</w:t>
      </w:r>
    </w:p>
    <w:p w14:paraId="2C16D309" w14:textId="77777777" w:rsidR="007231E0" w:rsidRPr="007231E0" w:rsidRDefault="007231E0" w:rsidP="007231E0">
      <w:pPr>
        <w:spacing w:after="0"/>
        <w:rPr>
          <w:rFonts w:ascii="Comic Sans MS" w:eastAsia="Calibri" w:hAnsi="Comic Sans MS" w:cs="Arial"/>
          <w:b/>
        </w:rPr>
      </w:pPr>
    </w:p>
    <w:p w14:paraId="7AD95900" w14:textId="77777777" w:rsidR="007231E0" w:rsidRDefault="007231E0"/>
    <w:sectPr w:rsidR="007231E0" w:rsidSect="00786203">
      <w:pgSz w:w="15840" w:h="12240" w:orient="landscape"/>
      <w:pgMar w:top="1418" w:right="1418" w:bottom="1418" w:left="1418" w:header="709" w:footer="709" w:gutter="0"/>
      <w:pgBorders w:offsetFrom="page">
        <w:top w:val="stars" w:sz="31" w:space="0" w:color="auto"/>
        <w:left w:val="stars" w:sz="31" w:space="0" w:color="auto"/>
        <w:bottom w:val="stars" w:sz="31" w:space="0" w:color="auto"/>
        <w:right w:val="stars" w:sz="31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A"/>
    <w:rsid w:val="000120A7"/>
    <w:rsid w:val="0006274A"/>
    <w:rsid w:val="000926FF"/>
    <w:rsid w:val="000A637C"/>
    <w:rsid w:val="000B5187"/>
    <w:rsid w:val="00107B82"/>
    <w:rsid w:val="001364C9"/>
    <w:rsid w:val="00160864"/>
    <w:rsid w:val="00182938"/>
    <w:rsid w:val="00221A86"/>
    <w:rsid w:val="00223D6F"/>
    <w:rsid w:val="0025703E"/>
    <w:rsid w:val="002F28E7"/>
    <w:rsid w:val="00302847"/>
    <w:rsid w:val="0030286C"/>
    <w:rsid w:val="00306510"/>
    <w:rsid w:val="0031021B"/>
    <w:rsid w:val="00321CEF"/>
    <w:rsid w:val="003521EC"/>
    <w:rsid w:val="003D6A9C"/>
    <w:rsid w:val="003F1E5C"/>
    <w:rsid w:val="003F2F86"/>
    <w:rsid w:val="003F7B90"/>
    <w:rsid w:val="004170D3"/>
    <w:rsid w:val="00445396"/>
    <w:rsid w:val="00455D14"/>
    <w:rsid w:val="00456544"/>
    <w:rsid w:val="004853C8"/>
    <w:rsid w:val="004D5D40"/>
    <w:rsid w:val="004E508E"/>
    <w:rsid w:val="0051689E"/>
    <w:rsid w:val="00540FD9"/>
    <w:rsid w:val="005B6EFD"/>
    <w:rsid w:val="005D2F89"/>
    <w:rsid w:val="005F14F6"/>
    <w:rsid w:val="00600787"/>
    <w:rsid w:val="00604AEE"/>
    <w:rsid w:val="0060554D"/>
    <w:rsid w:val="00610B5F"/>
    <w:rsid w:val="00613B4A"/>
    <w:rsid w:val="00614D3C"/>
    <w:rsid w:val="00671978"/>
    <w:rsid w:val="00680F9A"/>
    <w:rsid w:val="00683292"/>
    <w:rsid w:val="006A4194"/>
    <w:rsid w:val="006C1585"/>
    <w:rsid w:val="00703AAA"/>
    <w:rsid w:val="00711D55"/>
    <w:rsid w:val="0071356D"/>
    <w:rsid w:val="007231E0"/>
    <w:rsid w:val="007754A9"/>
    <w:rsid w:val="00786203"/>
    <w:rsid w:val="007C661A"/>
    <w:rsid w:val="007D4818"/>
    <w:rsid w:val="0080065E"/>
    <w:rsid w:val="00842CB3"/>
    <w:rsid w:val="00873313"/>
    <w:rsid w:val="008A00FB"/>
    <w:rsid w:val="008B55A3"/>
    <w:rsid w:val="008C56D4"/>
    <w:rsid w:val="008D7EF8"/>
    <w:rsid w:val="00900234"/>
    <w:rsid w:val="009011E6"/>
    <w:rsid w:val="00906B5B"/>
    <w:rsid w:val="009451E3"/>
    <w:rsid w:val="009467E8"/>
    <w:rsid w:val="00957EC2"/>
    <w:rsid w:val="00962A64"/>
    <w:rsid w:val="0096716A"/>
    <w:rsid w:val="009C5E81"/>
    <w:rsid w:val="009F0950"/>
    <w:rsid w:val="00A028F4"/>
    <w:rsid w:val="00A215A3"/>
    <w:rsid w:val="00A66B8A"/>
    <w:rsid w:val="00A7000B"/>
    <w:rsid w:val="00A85881"/>
    <w:rsid w:val="00AA1B99"/>
    <w:rsid w:val="00AA7B33"/>
    <w:rsid w:val="00AA7DD6"/>
    <w:rsid w:val="00AE6A4E"/>
    <w:rsid w:val="00B0444A"/>
    <w:rsid w:val="00B13DF5"/>
    <w:rsid w:val="00B158FE"/>
    <w:rsid w:val="00B274B0"/>
    <w:rsid w:val="00B34A1D"/>
    <w:rsid w:val="00B96CDC"/>
    <w:rsid w:val="00BB3811"/>
    <w:rsid w:val="00BB7BA6"/>
    <w:rsid w:val="00BC3413"/>
    <w:rsid w:val="00BC4C3B"/>
    <w:rsid w:val="00BD642D"/>
    <w:rsid w:val="00BF1177"/>
    <w:rsid w:val="00C07018"/>
    <w:rsid w:val="00C11724"/>
    <w:rsid w:val="00C239F3"/>
    <w:rsid w:val="00C36637"/>
    <w:rsid w:val="00C376BD"/>
    <w:rsid w:val="00C75DBE"/>
    <w:rsid w:val="00C91690"/>
    <w:rsid w:val="00CF64BA"/>
    <w:rsid w:val="00D02DFB"/>
    <w:rsid w:val="00D50760"/>
    <w:rsid w:val="00D61922"/>
    <w:rsid w:val="00E21142"/>
    <w:rsid w:val="00E81C22"/>
    <w:rsid w:val="00ED6995"/>
    <w:rsid w:val="00EE534A"/>
    <w:rsid w:val="00EF5046"/>
    <w:rsid w:val="00EF73FC"/>
    <w:rsid w:val="00F148EA"/>
    <w:rsid w:val="00F30D99"/>
    <w:rsid w:val="00F429E1"/>
    <w:rsid w:val="00F463B6"/>
    <w:rsid w:val="00F67332"/>
    <w:rsid w:val="00F87A84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6BFB"/>
  <w15:chartTrackingRefBased/>
  <w15:docId w15:val="{C469CFF1-9ACC-4122-84F9-987F29D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B518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E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2939</Words>
  <Characters>16168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98</cp:revision>
  <dcterms:created xsi:type="dcterms:W3CDTF">2022-03-07T23:20:00Z</dcterms:created>
  <dcterms:modified xsi:type="dcterms:W3CDTF">2022-03-08T02:30:00Z</dcterms:modified>
</cp:coreProperties>
</file>