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EBA6" w14:textId="77777777" w:rsidR="00A52614" w:rsidRDefault="00A52614" w:rsidP="00A52614">
      <w:pPr>
        <w:jc w:val="center"/>
        <w:rPr>
          <w:rFonts w:ascii="Times New Roman" w:hAnsi="Times New Roman" w:cs="Times New Roman"/>
          <w:b/>
          <w:bCs/>
          <w:sz w:val="32"/>
          <w:szCs w:val="32"/>
        </w:rPr>
      </w:pPr>
      <w:r>
        <w:rPr>
          <w:rFonts w:ascii="Times New Roman" w:hAnsi="Times New Roman" w:cs="Times New Roman"/>
          <w:b/>
          <w:bCs/>
          <w:sz w:val="32"/>
          <w:szCs w:val="32"/>
        </w:rPr>
        <w:t>GOBIERNO DEL ESTADO DE COAHUILA DE ZARAGOZA</w:t>
      </w:r>
    </w:p>
    <w:p w14:paraId="029825E3" w14:textId="77777777" w:rsidR="00A52614" w:rsidRDefault="00A52614" w:rsidP="00A5261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SECRETARIA DE EDUCACIÓN</w:t>
      </w:r>
    </w:p>
    <w:p w14:paraId="21F21C21" w14:textId="77777777" w:rsidR="00A52614" w:rsidRDefault="00A52614" w:rsidP="00A52614">
      <w:pPr>
        <w:spacing w:line="360" w:lineRule="auto"/>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602DED57" w14:textId="683248DD" w:rsidR="00A52614" w:rsidRDefault="00A52614" w:rsidP="00A52614">
      <w:pPr>
        <w:spacing w:line="360" w:lineRule="auto"/>
        <w:jc w:val="center"/>
        <w:rPr>
          <w:rFonts w:ascii="Times New Roman" w:hAnsi="Times New Roman" w:cs="Times New Roman"/>
          <w:b/>
          <w:bCs/>
          <w:sz w:val="28"/>
          <w:szCs w:val="28"/>
        </w:rPr>
      </w:pPr>
      <w:r>
        <w:rPr>
          <w:noProof/>
        </w:rPr>
        <w:drawing>
          <wp:anchor distT="0" distB="0" distL="114300" distR="114300" simplePos="0" relativeHeight="251659264" behindDoc="0" locked="0" layoutInCell="1" allowOverlap="1" wp14:anchorId="0B7C528F" wp14:editId="2A505DFC">
            <wp:simplePos x="0" y="0"/>
            <wp:positionH relativeFrom="margin">
              <wp:posOffset>1842770</wp:posOffset>
            </wp:positionH>
            <wp:positionV relativeFrom="margin">
              <wp:posOffset>1329690</wp:posOffset>
            </wp:positionV>
            <wp:extent cx="1783080" cy="1676400"/>
            <wp:effectExtent l="0" t="0" r="0" b="0"/>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3080" cy="1676400"/>
                    </a:xfrm>
                    <a:prstGeom prst="rect">
                      <a:avLst/>
                    </a:prstGeom>
                    <a:noFill/>
                  </pic:spPr>
                </pic:pic>
              </a:graphicData>
            </a:graphic>
            <wp14:sizeRelH relativeFrom="margin">
              <wp14:pctWidth>0</wp14:pctWidth>
            </wp14:sizeRelH>
            <wp14:sizeRelV relativeFrom="margin">
              <wp14:pctHeight>0</wp14:pctHeight>
            </wp14:sizeRelV>
          </wp:anchor>
        </w:drawing>
      </w:r>
    </w:p>
    <w:p w14:paraId="5CF6FACB" w14:textId="77777777" w:rsidR="00A52614" w:rsidRDefault="00A52614" w:rsidP="00A52614">
      <w:pPr>
        <w:spacing w:line="360" w:lineRule="auto"/>
        <w:jc w:val="center"/>
        <w:rPr>
          <w:rFonts w:ascii="Times New Roman" w:hAnsi="Times New Roman" w:cs="Times New Roman"/>
          <w:b/>
          <w:bCs/>
          <w:sz w:val="28"/>
          <w:szCs w:val="28"/>
        </w:rPr>
      </w:pPr>
    </w:p>
    <w:p w14:paraId="0A0035EF" w14:textId="77777777" w:rsidR="00A52614" w:rsidRDefault="00A52614" w:rsidP="00A52614">
      <w:pPr>
        <w:spacing w:line="360" w:lineRule="auto"/>
        <w:jc w:val="center"/>
        <w:rPr>
          <w:rFonts w:ascii="Times New Roman" w:hAnsi="Times New Roman" w:cs="Times New Roman"/>
          <w:b/>
          <w:bCs/>
          <w:sz w:val="28"/>
          <w:szCs w:val="28"/>
        </w:rPr>
      </w:pPr>
    </w:p>
    <w:p w14:paraId="4521D2C9" w14:textId="77777777" w:rsidR="00A52614" w:rsidRDefault="00A52614" w:rsidP="00A52614">
      <w:pPr>
        <w:spacing w:line="360" w:lineRule="auto"/>
        <w:jc w:val="center"/>
        <w:rPr>
          <w:rFonts w:ascii="Times New Roman" w:hAnsi="Times New Roman" w:cs="Times New Roman"/>
          <w:b/>
          <w:bCs/>
          <w:sz w:val="28"/>
          <w:szCs w:val="28"/>
        </w:rPr>
      </w:pPr>
    </w:p>
    <w:p w14:paraId="3DA0555E" w14:textId="77777777" w:rsidR="00A52614" w:rsidRDefault="00A52614" w:rsidP="00A52614">
      <w:pPr>
        <w:spacing w:line="360" w:lineRule="auto"/>
        <w:jc w:val="center"/>
        <w:rPr>
          <w:rFonts w:ascii="Times New Roman" w:hAnsi="Times New Roman" w:cs="Times New Roman"/>
          <w:b/>
          <w:bCs/>
          <w:sz w:val="28"/>
          <w:szCs w:val="28"/>
        </w:rPr>
      </w:pPr>
    </w:p>
    <w:p w14:paraId="693F456F" w14:textId="3F36209E" w:rsidR="006236D2" w:rsidRDefault="006236D2" w:rsidP="006236D2">
      <w:pPr>
        <w:spacing w:line="360" w:lineRule="auto"/>
        <w:ind w:firstLine="708"/>
        <w:jc w:val="center"/>
        <w:rPr>
          <w:rFonts w:ascii="Times New Roman" w:hAnsi="Times New Roman" w:cs="Times New Roman"/>
          <w:b/>
          <w:bCs/>
          <w:sz w:val="32"/>
          <w:szCs w:val="32"/>
        </w:rPr>
      </w:pPr>
      <w:r w:rsidRPr="006236D2">
        <w:rPr>
          <w:rFonts w:ascii="Times New Roman" w:hAnsi="Times New Roman" w:cs="Times New Roman"/>
          <w:b/>
          <w:bCs/>
          <w:sz w:val="32"/>
          <w:szCs w:val="32"/>
        </w:rPr>
        <w:t>ASPECTOS CLAVE PARA EL DESARROLLO DE LA COMPETENCIA LECTORAL</w:t>
      </w:r>
    </w:p>
    <w:p w14:paraId="26EBAF81" w14:textId="545F5B52" w:rsidR="00A52614" w:rsidRDefault="00A52614" w:rsidP="006236D2">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EVIDENCIA I</w:t>
      </w:r>
    </w:p>
    <w:p w14:paraId="1E19A29B" w14:textId="3562B5F8" w:rsidR="00A52614" w:rsidRDefault="00A52614" w:rsidP="00A52614">
      <w:pPr>
        <w:spacing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PRESENTADO POR</w:t>
      </w:r>
    </w:p>
    <w:p w14:paraId="587FCBFB" w14:textId="77777777" w:rsidR="00A52614" w:rsidRDefault="00A52614" w:rsidP="00A52614">
      <w:pPr>
        <w:spacing w:line="360" w:lineRule="auto"/>
        <w:jc w:val="center"/>
        <w:rPr>
          <w:rFonts w:ascii="Times New Roman" w:hAnsi="Times New Roman" w:cs="Times New Roman"/>
          <w:b/>
          <w:bCs/>
          <w:sz w:val="28"/>
          <w:szCs w:val="28"/>
        </w:rPr>
      </w:pPr>
      <w:r>
        <w:rPr>
          <w:rFonts w:ascii="Times New Roman" w:hAnsi="Times New Roman" w:cs="Times New Roman"/>
          <w:sz w:val="32"/>
          <w:szCs w:val="32"/>
        </w:rPr>
        <w:t>SOFÍA ABIGAIL MASCORRO ARELLANO</w:t>
      </w:r>
    </w:p>
    <w:p w14:paraId="39C13473" w14:textId="77777777" w:rsidR="00A52614" w:rsidRDefault="00A52614" w:rsidP="00A5261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CURSO</w:t>
      </w:r>
    </w:p>
    <w:p w14:paraId="4405F891" w14:textId="77777777" w:rsidR="00A52614" w:rsidRDefault="00A52614" w:rsidP="00A5261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DESARROLLO DE LA COMPETENCIA LECTORAL </w:t>
      </w:r>
    </w:p>
    <w:p w14:paraId="341DB5E2" w14:textId="77777777" w:rsidR="00A52614" w:rsidRDefault="00A52614" w:rsidP="00A52614">
      <w:pPr>
        <w:spacing w:line="360" w:lineRule="auto"/>
        <w:jc w:val="center"/>
        <w:rPr>
          <w:rFonts w:ascii="Times New Roman" w:hAnsi="Times New Roman" w:cs="Times New Roman"/>
          <w:sz w:val="28"/>
          <w:szCs w:val="28"/>
        </w:rPr>
      </w:pPr>
      <w:r>
        <w:rPr>
          <w:rFonts w:ascii="Times New Roman" w:hAnsi="Times New Roman" w:cs="Times New Roman"/>
          <w:b/>
          <w:bCs/>
          <w:sz w:val="28"/>
          <w:szCs w:val="28"/>
        </w:rPr>
        <w:t>DOCENTE</w:t>
      </w:r>
    </w:p>
    <w:p w14:paraId="72D76575" w14:textId="77777777" w:rsidR="00A52614" w:rsidRDefault="00A52614" w:rsidP="00A52614">
      <w:pPr>
        <w:spacing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w:t>
      </w:r>
      <w:hyperlink r:id="rId6" w:history="1">
        <w:r>
          <w:rPr>
            <w:rStyle w:val="Hipervnculo"/>
            <w:rFonts w:ascii="Times New Roman" w:hAnsi="Times New Roman" w:cs="Times New Roman"/>
            <w:b/>
            <w:bCs/>
            <w:color w:val="000000" w:themeColor="text1"/>
            <w:sz w:val="28"/>
            <w:szCs w:val="28"/>
          </w:rPr>
          <w:t>ROSA VELIA DEL RIO TIJERINA</w:t>
        </w:r>
      </w:hyperlink>
    </w:p>
    <w:p w14:paraId="4C5C28D9" w14:textId="77777777" w:rsidR="00A52614" w:rsidRDefault="00A52614" w:rsidP="00A52614">
      <w:pPr>
        <w:spacing w:line="360" w:lineRule="auto"/>
        <w:jc w:val="center"/>
        <w:rPr>
          <w:rFonts w:ascii="Times New Roman" w:hAnsi="Times New Roman" w:cs="Times New Roman"/>
          <w:sz w:val="28"/>
          <w:szCs w:val="28"/>
        </w:rPr>
      </w:pPr>
    </w:p>
    <w:p w14:paraId="0697E3AE" w14:textId="77777777" w:rsidR="00A52614" w:rsidRDefault="00A52614" w:rsidP="00A52614">
      <w:pPr>
        <w:spacing w:line="360" w:lineRule="auto"/>
        <w:jc w:val="center"/>
        <w:rPr>
          <w:rFonts w:ascii="Times New Roman" w:hAnsi="Times New Roman" w:cs="Times New Roman"/>
          <w:sz w:val="28"/>
          <w:szCs w:val="28"/>
        </w:rPr>
      </w:pPr>
    </w:p>
    <w:p w14:paraId="30A46214" w14:textId="5A676220" w:rsidR="00E80DF3" w:rsidRPr="006236D2" w:rsidRDefault="00A52614" w:rsidP="006236D2">
      <w:pPr>
        <w:spacing w:line="360" w:lineRule="auto"/>
        <w:jc w:val="center"/>
        <w:rPr>
          <w:rFonts w:ascii="Times New Roman" w:hAnsi="Times New Roman" w:cs="Times New Roman"/>
          <w:b/>
          <w:bCs/>
          <w:sz w:val="28"/>
          <w:szCs w:val="28"/>
        </w:rPr>
      </w:pPr>
      <w:r>
        <w:rPr>
          <w:rFonts w:ascii="Times New Roman" w:hAnsi="Times New Roman" w:cs="Times New Roman"/>
          <w:b/>
          <w:bCs/>
          <w:sz w:val="24"/>
          <w:szCs w:val="24"/>
        </w:rPr>
        <w:t xml:space="preserve">SALTILLO, COAHUILA DE ZARAGOZA         </w:t>
      </w:r>
      <w:r>
        <w:rPr>
          <w:rFonts w:ascii="Times New Roman" w:hAnsi="Times New Roman" w:cs="Times New Roman"/>
          <w:b/>
          <w:bCs/>
          <w:sz w:val="24"/>
          <w:szCs w:val="24"/>
        </w:rPr>
        <w:t>MARZ</w:t>
      </w:r>
      <w:r>
        <w:rPr>
          <w:rFonts w:ascii="Times New Roman" w:hAnsi="Times New Roman" w:cs="Times New Roman"/>
          <w:b/>
          <w:bCs/>
          <w:sz w:val="24"/>
          <w:szCs w:val="24"/>
        </w:rPr>
        <w:t>O 2022</w:t>
      </w:r>
    </w:p>
    <w:p w14:paraId="35FE5479" w14:textId="29165F62" w:rsidR="006E031B" w:rsidRDefault="006E031B">
      <w:pPr>
        <w:rPr>
          <w:rFonts w:ascii="Times New Roman" w:eastAsia="Times New Roman" w:hAnsi="Times New Roman" w:cs="Times New Roman"/>
          <w:color w:val="C00000"/>
          <w:sz w:val="24"/>
          <w:szCs w:val="24"/>
          <w:lang w:eastAsia="es-MX"/>
        </w:rPr>
      </w:pPr>
    </w:p>
    <w:p w14:paraId="5A55EE05" w14:textId="2D99113B" w:rsidR="006E031B" w:rsidRDefault="006E031B">
      <w:pPr>
        <w:rPr>
          <w:rFonts w:ascii="Times New Roman" w:eastAsia="Times New Roman" w:hAnsi="Times New Roman" w:cs="Times New Roman"/>
          <w:color w:val="C00000"/>
          <w:sz w:val="24"/>
          <w:szCs w:val="24"/>
          <w:lang w:eastAsia="es-MX"/>
        </w:rPr>
      </w:pPr>
    </w:p>
    <w:p w14:paraId="6436CEFC" w14:textId="03C8599B" w:rsidR="006E031B" w:rsidRDefault="006E031B">
      <w:pPr>
        <w:rPr>
          <w:rFonts w:ascii="Times New Roman" w:eastAsia="Times New Roman" w:hAnsi="Times New Roman" w:cs="Times New Roman"/>
          <w:color w:val="C00000"/>
          <w:sz w:val="24"/>
          <w:szCs w:val="24"/>
          <w:lang w:eastAsia="es-MX"/>
        </w:rPr>
      </w:pPr>
    </w:p>
    <w:p w14:paraId="38225092" w14:textId="77777777" w:rsidR="006E031B" w:rsidRDefault="006E031B">
      <w:pPr>
        <w:rPr>
          <w:rFonts w:ascii="Times New Roman" w:eastAsia="Times New Roman" w:hAnsi="Times New Roman" w:cs="Times New Roman"/>
          <w:color w:val="C00000"/>
          <w:sz w:val="24"/>
          <w:szCs w:val="24"/>
          <w:lang w:eastAsia="es-MX"/>
        </w:rPr>
      </w:pPr>
    </w:p>
    <w:tbl>
      <w:tblPr>
        <w:tblStyle w:val="Tablanormal4"/>
        <w:tblW w:w="10490" w:type="dxa"/>
        <w:tblInd w:w="-851" w:type="dxa"/>
        <w:tblLook w:val="04A0" w:firstRow="1" w:lastRow="0" w:firstColumn="1" w:lastColumn="0" w:noHBand="0" w:noVBand="1"/>
      </w:tblPr>
      <w:tblGrid>
        <w:gridCol w:w="3686"/>
        <w:gridCol w:w="6804"/>
      </w:tblGrid>
      <w:tr w:rsidR="006E031B" w:rsidRPr="006E031B" w14:paraId="0F507F02" w14:textId="77777777" w:rsidTr="006E0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78FB717B" w14:textId="77777777" w:rsidR="006E031B" w:rsidRPr="006E031B" w:rsidRDefault="006E031B" w:rsidP="006E031B">
            <w:pPr>
              <w:rPr>
                <w:sz w:val="24"/>
                <w:szCs w:val="24"/>
              </w:rPr>
            </w:pPr>
            <w:bookmarkStart w:id="0" w:name="_Hlk97765408"/>
            <w:r w:rsidRPr="006E031B">
              <w:rPr>
                <w:sz w:val="24"/>
                <w:szCs w:val="24"/>
              </w:rPr>
              <w:t>TEMA</w:t>
            </w:r>
          </w:p>
        </w:tc>
        <w:tc>
          <w:tcPr>
            <w:tcW w:w="6804" w:type="dxa"/>
            <w:hideMark/>
          </w:tcPr>
          <w:p w14:paraId="613D7F7B" w14:textId="77777777" w:rsidR="006E031B" w:rsidRPr="006E031B" w:rsidRDefault="006E031B" w:rsidP="006E031B">
            <w:pPr>
              <w:tabs>
                <w:tab w:val="left" w:pos="4442"/>
              </w:tabs>
              <w:spacing w:beforeLines="20" w:before="48" w:afterLines="20" w:after="48"/>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E031B">
              <w:rPr>
                <w:rFonts w:ascii="Arial" w:hAnsi="Arial" w:cs="Arial"/>
                <w:sz w:val="24"/>
                <w:szCs w:val="24"/>
              </w:rPr>
              <w:t>UNIDAD DE APRENDIZAJE/MÓDULO/UNIDAD DE APRENDIZAJE I. SABER LO QUE ES LEER</w:t>
            </w:r>
          </w:p>
        </w:tc>
      </w:tr>
      <w:tr w:rsidR="006E031B" w:rsidRPr="006E031B" w14:paraId="7B59BD08" w14:textId="77777777" w:rsidTr="006E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1E2523BB" w14:textId="77777777" w:rsidR="006E031B" w:rsidRPr="006E031B" w:rsidRDefault="006E031B" w:rsidP="006E031B">
            <w:pPr>
              <w:rPr>
                <w:sz w:val="24"/>
                <w:szCs w:val="24"/>
              </w:rPr>
            </w:pPr>
            <w:proofErr w:type="gramStart"/>
            <w:r w:rsidRPr="006E031B">
              <w:rPr>
                <w:sz w:val="24"/>
                <w:szCs w:val="24"/>
              </w:rPr>
              <w:t>COMPETENCIA A DESARROLLAR</w:t>
            </w:r>
            <w:proofErr w:type="gramEnd"/>
            <w:r w:rsidRPr="006E031B">
              <w:rPr>
                <w:sz w:val="24"/>
                <w:szCs w:val="24"/>
              </w:rPr>
              <w:t xml:space="preserve"> Y RASGOS DEL PERFIL DE EGRESO</w:t>
            </w:r>
          </w:p>
        </w:tc>
        <w:tc>
          <w:tcPr>
            <w:tcW w:w="6804" w:type="dxa"/>
            <w:hideMark/>
          </w:tcPr>
          <w:p w14:paraId="11D872A9" w14:textId="77777777" w:rsidR="006E031B" w:rsidRPr="006E031B" w:rsidRDefault="006E031B" w:rsidP="006E03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E031B">
              <w:rPr>
                <w:rFonts w:ascii="Arial" w:hAnsi="Arial" w:cs="Arial"/>
                <w:sz w:val="24"/>
                <w:szCs w:val="24"/>
              </w:rPr>
              <w:t xml:space="preserve">Detecta los procesos de aprendizaje de sus alumnos para favorecer su desarrollo cognitivo y socioemocional. </w:t>
            </w:r>
          </w:p>
          <w:p w14:paraId="37B379F0" w14:textId="77777777" w:rsidR="006E031B" w:rsidRPr="006E031B" w:rsidRDefault="006E031B" w:rsidP="006E031B">
            <w:pPr>
              <w:numPr>
                <w:ilvl w:val="0"/>
                <w:numId w:val="5"/>
              </w:numPr>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cs="Arial"/>
                <w:sz w:val="24"/>
                <w:szCs w:val="24"/>
              </w:rPr>
            </w:pPr>
            <w:r w:rsidRPr="006E031B">
              <w:rPr>
                <w:rFonts w:ascii="Arial" w:hAnsi="Arial" w:cs="Arial"/>
                <w:sz w:val="24"/>
                <w:szCs w:val="24"/>
              </w:rPr>
              <w:t>Establece relaciones entre los principios, conceptos disciplinarios y contenidos del plan y programas de estudio en función del logro de aprendizaje de sus alumnos, asegurando la coherencia y continuidad entre los distintos grados y niveles educativos</w:t>
            </w:r>
          </w:p>
        </w:tc>
      </w:tr>
      <w:tr w:rsidR="006E031B" w:rsidRPr="006E031B" w14:paraId="79A7AB21" w14:textId="77777777" w:rsidTr="006E031B">
        <w:tc>
          <w:tcPr>
            <w:cnfStyle w:val="001000000000" w:firstRow="0" w:lastRow="0" w:firstColumn="1" w:lastColumn="0" w:oddVBand="0" w:evenVBand="0" w:oddHBand="0" w:evenHBand="0" w:firstRowFirstColumn="0" w:firstRowLastColumn="0" w:lastRowFirstColumn="0" w:lastRowLastColumn="0"/>
            <w:tcW w:w="3686" w:type="dxa"/>
            <w:hideMark/>
          </w:tcPr>
          <w:p w14:paraId="3CB5DBBC" w14:textId="77777777" w:rsidR="006E031B" w:rsidRPr="006E031B" w:rsidRDefault="006E031B" w:rsidP="006E031B">
            <w:pPr>
              <w:rPr>
                <w:sz w:val="24"/>
                <w:szCs w:val="24"/>
              </w:rPr>
            </w:pPr>
            <w:r w:rsidRPr="006E031B">
              <w:rPr>
                <w:sz w:val="24"/>
                <w:szCs w:val="24"/>
              </w:rPr>
              <w:t>CRITERIOS DE DESEMPEÑO</w:t>
            </w:r>
          </w:p>
        </w:tc>
        <w:tc>
          <w:tcPr>
            <w:tcW w:w="6804" w:type="dxa"/>
            <w:hideMark/>
          </w:tcPr>
          <w:p w14:paraId="27BB90A4" w14:textId="77777777" w:rsidR="006E031B" w:rsidRPr="006E031B" w:rsidRDefault="006E031B" w:rsidP="006E031B">
            <w:pPr>
              <w:numPr>
                <w:ilvl w:val="0"/>
                <w:numId w:val="6"/>
              </w:numPr>
              <w:contextualSpacing/>
              <w:cnfStyle w:val="000000000000" w:firstRow="0" w:lastRow="0" w:firstColumn="0" w:lastColumn="0" w:oddVBand="0" w:evenVBand="0" w:oddHBand="0" w:evenHBand="0" w:firstRowFirstColumn="0" w:firstRowLastColumn="0" w:lastRowFirstColumn="0" w:lastRowLastColumn="0"/>
              <w:rPr>
                <w:sz w:val="24"/>
                <w:szCs w:val="24"/>
              </w:rPr>
            </w:pPr>
            <w:r w:rsidRPr="006E031B">
              <w:rPr>
                <w:sz w:val="24"/>
                <w:szCs w:val="24"/>
              </w:rPr>
              <w:t>Incluye los elementos característicos de una situación de lectura.</w:t>
            </w:r>
          </w:p>
          <w:p w14:paraId="61A8B925" w14:textId="77777777" w:rsidR="006E031B" w:rsidRPr="006E031B" w:rsidRDefault="006E031B" w:rsidP="006E031B">
            <w:pPr>
              <w:numPr>
                <w:ilvl w:val="0"/>
                <w:numId w:val="6"/>
              </w:numPr>
              <w:contextualSpacing/>
              <w:cnfStyle w:val="000000000000" w:firstRow="0" w:lastRow="0" w:firstColumn="0" w:lastColumn="0" w:oddVBand="0" w:evenVBand="0" w:oddHBand="0" w:evenHBand="0" w:firstRowFirstColumn="0" w:firstRowLastColumn="0" w:lastRowFirstColumn="0" w:lastRowLastColumn="0"/>
              <w:rPr>
                <w:sz w:val="24"/>
                <w:szCs w:val="24"/>
              </w:rPr>
            </w:pPr>
            <w:r w:rsidRPr="006E031B">
              <w:rPr>
                <w:sz w:val="24"/>
                <w:szCs w:val="24"/>
              </w:rPr>
              <w:t>Destaca las diferencias existentes entre comprensión y competencia lectora.</w:t>
            </w:r>
          </w:p>
          <w:p w14:paraId="20D3AAEB" w14:textId="77777777" w:rsidR="006E031B" w:rsidRPr="006E031B" w:rsidRDefault="006E031B" w:rsidP="006E031B">
            <w:pPr>
              <w:numPr>
                <w:ilvl w:val="0"/>
                <w:numId w:val="6"/>
              </w:numPr>
              <w:contextualSpacing/>
              <w:cnfStyle w:val="000000000000" w:firstRow="0" w:lastRow="0" w:firstColumn="0" w:lastColumn="0" w:oddVBand="0" w:evenVBand="0" w:oddHBand="0" w:evenHBand="0" w:firstRowFirstColumn="0" w:firstRowLastColumn="0" w:lastRowFirstColumn="0" w:lastRowLastColumn="0"/>
              <w:rPr>
                <w:sz w:val="24"/>
                <w:szCs w:val="24"/>
              </w:rPr>
            </w:pPr>
            <w:r w:rsidRPr="006E031B">
              <w:rPr>
                <w:sz w:val="24"/>
                <w:szCs w:val="24"/>
              </w:rPr>
              <w:t xml:space="preserve">Incluye los criterios y condiciones para seleccionar libros para </w:t>
            </w:r>
            <w:proofErr w:type="gramStart"/>
            <w:r w:rsidRPr="006E031B">
              <w:rPr>
                <w:sz w:val="24"/>
                <w:szCs w:val="24"/>
              </w:rPr>
              <w:t>las niñas y niños</w:t>
            </w:r>
            <w:proofErr w:type="gramEnd"/>
            <w:r w:rsidRPr="006E031B">
              <w:rPr>
                <w:sz w:val="24"/>
                <w:szCs w:val="24"/>
              </w:rPr>
              <w:t xml:space="preserve"> del Jardín de infantes</w:t>
            </w:r>
          </w:p>
          <w:p w14:paraId="7350B11D" w14:textId="77777777" w:rsidR="006E031B" w:rsidRPr="006E031B" w:rsidRDefault="006E031B" w:rsidP="006E031B">
            <w:pPr>
              <w:numPr>
                <w:ilvl w:val="0"/>
                <w:numId w:val="6"/>
              </w:numPr>
              <w:contextualSpacing/>
              <w:cnfStyle w:val="000000000000" w:firstRow="0" w:lastRow="0" w:firstColumn="0" w:lastColumn="0" w:oddVBand="0" w:evenVBand="0" w:oddHBand="0" w:evenHBand="0" w:firstRowFirstColumn="0" w:firstRowLastColumn="0" w:lastRowFirstColumn="0" w:lastRowLastColumn="0"/>
              <w:rPr>
                <w:sz w:val="24"/>
                <w:szCs w:val="24"/>
              </w:rPr>
            </w:pPr>
            <w:r w:rsidRPr="006E031B">
              <w:rPr>
                <w:sz w:val="24"/>
                <w:szCs w:val="24"/>
              </w:rPr>
              <w:t>Explica las características que conforman un perfil lector como punto de partida para desarrollar competencias lectoras.</w:t>
            </w:r>
          </w:p>
        </w:tc>
      </w:tr>
      <w:tr w:rsidR="006E031B" w:rsidRPr="006E031B" w14:paraId="1E44A922" w14:textId="77777777" w:rsidTr="006E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305D0C19" w14:textId="77777777" w:rsidR="006E031B" w:rsidRPr="006E031B" w:rsidRDefault="006E031B" w:rsidP="006E031B">
            <w:pPr>
              <w:rPr>
                <w:sz w:val="24"/>
                <w:szCs w:val="24"/>
              </w:rPr>
            </w:pPr>
            <w:r w:rsidRPr="006E031B">
              <w:rPr>
                <w:sz w:val="24"/>
                <w:szCs w:val="24"/>
              </w:rPr>
              <w:t>ACUERDOS DE EVALUACION</w:t>
            </w:r>
          </w:p>
        </w:tc>
        <w:tc>
          <w:tcPr>
            <w:tcW w:w="6804" w:type="dxa"/>
            <w:hideMark/>
          </w:tcPr>
          <w:p w14:paraId="7CA5DF57" w14:textId="77777777" w:rsidR="006E031B" w:rsidRPr="006E031B" w:rsidRDefault="006E031B" w:rsidP="006E031B">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6E031B">
              <w:rPr>
                <w:rFonts w:cs="Arial"/>
                <w:sz w:val="24"/>
                <w:szCs w:val="24"/>
              </w:rPr>
              <w:t>Elaboración del trabajo de investigación y organización de información</w:t>
            </w:r>
          </w:p>
          <w:p w14:paraId="0275F8A8" w14:textId="77777777" w:rsidR="006E031B" w:rsidRPr="006E031B" w:rsidRDefault="006E031B" w:rsidP="006E031B">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6E031B">
              <w:rPr>
                <w:rFonts w:cs="Arial"/>
                <w:sz w:val="24"/>
                <w:szCs w:val="24"/>
              </w:rPr>
              <w:t xml:space="preserve">Sistematización de la información en forma grupal en la elaboración del texto informativo </w:t>
            </w:r>
          </w:p>
          <w:p w14:paraId="02D0F5D0" w14:textId="77777777" w:rsidR="006E031B" w:rsidRPr="006E031B" w:rsidRDefault="006E031B" w:rsidP="006E031B">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6E031B">
              <w:rPr>
                <w:rFonts w:cs="Arial"/>
                <w:sz w:val="24"/>
                <w:szCs w:val="24"/>
              </w:rPr>
              <w:t xml:space="preserve">Revisión de rubrica </w:t>
            </w:r>
          </w:p>
          <w:p w14:paraId="2572E98F" w14:textId="77777777" w:rsidR="006E031B" w:rsidRPr="006E031B" w:rsidRDefault="006E031B" w:rsidP="006E031B">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6E031B">
              <w:rPr>
                <w:rFonts w:cs="Arial"/>
                <w:sz w:val="24"/>
                <w:szCs w:val="24"/>
              </w:rPr>
              <w:t xml:space="preserve">Presentación de trabajo para portafolio  </w:t>
            </w:r>
          </w:p>
          <w:p w14:paraId="4476D7E1" w14:textId="77777777" w:rsidR="006E031B" w:rsidRPr="006E031B" w:rsidRDefault="006E031B" w:rsidP="006E031B">
            <w:pPr>
              <w:cnfStyle w:val="000000100000" w:firstRow="0" w:lastRow="0" w:firstColumn="0" w:lastColumn="0" w:oddVBand="0" w:evenVBand="0" w:oddHBand="1" w:evenHBand="0" w:firstRowFirstColumn="0" w:firstRowLastColumn="0" w:lastRowFirstColumn="0" w:lastRowLastColumn="0"/>
              <w:rPr>
                <w:sz w:val="24"/>
                <w:szCs w:val="24"/>
              </w:rPr>
            </w:pPr>
            <w:r w:rsidRPr="006E031B">
              <w:rPr>
                <w:rFonts w:cs="Arial"/>
                <w:sz w:val="24"/>
                <w:szCs w:val="24"/>
              </w:rPr>
              <w:t>Presentación en escuela en red</w:t>
            </w:r>
          </w:p>
        </w:tc>
      </w:tr>
      <w:tr w:rsidR="006E031B" w:rsidRPr="006E031B" w14:paraId="2A9DD12A" w14:textId="77777777" w:rsidTr="006E031B">
        <w:tc>
          <w:tcPr>
            <w:cnfStyle w:val="001000000000" w:firstRow="0" w:lastRow="0" w:firstColumn="1" w:lastColumn="0" w:oddVBand="0" w:evenVBand="0" w:oddHBand="0" w:evenHBand="0" w:firstRowFirstColumn="0" w:firstRowLastColumn="0" w:lastRowFirstColumn="0" w:lastRowLastColumn="0"/>
            <w:tcW w:w="3686" w:type="dxa"/>
            <w:hideMark/>
          </w:tcPr>
          <w:p w14:paraId="4B194163" w14:textId="77777777" w:rsidR="006E031B" w:rsidRPr="006E031B" w:rsidRDefault="006E031B" w:rsidP="006E031B">
            <w:pPr>
              <w:rPr>
                <w:sz w:val="24"/>
                <w:szCs w:val="24"/>
              </w:rPr>
            </w:pPr>
            <w:r w:rsidRPr="006E031B">
              <w:rPr>
                <w:sz w:val="24"/>
                <w:szCs w:val="24"/>
              </w:rPr>
              <w:t>PRODUCTO</w:t>
            </w:r>
          </w:p>
        </w:tc>
        <w:tc>
          <w:tcPr>
            <w:tcW w:w="6804" w:type="dxa"/>
            <w:hideMark/>
          </w:tcPr>
          <w:p w14:paraId="22EE4A1C" w14:textId="77777777" w:rsidR="006E031B" w:rsidRPr="006E031B" w:rsidRDefault="006E031B" w:rsidP="006E031B">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szCs w:val="24"/>
              </w:rPr>
            </w:pPr>
            <w:r w:rsidRPr="006E031B">
              <w:rPr>
                <w:sz w:val="24"/>
                <w:szCs w:val="24"/>
              </w:rPr>
              <w:t>Documento elaborado por equipos donde los estudiantes comunican a las docentes del Jardín de niños en el que realiza sus prácticas, las características que conforman un perfil lector, los criterios de selección de libros infantiles y los conceptos teóricos abordados en la unidad.</w:t>
            </w:r>
          </w:p>
        </w:tc>
      </w:tr>
      <w:tr w:rsidR="006E031B" w:rsidRPr="006E031B" w14:paraId="67E99B97" w14:textId="77777777" w:rsidTr="006E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036E0C8E" w14:textId="77777777" w:rsidR="006E031B" w:rsidRPr="006E031B" w:rsidRDefault="006E031B" w:rsidP="006E031B">
            <w:pPr>
              <w:rPr>
                <w:sz w:val="24"/>
                <w:szCs w:val="24"/>
              </w:rPr>
            </w:pPr>
            <w:r w:rsidRPr="006E031B">
              <w:rPr>
                <w:sz w:val="24"/>
                <w:szCs w:val="24"/>
              </w:rPr>
              <w:t>CONDICIONES PARA EL PORTAFOLIO</w:t>
            </w:r>
          </w:p>
        </w:tc>
        <w:tc>
          <w:tcPr>
            <w:tcW w:w="6804" w:type="dxa"/>
            <w:hideMark/>
          </w:tcPr>
          <w:p w14:paraId="2FE46453" w14:textId="77777777" w:rsidR="006E031B" w:rsidRPr="006E031B" w:rsidRDefault="006E031B" w:rsidP="006E031B">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6E031B">
              <w:rPr>
                <w:rFonts w:cs="Arial"/>
                <w:sz w:val="24"/>
                <w:szCs w:val="24"/>
              </w:rPr>
              <w:t xml:space="preserve">Se elabora el trabajo, valora, actualiza (portada, trabajo, rubrica y nota reflexiva) y se complementa para subir en escuela en red a portafolio  </w:t>
            </w:r>
          </w:p>
        </w:tc>
      </w:tr>
      <w:bookmarkEnd w:id="0"/>
    </w:tbl>
    <w:p w14:paraId="77049747" w14:textId="4AEB0A7E" w:rsidR="00AC7F40" w:rsidRDefault="00AC7F40">
      <w:pPr>
        <w:rPr>
          <w:rFonts w:ascii="Times New Roman" w:eastAsia="Times New Roman" w:hAnsi="Times New Roman" w:cs="Times New Roman"/>
          <w:color w:val="C00000"/>
          <w:sz w:val="24"/>
          <w:szCs w:val="24"/>
          <w:lang w:eastAsia="es-MX"/>
        </w:rPr>
      </w:pPr>
    </w:p>
    <w:p w14:paraId="10CE80C8" w14:textId="677BCC64" w:rsidR="00AC7F40" w:rsidRDefault="00AC7F40" w:rsidP="006236D2">
      <w:pPr>
        <w:pStyle w:val="NormalWeb"/>
        <w:spacing w:before="240" w:after="240"/>
        <w:jc w:val="center"/>
        <w:rPr>
          <w:rFonts w:eastAsia="Times New Roman"/>
          <w:color w:val="C00000"/>
          <w:lang w:eastAsia="es-MX"/>
        </w:rPr>
      </w:pPr>
    </w:p>
    <w:p w14:paraId="135CFDDC" w14:textId="77777777" w:rsidR="00AC7F40" w:rsidRDefault="00AC7F40">
      <w:pPr>
        <w:rPr>
          <w:rFonts w:ascii="Times New Roman" w:eastAsia="Times New Roman" w:hAnsi="Times New Roman" w:cs="Times New Roman"/>
          <w:color w:val="C00000"/>
          <w:sz w:val="24"/>
          <w:szCs w:val="24"/>
          <w:lang w:eastAsia="es-MX"/>
        </w:rPr>
      </w:pPr>
      <w:r>
        <w:rPr>
          <w:rFonts w:eastAsia="Times New Roman"/>
          <w:color w:val="C00000"/>
          <w:lang w:eastAsia="es-MX"/>
        </w:rPr>
        <w:br w:type="page"/>
      </w:r>
    </w:p>
    <w:p w14:paraId="4A049267" w14:textId="77777777" w:rsidR="00AC7F40" w:rsidRDefault="00AC7F40" w:rsidP="00AC7F40">
      <w:pPr>
        <w:pStyle w:val="NormalWeb"/>
        <w:spacing w:before="240" w:after="240"/>
        <w:jc w:val="center"/>
        <w:rPr>
          <w:rFonts w:ascii="Arial" w:eastAsia="Times New Roman" w:hAnsi="Arial" w:cs="Arial"/>
          <w:b/>
          <w:bCs/>
          <w:color w:val="C00000"/>
          <w:sz w:val="28"/>
          <w:szCs w:val="28"/>
          <w:lang w:eastAsia="es-MX"/>
        </w:rPr>
      </w:pPr>
      <w:r w:rsidRPr="00CF1A46">
        <w:rPr>
          <w:rFonts w:ascii="Arial" w:eastAsia="Times New Roman" w:hAnsi="Arial" w:cs="Arial"/>
          <w:b/>
          <w:bCs/>
          <w:color w:val="C00000"/>
          <w:sz w:val="28"/>
          <w:szCs w:val="28"/>
          <w:lang w:eastAsia="es-MX"/>
        </w:rPr>
        <w:lastRenderedPageBreak/>
        <w:t>REGISTRO DE INVESTIGACIÓN</w:t>
      </w:r>
    </w:p>
    <w:p w14:paraId="72955F74" w14:textId="77777777" w:rsidR="006236D2" w:rsidRPr="00CF1A46" w:rsidRDefault="006236D2" w:rsidP="006236D2">
      <w:pPr>
        <w:pStyle w:val="NormalWeb"/>
        <w:spacing w:before="240" w:after="240"/>
        <w:jc w:val="center"/>
        <w:rPr>
          <w:rFonts w:eastAsia="Times New Roman"/>
          <w:color w:val="C00000"/>
          <w:lang w:eastAsia="es-MX"/>
        </w:rPr>
      </w:pPr>
    </w:p>
    <w:p w14:paraId="127773DC" w14:textId="3082B291" w:rsidR="00A52614" w:rsidRPr="00A52614" w:rsidRDefault="00A52614" w:rsidP="00A52614">
      <w:pPr>
        <w:spacing w:after="0" w:line="240" w:lineRule="auto"/>
        <w:rPr>
          <w:rFonts w:ascii="Arial" w:eastAsia="Times New Roman" w:hAnsi="Arial" w:cs="Arial"/>
          <w:b/>
          <w:bCs/>
          <w:color w:val="00B050"/>
          <w:sz w:val="24"/>
          <w:szCs w:val="24"/>
          <w:lang w:eastAsia="es-MX"/>
        </w:rPr>
      </w:pPr>
      <w:r w:rsidRPr="00A52614">
        <w:rPr>
          <w:rFonts w:ascii="Arial" w:eastAsia="Times New Roman" w:hAnsi="Arial" w:cs="Arial"/>
          <w:b/>
          <w:bCs/>
          <w:color w:val="00B050"/>
          <w:sz w:val="24"/>
          <w:szCs w:val="24"/>
          <w:lang w:eastAsia="es-MX"/>
        </w:rPr>
        <w:t>DESARROLLO DEL LENGUAJE ORAL</w:t>
      </w:r>
    </w:p>
    <w:p w14:paraId="21091F0C" w14:textId="77777777" w:rsidR="00A52614" w:rsidRPr="00A52614" w:rsidRDefault="00A52614" w:rsidP="00A52614">
      <w:pPr>
        <w:spacing w:after="0" w:line="240" w:lineRule="auto"/>
        <w:rPr>
          <w:rFonts w:ascii="Times New Roman" w:eastAsia="Times New Roman" w:hAnsi="Times New Roman" w:cs="Times New Roman"/>
          <w:sz w:val="24"/>
          <w:szCs w:val="24"/>
          <w:lang w:eastAsia="es-MX"/>
        </w:rPr>
      </w:pPr>
    </w:p>
    <w:p w14:paraId="0BA47FE3" w14:textId="77777777" w:rsidR="00A52614" w:rsidRPr="00A52614" w:rsidRDefault="00A52614" w:rsidP="00A52614">
      <w:pPr>
        <w:spacing w:after="0" w:line="240" w:lineRule="auto"/>
        <w:rPr>
          <w:rFonts w:ascii="Times New Roman" w:eastAsia="Times New Roman" w:hAnsi="Times New Roman" w:cs="Times New Roman"/>
          <w:sz w:val="24"/>
          <w:szCs w:val="24"/>
          <w:lang w:eastAsia="es-MX"/>
        </w:rPr>
      </w:pPr>
      <w:r w:rsidRPr="00A52614">
        <w:rPr>
          <w:rFonts w:ascii="Arial" w:eastAsia="Times New Roman" w:hAnsi="Arial" w:cs="Arial"/>
          <w:color w:val="000000"/>
          <w:sz w:val="24"/>
          <w:szCs w:val="24"/>
          <w:lang w:eastAsia="es-MX"/>
        </w:rPr>
        <w:t>El hombre, desde que nace, comienza a relacionarse con el mundo que le rodea, por tanto, inicia una comunicación. Al principio esta comunicación es más gestual que verbal, pero a medida que el niño/a se desarrolla, toma gran importancia la comunicación oral frente a otras. </w:t>
      </w:r>
    </w:p>
    <w:p w14:paraId="40CAED73" w14:textId="77777777" w:rsidR="00A52614" w:rsidRPr="00A52614" w:rsidRDefault="00A52614" w:rsidP="00A52614">
      <w:pPr>
        <w:spacing w:after="0" w:line="240" w:lineRule="auto"/>
        <w:rPr>
          <w:rFonts w:ascii="Times New Roman" w:eastAsia="Times New Roman" w:hAnsi="Times New Roman" w:cs="Times New Roman"/>
          <w:sz w:val="24"/>
          <w:szCs w:val="24"/>
          <w:lang w:eastAsia="es-MX"/>
        </w:rPr>
      </w:pPr>
      <w:r w:rsidRPr="00A52614">
        <w:rPr>
          <w:rFonts w:ascii="Arial" w:eastAsia="Times New Roman" w:hAnsi="Arial" w:cs="Arial"/>
          <w:color w:val="000000"/>
          <w:sz w:val="24"/>
          <w:szCs w:val="24"/>
          <w:lang w:eastAsia="es-MX"/>
        </w:rPr>
        <w:t>Los objetivos de la Educación infantil relacionados con el lenguaje oral son:  Relacionarse con los demás y adquirir progresivamente pautas elementales de convivencia y relación social.  Desarrollar habilidades comunicativas en diferentes lenguajes y formas de expresión. </w:t>
      </w:r>
    </w:p>
    <w:p w14:paraId="44042147" w14:textId="77777777" w:rsidR="00A52614" w:rsidRPr="00A52614" w:rsidRDefault="00A52614" w:rsidP="00A52614">
      <w:pPr>
        <w:spacing w:after="0" w:line="240" w:lineRule="auto"/>
        <w:rPr>
          <w:rFonts w:ascii="Times New Roman" w:eastAsia="Times New Roman" w:hAnsi="Times New Roman" w:cs="Times New Roman"/>
          <w:sz w:val="24"/>
          <w:szCs w:val="24"/>
          <w:lang w:eastAsia="es-MX"/>
        </w:rPr>
      </w:pPr>
      <w:r w:rsidRPr="00A52614">
        <w:rPr>
          <w:rFonts w:ascii="Arial" w:eastAsia="Times New Roman" w:hAnsi="Arial" w:cs="Arial"/>
          <w:color w:val="000000"/>
          <w:sz w:val="24"/>
          <w:szCs w:val="24"/>
          <w:lang w:eastAsia="es-MX"/>
        </w:rPr>
        <w:t>El desarrollo del lenguaje oral es fundamental para el aprendizaje y la comprensión lectora. </w:t>
      </w:r>
    </w:p>
    <w:p w14:paraId="6D7D8C16" w14:textId="77777777" w:rsidR="00A52614" w:rsidRPr="00A52614" w:rsidRDefault="00A52614" w:rsidP="00A52614">
      <w:pPr>
        <w:spacing w:after="0" w:line="240" w:lineRule="auto"/>
        <w:rPr>
          <w:rFonts w:ascii="Times New Roman" w:eastAsia="Times New Roman" w:hAnsi="Times New Roman" w:cs="Times New Roman"/>
          <w:sz w:val="24"/>
          <w:szCs w:val="24"/>
          <w:lang w:eastAsia="es-MX"/>
        </w:rPr>
      </w:pPr>
      <w:r w:rsidRPr="00A52614">
        <w:rPr>
          <w:rFonts w:ascii="Arial" w:eastAsia="Times New Roman" w:hAnsi="Arial" w:cs="Arial"/>
          <w:color w:val="000000"/>
          <w:sz w:val="24"/>
          <w:szCs w:val="24"/>
          <w:lang w:eastAsia="es-MX"/>
        </w:rPr>
        <w:t>El lenguaje oral se aprende cuando se comunican oralmente con su familia y en su comunidad, de esta manera deben desarrollar sus habilidades verbales en la escuela. En la escuela, los maestros deben leer a los niños, diversos tipos de textos, en voz alta.</w:t>
      </w:r>
    </w:p>
    <w:p w14:paraId="04742C65" w14:textId="77777777" w:rsidR="00A52614" w:rsidRPr="00A52614" w:rsidRDefault="00A52614" w:rsidP="00A52614">
      <w:pPr>
        <w:spacing w:after="0" w:line="240" w:lineRule="auto"/>
        <w:rPr>
          <w:rFonts w:ascii="Times New Roman" w:eastAsia="Times New Roman" w:hAnsi="Times New Roman" w:cs="Times New Roman"/>
          <w:sz w:val="24"/>
          <w:szCs w:val="24"/>
          <w:lang w:eastAsia="es-MX"/>
        </w:rPr>
      </w:pPr>
      <w:r w:rsidRPr="00A52614">
        <w:rPr>
          <w:rFonts w:ascii="Arial" w:eastAsia="Times New Roman" w:hAnsi="Arial" w:cs="Arial"/>
          <w:color w:val="000000"/>
          <w:sz w:val="24"/>
          <w:szCs w:val="24"/>
          <w:lang w:eastAsia="es-MX"/>
        </w:rPr>
        <w:t>Por esto, en la escuela debe desarrollar la comprensión oral para usar las destrezas que escucha:</w:t>
      </w:r>
    </w:p>
    <w:p w14:paraId="77D7D0AA" w14:textId="77777777" w:rsidR="00A52614" w:rsidRPr="00A52614" w:rsidRDefault="00A52614" w:rsidP="00A52614">
      <w:pPr>
        <w:numPr>
          <w:ilvl w:val="0"/>
          <w:numId w:val="1"/>
        </w:numPr>
        <w:spacing w:after="0" w:line="240" w:lineRule="auto"/>
        <w:textAlignment w:val="baseline"/>
        <w:rPr>
          <w:rFonts w:ascii="Arial" w:eastAsia="Times New Roman" w:hAnsi="Arial" w:cs="Arial"/>
          <w:color w:val="000000"/>
          <w:sz w:val="24"/>
          <w:szCs w:val="24"/>
          <w:lang w:eastAsia="es-MX"/>
        </w:rPr>
      </w:pPr>
      <w:r w:rsidRPr="00A52614">
        <w:rPr>
          <w:rFonts w:ascii="Arial" w:eastAsia="Times New Roman" w:hAnsi="Arial" w:cs="Arial"/>
          <w:color w:val="000000"/>
          <w:sz w:val="24"/>
          <w:szCs w:val="24"/>
          <w:lang w:eastAsia="es-MX"/>
        </w:rPr>
        <w:t>Entender y recordar</w:t>
      </w:r>
    </w:p>
    <w:p w14:paraId="2D6D0FE2" w14:textId="77777777" w:rsidR="00A52614" w:rsidRPr="00A52614" w:rsidRDefault="00A52614" w:rsidP="00A52614">
      <w:pPr>
        <w:numPr>
          <w:ilvl w:val="0"/>
          <w:numId w:val="1"/>
        </w:numPr>
        <w:spacing w:after="0" w:line="240" w:lineRule="auto"/>
        <w:textAlignment w:val="baseline"/>
        <w:rPr>
          <w:rFonts w:ascii="Arial" w:eastAsia="Times New Roman" w:hAnsi="Arial" w:cs="Arial"/>
          <w:color w:val="000000"/>
          <w:sz w:val="24"/>
          <w:szCs w:val="24"/>
          <w:lang w:eastAsia="es-MX"/>
        </w:rPr>
      </w:pPr>
      <w:r w:rsidRPr="00A52614">
        <w:rPr>
          <w:rFonts w:ascii="Arial" w:eastAsia="Times New Roman" w:hAnsi="Arial" w:cs="Arial"/>
          <w:color w:val="000000"/>
          <w:sz w:val="24"/>
          <w:szCs w:val="24"/>
          <w:lang w:eastAsia="es-MX"/>
        </w:rPr>
        <w:t>Localizar sucesos en una secuencia.</w:t>
      </w:r>
    </w:p>
    <w:p w14:paraId="4C0709F9" w14:textId="77777777" w:rsidR="00A52614" w:rsidRPr="00A52614" w:rsidRDefault="00A52614" w:rsidP="00A52614">
      <w:pPr>
        <w:numPr>
          <w:ilvl w:val="0"/>
          <w:numId w:val="1"/>
        </w:numPr>
        <w:spacing w:after="0" w:line="240" w:lineRule="auto"/>
        <w:textAlignment w:val="baseline"/>
        <w:rPr>
          <w:rFonts w:ascii="Arial" w:eastAsia="Times New Roman" w:hAnsi="Arial" w:cs="Arial"/>
          <w:color w:val="000000"/>
          <w:sz w:val="24"/>
          <w:szCs w:val="24"/>
          <w:lang w:eastAsia="es-MX"/>
        </w:rPr>
      </w:pPr>
      <w:r w:rsidRPr="00A52614">
        <w:rPr>
          <w:rFonts w:ascii="Arial" w:eastAsia="Times New Roman" w:hAnsi="Arial" w:cs="Arial"/>
          <w:color w:val="000000"/>
          <w:sz w:val="24"/>
          <w:szCs w:val="24"/>
          <w:lang w:eastAsia="es-MX"/>
        </w:rPr>
        <w:t>Seguir instrucciones</w:t>
      </w:r>
    </w:p>
    <w:p w14:paraId="45166A20" w14:textId="77777777" w:rsidR="00A52614" w:rsidRPr="00A52614" w:rsidRDefault="00A52614" w:rsidP="00A52614">
      <w:pPr>
        <w:numPr>
          <w:ilvl w:val="0"/>
          <w:numId w:val="1"/>
        </w:numPr>
        <w:spacing w:after="0" w:line="240" w:lineRule="auto"/>
        <w:textAlignment w:val="baseline"/>
        <w:rPr>
          <w:rFonts w:ascii="Arial" w:eastAsia="Times New Roman" w:hAnsi="Arial" w:cs="Arial"/>
          <w:color w:val="000000"/>
          <w:sz w:val="24"/>
          <w:szCs w:val="24"/>
          <w:lang w:eastAsia="es-MX"/>
        </w:rPr>
      </w:pPr>
      <w:r w:rsidRPr="00A52614">
        <w:rPr>
          <w:rFonts w:ascii="Arial" w:eastAsia="Times New Roman" w:hAnsi="Arial" w:cs="Arial"/>
          <w:color w:val="000000"/>
          <w:sz w:val="24"/>
          <w:szCs w:val="24"/>
          <w:lang w:eastAsia="es-MX"/>
        </w:rPr>
        <w:t>Interpretar y evaluar ideas en las historias.</w:t>
      </w:r>
    </w:p>
    <w:p w14:paraId="07F23135" w14:textId="77777777" w:rsidR="00A52614" w:rsidRPr="00A52614" w:rsidRDefault="00A52614" w:rsidP="00A52614">
      <w:pPr>
        <w:spacing w:after="0" w:line="240" w:lineRule="auto"/>
        <w:rPr>
          <w:rFonts w:ascii="Times New Roman" w:eastAsia="Times New Roman" w:hAnsi="Times New Roman" w:cs="Times New Roman"/>
          <w:sz w:val="24"/>
          <w:szCs w:val="24"/>
          <w:lang w:eastAsia="es-MX"/>
        </w:rPr>
      </w:pPr>
      <w:r w:rsidRPr="00A52614">
        <w:rPr>
          <w:rFonts w:ascii="Arial" w:eastAsia="Times New Roman" w:hAnsi="Arial" w:cs="Arial"/>
          <w:color w:val="000000"/>
          <w:sz w:val="24"/>
          <w:szCs w:val="24"/>
          <w:lang w:eastAsia="es-MX"/>
        </w:rPr>
        <w:t>Para poder desarrollar el lenguaje oral vinculado al aprendizaje de la lectura, el docente puede contar historias o leerlas en voz alta a los niños.</w:t>
      </w:r>
    </w:p>
    <w:p w14:paraId="71568116" w14:textId="77777777" w:rsidR="00A52614" w:rsidRPr="00A52614" w:rsidRDefault="00A52614" w:rsidP="00A52614">
      <w:pPr>
        <w:spacing w:after="0" w:line="240" w:lineRule="auto"/>
        <w:rPr>
          <w:rFonts w:ascii="Times New Roman" w:eastAsia="Times New Roman" w:hAnsi="Times New Roman" w:cs="Times New Roman"/>
          <w:sz w:val="24"/>
          <w:szCs w:val="24"/>
          <w:lang w:eastAsia="es-MX"/>
        </w:rPr>
      </w:pPr>
      <w:r w:rsidRPr="00A52614">
        <w:rPr>
          <w:rFonts w:ascii="Arial" w:eastAsia="Times New Roman" w:hAnsi="Arial" w:cs="Arial"/>
          <w:color w:val="000000"/>
          <w:sz w:val="24"/>
          <w:szCs w:val="24"/>
          <w:lang w:eastAsia="es-MX"/>
        </w:rPr>
        <w:t>Si los maestros les leen a los niños pueden enseñarles que las historias tienen un inicio, nudo y desenlace; también pueden enseñar el significado de nuevas palabras. luego, podrán usar estos conocimientos en sus propias lecturas.</w:t>
      </w:r>
    </w:p>
    <w:p w14:paraId="1EA32A19" w14:textId="77777777" w:rsidR="00A52614" w:rsidRPr="00A52614" w:rsidRDefault="00A52614" w:rsidP="00A52614">
      <w:pPr>
        <w:spacing w:after="0" w:line="240" w:lineRule="auto"/>
        <w:rPr>
          <w:rFonts w:ascii="Times New Roman" w:eastAsia="Times New Roman" w:hAnsi="Times New Roman" w:cs="Times New Roman"/>
          <w:sz w:val="24"/>
          <w:szCs w:val="24"/>
          <w:lang w:eastAsia="es-MX"/>
        </w:rPr>
      </w:pPr>
    </w:p>
    <w:p w14:paraId="7492B35B" w14:textId="01CAFF18" w:rsidR="00A52614" w:rsidRDefault="00A52614" w:rsidP="00A52614">
      <w:pPr>
        <w:spacing w:after="0" w:line="240" w:lineRule="auto"/>
        <w:rPr>
          <w:rFonts w:ascii="Arial" w:eastAsia="Times New Roman" w:hAnsi="Arial" w:cs="Arial"/>
          <w:b/>
          <w:bCs/>
          <w:color w:val="7030A0"/>
          <w:sz w:val="24"/>
          <w:szCs w:val="24"/>
          <w:lang w:eastAsia="es-MX"/>
        </w:rPr>
      </w:pPr>
      <w:r w:rsidRPr="00A52614">
        <w:rPr>
          <w:rFonts w:ascii="Arial" w:eastAsia="Times New Roman" w:hAnsi="Arial" w:cs="Arial"/>
          <w:b/>
          <w:bCs/>
          <w:color w:val="7030A0"/>
          <w:sz w:val="24"/>
          <w:szCs w:val="24"/>
          <w:lang w:eastAsia="es-MX"/>
        </w:rPr>
        <w:t>DESARROLLO DEL VOCABULARIO</w:t>
      </w:r>
    </w:p>
    <w:p w14:paraId="63A8FD5B" w14:textId="77777777" w:rsidR="00A52614" w:rsidRPr="00A52614" w:rsidRDefault="00A52614" w:rsidP="00A52614">
      <w:pPr>
        <w:spacing w:after="0" w:line="240" w:lineRule="auto"/>
        <w:rPr>
          <w:rFonts w:ascii="Times New Roman" w:eastAsia="Times New Roman" w:hAnsi="Times New Roman" w:cs="Times New Roman"/>
          <w:color w:val="7030A0"/>
          <w:sz w:val="24"/>
          <w:szCs w:val="24"/>
          <w:lang w:eastAsia="es-MX"/>
        </w:rPr>
      </w:pPr>
    </w:p>
    <w:p w14:paraId="3AF7A5B1" w14:textId="77777777" w:rsidR="00A52614" w:rsidRPr="00A52614" w:rsidRDefault="00A52614" w:rsidP="00A52614">
      <w:pPr>
        <w:spacing w:after="0" w:line="240" w:lineRule="auto"/>
        <w:rPr>
          <w:rFonts w:ascii="Times New Roman" w:eastAsia="Times New Roman" w:hAnsi="Times New Roman" w:cs="Times New Roman"/>
          <w:sz w:val="24"/>
          <w:szCs w:val="24"/>
          <w:lang w:eastAsia="es-MX"/>
        </w:rPr>
      </w:pPr>
      <w:r w:rsidRPr="00A52614">
        <w:rPr>
          <w:rFonts w:ascii="Arial" w:eastAsia="Times New Roman" w:hAnsi="Arial" w:cs="Arial"/>
          <w:color w:val="202122"/>
          <w:sz w:val="24"/>
          <w:szCs w:val="24"/>
          <w:shd w:val="clear" w:color="auto" w:fill="FFFFFF"/>
          <w:lang w:eastAsia="es-MX"/>
        </w:rPr>
        <w:t xml:space="preserve">La enseñanza del vocabulario influye directamente en la comprensión lectora. Su importancia radica en que si el lector reconoce inmediatamente el significado de las palabras que lee, puede concentrarse en la comprensión del texto, pues “para interpretar el significado de un texto es necesario conocer alrededor del 90% a 95% de las palabras </w:t>
      </w:r>
      <w:proofErr w:type="gramStart"/>
      <w:r w:rsidRPr="00A52614">
        <w:rPr>
          <w:rFonts w:ascii="Arial" w:eastAsia="Times New Roman" w:hAnsi="Arial" w:cs="Arial"/>
          <w:color w:val="202122"/>
          <w:sz w:val="24"/>
          <w:szCs w:val="24"/>
          <w:shd w:val="clear" w:color="auto" w:fill="FFFFFF"/>
          <w:lang w:eastAsia="es-MX"/>
        </w:rPr>
        <w:t>del mismo</w:t>
      </w:r>
      <w:proofErr w:type="gramEnd"/>
      <w:r w:rsidRPr="00A52614">
        <w:rPr>
          <w:rFonts w:ascii="Arial" w:eastAsia="Times New Roman" w:hAnsi="Arial" w:cs="Arial"/>
          <w:color w:val="202122"/>
          <w:sz w:val="24"/>
          <w:szCs w:val="24"/>
          <w:shd w:val="clear" w:color="auto" w:fill="FFFFFF"/>
          <w:lang w:eastAsia="es-MX"/>
        </w:rPr>
        <w:t>”</w:t>
      </w:r>
    </w:p>
    <w:p w14:paraId="499C460D" w14:textId="77777777" w:rsidR="00A52614" w:rsidRPr="00A52614" w:rsidRDefault="00A52614" w:rsidP="00A52614">
      <w:pPr>
        <w:spacing w:after="0" w:line="240" w:lineRule="auto"/>
        <w:rPr>
          <w:rFonts w:ascii="Times New Roman" w:eastAsia="Times New Roman" w:hAnsi="Times New Roman" w:cs="Times New Roman"/>
          <w:sz w:val="24"/>
          <w:szCs w:val="24"/>
          <w:lang w:eastAsia="es-MX"/>
        </w:rPr>
      </w:pPr>
      <w:r w:rsidRPr="00A52614">
        <w:rPr>
          <w:rFonts w:ascii="Arial" w:eastAsia="Times New Roman" w:hAnsi="Arial" w:cs="Arial"/>
          <w:color w:val="202122"/>
          <w:sz w:val="24"/>
          <w:szCs w:val="24"/>
          <w:shd w:val="clear" w:color="auto" w:fill="FFFFFF"/>
          <w:lang w:eastAsia="es-MX"/>
        </w:rPr>
        <w:t>El estudiante debe reconocer al instante la mayoría de las palabras o expresiones de un texto para comprenderlo. Debe conocer los diferentes significados de la misma palabra o expresión y saber el significado común de palabras distintas. Para un estudiante de grados iniciales, también es importante saber cómo descifrar las palabras que apenas sabe o que aún no conoce. Así, aprende nuevas palabras al mismo tiempo que lee textos cada vez más difíciles.</w:t>
      </w:r>
    </w:p>
    <w:p w14:paraId="0B3836E5" w14:textId="77777777" w:rsidR="00A52614" w:rsidRPr="00A52614" w:rsidRDefault="00A52614" w:rsidP="00A52614">
      <w:pPr>
        <w:shd w:val="clear" w:color="auto" w:fill="FFFFFF"/>
        <w:spacing w:after="0" w:line="240" w:lineRule="auto"/>
        <w:rPr>
          <w:rFonts w:ascii="Times New Roman" w:eastAsia="Times New Roman" w:hAnsi="Times New Roman" w:cs="Times New Roman"/>
          <w:sz w:val="24"/>
          <w:szCs w:val="24"/>
          <w:lang w:eastAsia="es-MX"/>
        </w:rPr>
      </w:pPr>
      <w:r w:rsidRPr="00A52614">
        <w:rPr>
          <w:rFonts w:ascii="Arial" w:eastAsia="Times New Roman" w:hAnsi="Arial" w:cs="Arial"/>
          <w:color w:val="202122"/>
          <w:sz w:val="24"/>
          <w:szCs w:val="24"/>
          <w:shd w:val="clear" w:color="auto" w:fill="FFFFFF"/>
          <w:lang w:eastAsia="es-MX"/>
        </w:rPr>
        <w:t xml:space="preserve">El uso del lenguaje académico contribuye al aprendizaje de los estudiantes en la escuela, por lo que debe ser desarrollado en todas las áreas académicas. Es </w:t>
      </w:r>
      <w:r w:rsidRPr="00A52614">
        <w:rPr>
          <w:rFonts w:ascii="Arial" w:eastAsia="Times New Roman" w:hAnsi="Arial" w:cs="Arial"/>
          <w:color w:val="202122"/>
          <w:sz w:val="24"/>
          <w:szCs w:val="24"/>
          <w:shd w:val="clear" w:color="auto" w:fill="FFFFFF"/>
          <w:lang w:eastAsia="es-MX"/>
        </w:rPr>
        <w:lastRenderedPageBreak/>
        <w:t>decir, debe trabajarse en todas las áreas curriculares, no solo en Comunicación y Lenguaje.</w:t>
      </w:r>
    </w:p>
    <w:p w14:paraId="069E9E53" w14:textId="008F53B6" w:rsidR="00A52614" w:rsidRPr="00A52614" w:rsidRDefault="00A52614" w:rsidP="00A52614">
      <w:pPr>
        <w:shd w:val="clear" w:color="auto" w:fill="FFFFFF"/>
        <w:spacing w:after="0" w:line="240" w:lineRule="auto"/>
        <w:rPr>
          <w:rFonts w:ascii="Times New Roman" w:eastAsia="Times New Roman" w:hAnsi="Times New Roman" w:cs="Times New Roman"/>
          <w:sz w:val="24"/>
          <w:szCs w:val="24"/>
          <w:lang w:eastAsia="es-MX"/>
        </w:rPr>
      </w:pPr>
      <w:r w:rsidRPr="00A52614">
        <w:rPr>
          <w:rFonts w:ascii="Arial" w:eastAsia="Times New Roman" w:hAnsi="Arial" w:cs="Arial"/>
          <w:color w:val="202122"/>
          <w:sz w:val="24"/>
          <w:szCs w:val="24"/>
          <w:shd w:val="clear" w:color="auto" w:fill="FFFFFF"/>
          <w:lang w:eastAsia="es-MX"/>
        </w:rPr>
        <w:t xml:space="preserve">El estudiante debe ser capaz de leer material académico, por sí mismo. La lectura de textos con lenguaje académico es importante porque es más frecuente en textos escritos. Los textos con lenguaje académico suelen usar palabras complejas, poco frecuentes, además de oraciones largas y complejas. Para la comprensión de textos con lenguaje académico el estudiante requiere el uso de estrategias de comprensión. </w:t>
      </w:r>
      <w:r w:rsidR="00D81156" w:rsidRPr="00A52614">
        <w:rPr>
          <w:rFonts w:ascii="Arial" w:eastAsia="Times New Roman" w:hAnsi="Arial" w:cs="Arial"/>
          <w:color w:val="202122"/>
          <w:sz w:val="24"/>
          <w:szCs w:val="24"/>
          <w:shd w:val="clear" w:color="auto" w:fill="FFFFFF"/>
          <w:lang w:eastAsia="es-MX"/>
        </w:rPr>
        <w:t>Además,</w:t>
      </w:r>
      <w:r w:rsidRPr="00A52614">
        <w:rPr>
          <w:rFonts w:ascii="Arial" w:eastAsia="Times New Roman" w:hAnsi="Arial" w:cs="Arial"/>
          <w:color w:val="202122"/>
          <w:sz w:val="24"/>
          <w:szCs w:val="24"/>
          <w:shd w:val="clear" w:color="auto" w:fill="FFFFFF"/>
          <w:lang w:eastAsia="es-MX"/>
        </w:rPr>
        <w:t xml:space="preserve"> debe estar consciente de cómo se usa el lenguaje.</w:t>
      </w:r>
    </w:p>
    <w:p w14:paraId="0E2C934C" w14:textId="77777777" w:rsidR="00A52614" w:rsidRPr="00A52614" w:rsidRDefault="00A52614" w:rsidP="00A52614">
      <w:pPr>
        <w:spacing w:after="0" w:line="240" w:lineRule="auto"/>
        <w:rPr>
          <w:rFonts w:ascii="Times New Roman" w:eastAsia="Times New Roman" w:hAnsi="Times New Roman" w:cs="Times New Roman"/>
          <w:sz w:val="24"/>
          <w:szCs w:val="24"/>
          <w:lang w:eastAsia="es-MX"/>
        </w:rPr>
      </w:pPr>
    </w:p>
    <w:p w14:paraId="5F1B867A" w14:textId="5E69B1DC" w:rsidR="00A52614" w:rsidRDefault="00A52614" w:rsidP="00A52614">
      <w:pPr>
        <w:spacing w:after="0" w:line="240" w:lineRule="auto"/>
        <w:rPr>
          <w:rFonts w:ascii="Arial" w:eastAsia="Times New Roman" w:hAnsi="Arial" w:cs="Arial"/>
          <w:b/>
          <w:bCs/>
          <w:color w:val="000000"/>
          <w:sz w:val="24"/>
          <w:szCs w:val="24"/>
          <w:lang w:eastAsia="es-MX"/>
        </w:rPr>
      </w:pPr>
      <w:r w:rsidRPr="00A52614">
        <w:rPr>
          <w:rFonts w:ascii="Arial" w:eastAsia="Times New Roman" w:hAnsi="Arial" w:cs="Arial"/>
          <w:b/>
          <w:bCs/>
          <w:color w:val="0070C0"/>
          <w:sz w:val="24"/>
          <w:szCs w:val="24"/>
          <w:lang w:eastAsia="es-MX"/>
        </w:rPr>
        <w:t>APRENDIZAJE DE LA CODIFICACIÓN DEL IDIOMA</w:t>
      </w:r>
    </w:p>
    <w:p w14:paraId="17D9279B" w14:textId="77777777" w:rsidR="00A52614" w:rsidRPr="00A52614" w:rsidRDefault="00A52614" w:rsidP="00A52614">
      <w:pPr>
        <w:spacing w:after="0" w:line="240" w:lineRule="auto"/>
        <w:rPr>
          <w:rFonts w:ascii="Times New Roman" w:eastAsia="Times New Roman" w:hAnsi="Times New Roman" w:cs="Times New Roman"/>
          <w:sz w:val="24"/>
          <w:szCs w:val="24"/>
          <w:lang w:eastAsia="es-MX"/>
        </w:rPr>
      </w:pPr>
    </w:p>
    <w:p w14:paraId="3E02D52E" w14:textId="2322C0BC" w:rsidR="00A52614" w:rsidRPr="00A52614" w:rsidRDefault="00A52614" w:rsidP="00A52614">
      <w:pPr>
        <w:spacing w:after="0" w:line="240" w:lineRule="auto"/>
        <w:rPr>
          <w:rFonts w:ascii="Times New Roman" w:eastAsia="Times New Roman" w:hAnsi="Times New Roman" w:cs="Times New Roman"/>
          <w:sz w:val="24"/>
          <w:szCs w:val="24"/>
          <w:lang w:eastAsia="es-MX"/>
        </w:rPr>
      </w:pPr>
      <w:proofErr w:type="gramStart"/>
      <w:r w:rsidRPr="00A52614">
        <w:rPr>
          <w:rFonts w:ascii="Arial" w:eastAsia="Times New Roman" w:hAnsi="Arial" w:cs="Arial"/>
          <w:color w:val="000000"/>
          <w:sz w:val="24"/>
          <w:szCs w:val="24"/>
          <w:lang w:eastAsia="es-MX"/>
        </w:rPr>
        <w:t>El  lenguaje</w:t>
      </w:r>
      <w:proofErr w:type="gramEnd"/>
      <w:r w:rsidRPr="00A52614">
        <w:rPr>
          <w:rFonts w:ascii="Arial" w:eastAsia="Times New Roman" w:hAnsi="Arial" w:cs="Arial"/>
          <w:color w:val="000000"/>
          <w:sz w:val="24"/>
          <w:szCs w:val="24"/>
          <w:lang w:eastAsia="es-MX"/>
        </w:rPr>
        <w:t xml:space="preserve"> permite la comunicación entre las personas de forma que convierte un instrumento útil en </w:t>
      </w:r>
      <w:r w:rsidR="007948E1" w:rsidRPr="00A52614">
        <w:rPr>
          <w:rFonts w:ascii="Arial" w:eastAsia="Times New Roman" w:hAnsi="Arial" w:cs="Arial"/>
          <w:color w:val="000000"/>
          <w:sz w:val="24"/>
          <w:szCs w:val="24"/>
          <w:lang w:eastAsia="es-MX"/>
        </w:rPr>
        <w:t>socialización, sirve</w:t>
      </w:r>
      <w:r w:rsidRPr="00A52614">
        <w:rPr>
          <w:rFonts w:ascii="Arial" w:eastAsia="Times New Roman" w:hAnsi="Arial" w:cs="Arial"/>
          <w:color w:val="000000"/>
          <w:sz w:val="24"/>
          <w:szCs w:val="24"/>
          <w:lang w:eastAsia="es-MX"/>
        </w:rPr>
        <w:t xml:space="preserve"> para satisfacer las necesidades básicas como expresar </w:t>
      </w:r>
      <w:r w:rsidR="007948E1" w:rsidRPr="00A52614">
        <w:rPr>
          <w:rFonts w:ascii="Arial" w:eastAsia="Times New Roman" w:hAnsi="Arial" w:cs="Arial"/>
          <w:color w:val="000000"/>
          <w:sz w:val="24"/>
          <w:szCs w:val="24"/>
          <w:lang w:eastAsia="es-MX"/>
        </w:rPr>
        <w:t>sentimientos, regular</w:t>
      </w:r>
      <w:r w:rsidRPr="00A52614">
        <w:rPr>
          <w:rFonts w:ascii="Arial" w:eastAsia="Times New Roman" w:hAnsi="Arial" w:cs="Arial"/>
          <w:color w:val="000000"/>
          <w:sz w:val="24"/>
          <w:szCs w:val="24"/>
          <w:lang w:eastAsia="es-MX"/>
        </w:rPr>
        <w:t xml:space="preserve"> el comportamiento de los demás, aumentar la competencia gramatical referida a los sistemas fonológicos del </w:t>
      </w:r>
      <w:r w:rsidR="007948E1" w:rsidRPr="00A52614">
        <w:rPr>
          <w:rFonts w:ascii="Arial" w:eastAsia="Times New Roman" w:hAnsi="Arial" w:cs="Arial"/>
          <w:color w:val="000000"/>
          <w:sz w:val="24"/>
          <w:szCs w:val="24"/>
          <w:lang w:eastAsia="es-MX"/>
        </w:rPr>
        <w:t>discurso, formulación</w:t>
      </w:r>
      <w:r w:rsidRPr="00A52614">
        <w:rPr>
          <w:rFonts w:ascii="Arial" w:eastAsia="Times New Roman" w:hAnsi="Arial" w:cs="Arial"/>
          <w:color w:val="000000"/>
          <w:sz w:val="24"/>
          <w:szCs w:val="24"/>
          <w:lang w:eastAsia="es-MX"/>
        </w:rPr>
        <w:t xml:space="preserve"> de preguntas, entre muchas más.</w:t>
      </w:r>
    </w:p>
    <w:p w14:paraId="0DB91DE8" w14:textId="6A9C3D7B" w:rsidR="00A52614" w:rsidRPr="00A52614" w:rsidRDefault="00A52614" w:rsidP="00A52614">
      <w:pPr>
        <w:spacing w:after="0" w:line="240" w:lineRule="auto"/>
        <w:rPr>
          <w:rFonts w:ascii="Times New Roman" w:eastAsia="Times New Roman" w:hAnsi="Times New Roman" w:cs="Times New Roman"/>
          <w:sz w:val="24"/>
          <w:szCs w:val="24"/>
          <w:lang w:eastAsia="es-MX"/>
        </w:rPr>
      </w:pPr>
      <w:r w:rsidRPr="00A52614">
        <w:rPr>
          <w:rFonts w:ascii="Arial" w:eastAsia="Times New Roman" w:hAnsi="Arial" w:cs="Arial"/>
          <w:color w:val="000000"/>
          <w:sz w:val="24"/>
          <w:szCs w:val="24"/>
          <w:lang w:eastAsia="es-MX"/>
        </w:rPr>
        <w:t xml:space="preserve">la decodificación se entiende como el llegar a un </w:t>
      </w:r>
      <w:r w:rsidR="007948E1" w:rsidRPr="00A52614">
        <w:rPr>
          <w:rFonts w:ascii="Arial" w:eastAsia="Times New Roman" w:hAnsi="Arial" w:cs="Arial"/>
          <w:color w:val="000000"/>
          <w:sz w:val="24"/>
          <w:szCs w:val="24"/>
          <w:lang w:eastAsia="es-MX"/>
        </w:rPr>
        <w:t>mensaje, donde</w:t>
      </w:r>
      <w:r w:rsidRPr="00A52614">
        <w:rPr>
          <w:rFonts w:ascii="Arial" w:eastAsia="Times New Roman" w:hAnsi="Arial" w:cs="Arial"/>
          <w:color w:val="000000"/>
          <w:sz w:val="24"/>
          <w:szCs w:val="24"/>
          <w:lang w:eastAsia="es-MX"/>
        </w:rPr>
        <w:t xml:space="preserve"> se asocian las ideas del emisor que trata de </w:t>
      </w:r>
      <w:r w:rsidR="007948E1" w:rsidRPr="00A52614">
        <w:rPr>
          <w:rFonts w:ascii="Arial" w:eastAsia="Times New Roman" w:hAnsi="Arial" w:cs="Arial"/>
          <w:color w:val="000000"/>
          <w:sz w:val="24"/>
          <w:szCs w:val="24"/>
          <w:lang w:eastAsia="es-MX"/>
        </w:rPr>
        <w:t>comunicar; cuando</w:t>
      </w:r>
      <w:r w:rsidRPr="00A52614">
        <w:rPr>
          <w:rFonts w:ascii="Arial" w:eastAsia="Times New Roman" w:hAnsi="Arial" w:cs="Arial"/>
          <w:color w:val="000000"/>
          <w:sz w:val="24"/>
          <w:szCs w:val="24"/>
          <w:lang w:eastAsia="es-MX"/>
        </w:rPr>
        <w:t xml:space="preserve"> aprendemos a leer también reconocemos el sonido de </w:t>
      </w:r>
      <w:r w:rsidR="00D81156" w:rsidRPr="00A52614">
        <w:rPr>
          <w:rFonts w:ascii="Arial" w:eastAsia="Times New Roman" w:hAnsi="Arial" w:cs="Arial"/>
          <w:color w:val="000000"/>
          <w:sz w:val="24"/>
          <w:szCs w:val="24"/>
          <w:lang w:eastAsia="es-MX"/>
        </w:rPr>
        <w:t>cómo</w:t>
      </w:r>
      <w:r w:rsidRPr="00A52614">
        <w:rPr>
          <w:rFonts w:ascii="Arial" w:eastAsia="Times New Roman" w:hAnsi="Arial" w:cs="Arial"/>
          <w:color w:val="000000"/>
          <w:sz w:val="24"/>
          <w:szCs w:val="24"/>
          <w:lang w:eastAsia="es-MX"/>
        </w:rPr>
        <w:t xml:space="preserve"> se escuchan cada una de las </w:t>
      </w:r>
      <w:r w:rsidR="007948E1" w:rsidRPr="00A52614">
        <w:rPr>
          <w:rFonts w:ascii="Arial" w:eastAsia="Times New Roman" w:hAnsi="Arial" w:cs="Arial"/>
          <w:color w:val="000000"/>
          <w:sz w:val="24"/>
          <w:szCs w:val="24"/>
          <w:lang w:eastAsia="es-MX"/>
        </w:rPr>
        <w:t>letras, al</w:t>
      </w:r>
      <w:r w:rsidRPr="00A52614">
        <w:rPr>
          <w:rFonts w:ascii="Arial" w:eastAsia="Times New Roman" w:hAnsi="Arial" w:cs="Arial"/>
          <w:color w:val="000000"/>
          <w:sz w:val="24"/>
          <w:szCs w:val="24"/>
          <w:lang w:eastAsia="es-MX"/>
        </w:rPr>
        <w:t xml:space="preserve"> ingresar a la etapa escolar se enfrentan nuevas exigencias </w:t>
      </w:r>
      <w:r w:rsidR="007948E1" w:rsidRPr="00A52614">
        <w:rPr>
          <w:rFonts w:ascii="Arial" w:eastAsia="Times New Roman" w:hAnsi="Arial" w:cs="Arial"/>
          <w:color w:val="000000"/>
          <w:sz w:val="24"/>
          <w:szCs w:val="24"/>
          <w:lang w:eastAsia="es-MX"/>
        </w:rPr>
        <w:t>lingüísticas, donde</w:t>
      </w:r>
      <w:r w:rsidRPr="00A52614">
        <w:rPr>
          <w:rFonts w:ascii="Arial" w:eastAsia="Times New Roman" w:hAnsi="Arial" w:cs="Arial"/>
          <w:color w:val="000000"/>
          <w:sz w:val="24"/>
          <w:szCs w:val="24"/>
          <w:lang w:eastAsia="es-MX"/>
        </w:rPr>
        <w:t xml:space="preserve"> se deben manejar distintos estilos de conversación para adecuarse a otros registros y funciones comunicativas.</w:t>
      </w:r>
    </w:p>
    <w:p w14:paraId="11BCF8BE" w14:textId="128E5A01" w:rsidR="00A52614" w:rsidRPr="00A52614" w:rsidRDefault="00D81156" w:rsidP="00A52614">
      <w:pPr>
        <w:spacing w:after="0" w:line="240" w:lineRule="auto"/>
        <w:rPr>
          <w:rFonts w:ascii="Times New Roman" w:eastAsia="Times New Roman" w:hAnsi="Times New Roman" w:cs="Times New Roman"/>
          <w:sz w:val="24"/>
          <w:szCs w:val="24"/>
          <w:lang w:eastAsia="es-MX"/>
        </w:rPr>
      </w:pPr>
      <w:r w:rsidRPr="00A52614">
        <w:rPr>
          <w:rFonts w:ascii="Arial" w:eastAsia="Times New Roman" w:hAnsi="Arial" w:cs="Arial"/>
          <w:color w:val="000000"/>
          <w:sz w:val="24"/>
          <w:szCs w:val="24"/>
          <w:lang w:eastAsia="es-MX"/>
        </w:rPr>
        <w:t>Esta situación exige</w:t>
      </w:r>
      <w:r w:rsidR="00A52614" w:rsidRPr="00A52614">
        <w:rPr>
          <w:rFonts w:ascii="Arial" w:eastAsia="Times New Roman" w:hAnsi="Arial" w:cs="Arial"/>
          <w:color w:val="000000"/>
          <w:sz w:val="24"/>
          <w:szCs w:val="24"/>
          <w:lang w:eastAsia="es-MX"/>
        </w:rPr>
        <w:t xml:space="preserve"> la expresión de la propia </w:t>
      </w:r>
      <w:r w:rsidR="007948E1" w:rsidRPr="00A52614">
        <w:rPr>
          <w:rFonts w:ascii="Arial" w:eastAsia="Times New Roman" w:hAnsi="Arial" w:cs="Arial"/>
          <w:color w:val="000000"/>
          <w:sz w:val="24"/>
          <w:szCs w:val="24"/>
          <w:lang w:eastAsia="es-MX"/>
        </w:rPr>
        <w:t>opinión, la</w:t>
      </w:r>
      <w:r w:rsidR="00A52614" w:rsidRPr="00A52614">
        <w:rPr>
          <w:rFonts w:ascii="Arial" w:eastAsia="Times New Roman" w:hAnsi="Arial" w:cs="Arial"/>
          <w:color w:val="000000"/>
          <w:sz w:val="24"/>
          <w:szCs w:val="24"/>
          <w:lang w:eastAsia="es-MX"/>
        </w:rPr>
        <w:t xml:space="preserve"> argumentación del punto de vista y la contra </w:t>
      </w:r>
      <w:r w:rsidR="007948E1" w:rsidRPr="00A52614">
        <w:rPr>
          <w:rFonts w:ascii="Arial" w:eastAsia="Times New Roman" w:hAnsi="Arial" w:cs="Arial"/>
          <w:color w:val="000000"/>
          <w:sz w:val="24"/>
          <w:szCs w:val="24"/>
          <w:lang w:eastAsia="es-MX"/>
        </w:rPr>
        <w:t>argumentación, no</w:t>
      </w:r>
      <w:r w:rsidR="00A52614" w:rsidRPr="00A52614">
        <w:rPr>
          <w:rFonts w:ascii="Arial" w:eastAsia="Times New Roman" w:hAnsi="Arial" w:cs="Arial"/>
          <w:color w:val="000000"/>
          <w:sz w:val="24"/>
          <w:szCs w:val="24"/>
          <w:lang w:eastAsia="es-MX"/>
        </w:rPr>
        <w:t xml:space="preserve"> es imposible pensar que </w:t>
      </w:r>
      <w:proofErr w:type="gramStart"/>
      <w:r w:rsidR="00A52614" w:rsidRPr="00A52614">
        <w:rPr>
          <w:rFonts w:ascii="Arial" w:eastAsia="Times New Roman" w:hAnsi="Arial" w:cs="Arial"/>
          <w:color w:val="000000"/>
          <w:sz w:val="24"/>
          <w:szCs w:val="24"/>
          <w:lang w:eastAsia="es-MX"/>
        </w:rPr>
        <w:t>los niños y niñas</w:t>
      </w:r>
      <w:proofErr w:type="gramEnd"/>
      <w:r w:rsidR="00A52614" w:rsidRPr="00A52614">
        <w:rPr>
          <w:rFonts w:ascii="Arial" w:eastAsia="Times New Roman" w:hAnsi="Arial" w:cs="Arial"/>
          <w:color w:val="000000"/>
          <w:sz w:val="24"/>
          <w:szCs w:val="24"/>
          <w:lang w:eastAsia="es-MX"/>
        </w:rPr>
        <w:t xml:space="preserve"> de 5 o 6 años puedan </w:t>
      </w:r>
      <w:r w:rsidR="007948E1" w:rsidRPr="00A52614">
        <w:rPr>
          <w:rFonts w:ascii="Arial" w:eastAsia="Times New Roman" w:hAnsi="Arial" w:cs="Arial"/>
          <w:color w:val="000000"/>
          <w:sz w:val="24"/>
          <w:szCs w:val="24"/>
          <w:lang w:eastAsia="es-MX"/>
        </w:rPr>
        <w:t>utilizarlos, aunque</w:t>
      </w:r>
      <w:r w:rsidR="00A52614" w:rsidRPr="00A52614">
        <w:rPr>
          <w:rFonts w:ascii="Arial" w:eastAsia="Times New Roman" w:hAnsi="Arial" w:cs="Arial"/>
          <w:color w:val="000000"/>
          <w:sz w:val="24"/>
          <w:szCs w:val="24"/>
          <w:lang w:eastAsia="es-MX"/>
        </w:rPr>
        <w:t xml:space="preserve"> de </w:t>
      </w:r>
      <w:r w:rsidRPr="00A52614">
        <w:rPr>
          <w:rFonts w:ascii="Arial" w:eastAsia="Times New Roman" w:hAnsi="Arial" w:cs="Arial"/>
          <w:color w:val="000000"/>
          <w:sz w:val="24"/>
          <w:szCs w:val="24"/>
          <w:lang w:eastAsia="es-MX"/>
        </w:rPr>
        <w:t>forma de</w:t>
      </w:r>
      <w:r w:rsidR="00A52614" w:rsidRPr="00A52614">
        <w:rPr>
          <w:rFonts w:ascii="Arial" w:eastAsia="Times New Roman" w:hAnsi="Arial" w:cs="Arial"/>
          <w:color w:val="000000"/>
          <w:sz w:val="24"/>
          <w:szCs w:val="24"/>
          <w:lang w:eastAsia="es-MX"/>
        </w:rPr>
        <w:t xml:space="preserve"> debate o discusión para defender sus puntos de vista diferentes entre ellos creará decisiones autónomas.</w:t>
      </w:r>
    </w:p>
    <w:p w14:paraId="199F51FD" w14:textId="5AC95282" w:rsidR="00A52614" w:rsidRPr="00A52614" w:rsidRDefault="00A52614" w:rsidP="00A52614">
      <w:pPr>
        <w:spacing w:after="0" w:line="240" w:lineRule="auto"/>
        <w:rPr>
          <w:rFonts w:ascii="Times New Roman" w:eastAsia="Times New Roman" w:hAnsi="Times New Roman" w:cs="Times New Roman"/>
          <w:sz w:val="24"/>
          <w:szCs w:val="24"/>
          <w:lang w:eastAsia="es-MX"/>
        </w:rPr>
      </w:pPr>
      <w:r w:rsidRPr="00A52614">
        <w:rPr>
          <w:rFonts w:ascii="Arial" w:eastAsia="Times New Roman" w:hAnsi="Arial" w:cs="Arial"/>
          <w:color w:val="000000"/>
          <w:sz w:val="24"/>
          <w:szCs w:val="24"/>
          <w:lang w:eastAsia="es-MX"/>
        </w:rPr>
        <w:t xml:space="preserve">La concreción final de los contenidos presenta una </w:t>
      </w:r>
      <w:r w:rsidR="00D81156" w:rsidRPr="00A52614">
        <w:rPr>
          <w:rFonts w:ascii="Arial" w:eastAsia="Times New Roman" w:hAnsi="Arial" w:cs="Arial"/>
          <w:color w:val="000000"/>
          <w:sz w:val="24"/>
          <w:szCs w:val="24"/>
          <w:lang w:eastAsia="es-MX"/>
        </w:rPr>
        <w:t>visión amplia</w:t>
      </w:r>
      <w:r w:rsidRPr="00A52614">
        <w:rPr>
          <w:rFonts w:ascii="Arial" w:eastAsia="Times New Roman" w:hAnsi="Arial" w:cs="Arial"/>
          <w:color w:val="000000"/>
          <w:sz w:val="24"/>
          <w:szCs w:val="24"/>
          <w:lang w:eastAsia="es-MX"/>
        </w:rPr>
        <w:t xml:space="preserve"> basada en la funcionalidad del lenguaje y de la familiarización creciente de los niños hacia el lenguaje escrito.</w:t>
      </w:r>
    </w:p>
    <w:p w14:paraId="10191CE5" w14:textId="77777777" w:rsidR="00A52614" w:rsidRPr="00A52614" w:rsidRDefault="00A52614" w:rsidP="00A52614">
      <w:pPr>
        <w:spacing w:after="0" w:line="240" w:lineRule="auto"/>
        <w:rPr>
          <w:rFonts w:ascii="Times New Roman" w:eastAsia="Times New Roman" w:hAnsi="Times New Roman" w:cs="Times New Roman"/>
          <w:sz w:val="24"/>
          <w:szCs w:val="24"/>
          <w:lang w:eastAsia="es-MX"/>
        </w:rPr>
      </w:pPr>
    </w:p>
    <w:p w14:paraId="2E7649B2" w14:textId="77777777" w:rsidR="00A52614" w:rsidRPr="00A52614" w:rsidRDefault="00A52614" w:rsidP="00A52614">
      <w:pPr>
        <w:spacing w:after="0" w:line="240" w:lineRule="auto"/>
        <w:rPr>
          <w:rFonts w:ascii="Times New Roman" w:eastAsia="Times New Roman" w:hAnsi="Times New Roman" w:cs="Times New Roman"/>
          <w:sz w:val="24"/>
          <w:szCs w:val="24"/>
          <w:lang w:eastAsia="es-MX"/>
        </w:rPr>
      </w:pPr>
      <w:r w:rsidRPr="00A52614">
        <w:rPr>
          <w:rFonts w:ascii="Arial" w:eastAsia="Times New Roman" w:hAnsi="Arial" w:cs="Arial"/>
          <w:b/>
          <w:bCs/>
          <w:color w:val="C45911" w:themeColor="accent2" w:themeShade="BF"/>
          <w:sz w:val="24"/>
          <w:szCs w:val="24"/>
          <w:lang w:eastAsia="es-MX"/>
        </w:rPr>
        <w:t>LA FLUIDEZ PARA LOGRAR LA COMPRENSIÓN </w:t>
      </w:r>
    </w:p>
    <w:p w14:paraId="0AF5F69A" w14:textId="77777777" w:rsidR="00A52614" w:rsidRPr="00A52614" w:rsidRDefault="00A52614" w:rsidP="00A52614">
      <w:pPr>
        <w:spacing w:before="240" w:after="240" w:line="240" w:lineRule="auto"/>
        <w:jc w:val="both"/>
        <w:rPr>
          <w:rFonts w:ascii="Times New Roman" w:eastAsia="Times New Roman" w:hAnsi="Times New Roman" w:cs="Times New Roman"/>
          <w:sz w:val="24"/>
          <w:szCs w:val="24"/>
          <w:lang w:eastAsia="es-MX"/>
        </w:rPr>
      </w:pPr>
      <w:r w:rsidRPr="00A52614">
        <w:rPr>
          <w:rFonts w:ascii="Arial" w:eastAsia="Times New Roman" w:hAnsi="Arial" w:cs="Arial"/>
          <w:color w:val="000000"/>
          <w:sz w:val="24"/>
          <w:szCs w:val="24"/>
          <w:lang w:eastAsia="es-MX"/>
        </w:rPr>
        <w:t>El estudio de la fluidez en lectura ha recibido, en estos últimos años, un renovado interés puesto que se ha observado que muchos niños aprenden a leer en los primeros grados, leen lentamente y tienen dificultades para comprender los textos.  No existe consenso entre los investigadores con respecto a los mecanismos cognitivos y los procesos involucrados en la fluidez, hecho que se refleja en la diversidad de definiciones de este fenómeno (</w:t>
      </w:r>
      <w:proofErr w:type="spellStart"/>
      <w:r w:rsidRPr="00A52614">
        <w:rPr>
          <w:rFonts w:ascii="Arial" w:eastAsia="Times New Roman" w:hAnsi="Arial" w:cs="Arial"/>
          <w:color w:val="000000"/>
          <w:sz w:val="24"/>
          <w:szCs w:val="24"/>
          <w:lang w:eastAsia="es-MX"/>
        </w:rPr>
        <w:t>Kame’enui</w:t>
      </w:r>
      <w:proofErr w:type="spellEnd"/>
      <w:r w:rsidRPr="00A52614">
        <w:rPr>
          <w:rFonts w:ascii="Arial" w:eastAsia="Times New Roman" w:hAnsi="Arial" w:cs="Arial"/>
          <w:color w:val="000000"/>
          <w:sz w:val="24"/>
          <w:szCs w:val="24"/>
          <w:lang w:eastAsia="es-MX"/>
        </w:rPr>
        <w:t xml:space="preserve"> &amp; Simmons, 2001). S</w:t>
      </w:r>
    </w:p>
    <w:p w14:paraId="1902299F" w14:textId="1688C054" w:rsidR="00A52614" w:rsidRPr="00A52614" w:rsidRDefault="00A52614" w:rsidP="00A52614">
      <w:pPr>
        <w:spacing w:before="240" w:after="240" w:line="240" w:lineRule="auto"/>
        <w:jc w:val="both"/>
        <w:rPr>
          <w:rFonts w:ascii="Times New Roman" w:eastAsia="Times New Roman" w:hAnsi="Times New Roman" w:cs="Times New Roman"/>
          <w:sz w:val="24"/>
          <w:szCs w:val="24"/>
          <w:lang w:eastAsia="es-MX"/>
        </w:rPr>
      </w:pPr>
      <w:r w:rsidRPr="00A52614">
        <w:rPr>
          <w:rFonts w:ascii="Arial" w:eastAsia="Times New Roman" w:hAnsi="Arial" w:cs="Arial"/>
          <w:color w:val="000000"/>
          <w:sz w:val="24"/>
          <w:szCs w:val="24"/>
          <w:lang w:eastAsia="es-MX"/>
        </w:rPr>
        <w:t xml:space="preserve">Se cree que un estudiante lee fluidamente cuando hace precisión (reacciona las letras con los sonidos y </w:t>
      </w:r>
      <w:r w:rsidR="007948E1" w:rsidRPr="00A52614">
        <w:rPr>
          <w:rFonts w:ascii="Arial" w:eastAsia="Times New Roman" w:hAnsi="Arial" w:cs="Arial"/>
          <w:color w:val="000000"/>
          <w:sz w:val="24"/>
          <w:szCs w:val="24"/>
          <w:lang w:eastAsia="es-MX"/>
        </w:rPr>
        <w:t>lee con</w:t>
      </w:r>
      <w:r w:rsidRPr="00A52614">
        <w:rPr>
          <w:rFonts w:ascii="Arial" w:eastAsia="Times New Roman" w:hAnsi="Arial" w:cs="Arial"/>
          <w:color w:val="000000"/>
          <w:sz w:val="24"/>
          <w:szCs w:val="24"/>
          <w:lang w:eastAsia="es-MX"/>
        </w:rPr>
        <w:t xml:space="preserve"> atención y ritmo). La fluidez ayuda a mejorar la comprensión lectora.  Se ha tomado como referencia la teoría de la automaticidad en el proceso de reconocimiento de palabras) para explicar la fluidez, pues se ha observado que los niños que han automatizado estos procesos de reconocimiento de palabras pueden destinar mayores recursos atencionales a la comprensión (proceso de nivel superior). Existe evidencia empírica que sustenta este planteo </w:t>
      </w:r>
      <w:r w:rsidRPr="00A52614">
        <w:rPr>
          <w:rFonts w:ascii="Arial" w:eastAsia="Times New Roman" w:hAnsi="Arial" w:cs="Arial"/>
          <w:color w:val="000000"/>
          <w:sz w:val="24"/>
          <w:szCs w:val="24"/>
          <w:lang w:eastAsia="es-MX"/>
        </w:rPr>
        <w:lastRenderedPageBreak/>
        <w:t>(</w:t>
      </w:r>
      <w:proofErr w:type="spellStart"/>
      <w:r w:rsidRPr="00A52614">
        <w:rPr>
          <w:rFonts w:ascii="Arial" w:eastAsia="Times New Roman" w:hAnsi="Arial" w:cs="Arial"/>
          <w:color w:val="000000"/>
          <w:sz w:val="24"/>
          <w:szCs w:val="24"/>
          <w:lang w:eastAsia="es-MX"/>
        </w:rPr>
        <w:t>Gough</w:t>
      </w:r>
      <w:proofErr w:type="spellEnd"/>
      <w:r w:rsidRPr="00A52614">
        <w:rPr>
          <w:rFonts w:ascii="Arial" w:eastAsia="Times New Roman" w:hAnsi="Arial" w:cs="Arial"/>
          <w:color w:val="000000"/>
          <w:sz w:val="24"/>
          <w:szCs w:val="24"/>
          <w:lang w:eastAsia="es-MX"/>
        </w:rPr>
        <w:t xml:space="preserve">, 1996; </w:t>
      </w:r>
      <w:proofErr w:type="spellStart"/>
      <w:r w:rsidRPr="00A52614">
        <w:rPr>
          <w:rFonts w:ascii="Arial" w:eastAsia="Times New Roman" w:hAnsi="Arial" w:cs="Arial"/>
          <w:color w:val="000000"/>
          <w:sz w:val="24"/>
          <w:szCs w:val="24"/>
          <w:lang w:eastAsia="es-MX"/>
        </w:rPr>
        <w:t>Perfetti</w:t>
      </w:r>
      <w:proofErr w:type="spellEnd"/>
      <w:r w:rsidRPr="00A52614">
        <w:rPr>
          <w:rFonts w:ascii="Arial" w:eastAsia="Times New Roman" w:hAnsi="Arial" w:cs="Arial"/>
          <w:color w:val="000000"/>
          <w:sz w:val="24"/>
          <w:szCs w:val="24"/>
          <w:lang w:eastAsia="es-MX"/>
        </w:rPr>
        <w:t xml:space="preserve"> &amp; </w:t>
      </w:r>
      <w:proofErr w:type="spellStart"/>
      <w:r w:rsidRPr="00A52614">
        <w:rPr>
          <w:rFonts w:ascii="Arial" w:eastAsia="Times New Roman" w:hAnsi="Arial" w:cs="Arial"/>
          <w:color w:val="000000"/>
          <w:sz w:val="24"/>
          <w:szCs w:val="24"/>
          <w:lang w:eastAsia="es-MX"/>
        </w:rPr>
        <w:t>Hogaboam</w:t>
      </w:r>
      <w:proofErr w:type="spellEnd"/>
      <w:r w:rsidRPr="00A52614">
        <w:rPr>
          <w:rFonts w:ascii="Arial" w:eastAsia="Times New Roman" w:hAnsi="Arial" w:cs="Arial"/>
          <w:color w:val="000000"/>
          <w:sz w:val="24"/>
          <w:szCs w:val="24"/>
          <w:lang w:eastAsia="es-MX"/>
        </w:rPr>
        <w:t>, 1975). Desde esta perspectiva, se ha puesto el foco en la precisión y velocidad en la lectura de palabras como los rasgos centrales de la fluidez.</w:t>
      </w:r>
    </w:p>
    <w:p w14:paraId="03036AAB" w14:textId="77777777" w:rsidR="00A52614" w:rsidRPr="00A52614" w:rsidRDefault="00A52614" w:rsidP="00A52614">
      <w:pPr>
        <w:spacing w:before="240" w:after="240" w:line="240" w:lineRule="auto"/>
        <w:jc w:val="both"/>
        <w:rPr>
          <w:rFonts w:ascii="Times New Roman" w:eastAsia="Times New Roman" w:hAnsi="Times New Roman" w:cs="Times New Roman"/>
          <w:sz w:val="24"/>
          <w:szCs w:val="24"/>
          <w:lang w:eastAsia="es-MX"/>
        </w:rPr>
      </w:pPr>
      <w:r w:rsidRPr="00A52614">
        <w:rPr>
          <w:rFonts w:ascii="Arial" w:eastAsia="Times New Roman" w:hAnsi="Arial" w:cs="Arial"/>
          <w:color w:val="000000"/>
          <w:sz w:val="24"/>
          <w:szCs w:val="24"/>
          <w:lang w:eastAsia="es-MX"/>
        </w:rPr>
        <w:t>La lectura automática y fluida es indispensable para que la información del texto ingrese a la mente del lector en el proceso de comprensión. </w:t>
      </w:r>
    </w:p>
    <w:p w14:paraId="351FD48D" w14:textId="77777777" w:rsidR="00A52614" w:rsidRPr="00A52614" w:rsidRDefault="00A52614" w:rsidP="00A52614">
      <w:pPr>
        <w:spacing w:before="240" w:after="240" w:line="240" w:lineRule="auto"/>
        <w:jc w:val="both"/>
        <w:rPr>
          <w:rFonts w:ascii="Times New Roman" w:eastAsia="Times New Roman" w:hAnsi="Times New Roman" w:cs="Times New Roman"/>
          <w:sz w:val="24"/>
          <w:szCs w:val="24"/>
          <w:lang w:eastAsia="es-MX"/>
        </w:rPr>
      </w:pPr>
      <w:r w:rsidRPr="00A52614">
        <w:rPr>
          <w:rFonts w:ascii="Arial" w:eastAsia="Times New Roman" w:hAnsi="Arial" w:cs="Arial"/>
          <w:color w:val="000000"/>
          <w:sz w:val="24"/>
          <w:szCs w:val="24"/>
          <w:lang w:eastAsia="es-MX"/>
        </w:rPr>
        <w:t xml:space="preserve">Los trabajos recientes muestran que la relación entre las habilidades para reconocer palabras y comprender (relación que incide en la fluidez) es más compleja de lo que reflejaban los resultados de los primeros estudios sobre este tema. Wolf y </w:t>
      </w:r>
      <w:proofErr w:type="spellStart"/>
      <w:r w:rsidRPr="00A52614">
        <w:rPr>
          <w:rFonts w:ascii="Arial" w:eastAsia="Times New Roman" w:hAnsi="Arial" w:cs="Arial"/>
          <w:color w:val="000000"/>
          <w:sz w:val="24"/>
          <w:szCs w:val="24"/>
          <w:lang w:eastAsia="es-MX"/>
        </w:rPr>
        <w:t>Katzir</w:t>
      </w:r>
      <w:proofErr w:type="spellEnd"/>
      <w:r w:rsidRPr="00A52614">
        <w:rPr>
          <w:rFonts w:ascii="Arial" w:eastAsia="Times New Roman" w:hAnsi="Arial" w:cs="Arial"/>
          <w:color w:val="000000"/>
          <w:sz w:val="24"/>
          <w:szCs w:val="24"/>
          <w:lang w:eastAsia="es-MX"/>
        </w:rPr>
        <w:t xml:space="preserve">-Cohen (2001) señalan que esta caracterización pasa por alto el carácter multidimensional de la fluidez. En este sentido, las definiciones actuales amplían el rango de aspectos considerados en la fluidez al incorporar la prosodia o “lectura expresiva” (Kuhn, </w:t>
      </w:r>
      <w:proofErr w:type="spellStart"/>
      <w:r w:rsidRPr="00A52614">
        <w:rPr>
          <w:rFonts w:ascii="Arial" w:eastAsia="Times New Roman" w:hAnsi="Arial" w:cs="Arial"/>
          <w:color w:val="000000"/>
          <w:sz w:val="24"/>
          <w:szCs w:val="24"/>
          <w:lang w:eastAsia="es-MX"/>
        </w:rPr>
        <w:t>Schwanenflugel</w:t>
      </w:r>
      <w:proofErr w:type="spellEnd"/>
      <w:r w:rsidRPr="00A52614">
        <w:rPr>
          <w:rFonts w:ascii="Arial" w:eastAsia="Times New Roman" w:hAnsi="Arial" w:cs="Arial"/>
          <w:color w:val="000000"/>
          <w:sz w:val="24"/>
          <w:szCs w:val="24"/>
          <w:lang w:eastAsia="es-MX"/>
        </w:rPr>
        <w:t xml:space="preserve"> &amp; </w:t>
      </w:r>
      <w:proofErr w:type="spellStart"/>
      <w:r w:rsidRPr="00A52614">
        <w:rPr>
          <w:rFonts w:ascii="Arial" w:eastAsia="Times New Roman" w:hAnsi="Arial" w:cs="Arial"/>
          <w:color w:val="000000"/>
          <w:sz w:val="24"/>
          <w:szCs w:val="24"/>
          <w:lang w:eastAsia="es-MX"/>
        </w:rPr>
        <w:t>Meisinger</w:t>
      </w:r>
      <w:proofErr w:type="spellEnd"/>
      <w:r w:rsidRPr="00A52614">
        <w:rPr>
          <w:rFonts w:ascii="Arial" w:eastAsia="Times New Roman" w:hAnsi="Arial" w:cs="Arial"/>
          <w:color w:val="000000"/>
          <w:sz w:val="24"/>
          <w:szCs w:val="24"/>
          <w:lang w:eastAsia="es-MX"/>
        </w:rPr>
        <w:t>, 2010). </w:t>
      </w:r>
    </w:p>
    <w:p w14:paraId="5DC44FE6" w14:textId="2129E212" w:rsidR="00E80DF3" w:rsidRDefault="00E80DF3"/>
    <w:p w14:paraId="438CCAF4" w14:textId="36EE4CB6" w:rsidR="00A52614" w:rsidRPr="00A52614" w:rsidRDefault="00CF1A46" w:rsidP="00A52614">
      <w:pPr>
        <w:spacing w:before="240" w:after="240" w:line="240" w:lineRule="auto"/>
        <w:jc w:val="center"/>
        <w:rPr>
          <w:rFonts w:ascii="Times New Roman" w:eastAsia="Times New Roman" w:hAnsi="Times New Roman" w:cs="Times New Roman"/>
          <w:color w:val="C00000"/>
          <w:sz w:val="24"/>
          <w:szCs w:val="24"/>
          <w:lang w:eastAsia="es-MX"/>
        </w:rPr>
      </w:pPr>
      <w:r w:rsidRPr="00A52614">
        <w:rPr>
          <w:rFonts w:ascii="Arial" w:eastAsia="Times New Roman" w:hAnsi="Arial" w:cs="Arial"/>
          <w:b/>
          <w:bCs/>
          <w:color w:val="C00000"/>
          <w:sz w:val="24"/>
          <w:szCs w:val="24"/>
          <w:lang w:eastAsia="es-MX"/>
        </w:rPr>
        <w:t>INFORMACIÓN DE DOCUMENTO DE DIVULGACIÓN</w:t>
      </w:r>
    </w:p>
    <w:p w14:paraId="0B52CDE8" w14:textId="77777777" w:rsidR="00A52614" w:rsidRPr="00A52614" w:rsidRDefault="00A52614" w:rsidP="00A52614">
      <w:pPr>
        <w:spacing w:before="520" w:after="360" w:line="240" w:lineRule="auto"/>
        <w:outlineLvl w:val="1"/>
        <w:rPr>
          <w:rFonts w:ascii="Times New Roman" w:eastAsia="Times New Roman" w:hAnsi="Times New Roman" w:cs="Times New Roman"/>
          <w:b/>
          <w:bCs/>
          <w:color w:val="2E74B5" w:themeColor="accent5" w:themeShade="BF"/>
          <w:sz w:val="36"/>
          <w:szCs w:val="36"/>
          <w:lang w:eastAsia="es-MX"/>
        </w:rPr>
      </w:pPr>
      <w:r w:rsidRPr="00A52614">
        <w:rPr>
          <w:rFonts w:ascii="Arial" w:eastAsia="Times New Roman" w:hAnsi="Arial" w:cs="Arial"/>
          <w:b/>
          <w:bCs/>
          <w:color w:val="2E74B5" w:themeColor="accent5" w:themeShade="BF"/>
          <w:sz w:val="24"/>
          <w:szCs w:val="24"/>
          <w:lang w:eastAsia="es-MX"/>
        </w:rPr>
        <w:t>¿Qué es un tríptico?</w:t>
      </w:r>
    </w:p>
    <w:p w14:paraId="02B1F9E7" w14:textId="77777777" w:rsidR="00A52614" w:rsidRPr="00A52614" w:rsidRDefault="00A52614" w:rsidP="00A52614">
      <w:pPr>
        <w:spacing w:before="520" w:after="360" w:line="240" w:lineRule="auto"/>
        <w:outlineLvl w:val="1"/>
        <w:rPr>
          <w:rFonts w:ascii="Times New Roman" w:eastAsia="Times New Roman" w:hAnsi="Times New Roman" w:cs="Times New Roman"/>
          <w:b/>
          <w:bCs/>
          <w:sz w:val="36"/>
          <w:szCs w:val="36"/>
          <w:lang w:eastAsia="es-MX"/>
        </w:rPr>
      </w:pPr>
      <w:r w:rsidRPr="00A52614">
        <w:rPr>
          <w:rFonts w:ascii="Arial" w:eastAsia="Times New Roman" w:hAnsi="Arial" w:cs="Arial"/>
          <w:color w:val="000000"/>
          <w:sz w:val="24"/>
          <w:szCs w:val="24"/>
          <w:lang w:eastAsia="es-MX"/>
        </w:rPr>
        <w:t xml:space="preserve">Se denomina tríptico a una composición visual que consta de tres partes concatenadas, capaz de doblarse sobre sí misma. El término proviene del antiguo griego </w:t>
      </w:r>
      <w:proofErr w:type="spellStart"/>
      <w:r w:rsidRPr="00A52614">
        <w:rPr>
          <w:rFonts w:ascii="Arial" w:eastAsia="Times New Roman" w:hAnsi="Arial" w:cs="Arial"/>
          <w:i/>
          <w:iCs/>
          <w:color w:val="000000"/>
          <w:sz w:val="24"/>
          <w:szCs w:val="24"/>
          <w:lang w:eastAsia="es-MX"/>
        </w:rPr>
        <w:t>triptychos</w:t>
      </w:r>
      <w:proofErr w:type="spellEnd"/>
      <w:r w:rsidRPr="00A52614">
        <w:rPr>
          <w:rFonts w:ascii="Arial" w:eastAsia="Times New Roman" w:hAnsi="Arial" w:cs="Arial"/>
          <w:color w:val="000000"/>
          <w:sz w:val="24"/>
          <w:szCs w:val="24"/>
          <w:lang w:eastAsia="es-MX"/>
        </w:rPr>
        <w:t xml:space="preserve">, compuesto por </w:t>
      </w:r>
      <w:r w:rsidRPr="00A52614">
        <w:rPr>
          <w:rFonts w:ascii="Arial" w:eastAsia="Times New Roman" w:hAnsi="Arial" w:cs="Arial"/>
          <w:i/>
          <w:iCs/>
          <w:color w:val="000000"/>
          <w:sz w:val="24"/>
          <w:szCs w:val="24"/>
          <w:lang w:eastAsia="es-MX"/>
        </w:rPr>
        <w:t>tri-</w:t>
      </w:r>
      <w:r w:rsidRPr="00A52614">
        <w:rPr>
          <w:rFonts w:ascii="Arial" w:eastAsia="Times New Roman" w:hAnsi="Arial" w:cs="Arial"/>
          <w:color w:val="000000"/>
          <w:sz w:val="24"/>
          <w:szCs w:val="24"/>
          <w:lang w:eastAsia="es-MX"/>
        </w:rPr>
        <w:t xml:space="preserve"> (“tres”) y </w:t>
      </w:r>
      <w:proofErr w:type="spellStart"/>
      <w:r w:rsidRPr="00A52614">
        <w:rPr>
          <w:rFonts w:ascii="Arial" w:eastAsia="Times New Roman" w:hAnsi="Arial" w:cs="Arial"/>
          <w:i/>
          <w:iCs/>
          <w:color w:val="000000"/>
          <w:sz w:val="24"/>
          <w:szCs w:val="24"/>
          <w:lang w:eastAsia="es-MX"/>
        </w:rPr>
        <w:t>ptyché</w:t>
      </w:r>
      <w:proofErr w:type="spellEnd"/>
      <w:r w:rsidRPr="00A52614">
        <w:rPr>
          <w:rFonts w:ascii="Arial" w:eastAsia="Times New Roman" w:hAnsi="Arial" w:cs="Arial"/>
          <w:color w:val="000000"/>
          <w:sz w:val="24"/>
          <w:szCs w:val="24"/>
          <w:lang w:eastAsia="es-MX"/>
        </w:rPr>
        <w:t xml:space="preserve"> (“doblar”), y se usa por lo general para dos tipos de objeto.</w:t>
      </w:r>
    </w:p>
    <w:p w14:paraId="00CCC460" w14:textId="77777777" w:rsidR="00A52614" w:rsidRPr="00A52614" w:rsidRDefault="00A52614" w:rsidP="00A52614">
      <w:pPr>
        <w:shd w:val="clear" w:color="auto" w:fill="FCFCFC"/>
        <w:spacing w:after="400" w:line="240" w:lineRule="auto"/>
        <w:outlineLvl w:val="2"/>
        <w:rPr>
          <w:rFonts w:ascii="Times New Roman" w:eastAsia="Times New Roman" w:hAnsi="Times New Roman" w:cs="Times New Roman"/>
          <w:b/>
          <w:bCs/>
          <w:color w:val="FFD966" w:themeColor="accent4" w:themeTint="99"/>
          <w:sz w:val="27"/>
          <w:szCs w:val="27"/>
          <w:lang w:eastAsia="es-MX"/>
        </w:rPr>
      </w:pPr>
      <w:r w:rsidRPr="00A52614">
        <w:rPr>
          <w:rFonts w:ascii="Arial" w:eastAsia="Times New Roman" w:hAnsi="Arial" w:cs="Arial"/>
          <w:b/>
          <w:bCs/>
          <w:color w:val="FFD966" w:themeColor="accent4" w:themeTint="99"/>
          <w:sz w:val="24"/>
          <w:szCs w:val="24"/>
          <w:lang w:eastAsia="es-MX"/>
        </w:rPr>
        <w:t>¿Qué contiene un tríptico?</w:t>
      </w:r>
    </w:p>
    <w:p w14:paraId="4A9645DB" w14:textId="77777777" w:rsidR="00A52614" w:rsidRPr="00A52614" w:rsidRDefault="00A52614" w:rsidP="00A52614">
      <w:pPr>
        <w:spacing w:before="240" w:after="240" w:line="240" w:lineRule="auto"/>
        <w:rPr>
          <w:rFonts w:ascii="Times New Roman" w:eastAsia="Times New Roman" w:hAnsi="Times New Roman" w:cs="Times New Roman"/>
          <w:sz w:val="24"/>
          <w:szCs w:val="24"/>
          <w:lang w:eastAsia="es-MX"/>
        </w:rPr>
      </w:pPr>
      <w:r w:rsidRPr="00A52614">
        <w:rPr>
          <w:rFonts w:ascii="Arial" w:eastAsia="Times New Roman" w:hAnsi="Arial" w:cs="Arial"/>
          <w:color w:val="000000"/>
          <w:sz w:val="24"/>
          <w:szCs w:val="24"/>
          <w:lang w:eastAsia="es-MX"/>
        </w:rPr>
        <w:t xml:space="preserve">Usualmente, la información que contiene un tríptico se divide </w:t>
      </w:r>
      <w:proofErr w:type="gramStart"/>
      <w:r w:rsidRPr="00A52614">
        <w:rPr>
          <w:rFonts w:ascii="Arial" w:eastAsia="Times New Roman" w:hAnsi="Arial" w:cs="Arial"/>
          <w:color w:val="000000"/>
          <w:sz w:val="24"/>
          <w:szCs w:val="24"/>
          <w:lang w:eastAsia="es-MX"/>
        </w:rPr>
        <w:t>de acuerdo a</w:t>
      </w:r>
      <w:proofErr w:type="gramEnd"/>
      <w:r w:rsidRPr="00A52614">
        <w:rPr>
          <w:rFonts w:ascii="Arial" w:eastAsia="Times New Roman" w:hAnsi="Arial" w:cs="Arial"/>
          <w:color w:val="000000"/>
          <w:sz w:val="24"/>
          <w:szCs w:val="24"/>
          <w:lang w:eastAsia="es-MX"/>
        </w:rPr>
        <w:t xml:space="preserve"> su estructura. </w:t>
      </w:r>
      <w:r w:rsidRPr="00A52614">
        <w:rPr>
          <w:rFonts w:ascii="Arial" w:eastAsia="Times New Roman" w:hAnsi="Arial" w:cs="Arial"/>
          <w:b/>
          <w:bCs/>
          <w:color w:val="000000"/>
          <w:sz w:val="24"/>
          <w:szCs w:val="24"/>
          <w:lang w:eastAsia="es-MX"/>
        </w:rPr>
        <w:t>Las caras visibles al plegar suelen ser la portada y el cierre</w:t>
      </w:r>
      <w:r w:rsidRPr="00A52614">
        <w:rPr>
          <w:rFonts w:ascii="Arial" w:eastAsia="Times New Roman" w:hAnsi="Arial" w:cs="Arial"/>
          <w:color w:val="000000"/>
          <w:sz w:val="24"/>
          <w:szCs w:val="24"/>
          <w:lang w:eastAsia="es-MX"/>
        </w:rPr>
        <w:t>. La primera lleva los elementos de identificación de lo que contiene el folleto. La otra cara visible incluye información de quién lo elabora, por qué, adónde acudir para obtener más información, etc.</w:t>
      </w:r>
    </w:p>
    <w:p w14:paraId="0202CF21" w14:textId="77777777" w:rsidR="00A52614" w:rsidRPr="00A52614" w:rsidRDefault="00A52614" w:rsidP="00A52614">
      <w:pPr>
        <w:spacing w:before="240" w:after="240" w:line="240" w:lineRule="auto"/>
        <w:rPr>
          <w:rFonts w:ascii="Times New Roman" w:eastAsia="Times New Roman" w:hAnsi="Times New Roman" w:cs="Times New Roman"/>
          <w:sz w:val="24"/>
          <w:szCs w:val="24"/>
          <w:lang w:eastAsia="es-MX"/>
        </w:rPr>
      </w:pPr>
      <w:r w:rsidRPr="00A52614">
        <w:rPr>
          <w:rFonts w:ascii="Arial" w:eastAsia="Times New Roman" w:hAnsi="Arial" w:cs="Arial"/>
          <w:b/>
          <w:bCs/>
          <w:color w:val="000000"/>
          <w:sz w:val="24"/>
          <w:szCs w:val="24"/>
          <w:lang w:eastAsia="es-MX"/>
        </w:rPr>
        <w:t>Las cuatro páginas restantes, que son interiores</w:t>
      </w:r>
      <w:r w:rsidRPr="00A52614">
        <w:rPr>
          <w:rFonts w:ascii="Arial" w:eastAsia="Times New Roman" w:hAnsi="Arial" w:cs="Arial"/>
          <w:color w:val="000000"/>
          <w:sz w:val="24"/>
          <w:szCs w:val="24"/>
          <w:lang w:eastAsia="es-MX"/>
        </w:rPr>
        <w:t>, son las idóneas para el despliegue de la información en concreto, yendo siempre de lo más general a lo más específico.</w:t>
      </w:r>
    </w:p>
    <w:p w14:paraId="40D0CCED" w14:textId="77777777" w:rsidR="00A52614" w:rsidRPr="00A52614" w:rsidRDefault="00A52614" w:rsidP="00A52614">
      <w:pPr>
        <w:spacing w:before="240" w:after="240" w:line="240" w:lineRule="auto"/>
        <w:rPr>
          <w:rFonts w:ascii="Times New Roman" w:eastAsia="Times New Roman" w:hAnsi="Times New Roman" w:cs="Times New Roman"/>
          <w:sz w:val="24"/>
          <w:szCs w:val="24"/>
          <w:lang w:eastAsia="es-MX"/>
        </w:rPr>
      </w:pPr>
      <w:r w:rsidRPr="00A52614">
        <w:rPr>
          <w:rFonts w:ascii="Arial" w:eastAsia="Times New Roman" w:hAnsi="Arial" w:cs="Arial"/>
          <w:color w:val="000000"/>
          <w:sz w:val="24"/>
          <w:szCs w:val="24"/>
          <w:lang w:eastAsia="es-MX"/>
        </w:rPr>
        <w:t xml:space="preserve">Dado que </w:t>
      </w:r>
      <w:r w:rsidRPr="00A52614">
        <w:rPr>
          <w:rFonts w:ascii="Arial" w:eastAsia="Times New Roman" w:hAnsi="Arial" w:cs="Arial"/>
          <w:b/>
          <w:bCs/>
          <w:color w:val="000000"/>
          <w:sz w:val="24"/>
          <w:szCs w:val="24"/>
          <w:lang w:eastAsia="es-MX"/>
        </w:rPr>
        <w:t>se trata de un folleto y no un artículo</w:t>
      </w:r>
      <w:r w:rsidRPr="00A52614">
        <w:rPr>
          <w:rFonts w:ascii="Arial" w:eastAsia="Times New Roman" w:hAnsi="Arial" w:cs="Arial"/>
          <w:color w:val="000000"/>
          <w:sz w:val="24"/>
          <w:szCs w:val="24"/>
          <w:lang w:eastAsia="es-MX"/>
        </w:rPr>
        <w:t xml:space="preserve">, lo idóneo es que la información esté condensada y abreviada, incluso esquematizada. De esta manera, se ocupa la menor cantidad posible de espacio. Así se puede incluir un acompañamiento gráfico o visual: </w:t>
      </w:r>
      <w:hyperlink r:id="rId7" w:history="1">
        <w:r w:rsidRPr="00A52614">
          <w:rPr>
            <w:rFonts w:ascii="Arial" w:eastAsia="Times New Roman" w:hAnsi="Arial" w:cs="Arial"/>
            <w:color w:val="000000"/>
            <w:sz w:val="24"/>
            <w:szCs w:val="24"/>
            <w:u w:val="single"/>
            <w:lang w:eastAsia="es-MX"/>
          </w:rPr>
          <w:t>fotografías</w:t>
        </w:r>
      </w:hyperlink>
      <w:r w:rsidRPr="00A52614">
        <w:rPr>
          <w:rFonts w:ascii="Arial" w:eastAsia="Times New Roman" w:hAnsi="Arial" w:cs="Arial"/>
          <w:color w:val="000000"/>
          <w:sz w:val="24"/>
          <w:szCs w:val="24"/>
          <w:lang w:eastAsia="es-MX"/>
        </w:rPr>
        <w:t>, imágenes, tipografías, rotulado, etc.</w:t>
      </w:r>
    </w:p>
    <w:p w14:paraId="255272D3" w14:textId="77777777" w:rsidR="00A52614" w:rsidRPr="00A52614" w:rsidRDefault="00A52614" w:rsidP="00A52614">
      <w:pPr>
        <w:spacing w:before="240" w:after="240" w:line="240" w:lineRule="auto"/>
        <w:rPr>
          <w:rFonts w:ascii="Times New Roman" w:eastAsia="Times New Roman" w:hAnsi="Times New Roman" w:cs="Times New Roman"/>
          <w:sz w:val="24"/>
          <w:szCs w:val="24"/>
          <w:lang w:eastAsia="es-MX"/>
        </w:rPr>
      </w:pPr>
      <w:r w:rsidRPr="00A52614">
        <w:rPr>
          <w:rFonts w:ascii="Arial" w:eastAsia="Times New Roman" w:hAnsi="Arial" w:cs="Arial"/>
          <w:color w:val="000000"/>
          <w:sz w:val="24"/>
          <w:szCs w:val="24"/>
          <w:lang w:eastAsia="es-MX"/>
        </w:rPr>
        <w:t>Estas cuatro páginas internas se organizan generalmente así:</w:t>
      </w:r>
    </w:p>
    <w:p w14:paraId="670BC125" w14:textId="77777777" w:rsidR="00A52614" w:rsidRPr="00A52614" w:rsidRDefault="00A52614" w:rsidP="00A52614">
      <w:pPr>
        <w:numPr>
          <w:ilvl w:val="0"/>
          <w:numId w:val="2"/>
        </w:numPr>
        <w:spacing w:before="240" w:after="0" w:line="240" w:lineRule="auto"/>
        <w:textAlignment w:val="baseline"/>
        <w:rPr>
          <w:rFonts w:ascii="Arial" w:eastAsia="Times New Roman" w:hAnsi="Arial" w:cs="Arial"/>
          <w:color w:val="000000"/>
          <w:sz w:val="24"/>
          <w:szCs w:val="24"/>
          <w:lang w:eastAsia="es-MX"/>
        </w:rPr>
      </w:pPr>
      <w:r w:rsidRPr="00A52614">
        <w:rPr>
          <w:rFonts w:ascii="Arial" w:eastAsia="Times New Roman" w:hAnsi="Arial" w:cs="Arial"/>
          <w:b/>
          <w:bCs/>
          <w:color w:val="000000"/>
          <w:sz w:val="24"/>
          <w:szCs w:val="24"/>
          <w:lang w:eastAsia="es-MX"/>
        </w:rPr>
        <w:lastRenderedPageBreak/>
        <w:t>Página 2 (luego de la portada).</w:t>
      </w:r>
      <w:r w:rsidRPr="00A52614">
        <w:rPr>
          <w:rFonts w:ascii="Arial" w:eastAsia="Times New Roman" w:hAnsi="Arial" w:cs="Arial"/>
          <w:color w:val="000000"/>
          <w:sz w:val="24"/>
          <w:szCs w:val="24"/>
          <w:lang w:eastAsia="es-MX"/>
        </w:rPr>
        <w:t xml:space="preserve"> </w:t>
      </w:r>
      <w:hyperlink r:id="rId8" w:history="1">
        <w:r w:rsidRPr="00A52614">
          <w:rPr>
            <w:rFonts w:ascii="Arial" w:eastAsia="Times New Roman" w:hAnsi="Arial" w:cs="Arial"/>
            <w:color w:val="000000"/>
            <w:sz w:val="24"/>
            <w:szCs w:val="24"/>
            <w:u w:val="single"/>
            <w:lang w:eastAsia="es-MX"/>
          </w:rPr>
          <w:t>Introducción</w:t>
        </w:r>
      </w:hyperlink>
      <w:r w:rsidRPr="00A52614">
        <w:rPr>
          <w:rFonts w:ascii="Arial" w:eastAsia="Times New Roman" w:hAnsi="Arial" w:cs="Arial"/>
          <w:color w:val="000000"/>
          <w:sz w:val="24"/>
          <w:szCs w:val="24"/>
          <w:lang w:eastAsia="es-MX"/>
        </w:rPr>
        <w:t xml:space="preserve"> al tema o perspectiva general.</w:t>
      </w:r>
    </w:p>
    <w:p w14:paraId="48FDA6FF" w14:textId="77777777" w:rsidR="00A52614" w:rsidRPr="00A52614" w:rsidRDefault="00A52614" w:rsidP="00A52614">
      <w:pPr>
        <w:numPr>
          <w:ilvl w:val="0"/>
          <w:numId w:val="2"/>
        </w:numPr>
        <w:spacing w:after="0" w:line="240" w:lineRule="auto"/>
        <w:textAlignment w:val="baseline"/>
        <w:rPr>
          <w:rFonts w:ascii="Arial" w:eastAsia="Times New Roman" w:hAnsi="Arial" w:cs="Arial"/>
          <w:color w:val="000000"/>
          <w:sz w:val="24"/>
          <w:szCs w:val="24"/>
          <w:lang w:eastAsia="es-MX"/>
        </w:rPr>
      </w:pPr>
      <w:r w:rsidRPr="00A52614">
        <w:rPr>
          <w:rFonts w:ascii="Arial" w:eastAsia="Times New Roman" w:hAnsi="Arial" w:cs="Arial"/>
          <w:b/>
          <w:bCs/>
          <w:color w:val="000000"/>
          <w:sz w:val="24"/>
          <w:szCs w:val="24"/>
          <w:lang w:eastAsia="es-MX"/>
        </w:rPr>
        <w:t>Página 3 y 4.</w:t>
      </w:r>
      <w:r w:rsidRPr="00A52614">
        <w:rPr>
          <w:rFonts w:ascii="Arial" w:eastAsia="Times New Roman" w:hAnsi="Arial" w:cs="Arial"/>
          <w:color w:val="000000"/>
          <w:sz w:val="24"/>
          <w:szCs w:val="24"/>
          <w:lang w:eastAsia="es-MX"/>
        </w:rPr>
        <w:t xml:space="preserve"> Desarrollo de la temática en concreto.</w:t>
      </w:r>
    </w:p>
    <w:p w14:paraId="45FC5675" w14:textId="77777777" w:rsidR="00A52614" w:rsidRPr="00A52614" w:rsidRDefault="00A52614" w:rsidP="00A52614">
      <w:pPr>
        <w:numPr>
          <w:ilvl w:val="0"/>
          <w:numId w:val="2"/>
        </w:numPr>
        <w:spacing w:after="240" w:line="240" w:lineRule="auto"/>
        <w:textAlignment w:val="baseline"/>
        <w:rPr>
          <w:rFonts w:ascii="Arial" w:eastAsia="Times New Roman" w:hAnsi="Arial" w:cs="Arial"/>
          <w:color w:val="000000"/>
          <w:sz w:val="24"/>
          <w:szCs w:val="24"/>
          <w:lang w:eastAsia="es-MX"/>
        </w:rPr>
      </w:pPr>
      <w:r w:rsidRPr="00A52614">
        <w:rPr>
          <w:rFonts w:ascii="Arial" w:eastAsia="Times New Roman" w:hAnsi="Arial" w:cs="Arial"/>
          <w:b/>
          <w:bCs/>
          <w:color w:val="000000"/>
          <w:sz w:val="24"/>
          <w:szCs w:val="24"/>
          <w:lang w:eastAsia="es-MX"/>
        </w:rPr>
        <w:t xml:space="preserve">Página 5. </w:t>
      </w:r>
      <w:hyperlink r:id="rId9" w:history="1">
        <w:r w:rsidRPr="00A52614">
          <w:rPr>
            <w:rFonts w:ascii="Arial" w:eastAsia="Times New Roman" w:hAnsi="Arial" w:cs="Arial"/>
            <w:color w:val="000000"/>
            <w:sz w:val="24"/>
            <w:szCs w:val="24"/>
            <w:u w:val="single"/>
            <w:lang w:eastAsia="es-MX"/>
          </w:rPr>
          <w:t>Conclusiones</w:t>
        </w:r>
      </w:hyperlink>
      <w:r w:rsidRPr="00A52614">
        <w:rPr>
          <w:rFonts w:ascii="Arial" w:eastAsia="Times New Roman" w:hAnsi="Arial" w:cs="Arial"/>
          <w:color w:val="000000"/>
          <w:sz w:val="24"/>
          <w:szCs w:val="24"/>
          <w:lang w:eastAsia="es-MX"/>
        </w:rPr>
        <w:t>, cierre o recomendaciones (puede emplearse la segunda página externa si hiciera falta).</w:t>
      </w:r>
    </w:p>
    <w:p w14:paraId="7C8DADD4" w14:textId="77777777" w:rsidR="00A52614" w:rsidRPr="00A52614" w:rsidRDefault="00A52614" w:rsidP="00A52614">
      <w:pPr>
        <w:shd w:val="clear" w:color="auto" w:fill="FCFCFC"/>
        <w:spacing w:before="600" w:after="400" w:line="240" w:lineRule="auto"/>
        <w:outlineLvl w:val="2"/>
        <w:rPr>
          <w:rFonts w:ascii="Times New Roman" w:eastAsia="Times New Roman" w:hAnsi="Times New Roman" w:cs="Times New Roman"/>
          <w:b/>
          <w:bCs/>
          <w:color w:val="00B0F0"/>
          <w:sz w:val="27"/>
          <w:szCs w:val="27"/>
          <w:lang w:eastAsia="es-MX"/>
        </w:rPr>
      </w:pPr>
      <w:r w:rsidRPr="00A52614">
        <w:rPr>
          <w:rFonts w:ascii="Arial" w:eastAsia="Times New Roman" w:hAnsi="Arial" w:cs="Arial"/>
          <w:b/>
          <w:bCs/>
          <w:color w:val="00B0F0"/>
          <w:sz w:val="24"/>
          <w:szCs w:val="24"/>
          <w:lang w:eastAsia="es-MX"/>
        </w:rPr>
        <w:t>¿Cuál es la función de un tríptico?</w:t>
      </w:r>
    </w:p>
    <w:p w14:paraId="62528A5C" w14:textId="77777777" w:rsidR="00A52614" w:rsidRPr="00A52614" w:rsidRDefault="00A52614" w:rsidP="00A52614">
      <w:pPr>
        <w:spacing w:after="0" w:line="240" w:lineRule="auto"/>
        <w:rPr>
          <w:rFonts w:ascii="Times New Roman" w:eastAsia="Times New Roman" w:hAnsi="Times New Roman" w:cs="Times New Roman"/>
          <w:sz w:val="24"/>
          <w:szCs w:val="24"/>
          <w:lang w:eastAsia="es-MX"/>
        </w:rPr>
      </w:pPr>
      <w:r w:rsidRPr="00A52614">
        <w:rPr>
          <w:rFonts w:ascii="Arial" w:eastAsia="Times New Roman" w:hAnsi="Arial" w:cs="Arial"/>
          <w:color w:val="000000"/>
          <w:sz w:val="24"/>
          <w:szCs w:val="24"/>
          <w:shd w:val="clear" w:color="auto" w:fill="FFFFFF"/>
          <w:lang w:eastAsia="es-MX"/>
        </w:rPr>
        <w:t xml:space="preserve">Un tríptico es </w:t>
      </w:r>
      <w:r w:rsidRPr="00A52614">
        <w:rPr>
          <w:rFonts w:ascii="Arial" w:eastAsia="Times New Roman" w:hAnsi="Arial" w:cs="Arial"/>
          <w:b/>
          <w:bCs/>
          <w:color w:val="000000"/>
          <w:sz w:val="24"/>
          <w:szCs w:val="24"/>
          <w:lang w:eastAsia="es-MX"/>
        </w:rPr>
        <w:t>un folleto publicitario</w:t>
      </w:r>
      <w:r w:rsidRPr="00A52614">
        <w:rPr>
          <w:rFonts w:ascii="Arial" w:eastAsia="Times New Roman" w:hAnsi="Arial" w:cs="Arial"/>
          <w:color w:val="000000"/>
          <w:sz w:val="24"/>
          <w:szCs w:val="24"/>
          <w:shd w:val="clear" w:color="auto" w:fill="FFFFFF"/>
          <w:lang w:eastAsia="es-MX"/>
        </w:rPr>
        <w:t xml:space="preserve"> en el que hay una muestra de la información organizada y de interés sobre un tema, sin profundizar demasiado. Además, incluye las señas de la </w:t>
      </w:r>
      <w:hyperlink r:id="rId10" w:history="1">
        <w:r w:rsidRPr="00A52614">
          <w:rPr>
            <w:rFonts w:ascii="Arial" w:eastAsia="Times New Roman" w:hAnsi="Arial" w:cs="Arial"/>
            <w:color w:val="000000"/>
            <w:sz w:val="24"/>
            <w:szCs w:val="24"/>
            <w:u w:val="single"/>
            <w:lang w:eastAsia="es-MX"/>
          </w:rPr>
          <w:t>organización</w:t>
        </w:r>
      </w:hyperlink>
      <w:r w:rsidRPr="00A52614">
        <w:rPr>
          <w:rFonts w:ascii="Arial" w:eastAsia="Times New Roman" w:hAnsi="Arial" w:cs="Arial"/>
          <w:color w:val="000000"/>
          <w:sz w:val="24"/>
          <w:szCs w:val="24"/>
          <w:shd w:val="clear" w:color="auto" w:fill="FFFFFF"/>
          <w:lang w:eastAsia="es-MX"/>
        </w:rPr>
        <w:t xml:space="preserve"> que lo fabrica o los sitios adonde puede acudir para mayor información, como </w:t>
      </w:r>
      <w:hyperlink r:id="rId11" w:history="1">
        <w:r w:rsidRPr="00A52614">
          <w:rPr>
            <w:rFonts w:ascii="Arial" w:eastAsia="Times New Roman" w:hAnsi="Arial" w:cs="Arial"/>
            <w:color w:val="000000"/>
            <w:sz w:val="24"/>
            <w:szCs w:val="24"/>
            <w:u w:val="single"/>
            <w:lang w:eastAsia="es-MX"/>
          </w:rPr>
          <w:t>teléfonos</w:t>
        </w:r>
      </w:hyperlink>
      <w:r w:rsidRPr="00A52614">
        <w:rPr>
          <w:rFonts w:ascii="Arial" w:eastAsia="Times New Roman" w:hAnsi="Arial" w:cs="Arial"/>
          <w:color w:val="000000"/>
          <w:sz w:val="24"/>
          <w:szCs w:val="24"/>
          <w:shd w:val="clear" w:color="auto" w:fill="FFFFFF"/>
          <w:lang w:eastAsia="es-MX"/>
        </w:rPr>
        <w:t xml:space="preserve">, direcciones, </w:t>
      </w:r>
      <w:hyperlink r:id="rId12" w:history="1">
        <w:r w:rsidRPr="00A52614">
          <w:rPr>
            <w:rFonts w:ascii="Arial" w:eastAsia="Times New Roman" w:hAnsi="Arial" w:cs="Arial"/>
            <w:color w:val="000000"/>
            <w:sz w:val="24"/>
            <w:szCs w:val="24"/>
            <w:u w:val="single"/>
            <w:lang w:eastAsia="es-MX"/>
          </w:rPr>
          <w:t>correos electrónicos</w:t>
        </w:r>
      </w:hyperlink>
      <w:r w:rsidRPr="00A52614">
        <w:rPr>
          <w:rFonts w:ascii="Arial" w:eastAsia="Times New Roman" w:hAnsi="Arial" w:cs="Arial"/>
          <w:color w:val="000000"/>
          <w:sz w:val="24"/>
          <w:szCs w:val="24"/>
          <w:shd w:val="clear" w:color="auto" w:fill="FFFFFF"/>
          <w:lang w:eastAsia="es-MX"/>
        </w:rPr>
        <w:t xml:space="preserve">, </w:t>
      </w:r>
      <w:hyperlink r:id="rId13" w:history="1">
        <w:r w:rsidRPr="00A52614">
          <w:rPr>
            <w:rFonts w:ascii="Arial" w:eastAsia="Times New Roman" w:hAnsi="Arial" w:cs="Arial"/>
            <w:color w:val="000000"/>
            <w:sz w:val="24"/>
            <w:szCs w:val="24"/>
            <w:u w:val="single"/>
            <w:lang w:eastAsia="es-MX"/>
          </w:rPr>
          <w:t>páginas web</w:t>
        </w:r>
      </w:hyperlink>
      <w:r w:rsidRPr="00A52614">
        <w:rPr>
          <w:rFonts w:ascii="Arial" w:eastAsia="Times New Roman" w:hAnsi="Arial" w:cs="Arial"/>
          <w:color w:val="000000"/>
          <w:sz w:val="24"/>
          <w:szCs w:val="24"/>
          <w:shd w:val="clear" w:color="auto" w:fill="FFFFFF"/>
          <w:lang w:eastAsia="es-MX"/>
        </w:rPr>
        <w:t>, etc.</w:t>
      </w:r>
    </w:p>
    <w:p w14:paraId="1392DE71" w14:textId="77777777" w:rsidR="00A52614" w:rsidRPr="00A52614" w:rsidRDefault="00A52614" w:rsidP="00A52614">
      <w:pPr>
        <w:shd w:val="clear" w:color="auto" w:fill="FCFCFC"/>
        <w:spacing w:before="600" w:after="400" w:line="240" w:lineRule="auto"/>
        <w:outlineLvl w:val="2"/>
        <w:rPr>
          <w:rFonts w:ascii="Times New Roman" w:eastAsia="Times New Roman" w:hAnsi="Times New Roman" w:cs="Times New Roman"/>
          <w:b/>
          <w:bCs/>
          <w:color w:val="00B050"/>
          <w:sz w:val="27"/>
          <w:szCs w:val="27"/>
          <w:lang w:eastAsia="es-MX"/>
        </w:rPr>
      </w:pPr>
      <w:r w:rsidRPr="00A52614">
        <w:rPr>
          <w:rFonts w:ascii="Arial" w:eastAsia="Times New Roman" w:hAnsi="Arial" w:cs="Arial"/>
          <w:b/>
          <w:bCs/>
          <w:color w:val="00B050"/>
          <w:sz w:val="24"/>
          <w:szCs w:val="24"/>
          <w:shd w:val="clear" w:color="auto" w:fill="FFFFFF"/>
          <w:lang w:eastAsia="es-MX"/>
        </w:rPr>
        <w:t>Tipo de tríptico utilizado:</w:t>
      </w:r>
    </w:p>
    <w:p w14:paraId="046C4190" w14:textId="4B8C0EE9" w:rsidR="00A52614" w:rsidRPr="00A52614" w:rsidRDefault="00A52614" w:rsidP="00A52614">
      <w:pPr>
        <w:numPr>
          <w:ilvl w:val="0"/>
          <w:numId w:val="3"/>
        </w:numPr>
        <w:spacing w:after="0" w:line="240" w:lineRule="auto"/>
        <w:textAlignment w:val="baseline"/>
        <w:rPr>
          <w:rFonts w:ascii="Arial" w:eastAsia="Times New Roman" w:hAnsi="Arial" w:cs="Arial"/>
          <w:color w:val="000000"/>
          <w:sz w:val="24"/>
          <w:szCs w:val="24"/>
          <w:lang w:eastAsia="es-MX"/>
        </w:rPr>
      </w:pPr>
      <w:r w:rsidRPr="00A52614">
        <w:rPr>
          <w:rFonts w:ascii="Arial" w:eastAsia="Times New Roman" w:hAnsi="Arial" w:cs="Arial"/>
          <w:b/>
          <w:bCs/>
          <w:color w:val="000000"/>
          <w:sz w:val="24"/>
          <w:szCs w:val="24"/>
          <w:lang w:eastAsia="es-MX"/>
        </w:rPr>
        <w:t>Informativos.</w:t>
      </w:r>
      <w:r w:rsidRPr="00A52614">
        <w:rPr>
          <w:rFonts w:ascii="Arial" w:eastAsia="Times New Roman" w:hAnsi="Arial" w:cs="Arial"/>
          <w:color w:val="000000"/>
          <w:sz w:val="24"/>
          <w:szCs w:val="24"/>
          <w:shd w:val="clear" w:color="auto" w:fill="FFFFFF"/>
          <w:lang w:eastAsia="es-MX"/>
        </w:rPr>
        <w:t xml:space="preserve"> En los que se brinda al lector un condensado de información pertinente en materia de salud, </w:t>
      </w:r>
      <w:hyperlink r:id="rId14" w:history="1">
        <w:r w:rsidRPr="00A52614">
          <w:rPr>
            <w:rFonts w:ascii="Arial" w:eastAsia="Times New Roman" w:hAnsi="Arial" w:cs="Arial"/>
            <w:color w:val="000000"/>
            <w:sz w:val="24"/>
            <w:szCs w:val="24"/>
            <w:u w:val="single"/>
            <w:lang w:eastAsia="es-MX"/>
          </w:rPr>
          <w:t>turismo</w:t>
        </w:r>
      </w:hyperlink>
      <w:r w:rsidRPr="00A52614">
        <w:rPr>
          <w:rFonts w:ascii="Arial" w:eastAsia="Times New Roman" w:hAnsi="Arial" w:cs="Arial"/>
          <w:color w:val="000000"/>
          <w:sz w:val="24"/>
          <w:szCs w:val="24"/>
          <w:shd w:val="clear" w:color="auto" w:fill="FFFFFF"/>
          <w:lang w:eastAsia="es-MX"/>
        </w:rPr>
        <w:t xml:space="preserve"> y otros aspectos relevantes.</w:t>
      </w:r>
    </w:p>
    <w:p w14:paraId="7628BC54" w14:textId="01A17F9E" w:rsidR="00E80DF3" w:rsidRDefault="00E80DF3"/>
    <w:p w14:paraId="7DD69982" w14:textId="77777777" w:rsidR="00EC18D8" w:rsidRDefault="00267BB2" w:rsidP="00267BB2">
      <w:pPr>
        <w:jc w:val="center"/>
        <w:rPr>
          <w:b/>
          <w:bCs/>
          <w:color w:val="C00000"/>
          <w:sz w:val="28"/>
          <w:szCs w:val="28"/>
        </w:rPr>
      </w:pPr>
      <w:r w:rsidRPr="00267BB2">
        <w:rPr>
          <w:b/>
          <w:bCs/>
          <w:color w:val="C00000"/>
          <w:sz w:val="28"/>
          <w:szCs w:val="28"/>
        </w:rPr>
        <w:t>PRODUCTO FINAL</w:t>
      </w:r>
    </w:p>
    <w:p w14:paraId="29DBD217" w14:textId="509E1234" w:rsidR="00EC18D8" w:rsidRDefault="00EC18D8" w:rsidP="00267BB2">
      <w:pPr>
        <w:jc w:val="center"/>
        <w:rPr>
          <w:b/>
          <w:bCs/>
          <w:color w:val="C00000"/>
          <w:sz w:val="28"/>
          <w:szCs w:val="28"/>
        </w:rPr>
      </w:pPr>
      <w:r>
        <w:rPr>
          <w:noProof/>
        </w:rPr>
        <w:drawing>
          <wp:anchor distT="0" distB="0" distL="114300" distR="114300" simplePos="0" relativeHeight="251660288" behindDoc="0" locked="0" layoutInCell="1" allowOverlap="1" wp14:anchorId="0ED98560" wp14:editId="2470E809">
            <wp:simplePos x="0" y="0"/>
            <wp:positionH relativeFrom="margin">
              <wp:posOffset>-655320</wp:posOffset>
            </wp:positionH>
            <wp:positionV relativeFrom="margin">
              <wp:posOffset>4592320</wp:posOffset>
            </wp:positionV>
            <wp:extent cx="6842760" cy="3821617"/>
            <wp:effectExtent l="0" t="0" r="0" b="7620"/>
            <wp:wrapSquare wrapText="bothSides"/>
            <wp:docPr id="2" name="Imagen 2" descr="Interfaz de usuario gráfica,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Word&#10;&#10;Descripción generada automáticamente"/>
                    <pic:cNvPicPr/>
                  </pic:nvPicPr>
                  <pic:blipFill rotWithShape="1">
                    <a:blip r:embed="rId15">
                      <a:extLst>
                        <a:ext uri="{28A0092B-C50C-407E-A947-70E740481C1C}">
                          <a14:useLocalDpi xmlns:a14="http://schemas.microsoft.com/office/drawing/2010/main" val="0"/>
                        </a:ext>
                      </a:extLst>
                    </a:blip>
                    <a:srcRect l="20909" t="19793" r="7129" b="8752"/>
                    <a:stretch/>
                  </pic:blipFill>
                  <pic:spPr bwMode="auto">
                    <a:xfrm>
                      <a:off x="0" y="0"/>
                      <a:ext cx="6842760" cy="3821617"/>
                    </a:xfrm>
                    <a:prstGeom prst="rect">
                      <a:avLst/>
                    </a:prstGeom>
                    <a:ln>
                      <a:noFill/>
                    </a:ln>
                    <a:extLst>
                      <a:ext uri="{53640926-AAD7-44D8-BBD7-CCE9431645EC}">
                        <a14:shadowObscured xmlns:a14="http://schemas.microsoft.com/office/drawing/2010/main"/>
                      </a:ext>
                    </a:extLst>
                  </pic:spPr>
                </pic:pic>
              </a:graphicData>
            </a:graphic>
          </wp:anchor>
        </w:drawing>
      </w:r>
    </w:p>
    <w:p w14:paraId="04A9D01C" w14:textId="2863AC0E" w:rsidR="00E80DF3" w:rsidRDefault="00E80DF3" w:rsidP="00EC18D8">
      <w:pPr>
        <w:rPr>
          <w:b/>
          <w:bCs/>
          <w:color w:val="C00000"/>
          <w:sz w:val="28"/>
          <w:szCs w:val="28"/>
        </w:rPr>
      </w:pPr>
      <w:r w:rsidRPr="00267BB2">
        <w:rPr>
          <w:b/>
          <w:bCs/>
        </w:rPr>
        <w:br w:type="page"/>
      </w:r>
      <w:r w:rsidR="00267BB2" w:rsidRPr="00267BB2">
        <w:rPr>
          <w:b/>
          <w:bCs/>
          <w:color w:val="C00000"/>
          <w:sz w:val="28"/>
          <w:szCs w:val="28"/>
        </w:rPr>
        <w:lastRenderedPageBreak/>
        <w:t>NOTA REFLEXIVA</w:t>
      </w:r>
      <w:r w:rsidR="00EC18D8">
        <w:rPr>
          <w:b/>
          <w:bCs/>
          <w:color w:val="C00000"/>
          <w:sz w:val="28"/>
          <w:szCs w:val="28"/>
        </w:rPr>
        <w:t>:</w:t>
      </w:r>
    </w:p>
    <w:p w14:paraId="12CC5275" w14:textId="1565C82C" w:rsidR="00EC18D8" w:rsidRDefault="00EC18D8" w:rsidP="00EC18D8">
      <w:pPr>
        <w:rPr>
          <w:sz w:val="28"/>
          <w:szCs w:val="28"/>
        </w:rPr>
      </w:pPr>
      <w:r>
        <w:rPr>
          <w:sz w:val="28"/>
          <w:szCs w:val="28"/>
        </w:rPr>
        <w:t>De acuerdo con la información y trabajo sobre la lectura mi retroalimentación de este tema para mi es muy significativa ya que puedo darme cuenta como la lectura impacta en una persona y mucho más su entonación, fluidez, el idioma, su lenguaje etc. En diversas características podemos resaltar que es importante fomentar la lectura desde edad temprana para ir familiarizando la asociación de palabras mientras el lector comprende cada una de las palabras que atraviesa por su mente.</w:t>
      </w:r>
    </w:p>
    <w:p w14:paraId="7CBCF1A9" w14:textId="4FAB973B" w:rsidR="00EC18D8" w:rsidRDefault="00EC18D8" w:rsidP="00EC18D8">
      <w:pPr>
        <w:rPr>
          <w:sz w:val="28"/>
          <w:szCs w:val="28"/>
        </w:rPr>
      </w:pPr>
      <w:r>
        <w:rPr>
          <w:sz w:val="28"/>
          <w:szCs w:val="28"/>
        </w:rPr>
        <w:t xml:space="preserve">El trabajo se realizó en equipos de acuerdo con el jardín de práctica. </w:t>
      </w:r>
    </w:p>
    <w:p w14:paraId="3D8B726F" w14:textId="29B1EC75" w:rsidR="00EC18D8" w:rsidRDefault="00EC18D8" w:rsidP="00EC18D8">
      <w:pPr>
        <w:rPr>
          <w:sz w:val="28"/>
          <w:szCs w:val="28"/>
        </w:rPr>
      </w:pPr>
    </w:p>
    <w:p w14:paraId="29C92011" w14:textId="2B162203" w:rsidR="00EC18D8" w:rsidRDefault="00EC18D8" w:rsidP="00EC18D8">
      <w:pPr>
        <w:jc w:val="center"/>
        <w:rPr>
          <w:b/>
          <w:bCs/>
          <w:color w:val="C00000"/>
          <w:sz w:val="28"/>
          <w:szCs w:val="28"/>
        </w:rPr>
      </w:pPr>
      <w:r w:rsidRPr="00EC18D8">
        <w:rPr>
          <w:b/>
          <w:bCs/>
          <w:color w:val="C00000"/>
          <w:sz w:val="28"/>
          <w:szCs w:val="28"/>
        </w:rPr>
        <w:t>RÚBRICA</w:t>
      </w:r>
    </w:p>
    <w:p w14:paraId="546D6FA8" w14:textId="77777777" w:rsidR="00AC7F40" w:rsidRPr="00AC7F40" w:rsidRDefault="00AC7F40" w:rsidP="00AC7F40">
      <w:pPr>
        <w:numPr>
          <w:ilvl w:val="0"/>
          <w:numId w:val="4"/>
        </w:numPr>
        <w:spacing w:after="0" w:line="240" w:lineRule="auto"/>
        <w:jc w:val="center"/>
        <w:rPr>
          <w:sz w:val="32"/>
          <w:szCs w:val="32"/>
        </w:rPr>
      </w:pPr>
      <w:r w:rsidRPr="00AC7F40">
        <w:rPr>
          <w:sz w:val="32"/>
          <w:szCs w:val="32"/>
        </w:rPr>
        <w:t xml:space="preserve">Rubrica para la evaluación de texto informativo </w:t>
      </w:r>
    </w:p>
    <w:p w14:paraId="05617034" w14:textId="77777777" w:rsidR="00AC7F40" w:rsidRPr="00AC7F40" w:rsidRDefault="00AC7F40" w:rsidP="00AC7F40">
      <w:pPr>
        <w:numPr>
          <w:ilvl w:val="0"/>
          <w:numId w:val="4"/>
        </w:numPr>
        <w:spacing w:after="0" w:line="240" w:lineRule="auto"/>
        <w:jc w:val="center"/>
      </w:pPr>
      <w:r w:rsidRPr="00AC7F40">
        <w:t xml:space="preserve">Asignatura: DESARROLLO DE COMPETENCIA LECTORA </w:t>
      </w:r>
    </w:p>
    <w:p w14:paraId="061A2B26" w14:textId="77777777" w:rsidR="00AC7F40" w:rsidRPr="00AC7F40" w:rsidRDefault="00AC7F40" w:rsidP="00AC7F40">
      <w:pPr>
        <w:numPr>
          <w:ilvl w:val="0"/>
          <w:numId w:val="4"/>
        </w:numPr>
        <w:spacing w:after="0" w:line="240" w:lineRule="auto"/>
        <w:jc w:val="center"/>
      </w:pPr>
      <w:r w:rsidRPr="00AC7F40">
        <w:t>Ciclo escolar 2021-2022</w:t>
      </w:r>
    </w:p>
    <w:p w14:paraId="34F60362" w14:textId="77777777" w:rsidR="00AC7F40" w:rsidRPr="00AC7F40" w:rsidRDefault="00AC7F40" w:rsidP="00AC7F40">
      <w:pPr>
        <w:numPr>
          <w:ilvl w:val="0"/>
          <w:numId w:val="4"/>
        </w:numPr>
        <w:spacing w:after="0" w:line="240" w:lineRule="auto"/>
        <w:jc w:val="center"/>
        <w:rPr>
          <w:rFonts w:ascii="Arial" w:hAnsi="Arial" w:cs="Arial"/>
          <w:sz w:val="20"/>
          <w:szCs w:val="20"/>
        </w:rPr>
      </w:pPr>
      <w:r w:rsidRPr="00AC7F40">
        <w:t xml:space="preserve">Maestra: Rosa </w:t>
      </w:r>
      <w:proofErr w:type="spellStart"/>
      <w:r w:rsidRPr="00AC7F40">
        <w:t>Velia</w:t>
      </w:r>
      <w:proofErr w:type="spellEnd"/>
      <w:r w:rsidRPr="00AC7F40">
        <w:t xml:space="preserve"> Del Rio Tijerina/</w:t>
      </w:r>
      <w:r w:rsidRPr="00AC7F40">
        <w:rPr>
          <w:rFonts w:ascii="Arial" w:hAnsi="Arial" w:cs="Arial"/>
          <w:sz w:val="20"/>
          <w:szCs w:val="20"/>
        </w:rPr>
        <w:t xml:space="preserve"> Humberto Valdez Sánchez</w:t>
      </w:r>
    </w:p>
    <w:p w14:paraId="5CEC9161" w14:textId="77777777" w:rsidR="00AC7F40" w:rsidRPr="00AC7F40" w:rsidRDefault="00AC7F40" w:rsidP="00AC7F40">
      <w:pPr>
        <w:spacing w:after="0" w:line="240" w:lineRule="auto"/>
        <w:ind w:left="720"/>
        <w:jc w:val="center"/>
        <w:rPr>
          <w:rFonts w:ascii="Arial" w:hAnsi="Arial" w:cs="Arial"/>
          <w:sz w:val="20"/>
          <w:szCs w:val="20"/>
        </w:rPr>
      </w:pPr>
      <w:r w:rsidRPr="00AC7F40">
        <w:rPr>
          <w:rFonts w:ascii="Arial" w:hAnsi="Arial" w:cs="Arial"/>
          <w:sz w:val="20"/>
          <w:szCs w:val="20"/>
        </w:rPr>
        <w:t>Nombre del alumno: ____________________________________ grado _______   sección ______</w:t>
      </w:r>
    </w:p>
    <w:p w14:paraId="7A921AB7" w14:textId="77777777" w:rsidR="00AC7F40" w:rsidRPr="00AC7F40" w:rsidRDefault="00AC7F40" w:rsidP="00AC7F40">
      <w:pPr>
        <w:spacing w:after="0" w:line="240" w:lineRule="auto"/>
        <w:ind w:left="720"/>
        <w:jc w:val="center"/>
      </w:pPr>
    </w:p>
    <w:tbl>
      <w:tblPr>
        <w:tblStyle w:val="Tablaconcuadrcula"/>
        <w:tblW w:w="10915" w:type="dxa"/>
        <w:tblInd w:w="-714" w:type="dxa"/>
        <w:tblLayout w:type="fixed"/>
        <w:tblLook w:val="04A0" w:firstRow="1" w:lastRow="0" w:firstColumn="1" w:lastColumn="0" w:noHBand="0" w:noVBand="1"/>
      </w:tblPr>
      <w:tblGrid>
        <w:gridCol w:w="2269"/>
        <w:gridCol w:w="1417"/>
        <w:gridCol w:w="1701"/>
        <w:gridCol w:w="1985"/>
        <w:gridCol w:w="1984"/>
        <w:gridCol w:w="1559"/>
      </w:tblGrid>
      <w:tr w:rsidR="00AC7F40" w:rsidRPr="00AC7F40" w14:paraId="765CAD0C" w14:textId="77777777" w:rsidTr="00AC7F40">
        <w:trPr>
          <w:trHeight w:val="341"/>
        </w:trPr>
        <w:tc>
          <w:tcPr>
            <w:tcW w:w="10915" w:type="dxa"/>
            <w:gridSpan w:val="6"/>
            <w:tcBorders>
              <w:top w:val="single" w:sz="4" w:space="0" w:color="auto"/>
              <w:left w:val="single" w:sz="4" w:space="0" w:color="auto"/>
              <w:bottom w:val="single" w:sz="4" w:space="0" w:color="auto"/>
              <w:right w:val="single" w:sz="4" w:space="0" w:color="auto"/>
            </w:tcBorders>
            <w:hideMark/>
          </w:tcPr>
          <w:p w14:paraId="5217CE93" w14:textId="77777777" w:rsidR="00AC7F40" w:rsidRPr="00AC7F40" w:rsidRDefault="00AC7F40" w:rsidP="00AC7F40">
            <w:pPr>
              <w:jc w:val="center"/>
            </w:pPr>
            <w:r w:rsidRPr="00AC7F40">
              <w:t xml:space="preserve">Rúbrica de texto informativo </w:t>
            </w:r>
          </w:p>
        </w:tc>
      </w:tr>
      <w:tr w:rsidR="00AC7F40" w:rsidRPr="00AC7F40" w14:paraId="5453BE38" w14:textId="77777777" w:rsidTr="00AC7F40">
        <w:trPr>
          <w:trHeight w:val="1605"/>
        </w:trPr>
        <w:tc>
          <w:tcPr>
            <w:tcW w:w="5387" w:type="dxa"/>
            <w:gridSpan w:val="3"/>
            <w:tcBorders>
              <w:top w:val="single" w:sz="4" w:space="0" w:color="auto"/>
              <w:left w:val="single" w:sz="4" w:space="0" w:color="auto"/>
              <w:bottom w:val="single" w:sz="4" w:space="0" w:color="auto"/>
              <w:right w:val="single" w:sz="4" w:space="0" w:color="auto"/>
            </w:tcBorders>
          </w:tcPr>
          <w:p w14:paraId="5C67A8C8" w14:textId="77777777" w:rsidR="00AC7F40" w:rsidRPr="00AC7F40" w:rsidRDefault="00AC7F40" w:rsidP="00AC7F40">
            <w:r w:rsidRPr="00AC7F40">
              <w:t>Competencia:</w:t>
            </w:r>
          </w:p>
          <w:tbl>
            <w:tblPr>
              <w:tblStyle w:val="Tablaconcuadrcula"/>
              <w:tblW w:w="5000" w:type="pct"/>
              <w:tblLayout w:type="fixed"/>
              <w:tblLook w:val="04A0" w:firstRow="1" w:lastRow="0" w:firstColumn="1" w:lastColumn="0" w:noHBand="0" w:noVBand="1"/>
            </w:tblPr>
            <w:tblGrid>
              <w:gridCol w:w="5161"/>
            </w:tblGrid>
            <w:tr w:rsidR="00AC7F40" w:rsidRPr="00AC7F40" w14:paraId="3D9A43EA" w14:textId="77777777" w:rsidTr="00834B68">
              <w:tc>
                <w:tcPr>
                  <w:tcW w:w="5000" w:type="pct"/>
                  <w:tcBorders>
                    <w:top w:val="single" w:sz="4" w:space="0" w:color="auto"/>
                    <w:left w:val="single" w:sz="4" w:space="0" w:color="auto"/>
                    <w:bottom w:val="single" w:sz="4" w:space="0" w:color="auto"/>
                    <w:right w:val="single" w:sz="4" w:space="0" w:color="auto"/>
                  </w:tcBorders>
                  <w:hideMark/>
                </w:tcPr>
                <w:p w14:paraId="0FC2F194" w14:textId="77777777" w:rsidR="00AC7F40" w:rsidRPr="00AC7F40" w:rsidRDefault="00AC7F40" w:rsidP="00AC7F40">
                  <w:pPr>
                    <w:jc w:val="both"/>
                    <w:rPr>
                      <w:rFonts w:ascii="Arial" w:hAnsi="Arial" w:cs="Arial"/>
                      <w:sz w:val="18"/>
                      <w:szCs w:val="18"/>
                    </w:rPr>
                  </w:pPr>
                  <w:r w:rsidRPr="00AC7F40">
                    <w:rPr>
                      <w:rFonts w:ascii="Arial" w:hAnsi="Arial" w:cs="Arial"/>
                      <w:sz w:val="18"/>
                      <w:szCs w:val="18"/>
                    </w:rPr>
                    <w:t xml:space="preserve">Detecta los procesos de aprendizaje de sus alumnos para favorecer su desarrollo cognitivo y socioemocional. </w:t>
                  </w:r>
                </w:p>
                <w:p w14:paraId="44BA63FA" w14:textId="77777777" w:rsidR="00AC7F40" w:rsidRPr="00AC7F40" w:rsidRDefault="00AC7F40" w:rsidP="00AC7F40">
                  <w:pPr>
                    <w:spacing w:beforeLines="20" w:before="48" w:afterLines="20" w:after="48"/>
                    <w:jc w:val="both"/>
                    <w:rPr>
                      <w:rFonts w:ascii="Arial" w:hAnsi="Arial" w:cs="Arial"/>
                      <w:sz w:val="18"/>
                    </w:rPr>
                  </w:pPr>
                  <w:r w:rsidRPr="00AC7F40">
                    <w:rPr>
                      <w:rFonts w:ascii="Arial" w:hAnsi="Arial" w:cs="Arial"/>
                      <w:sz w:val="18"/>
                      <w:szCs w:val="18"/>
                    </w:rPr>
                    <w:t>Establece relaciones entre los principios, conceptos disciplinarios y contenidos del plan y programas de estudio en función del logro de aprendizaje de sus alumnos, asegurando la coherencia y continuidad entre los distintos grados y niveles educativos</w:t>
                  </w:r>
                </w:p>
              </w:tc>
            </w:tr>
          </w:tbl>
          <w:p w14:paraId="622C3688" w14:textId="77777777" w:rsidR="00AC7F40" w:rsidRPr="00AC7F40" w:rsidRDefault="00AC7F40" w:rsidP="00AC7F40"/>
        </w:tc>
        <w:tc>
          <w:tcPr>
            <w:tcW w:w="5528" w:type="dxa"/>
            <w:gridSpan w:val="3"/>
            <w:tcBorders>
              <w:top w:val="single" w:sz="4" w:space="0" w:color="auto"/>
              <w:left w:val="single" w:sz="4" w:space="0" w:color="auto"/>
              <w:bottom w:val="single" w:sz="4" w:space="0" w:color="auto"/>
              <w:right w:val="single" w:sz="4" w:space="0" w:color="auto"/>
            </w:tcBorders>
            <w:hideMark/>
          </w:tcPr>
          <w:p w14:paraId="5534E708" w14:textId="77777777" w:rsidR="00AC7F40" w:rsidRPr="00AC7F40" w:rsidRDefault="00AC7F40" w:rsidP="00AC7F40">
            <w:r w:rsidRPr="00AC7F40">
              <w:t>Problema:</w:t>
            </w:r>
          </w:p>
          <w:p w14:paraId="698FFFC3" w14:textId="77777777" w:rsidR="00AC7F40" w:rsidRPr="00AC7F40" w:rsidRDefault="00AC7F40" w:rsidP="00AC7F40">
            <w:pPr>
              <w:autoSpaceDE w:val="0"/>
              <w:autoSpaceDN w:val="0"/>
              <w:adjustRightInd w:val="0"/>
              <w:jc w:val="both"/>
              <w:rPr>
                <w:rFonts w:ascii="Arial" w:eastAsia="Times New Roman" w:hAnsi="Arial" w:cs="Arial"/>
                <w:sz w:val="20"/>
                <w:szCs w:val="20"/>
                <w:lang w:eastAsia="es-MX"/>
              </w:rPr>
            </w:pPr>
            <w:r w:rsidRPr="00AC7F40">
              <w:rPr>
                <w:rFonts w:ascii="Arial" w:eastAsia="Times New Roman" w:hAnsi="Arial" w:cs="Arial"/>
                <w:sz w:val="20"/>
                <w:szCs w:val="20"/>
                <w:lang w:eastAsia="es-MX"/>
              </w:rPr>
              <w:t>El estudiante utilizará los recursos teóricos para enriquecer los modos de analizar e interpretar los elementos implícitos en el acto de lectura y reflexionará sobre sus propios hábitos y prácticas lectoras y el de sus estudiantes, para darle un nuevo sentido a la lectura.</w:t>
            </w:r>
          </w:p>
        </w:tc>
      </w:tr>
      <w:tr w:rsidR="00AC7F40" w:rsidRPr="00AC7F40" w14:paraId="2CD72BCF" w14:textId="77777777" w:rsidTr="00AC7F40">
        <w:trPr>
          <w:trHeight w:val="467"/>
        </w:trPr>
        <w:tc>
          <w:tcPr>
            <w:tcW w:w="2269" w:type="dxa"/>
            <w:tcBorders>
              <w:top w:val="single" w:sz="4" w:space="0" w:color="auto"/>
              <w:left w:val="single" w:sz="4" w:space="0" w:color="auto"/>
              <w:bottom w:val="single" w:sz="4" w:space="0" w:color="auto"/>
              <w:right w:val="single" w:sz="4" w:space="0" w:color="auto"/>
            </w:tcBorders>
          </w:tcPr>
          <w:p w14:paraId="2BB55724" w14:textId="77777777" w:rsidR="00AC7F40" w:rsidRPr="00AC7F40" w:rsidRDefault="00AC7F40" w:rsidP="00AC7F40">
            <w:pPr>
              <w:rPr>
                <w:rFonts w:ascii="Arial" w:hAnsi="Arial" w:cs="Arial"/>
                <w:sz w:val="20"/>
                <w:szCs w:val="20"/>
              </w:rPr>
            </w:pPr>
            <w:r w:rsidRPr="00AC7F40">
              <w:rPr>
                <w:rFonts w:ascii="Arial" w:hAnsi="Arial" w:cs="Arial"/>
                <w:sz w:val="20"/>
                <w:szCs w:val="20"/>
              </w:rPr>
              <w:t>Referentes</w:t>
            </w:r>
          </w:p>
          <w:p w14:paraId="66DCD006" w14:textId="77777777" w:rsidR="00AC7F40" w:rsidRPr="00AC7F40" w:rsidRDefault="00AC7F40" w:rsidP="00AC7F40">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0256F1D" w14:textId="77777777" w:rsidR="00AC7F40" w:rsidRPr="00AC7F40" w:rsidRDefault="00AC7F40" w:rsidP="00AC7F40">
            <w:pPr>
              <w:rPr>
                <w:rFonts w:ascii="Arial" w:hAnsi="Arial" w:cs="Arial"/>
                <w:sz w:val="20"/>
                <w:szCs w:val="20"/>
              </w:rPr>
            </w:pPr>
            <w:proofErr w:type="spellStart"/>
            <w:r w:rsidRPr="00AC7F40">
              <w:rPr>
                <w:rFonts w:ascii="Arial" w:hAnsi="Arial" w:cs="Arial"/>
                <w:sz w:val="20"/>
                <w:szCs w:val="20"/>
              </w:rPr>
              <w:t>Preformal</w:t>
            </w:r>
            <w:proofErr w:type="spellEnd"/>
            <w:r w:rsidRPr="00AC7F40">
              <w:rPr>
                <w:rFonts w:ascii="Arial" w:hAnsi="Arial" w:cs="Arial"/>
                <w:sz w:val="20"/>
                <w:szCs w:val="20"/>
              </w:rPr>
              <w:t xml:space="preserve"> 5</w:t>
            </w:r>
          </w:p>
        </w:tc>
        <w:tc>
          <w:tcPr>
            <w:tcW w:w="1701" w:type="dxa"/>
            <w:tcBorders>
              <w:top w:val="single" w:sz="4" w:space="0" w:color="auto"/>
              <w:left w:val="single" w:sz="4" w:space="0" w:color="auto"/>
              <w:bottom w:val="single" w:sz="4" w:space="0" w:color="auto"/>
              <w:right w:val="single" w:sz="4" w:space="0" w:color="auto"/>
            </w:tcBorders>
            <w:hideMark/>
          </w:tcPr>
          <w:p w14:paraId="77248BD1" w14:textId="77777777" w:rsidR="00AC7F40" w:rsidRPr="00AC7F40" w:rsidRDefault="00AC7F40" w:rsidP="00AC7F40">
            <w:pPr>
              <w:rPr>
                <w:rFonts w:ascii="Arial" w:hAnsi="Arial" w:cs="Arial"/>
                <w:sz w:val="20"/>
                <w:szCs w:val="20"/>
              </w:rPr>
            </w:pPr>
            <w:r w:rsidRPr="00AC7F40">
              <w:rPr>
                <w:rFonts w:ascii="Arial" w:hAnsi="Arial" w:cs="Arial"/>
                <w:sz w:val="20"/>
                <w:szCs w:val="20"/>
              </w:rPr>
              <w:t>Receptivo 6</w:t>
            </w:r>
          </w:p>
        </w:tc>
        <w:tc>
          <w:tcPr>
            <w:tcW w:w="1985" w:type="dxa"/>
            <w:tcBorders>
              <w:top w:val="single" w:sz="4" w:space="0" w:color="auto"/>
              <w:left w:val="single" w:sz="4" w:space="0" w:color="auto"/>
              <w:bottom w:val="single" w:sz="4" w:space="0" w:color="auto"/>
              <w:right w:val="single" w:sz="4" w:space="0" w:color="auto"/>
            </w:tcBorders>
            <w:hideMark/>
          </w:tcPr>
          <w:p w14:paraId="5014BA6D" w14:textId="77777777" w:rsidR="00AC7F40" w:rsidRPr="00AC7F40" w:rsidRDefault="00AC7F40" w:rsidP="00AC7F40">
            <w:pPr>
              <w:rPr>
                <w:rFonts w:ascii="Arial" w:hAnsi="Arial" w:cs="Arial"/>
                <w:sz w:val="20"/>
                <w:szCs w:val="20"/>
              </w:rPr>
            </w:pPr>
            <w:r w:rsidRPr="00AC7F40">
              <w:rPr>
                <w:rFonts w:ascii="Arial" w:hAnsi="Arial" w:cs="Arial"/>
                <w:sz w:val="20"/>
                <w:szCs w:val="20"/>
              </w:rPr>
              <w:t>Resolutivo 8-7</w:t>
            </w:r>
          </w:p>
        </w:tc>
        <w:tc>
          <w:tcPr>
            <w:tcW w:w="1984" w:type="dxa"/>
            <w:tcBorders>
              <w:top w:val="single" w:sz="4" w:space="0" w:color="auto"/>
              <w:left w:val="single" w:sz="4" w:space="0" w:color="auto"/>
              <w:bottom w:val="single" w:sz="4" w:space="0" w:color="auto"/>
              <w:right w:val="single" w:sz="4" w:space="0" w:color="auto"/>
            </w:tcBorders>
            <w:hideMark/>
          </w:tcPr>
          <w:p w14:paraId="4640B7D9" w14:textId="77777777" w:rsidR="00AC7F40" w:rsidRPr="00AC7F40" w:rsidRDefault="00AC7F40" w:rsidP="00AC7F40">
            <w:pPr>
              <w:rPr>
                <w:rFonts w:ascii="Arial" w:hAnsi="Arial" w:cs="Arial"/>
                <w:sz w:val="20"/>
                <w:szCs w:val="20"/>
              </w:rPr>
            </w:pPr>
            <w:r w:rsidRPr="00AC7F40">
              <w:rPr>
                <w:rFonts w:ascii="Arial" w:hAnsi="Arial" w:cs="Arial"/>
                <w:sz w:val="20"/>
                <w:szCs w:val="20"/>
              </w:rPr>
              <w:t>Autónomo 9</w:t>
            </w:r>
          </w:p>
        </w:tc>
        <w:tc>
          <w:tcPr>
            <w:tcW w:w="1559" w:type="dxa"/>
            <w:tcBorders>
              <w:top w:val="single" w:sz="4" w:space="0" w:color="auto"/>
              <w:left w:val="single" w:sz="4" w:space="0" w:color="auto"/>
              <w:bottom w:val="single" w:sz="4" w:space="0" w:color="auto"/>
              <w:right w:val="single" w:sz="4" w:space="0" w:color="auto"/>
            </w:tcBorders>
            <w:hideMark/>
          </w:tcPr>
          <w:p w14:paraId="3BD9C7EA" w14:textId="77777777" w:rsidR="00AC7F40" w:rsidRPr="00AC7F40" w:rsidRDefault="00AC7F40" w:rsidP="00AC7F40">
            <w:pPr>
              <w:rPr>
                <w:rFonts w:ascii="Arial" w:hAnsi="Arial" w:cs="Arial"/>
                <w:sz w:val="20"/>
                <w:szCs w:val="20"/>
              </w:rPr>
            </w:pPr>
            <w:r w:rsidRPr="00AC7F40">
              <w:rPr>
                <w:rFonts w:ascii="Arial" w:hAnsi="Arial" w:cs="Arial"/>
                <w:sz w:val="20"/>
                <w:szCs w:val="20"/>
              </w:rPr>
              <w:t>Estratégico 10</w:t>
            </w:r>
          </w:p>
        </w:tc>
      </w:tr>
      <w:tr w:rsidR="00AC7F40" w:rsidRPr="00AC7F40" w14:paraId="4B1F1633" w14:textId="77777777" w:rsidTr="00AC7F40">
        <w:trPr>
          <w:trHeight w:val="987"/>
        </w:trPr>
        <w:tc>
          <w:tcPr>
            <w:tcW w:w="2269" w:type="dxa"/>
            <w:tcBorders>
              <w:top w:val="single" w:sz="4" w:space="0" w:color="auto"/>
              <w:left w:val="single" w:sz="4" w:space="0" w:color="auto"/>
              <w:bottom w:val="single" w:sz="4" w:space="0" w:color="auto"/>
              <w:right w:val="single" w:sz="4" w:space="0" w:color="auto"/>
            </w:tcBorders>
          </w:tcPr>
          <w:p w14:paraId="55B868D5" w14:textId="77777777" w:rsidR="00AC7F40" w:rsidRPr="00AC7F40" w:rsidRDefault="00AC7F40" w:rsidP="00AC7F40">
            <w:pPr>
              <w:jc w:val="both"/>
              <w:rPr>
                <w:rFonts w:ascii="Arial" w:hAnsi="Arial" w:cs="Arial"/>
                <w:sz w:val="20"/>
                <w:szCs w:val="20"/>
              </w:rPr>
            </w:pPr>
            <w:r w:rsidRPr="00AC7F40">
              <w:rPr>
                <w:rFonts w:ascii="Arial" w:hAnsi="Arial" w:cs="Arial"/>
                <w:b/>
                <w:sz w:val="20"/>
                <w:szCs w:val="20"/>
              </w:rPr>
              <w:t>Evidencia</w:t>
            </w:r>
            <w:r w:rsidRPr="00AC7F40">
              <w:rPr>
                <w:rFonts w:ascii="Arial" w:hAnsi="Arial" w:cs="Arial"/>
                <w:sz w:val="20"/>
                <w:szCs w:val="20"/>
              </w:rPr>
              <w:t>:</w:t>
            </w:r>
          </w:p>
          <w:p w14:paraId="1E9A9BE8" w14:textId="77777777" w:rsidR="00AC7F40" w:rsidRPr="00AC7F40" w:rsidRDefault="00AC7F40" w:rsidP="00AC7F40">
            <w:pPr>
              <w:jc w:val="both"/>
              <w:rPr>
                <w:rFonts w:ascii="Arial" w:hAnsi="Arial" w:cs="Arial"/>
                <w:sz w:val="20"/>
                <w:szCs w:val="20"/>
              </w:rPr>
            </w:pPr>
            <w:r w:rsidRPr="00AC7F40">
              <w:rPr>
                <w:rFonts w:ascii="Arial" w:eastAsia="Times New Roman" w:hAnsi="Arial" w:cs="Arial"/>
                <w:sz w:val="20"/>
                <w:szCs w:val="20"/>
                <w:lang w:eastAsia="es-MX"/>
              </w:rPr>
              <w:t>Elaboración de elemento sobre el tema indicado</w:t>
            </w:r>
          </w:p>
          <w:p w14:paraId="2C5BD5AB" w14:textId="77777777" w:rsidR="00AC7F40" w:rsidRPr="00AC7F40" w:rsidRDefault="00AC7F40" w:rsidP="00AC7F40">
            <w:pPr>
              <w:jc w:val="both"/>
              <w:rPr>
                <w:rFonts w:ascii="Arial" w:hAnsi="Arial" w:cs="Arial"/>
                <w:sz w:val="20"/>
                <w:szCs w:val="20"/>
              </w:rPr>
            </w:pPr>
            <w:r w:rsidRPr="00AC7F40">
              <w:rPr>
                <w:rFonts w:ascii="Arial" w:hAnsi="Arial" w:cs="Arial"/>
                <w:b/>
                <w:sz w:val="20"/>
                <w:szCs w:val="20"/>
              </w:rPr>
              <w:t>Criterio</w:t>
            </w:r>
            <w:r w:rsidRPr="00AC7F40">
              <w:rPr>
                <w:rFonts w:ascii="Arial" w:hAnsi="Arial" w:cs="Arial"/>
                <w:sz w:val="20"/>
                <w:szCs w:val="20"/>
              </w:rPr>
              <w:t>:</w:t>
            </w:r>
          </w:p>
          <w:p w14:paraId="5A20D869" w14:textId="77777777" w:rsidR="00AC7F40" w:rsidRPr="00AC7F40" w:rsidRDefault="00AC7F40" w:rsidP="00AC7F40">
            <w:pPr>
              <w:jc w:val="both"/>
              <w:rPr>
                <w:rFonts w:ascii="Arial" w:hAnsi="Arial" w:cs="Arial"/>
                <w:sz w:val="20"/>
                <w:szCs w:val="20"/>
              </w:rPr>
            </w:pPr>
            <w:r w:rsidRPr="00AC7F40">
              <w:rPr>
                <w:rFonts w:ascii="Arial" w:hAnsi="Arial" w:cs="Arial"/>
                <w:sz w:val="20"/>
                <w:szCs w:val="20"/>
                <w:lang w:val="es-ES_tradnl"/>
              </w:rPr>
              <w:t>Cumple con los criterios establecidos</w:t>
            </w:r>
          </w:p>
          <w:p w14:paraId="391B2570" w14:textId="77777777" w:rsidR="00AC7F40" w:rsidRPr="00AC7F40" w:rsidRDefault="00AC7F40" w:rsidP="00AC7F40">
            <w:pPr>
              <w:jc w:val="both"/>
              <w:rPr>
                <w:rFonts w:ascii="Arial" w:hAnsi="Arial" w:cs="Arial"/>
                <w:sz w:val="20"/>
                <w:szCs w:val="20"/>
              </w:rPr>
            </w:pPr>
            <w:r w:rsidRPr="00AC7F40">
              <w:rPr>
                <w:rFonts w:ascii="Arial" w:hAnsi="Arial" w:cs="Arial"/>
                <w:sz w:val="20"/>
                <w:szCs w:val="20"/>
              </w:rPr>
              <w:t>Tema, estructura, imágenes, descripción y amplitud de contenido</w:t>
            </w:r>
          </w:p>
        </w:tc>
        <w:tc>
          <w:tcPr>
            <w:tcW w:w="1417" w:type="dxa"/>
            <w:tcBorders>
              <w:top w:val="single" w:sz="4" w:space="0" w:color="auto"/>
              <w:left w:val="single" w:sz="4" w:space="0" w:color="auto"/>
              <w:bottom w:val="single" w:sz="4" w:space="0" w:color="auto"/>
              <w:right w:val="single" w:sz="4" w:space="0" w:color="auto"/>
            </w:tcBorders>
          </w:tcPr>
          <w:p w14:paraId="617805BD" w14:textId="77777777" w:rsidR="00AC7F40" w:rsidRPr="00AC7F40" w:rsidRDefault="00AC7F40" w:rsidP="00AC7F40">
            <w:pPr>
              <w:rPr>
                <w:rFonts w:ascii="Arial" w:hAnsi="Arial" w:cs="Arial"/>
                <w:sz w:val="20"/>
                <w:szCs w:val="20"/>
              </w:rPr>
            </w:pPr>
            <w:r w:rsidRPr="00AC7F40">
              <w:rPr>
                <w:rFonts w:ascii="Arial" w:hAnsi="Arial" w:cs="Arial"/>
                <w:sz w:val="20"/>
                <w:szCs w:val="20"/>
                <w:lang w:val="es-ES_tradnl"/>
              </w:rPr>
              <w:t xml:space="preserve">No tiene los elementos marcados </w:t>
            </w:r>
          </w:p>
        </w:tc>
        <w:tc>
          <w:tcPr>
            <w:tcW w:w="1701" w:type="dxa"/>
            <w:tcBorders>
              <w:top w:val="single" w:sz="4" w:space="0" w:color="auto"/>
              <w:left w:val="single" w:sz="4" w:space="0" w:color="auto"/>
              <w:bottom w:val="single" w:sz="4" w:space="0" w:color="auto"/>
              <w:right w:val="single" w:sz="4" w:space="0" w:color="auto"/>
            </w:tcBorders>
          </w:tcPr>
          <w:p w14:paraId="54810B83" w14:textId="77777777" w:rsidR="00AC7F40" w:rsidRPr="00AC7F40" w:rsidRDefault="00AC7F40" w:rsidP="00AC7F40">
            <w:pPr>
              <w:rPr>
                <w:rFonts w:ascii="Arial" w:hAnsi="Arial" w:cs="Arial"/>
                <w:sz w:val="20"/>
                <w:szCs w:val="20"/>
              </w:rPr>
            </w:pPr>
            <w:r w:rsidRPr="00AC7F40">
              <w:rPr>
                <w:rFonts w:ascii="Arial" w:hAnsi="Arial" w:cs="Arial"/>
                <w:sz w:val="20"/>
                <w:szCs w:val="20"/>
                <w:lang w:val="es-ES_tradnl"/>
              </w:rPr>
              <w:t xml:space="preserve">Registra los aspectos que se le solicitan de manera desorganizada e incongruente o incompleta  </w:t>
            </w:r>
          </w:p>
        </w:tc>
        <w:tc>
          <w:tcPr>
            <w:tcW w:w="1985" w:type="dxa"/>
            <w:tcBorders>
              <w:top w:val="single" w:sz="4" w:space="0" w:color="auto"/>
              <w:left w:val="single" w:sz="4" w:space="0" w:color="auto"/>
              <w:bottom w:val="single" w:sz="4" w:space="0" w:color="auto"/>
              <w:right w:val="single" w:sz="4" w:space="0" w:color="auto"/>
            </w:tcBorders>
          </w:tcPr>
          <w:p w14:paraId="75A370FC" w14:textId="77777777" w:rsidR="00AC7F40" w:rsidRPr="00AC7F40" w:rsidRDefault="00AC7F40" w:rsidP="00AC7F40">
            <w:pPr>
              <w:jc w:val="both"/>
              <w:rPr>
                <w:rFonts w:ascii="Arial" w:hAnsi="Arial" w:cs="Arial"/>
                <w:sz w:val="20"/>
                <w:szCs w:val="20"/>
              </w:rPr>
            </w:pPr>
            <w:r w:rsidRPr="00AC7F40">
              <w:rPr>
                <w:rFonts w:ascii="Arial" w:hAnsi="Arial" w:cs="Arial"/>
                <w:sz w:val="20"/>
                <w:szCs w:val="20"/>
                <w:lang w:val="es-ES_tradnl"/>
              </w:rPr>
              <w:t xml:space="preserve">Implementa    los aspectos que se le solicitan, sin organización, pero completos </w:t>
            </w:r>
          </w:p>
        </w:tc>
        <w:tc>
          <w:tcPr>
            <w:tcW w:w="1984" w:type="dxa"/>
            <w:tcBorders>
              <w:top w:val="single" w:sz="4" w:space="0" w:color="auto"/>
              <w:left w:val="single" w:sz="4" w:space="0" w:color="auto"/>
              <w:bottom w:val="single" w:sz="4" w:space="0" w:color="auto"/>
              <w:right w:val="single" w:sz="4" w:space="0" w:color="auto"/>
            </w:tcBorders>
          </w:tcPr>
          <w:p w14:paraId="1A326FEE" w14:textId="77777777" w:rsidR="00AC7F40" w:rsidRPr="00AC7F40" w:rsidRDefault="00AC7F40" w:rsidP="00AC7F40">
            <w:pPr>
              <w:rPr>
                <w:rFonts w:ascii="Arial" w:hAnsi="Arial" w:cs="Arial"/>
                <w:sz w:val="20"/>
                <w:szCs w:val="20"/>
              </w:rPr>
            </w:pPr>
            <w:r w:rsidRPr="00AC7F40">
              <w:rPr>
                <w:rFonts w:ascii="Arial" w:hAnsi="Arial" w:cs="Arial"/>
                <w:sz w:val="20"/>
                <w:szCs w:val="20"/>
                <w:lang w:val="es-ES_tradnl"/>
              </w:rPr>
              <w:t xml:space="preserve">Analiza todos los aspectos que se le solicitan de manera organizada y completa </w:t>
            </w:r>
          </w:p>
        </w:tc>
        <w:tc>
          <w:tcPr>
            <w:tcW w:w="1559" w:type="dxa"/>
            <w:tcBorders>
              <w:top w:val="single" w:sz="4" w:space="0" w:color="auto"/>
              <w:left w:val="single" w:sz="4" w:space="0" w:color="auto"/>
              <w:bottom w:val="single" w:sz="4" w:space="0" w:color="auto"/>
              <w:right w:val="single" w:sz="4" w:space="0" w:color="auto"/>
            </w:tcBorders>
          </w:tcPr>
          <w:p w14:paraId="1BFCC505" w14:textId="77777777" w:rsidR="00AC7F40" w:rsidRPr="00AC7F40" w:rsidRDefault="00AC7F40" w:rsidP="00AC7F40">
            <w:pPr>
              <w:jc w:val="both"/>
              <w:rPr>
                <w:rFonts w:ascii="Arial" w:hAnsi="Arial" w:cs="Arial"/>
                <w:sz w:val="20"/>
                <w:szCs w:val="20"/>
              </w:rPr>
            </w:pPr>
            <w:r w:rsidRPr="00AC7F40">
              <w:rPr>
                <w:rFonts w:ascii="Arial" w:hAnsi="Arial" w:cs="Arial"/>
                <w:sz w:val="20"/>
                <w:szCs w:val="20"/>
                <w:lang w:val="es-ES_tradnl"/>
              </w:rPr>
              <w:t xml:space="preserve">Crea todos los aspectos pedagógicos que se le solicitan y muestra de manera concisa la información organizada, completa y de manera creativa   </w:t>
            </w:r>
          </w:p>
        </w:tc>
      </w:tr>
      <w:tr w:rsidR="00AC7F40" w:rsidRPr="00AC7F40" w14:paraId="709C6161" w14:textId="77777777" w:rsidTr="00AC7F40">
        <w:trPr>
          <w:trHeight w:val="1749"/>
        </w:trPr>
        <w:tc>
          <w:tcPr>
            <w:tcW w:w="2269" w:type="dxa"/>
            <w:tcBorders>
              <w:top w:val="single" w:sz="4" w:space="0" w:color="auto"/>
              <w:left w:val="single" w:sz="4" w:space="0" w:color="auto"/>
              <w:bottom w:val="single" w:sz="4" w:space="0" w:color="auto"/>
              <w:right w:val="single" w:sz="4" w:space="0" w:color="auto"/>
            </w:tcBorders>
            <w:hideMark/>
          </w:tcPr>
          <w:p w14:paraId="02A38403" w14:textId="77777777" w:rsidR="00AC7F40" w:rsidRPr="00AC7F40" w:rsidRDefault="00AC7F40" w:rsidP="00AC7F40">
            <w:pPr>
              <w:jc w:val="both"/>
              <w:rPr>
                <w:rFonts w:ascii="Arial" w:hAnsi="Arial" w:cs="Arial"/>
                <w:sz w:val="20"/>
                <w:szCs w:val="20"/>
              </w:rPr>
            </w:pPr>
            <w:r w:rsidRPr="00AC7F40">
              <w:rPr>
                <w:rFonts w:ascii="Arial" w:hAnsi="Arial" w:cs="Arial"/>
                <w:sz w:val="20"/>
                <w:szCs w:val="20"/>
                <w:lang w:val="es-ES_tradnl"/>
              </w:rPr>
              <w:lastRenderedPageBreak/>
              <w:t xml:space="preserve">Reflexiona y expone el porqué de esta metodología a trabajar de acuerdo con el contenido seleccionado, elección de la propuesta y enfoque a quien va dirigido </w:t>
            </w:r>
          </w:p>
        </w:tc>
        <w:tc>
          <w:tcPr>
            <w:tcW w:w="1417" w:type="dxa"/>
            <w:tcBorders>
              <w:top w:val="single" w:sz="4" w:space="0" w:color="auto"/>
              <w:left w:val="single" w:sz="4" w:space="0" w:color="auto"/>
              <w:bottom w:val="single" w:sz="4" w:space="0" w:color="auto"/>
              <w:right w:val="single" w:sz="4" w:space="0" w:color="auto"/>
            </w:tcBorders>
            <w:hideMark/>
          </w:tcPr>
          <w:p w14:paraId="560C26A1" w14:textId="77777777" w:rsidR="00AC7F40" w:rsidRPr="00AC7F40" w:rsidRDefault="00AC7F40" w:rsidP="00AC7F40">
            <w:pPr>
              <w:rPr>
                <w:rFonts w:ascii="Arial" w:hAnsi="Arial" w:cs="Arial"/>
                <w:sz w:val="20"/>
                <w:szCs w:val="20"/>
                <w:lang w:val="es-ES_tradnl"/>
              </w:rPr>
            </w:pPr>
            <w:r w:rsidRPr="00AC7F40">
              <w:rPr>
                <w:rFonts w:ascii="Arial" w:hAnsi="Arial" w:cs="Arial"/>
                <w:sz w:val="20"/>
                <w:szCs w:val="20"/>
                <w:lang w:val="es-ES_tradnl"/>
              </w:rPr>
              <w:t xml:space="preserve">No establece a quien está dirigido, ni muestra metodología especifica </w:t>
            </w:r>
          </w:p>
        </w:tc>
        <w:tc>
          <w:tcPr>
            <w:tcW w:w="1701" w:type="dxa"/>
            <w:tcBorders>
              <w:top w:val="single" w:sz="4" w:space="0" w:color="auto"/>
              <w:left w:val="single" w:sz="4" w:space="0" w:color="auto"/>
              <w:bottom w:val="single" w:sz="4" w:space="0" w:color="auto"/>
              <w:right w:val="single" w:sz="4" w:space="0" w:color="auto"/>
            </w:tcBorders>
            <w:hideMark/>
          </w:tcPr>
          <w:p w14:paraId="2B32C988" w14:textId="77777777" w:rsidR="00AC7F40" w:rsidRPr="00AC7F40" w:rsidRDefault="00AC7F40" w:rsidP="00AC7F40">
            <w:pPr>
              <w:rPr>
                <w:rFonts w:ascii="Arial" w:hAnsi="Arial" w:cs="Arial"/>
                <w:sz w:val="20"/>
                <w:szCs w:val="20"/>
                <w:lang w:val="es-ES_tradnl"/>
              </w:rPr>
            </w:pPr>
            <w:r w:rsidRPr="00AC7F40">
              <w:rPr>
                <w:rFonts w:ascii="Arial" w:hAnsi="Arial" w:cs="Arial"/>
                <w:sz w:val="20"/>
                <w:szCs w:val="20"/>
                <w:lang w:val="es-ES_tradnl"/>
              </w:rPr>
              <w:t xml:space="preserve">Describe la relación en algunos de los elementos del texto informativo Necesita identificar a quien va dirigido </w:t>
            </w:r>
          </w:p>
          <w:p w14:paraId="566A251F" w14:textId="77777777" w:rsidR="00AC7F40" w:rsidRPr="00AC7F40" w:rsidRDefault="00AC7F40" w:rsidP="00AC7F40">
            <w:pPr>
              <w:rPr>
                <w:rFonts w:ascii="Arial" w:hAnsi="Arial" w:cs="Arial"/>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hideMark/>
          </w:tcPr>
          <w:p w14:paraId="411EF160" w14:textId="77777777" w:rsidR="00AC7F40" w:rsidRPr="00AC7F40" w:rsidRDefault="00AC7F40" w:rsidP="00AC7F40">
            <w:pPr>
              <w:jc w:val="both"/>
              <w:rPr>
                <w:rFonts w:ascii="Arial" w:hAnsi="Arial" w:cs="Arial"/>
                <w:sz w:val="20"/>
                <w:szCs w:val="20"/>
                <w:lang w:val="es-ES_tradnl"/>
              </w:rPr>
            </w:pPr>
            <w:r w:rsidRPr="00AC7F40">
              <w:rPr>
                <w:rFonts w:ascii="Arial" w:hAnsi="Arial" w:cs="Arial"/>
                <w:sz w:val="20"/>
                <w:szCs w:val="20"/>
                <w:lang w:val="es-ES_tradnl"/>
              </w:rPr>
              <w:t xml:space="preserve">Realiza la organización entre cada uno de los elementos de acuerdo con el texto informativo y establece a quien está dirigido </w:t>
            </w:r>
          </w:p>
          <w:p w14:paraId="5B1EC4EB" w14:textId="77777777" w:rsidR="00AC7F40" w:rsidRPr="00AC7F40" w:rsidRDefault="00AC7F40" w:rsidP="00AC7F40">
            <w:pPr>
              <w:jc w:val="both"/>
              <w:rPr>
                <w:rFonts w:ascii="Arial" w:hAnsi="Arial" w:cs="Arial"/>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hideMark/>
          </w:tcPr>
          <w:p w14:paraId="46754B6E" w14:textId="77777777" w:rsidR="00AC7F40" w:rsidRPr="00AC7F40" w:rsidRDefault="00AC7F40" w:rsidP="00AC7F40">
            <w:pPr>
              <w:rPr>
                <w:rFonts w:ascii="Arial" w:hAnsi="Arial" w:cs="Arial"/>
                <w:sz w:val="20"/>
                <w:szCs w:val="20"/>
                <w:lang w:val="es-ES_tradnl"/>
              </w:rPr>
            </w:pPr>
            <w:r w:rsidRPr="00AC7F40">
              <w:rPr>
                <w:rFonts w:ascii="Arial" w:hAnsi="Arial" w:cs="Arial"/>
                <w:sz w:val="20"/>
                <w:szCs w:val="20"/>
                <w:lang w:val="es-ES_tradnl"/>
              </w:rPr>
              <w:t xml:space="preserve">Argumenta cada uno de los elementos del texto informativo y establece a quien está dirigido, la propuesta es congruente con el nivel de preescolar </w:t>
            </w:r>
          </w:p>
          <w:p w14:paraId="1CDB8F8F" w14:textId="77777777" w:rsidR="00AC7F40" w:rsidRPr="00AC7F40" w:rsidRDefault="00AC7F40" w:rsidP="00AC7F40">
            <w:pPr>
              <w:rPr>
                <w:rFonts w:ascii="Arial" w:hAnsi="Arial" w:cs="Arial"/>
                <w:sz w:val="20"/>
                <w:szCs w:val="20"/>
                <w:lang w:val="es-ES_tradnl"/>
              </w:rPr>
            </w:pPr>
          </w:p>
        </w:tc>
        <w:tc>
          <w:tcPr>
            <w:tcW w:w="1559" w:type="dxa"/>
            <w:tcBorders>
              <w:top w:val="single" w:sz="4" w:space="0" w:color="auto"/>
              <w:left w:val="single" w:sz="4" w:space="0" w:color="auto"/>
              <w:bottom w:val="single" w:sz="4" w:space="0" w:color="auto"/>
              <w:right w:val="single" w:sz="4" w:space="0" w:color="auto"/>
            </w:tcBorders>
            <w:hideMark/>
          </w:tcPr>
          <w:p w14:paraId="2E1F1733" w14:textId="77777777" w:rsidR="00AC7F40" w:rsidRPr="00AC7F40" w:rsidRDefault="00AC7F40" w:rsidP="00AC7F40">
            <w:pPr>
              <w:rPr>
                <w:rFonts w:ascii="Arial" w:hAnsi="Arial" w:cs="Arial"/>
                <w:sz w:val="20"/>
                <w:szCs w:val="20"/>
                <w:lang w:val="es-ES_tradnl"/>
              </w:rPr>
            </w:pPr>
            <w:r w:rsidRPr="00AC7F40">
              <w:rPr>
                <w:rFonts w:ascii="Arial" w:hAnsi="Arial" w:cs="Arial"/>
                <w:sz w:val="20"/>
                <w:szCs w:val="20"/>
                <w:lang w:val="es-ES_tradnl"/>
              </w:rPr>
              <w:t xml:space="preserve">Vincula cada uno de los elementos de acuerdo con el texto informativo y establece a quien está dirigido, la propuesta es congruente con el nivel de preescolar de manera creativa </w:t>
            </w:r>
          </w:p>
          <w:p w14:paraId="79C9C67B" w14:textId="77777777" w:rsidR="00AC7F40" w:rsidRPr="00AC7F40" w:rsidRDefault="00AC7F40" w:rsidP="00AC7F40">
            <w:pPr>
              <w:rPr>
                <w:rFonts w:ascii="Arial" w:hAnsi="Arial" w:cs="Arial"/>
                <w:sz w:val="20"/>
                <w:szCs w:val="20"/>
                <w:lang w:val="es-ES_tradnl"/>
              </w:rPr>
            </w:pPr>
          </w:p>
          <w:p w14:paraId="4CD05D69" w14:textId="77777777" w:rsidR="00AC7F40" w:rsidRPr="00AC7F40" w:rsidRDefault="00AC7F40" w:rsidP="00AC7F40">
            <w:pPr>
              <w:rPr>
                <w:rFonts w:ascii="Arial" w:hAnsi="Arial" w:cs="Arial"/>
                <w:sz w:val="20"/>
                <w:szCs w:val="20"/>
                <w:lang w:val="es-ES_tradnl"/>
              </w:rPr>
            </w:pPr>
          </w:p>
        </w:tc>
      </w:tr>
      <w:tr w:rsidR="00AC7F40" w:rsidRPr="00AC7F40" w14:paraId="024B3EC9" w14:textId="77777777" w:rsidTr="00AC7F40">
        <w:trPr>
          <w:trHeight w:val="990"/>
        </w:trPr>
        <w:tc>
          <w:tcPr>
            <w:tcW w:w="2269" w:type="dxa"/>
            <w:tcBorders>
              <w:top w:val="single" w:sz="4" w:space="0" w:color="auto"/>
              <w:left w:val="single" w:sz="4" w:space="0" w:color="auto"/>
              <w:bottom w:val="single" w:sz="4" w:space="0" w:color="auto"/>
              <w:right w:val="single" w:sz="4" w:space="0" w:color="auto"/>
            </w:tcBorders>
          </w:tcPr>
          <w:p w14:paraId="3A50B715" w14:textId="77777777" w:rsidR="00AC7F40" w:rsidRPr="00AC7F40" w:rsidRDefault="00AC7F40" w:rsidP="00AC7F40">
            <w:pPr>
              <w:jc w:val="both"/>
              <w:rPr>
                <w:rFonts w:ascii="Arial" w:hAnsi="Arial" w:cs="Arial"/>
                <w:sz w:val="20"/>
                <w:szCs w:val="20"/>
                <w:lang w:val="es-ES_tradnl"/>
              </w:rPr>
            </w:pPr>
            <w:r w:rsidRPr="00AC7F40">
              <w:rPr>
                <w:rFonts w:ascii="Arial" w:hAnsi="Arial" w:cs="Arial"/>
                <w:sz w:val="20"/>
                <w:szCs w:val="20"/>
                <w:lang w:val="es-ES_tradnl"/>
              </w:rPr>
              <w:t>Material, tiempo, espacio, necesidades.</w:t>
            </w:r>
          </w:p>
          <w:p w14:paraId="458C6962" w14:textId="77777777" w:rsidR="00AC7F40" w:rsidRPr="00AC7F40" w:rsidRDefault="00AC7F40" w:rsidP="00AC7F40">
            <w:pPr>
              <w:rPr>
                <w:rFonts w:ascii="Arial" w:hAnsi="Arial" w:cs="Arial"/>
                <w:sz w:val="20"/>
                <w:szCs w:val="20"/>
                <w:lang w:val="es-ES_tradnl"/>
              </w:rPr>
            </w:pPr>
          </w:p>
        </w:tc>
        <w:tc>
          <w:tcPr>
            <w:tcW w:w="1417" w:type="dxa"/>
            <w:tcBorders>
              <w:top w:val="single" w:sz="4" w:space="0" w:color="auto"/>
              <w:left w:val="single" w:sz="4" w:space="0" w:color="auto"/>
              <w:bottom w:val="single" w:sz="4" w:space="0" w:color="auto"/>
              <w:right w:val="single" w:sz="4" w:space="0" w:color="auto"/>
            </w:tcBorders>
            <w:hideMark/>
          </w:tcPr>
          <w:p w14:paraId="36B3BCC1" w14:textId="77777777" w:rsidR="00AC7F40" w:rsidRPr="00AC7F40" w:rsidRDefault="00AC7F40" w:rsidP="00AC7F40">
            <w:pPr>
              <w:rPr>
                <w:rFonts w:ascii="Arial" w:hAnsi="Arial" w:cs="Arial"/>
                <w:sz w:val="20"/>
                <w:szCs w:val="20"/>
                <w:lang w:val="es-ES_tradnl"/>
              </w:rPr>
            </w:pPr>
            <w:r w:rsidRPr="00AC7F40">
              <w:rPr>
                <w:rFonts w:ascii="Arial" w:hAnsi="Arial" w:cs="Arial"/>
                <w:sz w:val="20"/>
                <w:szCs w:val="20"/>
                <w:lang w:val="es-ES_tradnl"/>
              </w:rPr>
              <w:t>No cumple o presenta lo estableció</w:t>
            </w:r>
          </w:p>
        </w:tc>
        <w:tc>
          <w:tcPr>
            <w:tcW w:w="1701" w:type="dxa"/>
            <w:tcBorders>
              <w:top w:val="single" w:sz="4" w:space="0" w:color="auto"/>
              <w:left w:val="single" w:sz="4" w:space="0" w:color="auto"/>
              <w:bottom w:val="single" w:sz="4" w:space="0" w:color="auto"/>
              <w:right w:val="single" w:sz="4" w:space="0" w:color="auto"/>
            </w:tcBorders>
            <w:hideMark/>
          </w:tcPr>
          <w:p w14:paraId="285CFE06" w14:textId="77777777" w:rsidR="00AC7F40" w:rsidRPr="00AC7F40" w:rsidRDefault="00AC7F40" w:rsidP="00AC7F40">
            <w:pPr>
              <w:rPr>
                <w:rFonts w:ascii="Arial" w:hAnsi="Arial" w:cs="Arial"/>
                <w:sz w:val="20"/>
                <w:szCs w:val="20"/>
                <w:lang w:val="es-ES_tradnl"/>
              </w:rPr>
            </w:pPr>
            <w:r w:rsidRPr="00AC7F40">
              <w:rPr>
                <w:rFonts w:ascii="Arial" w:hAnsi="Arial" w:cs="Arial"/>
                <w:sz w:val="20"/>
                <w:szCs w:val="20"/>
                <w:lang w:val="es-ES_tradnl"/>
              </w:rPr>
              <w:t xml:space="preserve">Define la falta de contenido de acuerdo con el texto informativo en el material, tiempo o espacio de entrega se cumpliendo en otro medio </w:t>
            </w:r>
          </w:p>
        </w:tc>
        <w:tc>
          <w:tcPr>
            <w:tcW w:w="1985" w:type="dxa"/>
            <w:tcBorders>
              <w:top w:val="single" w:sz="4" w:space="0" w:color="auto"/>
              <w:left w:val="single" w:sz="4" w:space="0" w:color="auto"/>
              <w:bottom w:val="single" w:sz="4" w:space="0" w:color="auto"/>
              <w:right w:val="single" w:sz="4" w:space="0" w:color="auto"/>
            </w:tcBorders>
            <w:hideMark/>
          </w:tcPr>
          <w:p w14:paraId="1289F1B7" w14:textId="77777777" w:rsidR="00AC7F40" w:rsidRPr="00AC7F40" w:rsidRDefault="00AC7F40" w:rsidP="00AC7F40">
            <w:pPr>
              <w:rPr>
                <w:rFonts w:ascii="Arial" w:hAnsi="Arial" w:cs="Arial"/>
                <w:sz w:val="20"/>
                <w:szCs w:val="20"/>
                <w:lang w:val="es-ES_tradnl"/>
              </w:rPr>
            </w:pPr>
            <w:r w:rsidRPr="00AC7F40">
              <w:rPr>
                <w:rFonts w:ascii="Arial" w:hAnsi="Arial" w:cs="Arial"/>
                <w:sz w:val="20"/>
                <w:szCs w:val="20"/>
                <w:lang w:val="es-ES_tradnl"/>
              </w:rPr>
              <w:t xml:space="preserve">Comprende la falta de relación entre el material de acuerdo con el texto informativo, el tiempo o espacios de entrega se   cumplido con lo establecido </w:t>
            </w:r>
          </w:p>
        </w:tc>
        <w:tc>
          <w:tcPr>
            <w:tcW w:w="1984" w:type="dxa"/>
            <w:tcBorders>
              <w:top w:val="single" w:sz="4" w:space="0" w:color="auto"/>
              <w:left w:val="single" w:sz="4" w:space="0" w:color="auto"/>
              <w:bottom w:val="single" w:sz="4" w:space="0" w:color="auto"/>
              <w:right w:val="single" w:sz="4" w:space="0" w:color="auto"/>
            </w:tcBorders>
            <w:hideMark/>
          </w:tcPr>
          <w:p w14:paraId="510AC289" w14:textId="77777777" w:rsidR="00AC7F40" w:rsidRPr="00AC7F40" w:rsidRDefault="00AC7F40" w:rsidP="00AC7F40">
            <w:pPr>
              <w:rPr>
                <w:rFonts w:ascii="Arial" w:hAnsi="Arial" w:cs="Arial"/>
                <w:sz w:val="20"/>
                <w:szCs w:val="20"/>
                <w:lang w:val="es-ES_tradnl"/>
              </w:rPr>
            </w:pPr>
            <w:r w:rsidRPr="00AC7F40">
              <w:rPr>
                <w:rFonts w:ascii="Arial" w:hAnsi="Arial" w:cs="Arial"/>
                <w:sz w:val="20"/>
                <w:szCs w:val="20"/>
                <w:lang w:val="es-ES_tradnl"/>
              </w:rPr>
              <w:t xml:space="preserve">Articula el contenido, es completo, con fundamento y </w:t>
            </w:r>
          </w:p>
          <w:p w14:paraId="24D5DF6F" w14:textId="77777777" w:rsidR="00AC7F40" w:rsidRPr="00AC7F40" w:rsidRDefault="00AC7F40" w:rsidP="00AC7F40">
            <w:pPr>
              <w:rPr>
                <w:rFonts w:ascii="Arial" w:hAnsi="Arial" w:cs="Arial"/>
                <w:sz w:val="20"/>
                <w:szCs w:val="20"/>
                <w:lang w:val="es-ES_tradnl"/>
              </w:rPr>
            </w:pPr>
            <w:r w:rsidRPr="00AC7F40">
              <w:rPr>
                <w:rFonts w:ascii="Arial" w:hAnsi="Arial" w:cs="Arial"/>
                <w:sz w:val="20"/>
                <w:szCs w:val="20"/>
                <w:lang w:val="es-ES_tradnl"/>
              </w:rPr>
              <w:t>cumple como se estableció, de acuerdo con el texto</w:t>
            </w:r>
          </w:p>
        </w:tc>
        <w:tc>
          <w:tcPr>
            <w:tcW w:w="1559" w:type="dxa"/>
            <w:tcBorders>
              <w:top w:val="single" w:sz="4" w:space="0" w:color="auto"/>
              <w:left w:val="single" w:sz="4" w:space="0" w:color="auto"/>
              <w:bottom w:val="single" w:sz="4" w:space="0" w:color="auto"/>
              <w:right w:val="single" w:sz="4" w:space="0" w:color="auto"/>
            </w:tcBorders>
            <w:hideMark/>
          </w:tcPr>
          <w:p w14:paraId="3BE95AC0" w14:textId="77777777" w:rsidR="00AC7F40" w:rsidRPr="00AC7F40" w:rsidRDefault="00AC7F40" w:rsidP="00AC7F40">
            <w:pPr>
              <w:rPr>
                <w:rFonts w:ascii="Arial" w:hAnsi="Arial" w:cs="Arial"/>
                <w:sz w:val="20"/>
                <w:szCs w:val="20"/>
                <w:lang w:val="es-ES_tradnl"/>
              </w:rPr>
            </w:pPr>
            <w:r w:rsidRPr="00AC7F40">
              <w:rPr>
                <w:rFonts w:ascii="Arial" w:hAnsi="Arial" w:cs="Arial"/>
                <w:sz w:val="20"/>
                <w:szCs w:val="20"/>
                <w:lang w:val="es-ES_tradnl"/>
              </w:rPr>
              <w:t xml:space="preserve">Adapta el contenido, con fundamento y creatividad, manejando profundidad en el mismo cumple como todo lo estableció de acuerdo con el texto informativo </w:t>
            </w:r>
          </w:p>
        </w:tc>
      </w:tr>
    </w:tbl>
    <w:p w14:paraId="1BB45FFE" w14:textId="77777777" w:rsidR="00AC7F40" w:rsidRPr="00AC7F40" w:rsidRDefault="00AC7F40" w:rsidP="00AC7F40"/>
    <w:p w14:paraId="71D344E0" w14:textId="77777777" w:rsidR="00AC7F40" w:rsidRPr="00AC7F40" w:rsidRDefault="00AC7F40" w:rsidP="00AC7F40">
      <w:pPr>
        <w:numPr>
          <w:ilvl w:val="0"/>
          <w:numId w:val="4"/>
        </w:numPr>
        <w:contextualSpacing/>
      </w:pPr>
      <w:r w:rsidRPr="00AC7F40">
        <w:t>Calificación final ________________________</w:t>
      </w:r>
    </w:p>
    <w:p w14:paraId="0B2398D9" w14:textId="77777777" w:rsidR="00AC7F40" w:rsidRPr="00EC18D8" w:rsidRDefault="00AC7F40" w:rsidP="00EC18D8">
      <w:pPr>
        <w:jc w:val="center"/>
        <w:rPr>
          <w:b/>
          <w:bCs/>
          <w:color w:val="C00000"/>
        </w:rPr>
      </w:pPr>
    </w:p>
    <w:sectPr w:rsidR="00AC7F40" w:rsidRPr="00EC18D8" w:rsidSect="00A52614">
      <w:pgSz w:w="12240" w:h="15840"/>
      <w:pgMar w:top="1417" w:right="1701" w:bottom="1417" w:left="1701" w:header="708" w:footer="708" w:gutter="0"/>
      <w:pgBorders w:offsetFrom="page">
        <w:top w:val="single" w:sz="4" w:space="24" w:color="92D050"/>
        <w:left w:val="single" w:sz="4" w:space="24" w:color="92D050"/>
        <w:bottom w:val="single" w:sz="4" w:space="24" w:color="92D050"/>
        <w:right w:val="single" w:sz="4"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AFA"/>
    <w:multiLevelType w:val="multilevel"/>
    <w:tmpl w:val="DE8C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9B5"/>
    <w:multiLevelType w:val="multilevel"/>
    <w:tmpl w:val="C546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8000B1"/>
    <w:multiLevelType w:val="multilevel"/>
    <w:tmpl w:val="54C4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F3"/>
    <w:rsid w:val="00267BB2"/>
    <w:rsid w:val="006236D2"/>
    <w:rsid w:val="006E031B"/>
    <w:rsid w:val="007948E1"/>
    <w:rsid w:val="00A52614"/>
    <w:rsid w:val="00AC7F40"/>
    <w:rsid w:val="00CF1A46"/>
    <w:rsid w:val="00D81156"/>
    <w:rsid w:val="00E80DF3"/>
    <w:rsid w:val="00EC18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2FCB"/>
  <w15:chartTrackingRefBased/>
  <w15:docId w15:val="{9D19C68F-3CB9-40A9-8C57-9D9DE284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52614"/>
    <w:rPr>
      <w:color w:val="0563C1" w:themeColor="hyperlink"/>
      <w:u w:val="single"/>
    </w:rPr>
  </w:style>
  <w:style w:type="paragraph" w:styleId="NormalWeb">
    <w:name w:val="Normal (Web)"/>
    <w:basedOn w:val="Normal"/>
    <w:uiPriority w:val="99"/>
    <w:semiHidden/>
    <w:unhideWhenUsed/>
    <w:rsid w:val="00A52614"/>
    <w:rPr>
      <w:rFonts w:ascii="Times New Roman" w:hAnsi="Times New Roman" w:cs="Times New Roman"/>
      <w:sz w:val="24"/>
      <w:szCs w:val="24"/>
    </w:rPr>
  </w:style>
  <w:style w:type="table" w:styleId="Tablaconcuadrcula">
    <w:name w:val="Table Grid"/>
    <w:basedOn w:val="Tablanormal"/>
    <w:uiPriority w:val="39"/>
    <w:rsid w:val="00AC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E0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6E031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56065">
      <w:bodyDiv w:val="1"/>
      <w:marLeft w:val="0"/>
      <w:marRight w:val="0"/>
      <w:marTop w:val="0"/>
      <w:marBottom w:val="0"/>
      <w:divBdr>
        <w:top w:val="none" w:sz="0" w:space="0" w:color="auto"/>
        <w:left w:val="none" w:sz="0" w:space="0" w:color="auto"/>
        <w:bottom w:val="none" w:sz="0" w:space="0" w:color="auto"/>
        <w:right w:val="none" w:sz="0" w:space="0" w:color="auto"/>
      </w:divBdr>
    </w:div>
    <w:div w:id="1302540855">
      <w:bodyDiv w:val="1"/>
      <w:marLeft w:val="0"/>
      <w:marRight w:val="0"/>
      <w:marTop w:val="0"/>
      <w:marBottom w:val="0"/>
      <w:divBdr>
        <w:top w:val="none" w:sz="0" w:space="0" w:color="auto"/>
        <w:left w:val="none" w:sz="0" w:space="0" w:color="auto"/>
        <w:bottom w:val="none" w:sz="0" w:space="0" w:color="auto"/>
        <w:right w:val="none" w:sz="0" w:space="0" w:color="auto"/>
      </w:divBdr>
    </w:div>
    <w:div w:id="17896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acteristicas.co/introduccion/" TargetMode="External"/><Relationship Id="rId13" Type="http://schemas.openxmlformats.org/officeDocument/2006/relationships/hyperlink" Target="https://www.caracteristicas.co/pagina-web/" TargetMode="External"/><Relationship Id="rId3" Type="http://schemas.openxmlformats.org/officeDocument/2006/relationships/settings" Target="settings.xml"/><Relationship Id="rId7" Type="http://schemas.openxmlformats.org/officeDocument/2006/relationships/hyperlink" Target="https://www.caracteristicas.co/fotografia/" TargetMode="External"/><Relationship Id="rId12" Type="http://schemas.openxmlformats.org/officeDocument/2006/relationships/hyperlink" Target="https://www.caracteristicas.co/correo-electronic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87.141.233.82/sistema/mensajes/EnviaMensaje1.asp?e=enep-00044&amp;c=1674507163&amp;p=B24BA19B76A1M136B62B170267&amp;idMateria=6635&amp;idMateria=6635&amp;a=M171&amp;an=ROSA%20VELIA%20DEL%20RIO%20TIJERINA" TargetMode="External"/><Relationship Id="rId11" Type="http://schemas.openxmlformats.org/officeDocument/2006/relationships/hyperlink" Target="https://www.caracteristicas.co/telefono/" TargetMode="External"/><Relationship Id="rId5" Type="http://schemas.openxmlformats.org/officeDocument/2006/relationships/image" Target="media/image1.gif"/><Relationship Id="rId15" Type="http://schemas.openxmlformats.org/officeDocument/2006/relationships/image" Target="media/image2.png"/><Relationship Id="rId10" Type="http://schemas.openxmlformats.org/officeDocument/2006/relationships/hyperlink" Target="https://www.caracteristicas.co/organizaciones/" TargetMode="External"/><Relationship Id="rId4" Type="http://schemas.openxmlformats.org/officeDocument/2006/relationships/webSettings" Target="webSettings.xml"/><Relationship Id="rId9" Type="http://schemas.openxmlformats.org/officeDocument/2006/relationships/hyperlink" Target="https://www.caracteristicas.co/conclusion/" TargetMode="External"/><Relationship Id="rId14" Type="http://schemas.openxmlformats.org/officeDocument/2006/relationships/hyperlink" Target="https://www.caracteristicas.co/tur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2280</Words>
  <Characters>12541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ABIGAIL MASCORRO ARELLANO</dc:creator>
  <cp:keywords/>
  <dc:description/>
  <cp:lastModifiedBy>SOFIA ABIGAIL MASCORRO ARELLANO</cp:lastModifiedBy>
  <cp:revision>7</cp:revision>
  <dcterms:created xsi:type="dcterms:W3CDTF">2022-03-10T06:19:00Z</dcterms:created>
  <dcterms:modified xsi:type="dcterms:W3CDTF">2022-03-10T06:44:00Z</dcterms:modified>
</cp:coreProperties>
</file>