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D668" w14:textId="77777777" w:rsidR="00FE5D1E" w:rsidRPr="00E9464B" w:rsidRDefault="00FE5D1E" w:rsidP="00FE5D1E">
      <w:pPr>
        <w:spacing w:after="0"/>
        <w:jc w:val="center"/>
        <w:rPr>
          <w:rFonts w:eastAsia="Arial Unicode MS" w:cstheme="minorHAnsi"/>
          <w:b/>
          <w:bCs/>
          <w:sz w:val="32"/>
          <w:szCs w:val="32"/>
        </w:rPr>
      </w:pPr>
      <w:r w:rsidRPr="00E9464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ACA66B" wp14:editId="1DFC6361">
            <wp:simplePos x="0" y="0"/>
            <wp:positionH relativeFrom="column">
              <wp:posOffset>234315</wp:posOffset>
            </wp:positionH>
            <wp:positionV relativeFrom="paragraph">
              <wp:posOffset>157480</wp:posOffset>
            </wp:positionV>
            <wp:extent cx="495300" cy="561975"/>
            <wp:effectExtent l="0" t="0" r="0" b="9525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8" t="16086" r="39749" b="36413"/>
                    <a:stretch/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4B">
        <w:rPr>
          <w:rFonts w:eastAsia="Arial Unicode MS" w:cstheme="minorHAnsi"/>
          <w:b/>
          <w:bCs/>
          <w:sz w:val="32"/>
          <w:szCs w:val="32"/>
        </w:rPr>
        <w:t>ESCUELA NORMAL DE EDUCACIÓN PREESCOLAR</w:t>
      </w:r>
    </w:p>
    <w:p w14:paraId="3978223B" w14:textId="77777777" w:rsidR="00FE5D1E" w:rsidRDefault="00FE5D1E" w:rsidP="00FE5D1E">
      <w:pPr>
        <w:spacing w:after="0"/>
        <w:jc w:val="center"/>
        <w:rPr>
          <w:rFonts w:eastAsia="Arial Unicode MS" w:cstheme="minorHAnsi"/>
          <w:szCs w:val="24"/>
        </w:rPr>
      </w:pPr>
      <w:r w:rsidRPr="00E9464B">
        <w:rPr>
          <w:rFonts w:eastAsia="Arial Unicode MS" w:cstheme="minorHAnsi"/>
          <w:b/>
          <w:bCs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</w:r>
      <w:r w:rsidRPr="00E9464B">
        <w:rPr>
          <w:rFonts w:eastAsia="Arial Unicode MS" w:cstheme="minorHAnsi"/>
          <w:b/>
          <w:bCs/>
          <w:szCs w:val="24"/>
        </w:rPr>
        <w:t xml:space="preserve">2o. SEMESTRE </w:t>
      </w:r>
    </w:p>
    <w:p w14:paraId="50C61217" w14:textId="77777777" w:rsidR="00FE5D1E" w:rsidRDefault="00FE5D1E" w:rsidP="00FE5D1E">
      <w:pPr>
        <w:spacing w:after="0"/>
        <w:jc w:val="center"/>
        <w:rPr>
          <w:rFonts w:eastAsia="Arial Unicode MS" w:cstheme="minorHAnsi"/>
          <w:szCs w:val="24"/>
        </w:rPr>
      </w:pPr>
      <w:r w:rsidRPr="00E9464B">
        <w:rPr>
          <w:rFonts w:eastAsia="Arial Unicode MS" w:cstheme="minorHAnsi"/>
          <w:b/>
          <w:bCs/>
          <w:szCs w:val="24"/>
        </w:rPr>
        <w:t xml:space="preserve">MTRA. </w:t>
      </w:r>
      <w:r>
        <w:rPr>
          <w:rFonts w:eastAsia="Arial Unicode MS" w:cstheme="minorHAnsi"/>
          <w:szCs w:val="24"/>
        </w:rPr>
        <w:t>EDUARDA MALDONADO MARTÍNEZ</w:t>
      </w:r>
    </w:p>
    <w:p w14:paraId="59B0E255" w14:textId="77777777" w:rsidR="00FE5D1E" w:rsidRDefault="00FE5D1E" w:rsidP="00FE5D1E">
      <w:pPr>
        <w:spacing w:after="0"/>
        <w:jc w:val="center"/>
        <w:rPr>
          <w:rFonts w:eastAsia="Arial Unicode MS" w:cstheme="minorHAnsi"/>
          <w:szCs w:val="24"/>
        </w:rPr>
      </w:pPr>
    </w:p>
    <w:p w14:paraId="71E7B8E2" w14:textId="6E78DA9A" w:rsidR="00FE5D1E" w:rsidRPr="00FE5D1E" w:rsidRDefault="00FE5D1E" w:rsidP="00FE5D1E">
      <w:pPr>
        <w:jc w:val="both"/>
        <w:rPr>
          <w:rFonts w:eastAsia="Arial Unicode MS"/>
          <w:u w:val="single"/>
        </w:rPr>
      </w:pPr>
      <w:r w:rsidRPr="00E9464B">
        <w:rPr>
          <w:rFonts w:eastAsia="Arial Unicode MS"/>
          <w:b/>
          <w:bCs/>
        </w:rPr>
        <w:t>NOMBRE:</w:t>
      </w:r>
      <w:r w:rsidRPr="00FE5D1E">
        <w:rPr>
          <w:rFonts w:eastAsia="Arial Unicode MS"/>
        </w:rPr>
        <w:t xml:space="preserve"> _</w:t>
      </w:r>
      <w:r w:rsidRPr="00FE5D1E">
        <w:rPr>
          <w:rFonts w:eastAsia="Arial Unicode MS"/>
        </w:rPr>
        <w:t>Arely Hernán</w:t>
      </w:r>
      <w:r>
        <w:rPr>
          <w:rFonts w:eastAsia="Arial Unicode MS"/>
        </w:rPr>
        <w:t>dez Serrano</w:t>
      </w:r>
      <w:r w:rsidRPr="00FE5D1E">
        <w:rPr>
          <w:rFonts w:eastAsia="Arial Unicode MS"/>
        </w:rPr>
        <w:t xml:space="preserve">_     </w:t>
      </w:r>
      <w:r w:rsidRPr="00E9464B">
        <w:rPr>
          <w:rFonts w:eastAsia="Arial Unicode MS"/>
          <w:b/>
          <w:bCs/>
        </w:rPr>
        <w:t>N.L.</w:t>
      </w:r>
      <w:r w:rsidRPr="00E9464B">
        <w:rPr>
          <w:rFonts w:eastAsia="Arial Unicode MS"/>
          <w:b/>
          <w:bCs/>
        </w:rPr>
        <w:t>:</w:t>
      </w:r>
      <w:r>
        <w:rPr>
          <w:rFonts w:eastAsia="Arial Unicode MS"/>
        </w:rPr>
        <w:t xml:space="preserve"> 8</w:t>
      </w:r>
      <w:r w:rsidRPr="00FE5D1E">
        <w:rPr>
          <w:rFonts w:eastAsia="Arial Unicode MS"/>
        </w:rPr>
        <w:t xml:space="preserve">    </w:t>
      </w:r>
      <w:r w:rsidRPr="00E9464B">
        <w:rPr>
          <w:rFonts w:eastAsia="Arial Unicode MS"/>
          <w:b/>
          <w:bCs/>
        </w:rPr>
        <w:t>FECHA:</w:t>
      </w:r>
      <w:r w:rsidRPr="00FE5D1E">
        <w:rPr>
          <w:rFonts w:eastAsia="Arial Unicode MS"/>
        </w:rPr>
        <w:t xml:space="preserve"> </w:t>
      </w:r>
      <w:r w:rsidRPr="00FE5D1E">
        <w:rPr>
          <w:rFonts w:eastAsia="Arial Unicode MS"/>
          <w:u w:val="single"/>
        </w:rPr>
        <w:t>_</w:t>
      </w:r>
      <w:r>
        <w:rPr>
          <w:rFonts w:eastAsia="Arial Unicode MS"/>
          <w:u w:val="single"/>
        </w:rPr>
        <w:t>miércoles 09 de marzo del 2022.</w:t>
      </w:r>
      <w:r w:rsidRPr="00FE5D1E">
        <w:rPr>
          <w:rFonts w:eastAsia="Arial Unicode MS"/>
          <w:u w:val="single"/>
        </w:rPr>
        <w:t>_______</w:t>
      </w:r>
    </w:p>
    <w:p w14:paraId="2DBDC18E" w14:textId="77777777" w:rsidR="006606A5" w:rsidRPr="00E9464B" w:rsidRDefault="006606A5" w:rsidP="006606A5">
      <w:pPr>
        <w:pStyle w:val="Sinespaciado"/>
        <w:jc w:val="center"/>
        <w:rPr>
          <w:rFonts w:ascii="Modern Love Caps" w:hAnsi="Modern Love Caps"/>
          <w:sz w:val="32"/>
          <w:szCs w:val="32"/>
        </w:rPr>
      </w:pPr>
      <w:r w:rsidRPr="00E9464B">
        <w:rPr>
          <w:rFonts w:ascii="Modern Love Caps" w:hAnsi="Modern Love Caps"/>
          <w:sz w:val="32"/>
          <w:szCs w:val="32"/>
        </w:rPr>
        <w:t>Indicadores de observación - Lista de cotejo</w:t>
      </w:r>
    </w:p>
    <w:p w14:paraId="63B73B93" w14:textId="77777777" w:rsidR="006606A5" w:rsidRPr="00E9464B" w:rsidRDefault="006606A5" w:rsidP="006606A5">
      <w:pPr>
        <w:pStyle w:val="Sinespaciado"/>
        <w:jc w:val="center"/>
        <w:rPr>
          <w:sz w:val="32"/>
          <w:szCs w:val="32"/>
        </w:rPr>
      </w:pPr>
      <w:r w:rsidRPr="00E9464B">
        <w:rPr>
          <w:rFonts w:ascii="Modern Love Caps" w:hAnsi="Modern Love Caps"/>
          <w:sz w:val="32"/>
          <w:szCs w:val="32"/>
        </w:rPr>
        <w:t>Materia: Observación y Análisis de prácticas y contextos escolares.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4068C3" w14:paraId="0409B407" w14:textId="77777777" w:rsidTr="00E9464B">
        <w:tc>
          <w:tcPr>
            <w:tcW w:w="2127" w:type="dxa"/>
            <w:shd w:val="clear" w:color="auto" w:fill="2E74B5" w:themeFill="accent5" w:themeFillShade="BF"/>
          </w:tcPr>
          <w:p w14:paraId="07757230" w14:textId="77777777" w:rsidR="006606A5" w:rsidRPr="00A255BE" w:rsidRDefault="006606A5" w:rsidP="00A26479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A255BE">
              <w:rPr>
                <w:rFonts w:ascii="Modern Love Caps" w:hAnsi="Modern Love Caps"/>
                <w:b/>
                <w:bCs/>
                <w:sz w:val="24"/>
                <w:szCs w:val="24"/>
              </w:rPr>
              <w:t>Indicador de observación</w:t>
            </w:r>
          </w:p>
        </w:tc>
        <w:tc>
          <w:tcPr>
            <w:tcW w:w="7513" w:type="dxa"/>
            <w:shd w:val="clear" w:color="auto" w:fill="2E74B5" w:themeFill="accent5" w:themeFillShade="BF"/>
          </w:tcPr>
          <w:p w14:paraId="3FAA519C" w14:textId="77777777" w:rsidR="006606A5" w:rsidRPr="00A255BE" w:rsidRDefault="006606A5" w:rsidP="00A26479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A255BE">
              <w:rPr>
                <w:rFonts w:ascii="Modern Love Caps" w:hAnsi="Modern Love Caps"/>
                <w:b/>
                <w:bCs/>
                <w:sz w:val="24"/>
                <w:szCs w:val="24"/>
              </w:rPr>
              <w:t>Observaciones</w:t>
            </w:r>
          </w:p>
        </w:tc>
      </w:tr>
      <w:tr w:rsidR="006606A5" w14:paraId="1BC0DD79" w14:textId="77777777" w:rsidTr="004068C3">
        <w:tc>
          <w:tcPr>
            <w:tcW w:w="9640" w:type="dxa"/>
            <w:gridSpan w:val="2"/>
            <w:shd w:val="clear" w:color="auto" w:fill="DEEAF6" w:themeFill="accent5" w:themeFillTint="33"/>
          </w:tcPr>
          <w:p w14:paraId="034C28AB" w14:textId="77777777" w:rsidR="006606A5" w:rsidRPr="00E9464B" w:rsidRDefault="006606A5" w:rsidP="00A26479">
            <w:pPr>
              <w:jc w:val="center"/>
              <w:rPr>
                <w:rFonts w:ascii="Modern Love Caps" w:hAnsi="Modern Love Caps"/>
                <w:b/>
                <w:bCs/>
                <w:sz w:val="28"/>
                <w:szCs w:val="28"/>
              </w:rPr>
            </w:pPr>
            <w:r w:rsidRPr="00E9464B">
              <w:rPr>
                <w:rFonts w:ascii="Modern Love Caps" w:hAnsi="Modern Love Caps"/>
                <w:b/>
                <w:bCs/>
                <w:sz w:val="28"/>
                <w:szCs w:val="28"/>
              </w:rPr>
              <w:t>Contexto externo</w:t>
            </w:r>
          </w:p>
        </w:tc>
      </w:tr>
      <w:tr w:rsidR="004068C3" w14:paraId="0D825AF5" w14:textId="77777777" w:rsidTr="00E9464B">
        <w:trPr>
          <w:trHeight w:val="456"/>
        </w:trPr>
        <w:tc>
          <w:tcPr>
            <w:tcW w:w="2127" w:type="dxa"/>
            <w:shd w:val="clear" w:color="auto" w:fill="9CC2E5" w:themeFill="accent5" w:themeFillTint="99"/>
          </w:tcPr>
          <w:p w14:paraId="50FD2B06" w14:textId="77777777" w:rsidR="006606A5" w:rsidRPr="006606A5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  <w:t>1.- Nombre del jardín de niños</w:t>
            </w:r>
          </w:p>
        </w:tc>
        <w:tc>
          <w:tcPr>
            <w:tcW w:w="7513" w:type="dxa"/>
          </w:tcPr>
          <w:p w14:paraId="1B685B46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“Jardín De Niños Constituyentes 1917” Anexo A Enep</w:t>
            </w:r>
          </w:p>
        </w:tc>
      </w:tr>
      <w:tr w:rsidR="004068C3" w14:paraId="0E7AD455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CE82A44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 xml:space="preserve">2.- Sostenimiento </w:t>
            </w:r>
          </w:p>
        </w:tc>
        <w:tc>
          <w:tcPr>
            <w:tcW w:w="7513" w:type="dxa"/>
          </w:tcPr>
          <w:p w14:paraId="51AA548F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Estatal</w:t>
            </w:r>
          </w:p>
        </w:tc>
      </w:tr>
      <w:tr w:rsidR="004068C3" w:rsidRPr="00141A49" w14:paraId="7542BDA8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19308750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3.- Turno</w:t>
            </w:r>
          </w:p>
        </w:tc>
        <w:tc>
          <w:tcPr>
            <w:tcW w:w="7513" w:type="dxa"/>
          </w:tcPr>
          <w:p w14:paraId="75C3D802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Matutino</w:t>
            </w:r>
          </w:p>
        </w:tc>
      </w:tr>
      <w:tr w:rsidR="004068C3" w:rsidRPr="00141A49" w14:paraId="5F24543B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1C72DCD4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4.- Clave</w:t>
            </w:r>
          </w:p>
        </w:tc>
        <w:tc>
          <w:tcPr>
            <w:tcW w:w="7513" w:type="dxa"/>
          </w:tcPr>
          <w:p w14:paraId="7D8E8229" w14:textId="77777777" w:rsidR="006606A5" w:rsidRPr="00FC06C8" w:rsidRDefault="006606A5" w:rsidP="00A26479">
            <w:pPr>
              <w:rPr>
                <w:rFonts w:ascii="Century Gothic" w:hAnsi="Century Gothic"/>
              </w:rPr>
            </w:pPr>
            <w:r w:rsidRPr="00FC06C8">
              <w:rPr>
                <w:rFonts w:ascii="Century Gothic" w:hAnsi="Century Gothic"/>
              </w:rPr>
              <w:t>05ejn0020c</w:t>
            </w:r>
          </w:p>
        </w:tc>
      </w:tr>
      <w:tr w:rsidR="004068C3" w14:paraId="281D0578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0FC046A9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5.- Horario</w:t>
            </w:r>
          </w:p>
        </w:tc>
        <w:tc>
          <w:tcPr>
            <w:tcW w:w="7513" w:type="dxa"/>
          </w:tcPr>
          <w:p w14:paraId="5E637219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9:30 am - 12:30 pm</w:t>
            </w:r>
          </w:p>
        </w:tc>
      </w:tr>
      <w:tr w:rsidR="004068C3" w:rsidRPr="00141A49" w14:paraId="31AD512E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7C67A501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/>
                <w:b/>
                <w:bCs/>
                <w:sz w:val="20"/>
                <w:szCs w:val="20"/>
              </w:rPr>
              <w:t>6.- Teléfono</w:t>
            </w:r>
          </w:p>
        </w:tc>
        <w:tc>
          <w:tcPr>
            <w:tcW w:w="7513" w:type="dxa"/>
          </w:tcPr>
          <w:p w14:paraId="2F322474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8444122573</w:t>
            </w:r>
          </w:p>
        </w:tc>
      </w:tr>
      <w:tr w:rsidR="004068C3" w:rsidRPr="00141A49" w14:paraId="19B1E6C0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61101FC9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7.- Ubicación</w:t>
            </w:r>
          </w:p>
        </w:tc>
        <w:tc>
          <w:tcPr>
            <w:tcW w:w="7513" w:type="dxa"/>
          </w:tcPr>
          <w:p w14:paraId="42A04633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Zona Centro</w:t>
            </w:r>
          </w:p>
        </w:tc>
      </w:tr>
      <w:tr w:rsidR="004068C3" w:rsidRPr="00141A49" w14:paraId="196ECA3B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8EE0D85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8.- Nombre de la supervisora</w:t>
            </w:r>
          </w:p>
        </w:tc>
        <w:tc>
          <w:tcPr>
            <w:tcW w:w="7513" w:type="dxa"/>
          </w:tcPr>
          <w:p w14:paraId="3F8982E1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María Alejandra Cuadon</w:t>
            </w:r>
          </w:p>
        </w:tc>
      </w:tr>
      <w:tr w:rsidR="004068C3" w14:paraId="640131D7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4A5100C4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9.- Nombre de la directora</w:t>
            </w:r>
          </w:p>
        </w:tc>
        <w:tc>
          <w:tcPr>
            <w:tcW w:w="7513" w:type="dxa"/>
          </w:tcPr>
          <w:p w14:paraId="2097360C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Dávila Ruíz Nadia Etelvina</w:t>
            </w:r>
          </w:p>
        </w:tc>
      </w:tr>
      <w:tr w:rsidR="004068C3" w:rsidRPr="00141A49" w14:paraId="397BA6EB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1CE1E9E3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10.- Nombre de la educadora</w:t>
            </w:r>
          </w:p>
        </w:tc>
        <w:tc>
          <w:tcPr>
            <w:tcW w:w="7513" w:type="dxa"/>
          </w:tcPr>
          <w:p w14:paraId="21D668B5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Pineda Vargas Alba Edith</w:t>
            </w:r>
          </w:p>
        </w:tc>
      </w:tr>
      <w:tr w:rsidR="004068C3" w:rsidRPr="00141A49" w14:paraId="3EFF3B62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7BF63EE" w14:textId="77777777" w:rsidR="006606A5" w:rsidRPr="00C334F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</w:pPr>
            <w:r w:rsidRPr="00C334F5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11.- Contexto social</w:t>
            </w:r>
          </w:p>
        </w:tc>
        <w:tc>
          <w:tcPr>
            <w:tcW w:w="7513" w:type="dxa"/>
          </w:tcPr>
          <w:p w14:paraId="64698424" w14:textId="77777777" w:rsidR="006606A5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Clase media.</w:t>
            </w:r>
          </w:p>
        </w:tc>
      </w:tr>
      <w:tr w:rsidR="004068C3" w:rsidRPr="00141A49" w14:paraId="6151391A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6096046D" w14:textId="77777777" w:rsidR="006606A5" w:rsidRPr="00C334F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</w:pPr>
            <w:r w:rsidRPr="00C334F5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12.- Infraestructura de la institución</w:t>
            </w:r>
          </w:p>
        </w:tc>
        <w:tc>
          <w:tcPr>
            <w:tcW w:w="7513" w:type="dxa"/>
          </w:tcPr>
          <w:p w14:paraId="7634C407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Muy buenas condiciones, pero con zonas de riesgo.</w:t>
            </w:r>
          </w:p>
        </w:tc>
      </w:tr>
      <w:tr w:rsidR="004068C3" w:rsidRPr="00141A49" w14:paraId="26A42C8A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04087E54" w14:textId="77777777" w:rsidR="006606A5" w:rsidRPr="00C334F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</w:pPr>
            <w:r w:rsidRPr="00C334F5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13.- Delimitación de la institución</w:t>
            </w:r>
          </w:p>
        </w:tc>
        <w:tc>
          <w:tcPr>
            <w:tcW w:w="7513" w:type="dxa"/>
          </w:tcPr>
          <w:p w14:paraId="54E314DC" w14:textId="057B1E1A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Al norte casas habitación. Al sur locales y casas, al este el imss y al poniente el IDDIEE</w:t>
            </w:r>
            <w:r w:rsidR="004068C3">
              <w:rPr>
                <w:rFonts w:ascii="Pumpkin Cheesecake" w:hAnsi="Pumpkin Cheesecake"/>
                <w:sz w:val="28"/>
                <w:szCs w:val="28"/>
                <w:lang w:val="es-MX"/>
              </w:rPr>
              <w:t xml:space="preserve"> el cual están pegados pero dividi</w:t>
            </w:r>
            <w:r w:rsidR="00E9464B">
              <w:rPr>
                <w:rFonts w:ascii="Pumpkin Cheesecake" w:hAnsi="Pumpkin Cheesecake"/>
                <w:sz w:val="28"/>
                <w:szCs w:val="28"/>
                <w:lang w:val="es-MX"/>
              </w:rPr>
              <w:t>dos con un barandal.</w:t>
            </w:r>
          </w:p>
        </w:tc>
      </w:tr>
      <w:tr w:rsidR="004068C3" w:rsidRPr="00141A49" w14:paraId="46BA3E0D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034D8433" w14:textId="77777777" w:rsidR="006606A5" w:rsidRPr="006606A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  <w:t>14.- Tipos de vivienda de su alrededor</w:t>
            </w:r>
          </w:p>
        </w:tc>
        <w:tc>
          <w:tcPr>
            <w:tcW w:w="7513" w:type="dxa"/>
          </w:tcPr>
          <w:p w14:paraId="4FD558BE" w14:textId="77777777" w:rsidR="006606A5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 xml:space="preserve">Casas </w:t>
            </w:r>
            <w:r w:rsidRPr="00FE5D1E">
              <w:rPr>
                <w:rFonts w:ascii="Pumpkin Cheesecake" w:hAnsi="Pumpkin Cheesecake"/>
                <w:sz w:val="28"/>
                <w:szCs w:val="28"/>
                <w:lang w:val="es-MX"/>
              </w:rPr>
              <w:t>habitación</w:t>
            </w:r>
            <w:r>
              <w:rPr>
                <w:rFonts w:ascii="Pumpkin Cheesecake" w:hAnsi="Pumpkin Cheesecake"/>
                <w:sz w:val="28"/>
                <w:szCs w:val="28"/>
              </w:rPr>
              <w:t>.</w:t>
            </w:r>
          </w:p>
        </w:tc>
      </w:tr>
      <w:tr w:rsidR="004068C3" w:rsidRPr="00141A49" w14:paraId="5CEBC3C0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71EB5F12" w14:textId="77777777" w:rsidR="006606A5" w:rsidRPr="006606A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  <w:t>15.- Servicios públicos con lo que cuenta</w:t>
            </w:r>
          </w:p>
        </w:tc>
        <w:tc>
          <w:tcPr>
            <w:tcW w:w="7513" w:type="dxa"/>
          </w:tcPr>
          <w:p w14:paraId="6DAB3A62" w14:textId="77777777" w:rsidR="006606A5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Agua, luz, internet, teléfono.</w:t>
            </w:r>
          </w:p>
        </w:tc>
      </w:tr>
      <w:tr w:rsidR="004068C3" w:rsidRPr="00141A49" w14:paraId="7F0183C8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BC18A38" w14:textId="77777777" w:rsidR="006606A5" w:rsidRPr="00C334F5" w:rsidRDefault="006606A5" w:rsidP="00A26479">
            <w:pPr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</w:pPr>
            <w:r w:rsidRPr="00C334F5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16.- Problemáticas sociales</w:t>
            </w:r>
          </w:p>
        </w:tc>
        <w:tc>
          <w:tcPr>
            <w:tcW w:w="7513" w:type="dxa"/>
          </w:tcPr>
          <w:p w14:paraId="2AE06EA5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Raros casos de omisión de cuidados.</w:t>
            </w:r>
          </w:p>
        </w:tc>
      </w:tr>
      <w:tr w:rsidR="006606A5" w:rsidRPr="00141A49" w14:paraId="6EF94BCD" w14:textId="77777777" w:rsidTr="004068C3">
        <w:tc>
          <w:tcPr>
            <w:tcW w:w="9640" w:type="dxa"/>
            <w:gridSpan w:val="2"/>
            <w:shd w:val="clear" w:color="auto" w:fill="DEEAF6" w:themeFill="accent5" w:themeFillTint="33"/>
          </w:tcPr>
          <w:p w14:paraId="782999AC" w14:textId="77777777" w:rsidR="006606A5" w:rsidRPr="00E9464B" w:rsidRDefault="006606A5" w:rsidP="00A26479">
            <w:pPr>
              <w:jc w:val="center"/>
              <w:rPr>
                <w:rFonts w:ascii="Modern Love Caps" w:hAnsi="Modern Love Caps"/>
                <w:b/>
                <w:bCs/>
                <w:sz w:val="28"/>
                <w:szCs w:val="28"/>
              </w:rPr>
            </w:pPr>
            <w:r w:rsidRPr="00E9464B">
              <w:rPr>
                <w:rFonts w:ascii="Modern Love Caps" w:hAnsi="Modern Love Caps"/>
                <w:b/>
                <w:bCs/>
                <w:sz w:val="28"/>
                <w:szCs w:val="28"/>
              </w:rPr>
              <w:t>Contexto interno</w:t>
            </w:r>
          </w:p>
        </w:tc>
      </w:tr>
      <w:tr w:rsidR="004068C3" w:rsidRPr="00141A49" w14:paraId="55D464E3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6CDDDC19" w14:textId="77777777" w:rsidR="006606A5" w:rsidRPr="006606A5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  <w:lastRenderedPageBreak/>
              <w:t>1.- Espacios (número y tipo de aulas, espacios administrativos, anexos escolares, patios, otros espacios, etc.)</w:t>
            </w:r>
          </w:p>
        </w:tc>
        <w:tc>
          <w:tcPr>
            <w:tcW w:w="7513" w:type="dxa"/>
          </w:tcPr>
          <w:p w14:paraId="1651A930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9 aulas, un espacio administrativo, biblioteca, 2 patios, 2 baños de alumnos (niños y niñas) y 1 baño maestros, 3 áreas de juegos.</w:t>
            </w:r>
          </w:p>
        </w:tc>
      </w:tr>
      <w:tr w:rsidR="004068C3" w:rsidRPr="00141A49" w14:paraId="6440462A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02F391F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hAnsi="Modern Love Caps" w:cstheme="minorHAnsi"/>
                <w:b/>
                <w:bCs/>
                <w:sz w:val="20"/>
                <w:szCs w:val="20"/>
              </w:rPr>
              <w:t>2.- Croquis de la institución</w:t>
            </w:r>
          </w:p>
        </w:tc>
        <w:tc>
          <w:tcPr>
            <w:tcW w:w="7513" w:type="dxa"/>
          </w:tcPr>
          <w:p w14:paraId="3EAF403D" w14:textId="05871FF1" w:rsidR="006606A5" w:rsidRPr="002F0BF3" w:rsidRDefault="004068C3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noProof/>
                <w:sz w:val="28"/>
                <w:szCs w:val="28"/>
              </w:rPr>
              <w:drawing>
                <wp:inline distT="0" distB="0" distL="0" distR="0" wp14:anchorId="2BE12244" wp14:editId="30A18A09">
                  <wp:extent cx="1887222" cy="3402359"/>
                  <wp:effectExtent l="4445" t="0" r="3175" b="3175"/>
                  <wp:docPr id="2" name="Imagen 2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Diagrama&#10;&#10;Descripción generada automá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6" t="4709" r="14291" b="841"/>
                          <a:stretch/>
                        </pic:blipFill>
                        <pic:spPr bwMode="auto">
                          <a:xfrm rot="5400000">
                            <a:off x="0" y="0"/>
                            <a:ext cx="1891277" cy="3409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C3" w:rsidRPr="00141A49" w14:paraId="464EE715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10D0A994" w14:textId="77777777" w:rsidR="006606A5" w:rsidRPr="006606A5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/>
                <w:b/>
                <w:bCs/>
                <w:sz w:val="20"/>
                <w:szCs w:val="20"/>
                <w:lang w:val="es-MX"/>
              </w:rPr>
              <w:t>3.- Organización dentro de la institución (directora, docentes, etc.)</w:t>
            </w:r>
          </w:p>
        </w:tc>
        <w:tc>
          <w:tcPr>
            <w:tcW w:w="7513" w:type="dxa"/>
          </w:tcPr>
          <w:p w14:paraId="300650F5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Directora</w:t>
            </w:r>
          </w:p>
          <w:p w14:paraId="7D5C97B3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 xml:space="preserve">Maestras </w:t>
            </w:r>
          </w:p>
          <w:p w14:paraId="64349FEB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Administrativo (intendente)</w:t>
            </w:r>
          </w:p>
          <w:p w14:paraId="51E7D7CE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Maestros de educación física</w:t>
            </w:r>
          </w:p>
        </w:tc>
      </w:tr>
      <w:tr w:rsidR="004068C3" w:rsidRPr="00141A49" w14:paraId="34E2AA7F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5C03E406" w14:textId="77777777" w:rsidR="006606A5" w:rsidRPr="006606A5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  <w:lang w:val="es-MX"/>
              </w:rPr>
            </w:pPr>
            <w:r w:rsidRPr="006606A5">
              <w:rPr>
                <w:rFonts w:ascii="Modern Love Caps" w:hAnsi="Modern Love Caps" w:cstheme="minorHAnsi"/>
                <w:b/>
                <w:bCs/>
                <w:sz w:val="20"/>
                <w:szCs w:val="20"/>
                <w:lang w:val="es-MX"/>
              </w:rPr>
              <w:t xml:space="preserve">4.- </w:t>
            </w:r>
            <w:r w:rsidRPr="006606A5">
              <w:rPr>
                <w:rFonts w:ascii="Modern Love Caps" w:eastAsia="Arial Unicode MS" w:hAnsi="Modern Love Caps" w:cstheme="minorHAnsi"/>
                <w:b/>
                <w:bCs/>
                <w:sz w:val="20"/>
                <w:szCs w:val="20"/>
                <w:lang w:val="es-MX"/>
              </w:rPr>
              <w:t>Total de docentes que laboran en la institución</w:t>
            </w:r>
          </w:p>
        </w:tc>
        <w:tc>
          <w:tcPr>
            <w:tcW w:w="7513" w:type="dxa"/>
          </w:tcPr>
          <w:p w14:paraId="1C4F9A64" w14:textId="77777777" w:rsidR="006606A5" w:rsidRPr="006606A5" w:rsidRDefault="006606A5" w:rsidP="00A26479">
            <w:pPr>
              <w:rPr>
                <w:rFonts w:ascii="Pumpkin Cheesecake" w:hAnsi="Pumpkin Cheesecake"/>
                <w:sz w:val="28"/>
                <w:szCs w:val="28"/>
                <w:lang w:val="es-MX"/>
              </w:rPr>
            </w:pPr>
            <w:r w:rsidRPr="006606A5">
              <w:rPr>
                <w:rFonts w:ascii="Pumpkin Cheesecake" w:hAnsi="Pumpkin Cheesecake"/>
                <w:sz w:val="28"/>
                <w:szCs w:val="28"/>
                <w:lang w:val="es-MX"/>
              </w:rPr>
              <w:t>12 docentes junto con los maestros de la clase de educación física.</w:t>
            </w:r>
          </w:p>
        </w:tc>
      </w:tr>
      <w:tr w:rsidR="004068C3" w:rsidRPr="00141A49" w14:paraId="7061AC37" w14:textId="77777777" w:rsidTr="00E9464B">
        <w:tc>
          <w:tcPr>
            <w:tcW w:w="2127" w:type="dxa"/>
            <w:shd w:val="clear" w:color="auto" w:fill="9CC2E5" w:themeFill="accent5" w:themeFillTint="99"/>
          </w:tcPr>
          <w:p w14:paraId="76B39E81" w14:textId="77777777" w:rsidR="006606A5" w:rsidRPr="00A75CEF" w:rsidRDefault="006606A5" w:rsidP="00A26479">
            <w:pPr>
              <w:rPr>
                <w:rFonts w:ascii="Modern Love Caps" w:hAnsi="Modern Love Caps"/>
                <w:b/>
                <w:bCs/>
                <w:sz w:val="20"/>
                <w:szCs w:val="20"/>
              </w:rPr>
            </w:pPr>
            <w:r w:rsidRPr="00A75CEF">
              <w:rPr>
                <w:rFonts w:ascii="Modern Love Caps" w:eastAsia="Arial Unicode MS" w:hAnsi="Modern Love Caps" w:cstheme="minorHAnsi"/>
                <w:b/>
                <w:bCs/>
                <w:sz w:val="20"/>
                <w:szCs w:val="20"/>
              </w:rPr>
              <w:t>5.- Organización del plantel educativo</w:t>
            </w:r>
          </w:p>
        </w:tc>
        <w:tc>
          <w:tcPr>
            <w:tcW w:w="7513" w:type="dxa"/>
          </w:tcPr>
          <w:p w14:paraId="63D4A8EE" w14:textId="77777777" w:rsidR="006606A5" w:rsidRPr="002F0BF3" w:rsidRDefault="006606A5" w:rsidP="00A26479">
            <w:pPr>
              <w:rPr>
                <w:rFonts w:ascii="Pumpkin Cheesecake" w:hAnsi="Pumpkin Cheesecake"/>
                <w:sz w:val="28"/>
                <w:szCs w:val="28"/>
              </w:rPr>
            </w:pPr>
            <w:r>
              <w:rPr>
                <w:rFonts w:ascii="Pumpkin Cheesecake" w:hAnsi="Pumpkin Cheesecake"/>
                <w:sz w:val="28"/>
                <w:szCs w:val="28"/>
              </w:rPr>
              <w:t>Completa</w:t>
            </w:r>
          </w:p>
        </w:tc>
      </w:tr>
    </w:tbl>
    <w:p w14:paraId="0650A080" w14:textId="77777777" w:rsidR="001A4AD4" w:rsidRDefault="001A4AD4"/>
    <w:sectPr w:rsidR="001A4AD4" w:rsidSect="00FE5D1E">
      <w:pgSz w:w="12240" w:h="15840"/>
      <w:pgMar w:top="1417" w:right="1701" w:bottom="1417" w:left="1701" w:header="708" w:footer="708" w:gutter="0"/>
      <w:pgBorders w:offsetFrom="page">
        <w:top w:val="double" w:sz="24" w:space="24" w:color="A8D08D" w:themeColor="accent6" w:themeTint="99"/>
        <w:left w:val="double" w:sz="24" w:space="24" w:color="A8D08D" w:themeColor="accent6" w:themeTint="99"/>
        <w:bottom w:val="double" w:sz="24" w:space="24" w:color="A8D08D" w:themeColor="accent6" w:themeTint="99"/>
        <w:right w:val="double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Pumpkin Cheesecake">
    <w:altName w:val="Calibri"/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5"/>
    <w:rsid w:val="001A4AD4"/>
    <w:rsid w:val="004068C3"/>
    <w:rsid w:val="006606A5"/>
    <w:rsid w:val="00E9464B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5EF9"/>
  <w15:chartTrackingRefBased/>
  <w15:docId w15:val="{1E4D4EFB-ED0C-4F03-9AEF-C093AB5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6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0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Arelyy Serrano</dc:creator>
  <cp:keywords/>
  <dc:description/>
  <cp:lastModifiedBy>Arelyy Serrano</cp:lastModifiedBy>
  <cp:revision>3</cp:revision>
  <dcterms:created xsi:type="dcterms:W3CDTF">2022-03-09T21:49:00Z</dcterms:created>
  <dcterms:modified xsi:type="dcterms:W3CDTF">2022-03-09T22:11:00Z</dcterms:modified>
</cp:coreProperties>
</file>