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3F23B" w14:textId="59ACB176" w:rsidR="00DF3F6F" w:rsidRPr="0092107D" w:rsidRDefault="0092107D" w:rsidP="00DF3F6F">
      <w:pPr>
        <w:spacing w:after="0"/>
        <w:jc w:val="center"/>
        <w:rPr>
          <w:rFonts w:eastAsia="Arial Unicode MS" w:cstheme="minorHAnsi"/>
          <w:b/>
          <w:sz w:val="28"/>
          <w:szCs w:val="26"/>
          <w:u w:val="single"/>
        </w:rPr>
      </w:pPr>
      <w:r w:rsidRPr="0092107D">
        <w:rPr>
          <w:b/>
          <w:noProof/>
          <w:color w:val="C00000"/>
          <w:sz w:val="28"/>
          <w:szCs w:val="26"/>
          <w:u w:val="single"/>
        </w:rPr>
        <w:drawing>
          <wp:anchor distT="0" distB="0" distL="114300" distR="114300" simplePos="0" relativeHeight="251658240" behindDoc="0" locked="0" layoutInCell="1" allowOverlap="1" wp14:anchorId="1AE27100" wp14:editId="16F82542">
            <wp:simplePos x="0" y="0"/>
            <wp:positionH relativeFrom="margin">
              <wp:align>left</wp:align>
            </wp:positionH>
            <wp:positionV relativeFrom="paragraph">
              <wp:posOffset>-223520</wp:posOffset>
            </wp:positionV>
            <wp:extent cx="866775" cy="866775"/>
            <wp:effectExtent l="0" t="0" r="9525" b="9525"/>
            <wp:wrapNone/>
            <wp:docPr id="2" name="Imagen 2" descr="ESCUELA NORMAL DE EDUCACIÃN PREESCOLAR DE COAHUILA INVITA A EXAMEN DE  ADMISIÃ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ÃN PREESCOLAR DE COAHUILA INVITA A EXAMEN DE  ADMISIÃ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3F6F" w:rsidRPr="0092107D">
        <w:rPr>
          <w:rFonts w:eastAsia="Arial Unicode MS" w:cstheme="minorHAnsi"/>
          <w:b/>
          <w:color w:val="C00000"/>
          <w:sz w:val="28"/>
          <w:szCs w:val="26"/>
          <w:u w:val="single"/>
        </w:rPr>
        <w:t>ESCUELA NORMAL DE EDUCACIÓN PREESCOLAR</w:t>
      </w:r>
    </w:p>
    <w:p w14:paraId="6E40A0F7" w14:textId="49E4E4AF" w:rsidR="00DF3F6F" w:rsidRPr="0092107D" w:rsidRDefault="00DF3F6F" w:rsidP="00DF3F6F">
      <w:pPr>
        <w:spacing w:after="0"/>
        <w:jc w:val="center"/>
        <w:rPr>
          <w:rFonts w:eastAsia="Arial Unicode MS" w:cstheme="minorHAnsi"/>
          <w:b/>
          <w:color w:val="1F3864" w:themeColor="accent1" w:themeShade="80"/>
          <w:sz w:val="24"/>
          <w:szCs w:val="24"/>
        </w:rPr>
      </w:pPr>
      <w:r w:rsidRPr="0092107D">
        <w:rPr>
          <w:rFonts w:eastAsia="Arial Unicode MS" w:cstheme="minorHAnsi"/>
          <w:b/>
          <w:color w:val="1F3864" w:themeColor="accent1" w:themeShade="80"/>
          <w:sz w:val="28"/>
          <w:szCs w:val="24"/>
        </w:rPr>
        <w:t>PRÁCTICA PROFESIONAL</w:t>
      </w:r>
      <w:r w:rsidRPr="0092107D">
        <w:rPr>
          <w:rFonts w:eastAsia="Arial Unicode MS" w:cstheme="minorHAnsi"/>
          <w:sz w:val="24"/>
          <w:szCs w:val="24"/>
        </w:rPr>
        <w:tab/>
      </w:r>
      <w:r w:rsidRPr="0092107D">
        <w:rPr>
          <w:rFonts w:eastAsia="Arial Unicode MS" w:cstheme="minorHAnsi"/>
          <w:sz w:val="24"/>
          <w:szCs w:val="24"/>
        </w:rPr>
        <w:tab/>
      </w:r>
      <w:r w:rsidRPr="0092107D">
        <w:rPr>
          <w:rFonts w:eastAsia="Arial Unicode MS" w:cstheme="minorHAnsi"/>
          <w:b/>
          <w:color w:val="1F3864" w:themeColor="accent1" w:themeShade="80"/>
          <w:sz w:val="24"/>
          <w:szCs w:val="24"/>
        </w:rPr>
        <w:t xml:space="preserve">2o. SEMESTRE </w:t>
      </w:r>
    </w:p>
    <w:p w14:paraId="406C1446" w14:textId="77777777" w:rsidR="00DF3F6F" w:rsidRPr="0092107D" w:rsidRDefault="00DF3F6F" w:rsidP="00DF3F6F">
      <w:pPr>
        <w:spacing w:after="0"/>
        <w:jc w:val="center"/>
        <w:rPr>
          <w:rFonts w:eastAsia="Arial Unicode MS" w:cstheme="minorHAnsi"/>
          <w:sz w:val="24"/>
          <w:szCs w:val="24"/>
        </w:rPr>
      </w:pPr>
      <w:r w:rsidRPr="0092107D">
        <w:rPr>
          <w:rFonts w:eastAsia="Arial Unicode MS" w:cstheme="minorHAnsi"/>
          <w:sz w:val="24"/>
          <w:szCs w:val="24"/>
        </w:rPr>
        <w:t>MTRA. EDUARDA MALDONADO MARTÍNEZ</w:t>
      </w:r>
    </w:p>
    <w:p w14:paraId="0D5294AE" w14:textId="77777777" w:rsidR="00DF3F6F" w:rsidRPr="0092107D" w:rsidRDefault="00DF3F6F" w:rsidP="00DF3F6F">
      <w:pPr>
        <w:spacing w:after="0"/>
        <w:jc w:val="center"/>
        <w:rPr>
          <w:rFonts w:eastAsia="Arial Unicode MS" w:cstheme="minorHAnsi"/>
          <w:sz w:val="24"/>
          <w:szCs w:val="24"/>
        </w:rPr>
      </w:pPr>
    </w:p>
    <w:p w14:paraId="30BA8CF3" w14:textId="77777777" w:rsidR="0092107D" w:rsidRPr="0092107D" w:rsidRDefault="00DF3F6F" w:rsidP="0092107D">
      <w:pPr>
        <w:jc w:val="both"/>
        <w:rPr>
          <w:rFonts w:eastAsia="Arial Unicode MS"/>
          <w:sz w:val="24"/>
          <w:u w:val="single"/>
        </w:rPr>
      </w:pPr>
      <w:r w:rsidRPr="0092107D">
        <w:rPr>
          <w:rFonts w:eastAsia="Arial Unicode MS"/>
          <w:b/>
          <w:color w:val="1F3864" w:themeColor="accent1" w:themeShade="80"/>
          <w:sz w:val="24"/>
          <w:u w:val="single"/>
        </w:rPr>
        <w:t>NOMBRE:</w:t>
      </w:r>
      <w:r w:rsidR="009F35C9" w:rsidRPr="0092107D">
        <w:rPr>
          <w:rFonts w:eastAsia="Arial Unicode MS"/>
          <w:b/>
          <w:color w:val="1F3864" w:themeColor="accent1" w:themeShade="80"/>
          <w:sz w:val="24"/>
          <w:u w:val="single"/>
        </w:rPr>
        <w:t xml:space="preserve"> </w:t>
      </w:r>
      <w:r w:rsidR="009F35C9" w:rsidRPr="0092107D">
        <w:rPr>
          <w:rFonts w:eastAsia="Arial Unicode MS"/>
          <w:sz w:val="24"/>
        </w:rPr>
        <w:t xml:space="preserve">Valeria </w:t>
      </w:r>
      <w:proofErr w:type="spellStart"/>
      <w:r w:rsidR="009F35C9" w:rsidRPr="0092107D">
        <w:rPr>
          <w:rFonts w:eastAsia="Arial Unicode MS"/>
          <w:sz w:val="24"/>
        </w:rPr>
        <w:t>Akane</w:t>
      </w:r>
      <w:proofErr w:type="spellEnd"/>
      <w:r w:rsidR="009F35C9" w:rsidRPr="0092107D">
        <w:rPr>
          <w:rFonts w:eastAsia="Arial Unicode MS"/>
          <w:sz w:val="24"/>
        </w:rPr>
        <w:t xml:space="preserve"> </w:t>
      </w:r>
      <w:proofErr w:type="spellStart"/>
      <w:r w:rsidR="009F35C9" w:rsidRPr="0092107D">
        <w:rPr>
          <w:rFonts w:eastAsia="Arial Unicode MS"/>
          <w:sz w:val="24"/>
        </w:rPr>
        <w:t>Nakasima</w:t>
      </w:r>
      <w:proofErr w:type="spellEnd"/>
      <w:r w:rsidR="009F35C9" w:rsidRPr="0092107D">
        <w:rPr>
          <w:rFonts w:eastAsia="Arial Unicode MS"/>
          <w:sz w:val="24"/>
        </w:rPr>
        <w:t xml:space="preserve"> Muñoz     N.L. 12      </w:t>
      </w:r>
      <w:r w:rsidR="009F35C9" w:rsidRPr="0092107D">
        <w:rPr>
          <w:rFonts w:eastAsia="Arial Unicode MS"/>
          <w:b/>
          <w:color w:val="1F3864" w:themeColor="accent1" w:themeShade="80"/>
          <w:sz w:val="24"/>
          <w:u w:val="single"/>
        </w:rPr>
        <w:t>FECHA:</w:t>
      </w:r>
      <w:r w:rsidR="009F35C9" w:rsidRPr="0092107D">
        <w:rPr>
          <w:rFonts w:eastAsia="Arial Unicode MS"/>
          <w:color w:val="1F3864" w:themeColor="accent1" w:themeShade="80"/>
          <w:sz w:val="24"/>
        </w:rPr>
        <w:t xml:space="preserve"> </w:t>
      </w:r>
      <w:r w:rsidR="009F35C9" w:rsidRPr="0092107D">
        <w:rPr>
          <w:rFonts w:eastAsia="Arial Unicode MS"/>
          <w:sz w:val="24"/>
        </w:rPr>
        <w:t>09/ Marzo/ 2022</w:t>
      </w:r>
    </w:p>
    <w:p w14:paraId="1258CCB4" w14:textId="77777777" w:rsidR="0092107D" w:rsidRDefault="0092107D" w:rsidP="0092107D">
      <w:pPr>
        <w:jc w:val="center"/>
        <w:rPr>
          <w:rFonts w:eastAsia="Arial Unicode MS" w:cstheme="minorHAnsi"/>
          <w:b/>
          <w:color w:val="C45911" w:themeColor="accent2" w:themeShade="BF"/>
          <w:sz w:val="28"/>
          <w:szCs w:val="24"/>
          <w:u w:val="single"/>
        </w:rPr>
      </w:pPr>
    </w:p>
    <w:p w14:paraId="119900AD" w14:textId="2C77FE05" w:rsidR="00DF3F6F" w:rsidRPr="0092107D" w:rsidRDefault="00DF3F6F" w:rsidP="0092107D">
      <w:pPr>
        <w:jc w:val="center"/>
        <w:rPr>
          <w:rFonts w:eastAsia="Arial Unicode MS"/>
          <w:u w:val="single"/>
        </w:rPr>
      </w:pPr>
      <w:r w:rsidRPr="0092107D">
        <w:rPr>
          <w:rFonts w:eastAsia="Arial Unicode MS" w:cstheme="minorHAnsi"/>
          <w:b/>
          <w:color w:val="C45911" w:themeColor="accent2" w:themeShade="BF"/>
          <w:sz w:val="28"/>
          <w:szCs w:val="24"/>
          <w:u w:val="single"/>
        </w:rPr>
        <w:t>CRITERIOS/ACUERDOS SOBRE LA FORMA DE EVALUAR</w:t>
      </w:r>
    </w:p>
    <w:tbl>
      <w:tblPr>
        <w:tblStyle w:val="Tablaconcuadrcula"/>
        <w:tblW w:w="8789" w:type="dxa"/>
        <w:tblInd w:w="-5" w:type="dxa"/>
        <w:tblLook w:val="04A0" w:firstRow="1" w:lastRow="0" w:firstColumn="1" w:lastColumn="0" w:noHBand="0" w:noVBand="1"/>
      </w:tblPr>
      <w:tblGrid>
        <w:gridCol w:w="3261"/>
        <w:gridCol w:w="5528"/>
      </w:tblGrid>
      <w:tr w:rsidR="009F35C9" w14:paraId="6B6C33AD" w14:textId="40146F7A" w:rsidTr="0092107D"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B9A1B" w14:textId="77777777" w:rsidR="009F35C9" w:rsidRDefault="009F35C9" w:rsidP="00863624">
            <w:pPr>
              <w:jc w:val="center"/>
              <w:rPr>
                <w:rFonts w:eastAsia="Arial Unicode MS" w:cstheme="minorHAnsi"/>
                <w:sz w:val="18"/>
                <w:szCs w:val="18"/>
              </w:rPr>
            </w:pPr>
            <w:r>
              <w:rPr>
                <w:rFonts w:eastAsia="Arial Unicode MS" w:cstheme="minorHAnsi"/>
                <w:sz w:val="18"/>
                <w:szCs w:val="18"/>
              </w:rPr>
              <w:t>INDICADORES</w:t>
            </w:r>
          </w:p>
        </w:tc>
      </w:tr>
      <w:tr w:rsidR="009F35C9" w14:paraId="037245B3" w14:textId="49A64C00" w:rsidTr="0092107D">
        <w:trPr>
          <w:trHeight w:val="30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107631E" w14:textId="77777777" w:rsidR="009F35C9" w:rsidRDefault="009F35C9" w:rsidP="00863624">
            <w:pPr>
              <w:rPr>
                <w:rFonts w:eastAsia="Arial Unicode MS" w:cstheme="minorHAnsi"/>
              </w:rPr>
            </w:pPr>
            <w:r>
              <w:rPr>
                <w:rFonts w:cstheme="minorHAnsi"/>
                <w:b/>
              </w:rPr>
              <w:t>A).- CONTEXTO EXTERNO</w:t>
            </w:r>
          </w:p>
        </w:tc>
      </w:tr>
      <w:tr w:rsidR="009F35C9" w14:paraId="6D05E863" w14:textId="24820D5E" w:rsidTr="0092107D">
        <w:trPr>
          <w:trHeight w:val="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8A8A9" w14:textId="24380C8F" w:rsidR="009F35C9" w:rsidRDefault="009F35C9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1.- Nombre del jardín de niños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87DF" w14:textId="4FA93B26" w:rsidR="009F35C9" w:rsidRDefault="0092107D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J.N. </w:t>
            </w:r>
            <w:r w:rsidR="009F35C9">
              <w:rPr>
                <w:rFonts w:cstheme="minorHAnsi"/>
              </w:rPr>
              <w:t xml:space="preserve">Constituyentes de 1917 </w:t>
            </w:r>
          </w:p>
        </w:tc>
      </w:tr>
      <w:tr w:rsidR="009F35C9" w14:paraId="78EBF16B" w14:textId="4F343CBE" w:rsidTr="0092107D">
        <w:trPr>
          <w:trHeight w:val="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10119" w14:textId="77777777" w:rsidR="009F35C9" w:rsidRDefault="009F35C9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2.- Sostenimiento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30D9" w14:textId="77777777" w:rsidR="009F35C9" w:rsidRDefault="009F35C9" w:rsidP="00863624">
            <w:pPr>
              <w:rPr>
                <w:rFonts w:cstheme="minorHAnsi"/>
              </w:rPr>
            </w:pPr>
          </w:p>
        </w:tc>
      </w:tr>
      <w:tr w:rsidR="009F35C9" w14:paraId="50DDE2B3" w14:textId="225DB6EC" w:rsidTr="0092107D">
        <w:trPr>
          <w:trHeight w:val="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995ED" w14:textId="00CD434E" w:rsidR="009F35C9" w:rsidRDefault="009F35C9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3.- Turno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3728" w14:textId="295ACFFF" w:rsidR="009F35C9" w:rsidRDefault="009F35C9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Matutino</w:t>
            </w:r>
          </w:p>
        </w:tc>
      </w:tr>
      <w:tr w:rsidR="009F35C9" w14:paraId="1F8E7513" w14:textId="1433AE95" w:rsidTr="0092107D">
        <w:trPr>
          <w:trHeight w:val="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EC045" w14:textId="77777777" w:rsidR="009F35C9" w:rsidRDefault="009F35C9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4.- Clave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54B0" w14:textId="77777777" w:rsidR="009F35C9" w:rsidRDefault="009F35C9" w:rsidP="00863624">
            <w:pPr>
              <w:rPr>
                <w:rFonts w:cstheme="minorHAnsi"/>
              </w:rPr>
            </w:pPr>
          </w:p>
        </w:tc>
      </w:tr>
      <w:tr w:rsidR="009F35C9" w14:paraId="79F674C5" w14:textId="03669B85" w:rsidTr="0092107D">
        <w:trPr>
          <w:trHeight w:val="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E1433" w14:textId="77777777" w:rsidR="009F35C9" w:rsidRDefault="009F35C9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5.- Horario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F01F" w14:textId="3A3AABA6" w:rsidR="009F35C9" w:rsidRDefault="00256425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10:00 a.m. / 12:00 p.m. </w:t>
            </w:r>
          </w:p>
        </w:tc>
      </w:tr>
      <w:tr w:rsidR="009F35C9" w14:paraId="297EA21B" w14:textId="5ED08E95" w:rsidTr="0092107D">
        <w:trPr>
          <w:trHeight w:val="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AAD5D" w14:textId="2B45465C" w:rsidR="009F35C9" w:rsidRDefault="009F35C9" w:rsidP="188B491B">
            <w:r w:rsidRPr="188B491B">
              <w:t>6.- Teléfono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C240" w14:textId="532E5DD2" w:rsidR="009F35C9" w:rsidRPr="188B491B" w:rsidRDefault="00256425" w:rsidP="188B491B"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8444122</w:t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573</w:t>
            </w:r>
          </w:p>
        </w:tc>
      </w:tr>
      <w:tr w:rsidR="009F35C9" w14:paraId="59E2A10C" w14:textId="0BFAB5BE" w:rsidTr="0092107D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DB514" w14:textId="77777777" w:rsidR="009F35C9" w:rsidRDefault="009F35C9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7.- Ubicación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FF1C" w14:textId="1A3E0BAA" w:rsidR="009F35C9" w:rsidRDefault="00256425" w:rsidP="00863624">
            <w:pPr>
              <w:rPr>
                <w:rFonts w:cstheme="minorHAnsi"/>
              </w:rPr>
            </w:pPr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 xml:space="preserve">Luis Gutiérrez, Zona Centro, 25000 Saltillo, </w:t>
            </w:r>
            <w:proofErr w:type="spellStart"/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>Coah</w:t>
            </w:r>
            <w:proofErr w:type="spellEnd"/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>.</w:t>
            </w:r>
          </w:p>
        </w:tc>
      </w:tr>
      <w:tr w:rsidR="009F35C9" w14:paraId="0A0A155D" w14:textId="22B9B1C7" w:rsidTr="0092107D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924C5" w14:textId="77777777" w:rsidR="009F35C9" w:rsidRDefault="009F35C9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8.- Nombre de la supervisora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D700" w14:textId="77777777" w:rsidR="009F35C9" w:rsidRDefault="009F35C9" w:rsidP="00863624">
            <w:pPr>
              <w:rPr>
                <w:rFonts w:cstheme="minorHAnsi"/>
              </w:rPr>
            </w:pPr>
          </w:p>
        </w:tc>
      </w:tr>
      <w:tr w:rsidR="009F35C9" w14:paraId="51D6752B" w14:textId="347609EF" w:rsidTr="0092107D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24D2D" w14:textId="77777777" w:rsidR="009F35C9" w:rsidRDefault="009F35C9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9.- Nombre de la directora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D969" w14:textId="100A3571" w:rsidR="009F35C9" w:rsidRDefault="009F35C9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Nadia Etelvina Dávila Ruíz </w:t>
            </w:r>
          </w:p>
        </w:tc>
      </w:tr>
      <w:tr w:rsidR="009F35C9" w14:paraId="3D15D2CB" w14:textId="3E0C64D7" w:rsidTr="0092107D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9D5C1" w14:textId="77777777" w:rsidR="009F35C9" w:rsidRDefault="009F35C9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10.- Nombre de la educadora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61D2" w14:textId="1D94B41A" w:rsidR="009F35C9" w:rsidRDefault="009F35C9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Fátima Del Rosario Rodríguez Martínez </w:t>
            </w:r>
          </w:p>
        </w:tc>
      </w:tr>
      <w:tr w:rsidR="009F35C9" w14:paraId="72A3C168" w14:textId="2406ADB3" w:rsidTr="0092107D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48998" w14:textId="77777777" w:rsidR="009F35C9" w:rsidRDefault="009F35C9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11.- Contexto social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81F9" w14:textId="5137AC78" w:rsidR="009F35C9" w:rsidRDefault="00256425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Publica- Estatal </w:t>
            </w:r>
          </w:p>
        </w:tc>
      </w:tr>
      <w:tr w:rsidR="009F35C9" w14:paraId="01640893" w14:textId="2580EE0C" w:rsidTr="0092107D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FB5C2" w14:textId="77777777" w:rsidR="009F35C9" w:rsidRDefault="009F35C9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12.- Infraestructura de la institución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0BDD" w14:textId="77777777" w:rsidR="009F35C9" w:rsidRDefault="009F35C9" w:rsidP="00863624">
            <w:pPr>
              <w:rPr>
                <w:rFonts w:cstheme="minorHAnsi"/>
              </w:rPr>
            </w:pPr>
          </w:p>
        </w:tc>
      </w:tr>
      <w:tr w:rsidR="009F35C9" w14:paraId="165AC578" w14:textId="4D88FE64" w:rsidTr="0092107D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99E3B" w14:textId="77777777" w:rsidR="009F35C9" w:rsidRDefault="009F35C9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13.- Delimitación de la institución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2BC1" w14:textId="2ABE874E" w:rsidR="009F35C9" w:rsidRDefault="00256425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Bardas de cemento </w:t>
            </w:r>
          </w:p>
        </w:tc>
      </w:tr>
      <w:tr w:rsidR="009F35C9" w14:paraId="74B3D9CD" w14:textId="1E5F5465" w:rsidTr="0092107D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65739" w14:textId="77777777" w:rsidR="009F35C9" w:rsidRDefault="009F35C9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14.- Tipos de vivienda de su alrededor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72E5" w14:textId="4A2EF45B" w:rsidR="009F35C9" w:rsidRDefault="0092107D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El seguro social, viviendas familiares </w:t>
            </w:r>
          </w:p>
        </w:tc>
      </w:tr>
      <w:tr w:rsidR="009F35C9" w14:paraId="28894519" w14:textId="7F858A9D" w:rsidTr="0092107D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795FE" w14:textId="77777777" w:rsidR="009F35C9" w:rsidRDefault="009F35C9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15.- Servicios públicos con lo que cuenta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978E" w14:textId="77777777" w:rsidR="009F35C9" w:rsidRDefault="009F35C9" w:rsidP="00863624">
            <w:pPr>
              <w:rPr>
                <w:rFonts w:cstheme="minorHAnsi"/>
              </w:rPr>
            </w:pPr>
          </w:p>
        </w:tc>
      </w:tr>
      <w:tr w:rsidR="009F35C9" w14:paraId="615AC12A" w14:textId="0D79F96E" w:rsidTr="0092107D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CAA5F" w14:textId="77777777" w:rsidR="009F35C9" w:rsidRDefault="009F35C9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16.- Problemáticas sociales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B872" w14:textId="77777777" w:rsidR="009F35C9" w:rsidRDefault="009F35C9" w:rsidP="00863624">
            <w:pPr>
              <w:rPr>
                <w:rFonts w:cstheme="minorHAnsi"/>
              </w:rPr>
            </w:pPr>
          </w:p>
        </w:tc>
      </w:tr>
      <w:tr w:rsidR="009F35C9" w14:paraId="394CEA31" w14:textId="354AABD5" w:rsidTr="0092107D">
        <w:trPr>
          <w:trHeight w:val="30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1B14910" w14:textId="77777777" w:rsidR="009F35C9" w:rsidRDefault="009F35C9" w:rsidP="00863624">
            <w:pPr>
              <w:rPr>
                <w:rFonts w:eastAsia="Arial Unicode MS" w:cstheme="minorHAnsi"/>
              </w:rPr>
            </w:pPr>
            <w:r>
              <w:rPr>
                <w:rFonts w:cstheme="minorHAnsi"/>
                <w:b/>
              </w:rPr>
              <w:t>B).- CONTEXTO INTERNO</w:t>
            </w:r>
          </w:p>
        </w:tc>
      </w:tr>
      <w:tr w:rsidR="009F35C9" w14:paraId="6303041C" w14:textId="287997EE" w:rsidTr="0092107D">
        <w:trPr>
          <w:trHeight w:val="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12B8C" w14:textId="09D4513D" w:rsidR="009F35C9" w:rsidRDefault="009F35C9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1.- Espacios (número y tipo de aulas, espacios administrativos, anexos escolares, patios, otros espacios, </w:t>
            </w:r>
            <w:proofErr w:type="spellStart"/>
            <w:r>
              <w:rPr>
                <w:rFonts w:cstheme="minorHAnsi"/>
              </w:rPr>
              <w:t>etc</w:t>
            </w:r>
            <w:proofErr w:type="spellEnd"/>
            <w:r>
              <w:rPr>
                <w:rFonts w:cstheme="minorHAnsi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3DA8" w14:textId="77777777" w:rsidR="009F35C9" w:rsidRDefault="009F35C9" w:rsidP="00863624">
            <w:pPr>
              <w:rPr>
                <w:rFonts w:cstheme="minorHAnsi"/>
              </w:rPr>
            </w:pPr>
          </w:p>
        </w:tc>
      </w:tr>
      <w:tr w:rsidR="009F35C9" w14:paraId="501C26B4" w14:textId="5F3838B6" w:rsidTr="0092107D">
        <w:trPr>
          <w:trHeight w:val="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19302" w14:textId="77777777" w:rsidR="009F35C9" w:rsidRDefault="009F35C9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2.- Croquis de la institución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806D" w14:textId="60633E61" w:rsidR="009F35C9" w:rsidRDefault="00256425" w:rsidP="00863624">
            <w:pPr>
              <w:rPr>
                <w:rFonts w:cstheme="minorHAnsi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5A5CEC26" wp14:editId="32FF29E5">
                  <wp:extent cx="2028825" cy="1638300"/>
                  <wp:effectExtent l="0" t="0" r="952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60589" t="38926" r="3259" b="9173"/>
                          <a:stretch/>
                        </pic:blipFill>
                        <pic:spPr bwMode="auto">
                          <a:xfrm>
                            <a:off x="0" y="0"/>
                            <a:ext cx="2028825" cy="1638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9F35C9" w14:paraId="53601A5D" w14:textId="7B1F950F" w:rsidTr="0092107D">
        <w:trPr>
          <w:trHeight w:val="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5AA85" w14:textId="586F52AE" w:rsidR="009F35C9" w:rsidRDefault="009F35C9" w:rsidP="5B0E4BC5">
            <w:r w:rsidRPr="5B0E4BC5">
              <w:t>3.- Organización dentro de la institución (directora, docentes, etc.)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5AE3" w14:textId="77777777" w:rsidR="009F35C9" w:rsidRPr="5B0E4BC5" w:rsidRDefault="009F35C9" w:rsidP="5B0E4BC5"/>
        </w:tc>
      </w:tr>
      <w:tr w:rsidR="009F35C9" w14:paraId="404B6672" w14:textId="59F96272" w:rsidTr="0092107D">
        <w:trPr>
          <w:trHeight w:val="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03615" w14:textId="77777777" w:rsidR="009F35C9" w:rsidRDefault="009F35C9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4.- </w:t>
            </w:r>
            <w:r>
              <w:rPr>
                <w:rFonts w:eastAsia="Arial Unicode MS" w:cstheme="minorHAnsi"/>
              </w:rPr>
              <w:t>Total de docentes que laboran en la institución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A128" w14:textId="77777777" w:rsidR="009F35C9" w:rsidRDefault="009F35C9" w:rsidP="00863624">
            <w:pPr>
              <w:rPr>
                <w:rFonts w:cstheme="minorHAnsi"/>
              </w:rPr>
            </w:pPr>
          </w:p>
        </w:tc>
      </w:tr>
      <w:tr w:rsidR="009F35C9" w14:paraId="508CF328" w14:textId="4A2D4B08" w:rsidTr="0092107D">
        <w:trPr>
          <w:trHeight w:val="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5ED85" w14:textId="77777777" w:rsidR="009F35C9" w:rsidRDefault="009F35C9" w:rsidP="00863624">
            <w:pPr>
              <w:rPr>
                <w:rFonts w:cstheme="minorHAnsi"/>
              </w:rPr>
            </w:pPr>
            <w:r>
              <w:rPr>
                <w:rFonts w:eastAsia="Arial Unicode MS" w:cstheme="minorHAnsi"/>
              </w:rPr>
              <w:t>5.- Organización del plantel educativo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4108" w14:textId="77777777" w:rsidR="009F35C9" w:rsidRDefault="009F35C9" w:rsidP="00863624">
            <w:pPr>
              <w:rPr>
                <w:rFonts w:eastAsia="Arial Unicode MS" w:cstheme="minorHAnsi"/>
              </w:rPr>
            </w:pPr>
          </w:p>
        </w:tc>
      </w:tr>
      <w:tr w:rsidR="009F35C9" w14:paraId="598260C2" w14:textId="265FA28E" w:rsidTr="0092107D">
        <w:trPr>
          <w:trHeight w:val="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A5928E3" w14:textId="77777777" w:rsidR="009F35C9" w:rsidRDefault="009F35C9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  <w:b/>
              </w:rPr>
              <w:t>C).- CARACTERÍSTICAS DEL GRUPO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DEBE279" w14:textId="77777777" w:rsidR="009F35C9" w:rsidRDefault="009F35C9" w:rsidP="00863624">
            <w:pPr>
              <w:rPr>
                <w:rFonts w:eastAsia="Arial Unicode MS" w:cstheme="minorHAnsi"/>
                <w:b/>
              </w:rPr>
            </w:pPr>
          </w:p>
        </w:tc>
      </w:tr>
      <w:tr w:rsidR="009F35C9" w14:paraId="7837EA38" w14:textId="1D5C2156" w:rsidTr="0092107D">
        <w:trPr>
          <w:trHeight w:val="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6D993" w14:textId="77777777" w:rsidR="009F35C9" w:rsidRDefault="009F35C9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1.- Grado, sección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B0DD" w14:textId="77777777" w:rsidR="009F35C9" w:rsidRDefault="009F35C9" w:rsidP="00863624">
            <w:pPr>
              <w:rPr>
                <w:rFonts w:eastAsia="Arial Unicode MS" w:cstheme="minorHAnsi"/>
              </w:rPr>
            </w:pPr>
          </w:p>
        </w:tc>
      </w:tr>
      <w:tr w:rsidR="009F35C9" w14:paraId="214E6FBB" w14:textId="74C8F934" w:rsidTr="0092107D">
        <w:trPr>
          <w:trHeight w:val="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158D6" w14:textId="77777777" w:rsidR="009F35C9" w:rsidRDefault="009F35C9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2.- Total de alumnos, niños y niñas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47E2" w14:textId="77777777" w:rsidR="009F35C9" w:rsidRDefault="009F35C9" w:rsidP="00863624">
            <w:pPr>
              <w:rPr>
                <w:rFonts w:eastAsia="Arial Unicode MS" w:cstheme="minorHAnsi"/>
              </w:rPr>
            </w:pPr>
          </w:p>
        </w:tc>
      </w:tr>
      <w:tr w:rsidR="009F35C9" w14:paraId="7B39D16E" w14:textId="618B9D04" w:rsidTr="0092107D">
        <w:trPr>
          <w:trHeight w:val="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10DD5" w14:textId="77777777" w:rsidR="009F35C9" w:rsidRDefault="009F35C9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3.- Porcentaje de asistencia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7C38" w14:textId="77777777" w:rsidR="009F35C9" w:rsidRDefault="009F35C9" w:rsidP="00863624">
            <w:pPr>
              <w:rPr>
                <w:rFonts w:eastAsia="Arial Unicode MS" w:cstheme="minorHAnsi"/>
              </w:rPr>
            </w:pPr>
          </w:p>
        </w:tc>
      </w:tr>
      <w:tr w:rsidR="009F35C9" w14:paraId="208292BF" w14:textId="3A913B0C" w:rsidTr="0092107D">
        <w:trPr>
          <w:trHeight w:val="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46E8E" w14:textId="77777777" w:rsidR="009F35C9" w:rsidRDefault="009F35C9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4.- Edades en las que oscilan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18DE" w14:textId="77777777" w:rsidR="009F35C9" w:rsidRDefault="009F35C9" w:rsidP="00863624">
            <w:pPr>
              <w:rPr>
                <w:rFonts w:eastAsia="Arial Unicode MS" w:cstheme="minorHAnsi"/>
              </w:rPr>
            </w:pPr>
          </w:p>
        </w:tc>
      </w:tr>
      <w:tr w:rsidR="009F35C9" w14:paraId="4F4E03B2" w14:textId="562DF0DC" w:rsidTr="0092107D">
        <w:trPr>
          <w:trHeight w:val="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46960" w14:textId="77777777" w:rsidR="009F35C9" w:rsidRDefault="009F35C9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5.- Características de los niños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1DA3" w14:textId="77777777" w:rsidR="009F35C9" w:rsidRDefault="009F35C9" w:rsidP="00863624">
            <w:pPr>
              <w:rPr>
                <w:rFonts w:eastAsia="Arial Unicode MS" w:cstheme="minorHAnsi"/>
              </w:rPr>
            </w:pPr>
          </w:p>
        </w:tc>
      </w:tr>
      <w:tr w:rsidR="009F35C9" w14:paraId="6ADEB011" w14:textId="7043B766" w:rsidTr="0092107D">
        <w:trPr>
          <w:trHeight w:val="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DC7CF" w14:textId="1CB25677" w:rsidR="009F35C9" w:rsidRDefault="009F35C9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6.- Estilos de aprendizaje de sus alumnos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C54E" w14:textId="77777777" w:rsidR="009F35C9" w:rsidRDefault="009F35C9" w:rsidP="00863624">
            <w:pPr>
              <w:rPr>
                <w:rFonts w:eastAsia="Arial Unicode MS" w:cstheme="minorHAnsi"/>
              </w:rPr>
            </w:pPr>
          </w:p>
        </w:tc>
      </w:tr>
      <w:tr w:rsidR="009F35C9" w14:paraId="64D54324" w14:textId="53A127E9" w:rsidTr="0092107D">
        <w:trPr>
          <w:trHeight w:val="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5642C" w14:textId="5BE9BD48" w:rsidR="009F35C9" w:rsidRDefault="009F35C9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lastRenderedPageBreak/>
              <w:t>7.- Actividades desarrolladas para cada estilo de aprendizaje VAK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091B" w14:textId="77777777" w:rsidR="009F35C9" w:rsidRDefault="009F35C9" w:rsidP="00863624">
            <w:pPr>
              <w:rPr>
                <w:rFonts w:eastAsia="Arial Unicode MS" w:cstheme="minorHAnsi"/>
              </w:rPr>
            </w:pPr>
          </w:p>
        </w:tc>
      </w:tr>
      <w:tr w:rsidR="009F35C9" w14:paraId="46FA8FA1" w14:textId="52BB4D7D" w:rsidTr="0092107D">
        <w:trPr>
          <w:trHeight w:val="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DAEDE" w14:textId="36A74621" w:rsidR="009F35C9" w:rsidRDefault="009F35C9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8.- BAPS que presenta el grupo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97D6" w14:textId="77777777" w:rsidR="009F35C9" w:rsidRDefault="009F35C9" w:rsidP="00863624">
            <w:pPr>
              <w:rPr>
                <w:rFonts w:eastAsia="Arial Unicode MS" w:cstheme="minorHAnsi"/>
              </w:rPr>
            </w:pPr>
          </w:p>
        </w:tc>
      </w:tr>
      <w:tr w:rsidR="009F35C9" w14:paraId="4EF5F6FE" w14:textId="5705EE5E" w:rsidTr="0092107D">
        <w:trPr>
          <w:trHeight w:val="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4EE14" w14:textId="2C1797B9" w:rsidR="009F35C9" w:rsidRDefault="009F35C9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9.- Interrelaciones entre docentes y padres de familia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6F48" w14:textId="77777777" w:rsidR="009F35C9" w:rsidRDefault="009F35C9" w:rsidP="00863624">
            <w:pPr>
              <w:rPr>
                <w:rFonts w:eastAsia="Arial Unicode MS" w:cstheme="minorHAnsi"/>
              </w:rPr>
            </w:pPr>
          </w:p>
        </w:tc>
      </w:tr>
    </w:tbl>
    <w:p w14:paraId="769A2ECB" w14:textId="25BA869B" w:rsidR="00C25051" w:rsidRDefault="00C25051"/>
    <w:sectPr w:rsidR="00C250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6F"/>
    <w:rsid w:val="000F189D"/>
    <w:rsid w:val="00256425"/>
    <w:rsid w:val="00463B88"/>
    <w:rsid w:val="0092107D"/>
    <w:rsid w:val="009F35C9"/>
    <w:rsid w:val="00BD45EE"/>
    <w:rsid w:val="00C25051"/>
    <w:rsid w:val="00DF3F6F"/>
    <w:rsid w:val="04B7126C"/>
    <w:rsid w:val="188B491B"/>
    <w:rsid w:val="5B0E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74973"/>
  <w15:chartTrackingRefBased/>
  <w15:docId w15:val="{2B3A10B4-8942-42C2-8B1A-2DFFA58D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F6F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F3F6F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1614a3-57ab-4280-991a-1cd04428228a" xsi:nil="true"/>
    <lcf76f155ced4ddcb4097134ff3c332f xmlns="f529bb46-6ad8-4085-bc35-8dd897cb484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B042A2B492F2B4B99F4FE1DB89A0CFD" ma:contentTypeVersion="8" ma:contentTypeDescription="Crear nuevo documento." ma:contentTypeScope="" ma:versionID="2382d437233fd4d2a07a3f44333c47ee">
  <xsd:schema xmlns:xsd="http://www.w3.org/2001/XMLSchema" xmlns:xs="http://www.w3.org/2001/XMLSchema" xmlns:p="http://schemas.microsoft.com/office/2006/metadata/properties" xmlns:ns2="f529bb46-6ad8-4085-bc35-8dd897cb4840" xmlns:ns3="c71614a3-57ab-4280-991a-1cd04428228a" targetNamespace="http://schemas.microsoft.com/office/2006/metadata/properties" ma:root="true" ma:fieldsID="71cd29712da8fb67104770113731a34b" ns2:_="" ns3:_="">
    <xsd:import namespace="f529bb46-6ad8-4085-bc35-8dd897cb4840"/>
    <xsd:import namespace="c71614a3-57ab-4280-991a-1cd0442822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9bb46-6ad8-4085-bc35-8dd897cb4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35eb8a23-ede0-4de6-8c32-58766f534a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614a3-57ab-4280-991a-1cd04428228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792b3d5-fc5f-4ef0-b109-c5dfd3048f85}" ma:internalName="TaxCatchAll" ma:showField="CatchAllData" ma:web="c71614a3-57ab-4280-991a-1cd0442822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060C13-4876-4F0B-AE2E-2F1079BE6A60}">
  <ds:schemaRefs>
    <ds:schemaRef ds:uri="http://schemas.microsoft.com/office/2006/metadata/properties"/>
    <ds:schemaRef ds:uri="http://schemas.microsoft.com/office/infopath/2007/PartnerControls"/>
    <ds:schemaRef ds:uri="c71614a3-57ab-4280-991a-1cd04428228a"/>
    <ds:schemaRef ds:uri="f529bb46-6ad8-4085-bc35-8dd897cb4840"/>
  </ds:schemaRefs>
</ds:datastoreItem>
</file>

<file path=customXml/itemProps2.xml><?xml version="1.0" encoding="utf-8"?>
<ds:datastoreItem xmlns:ds="http://schemas.openxmlformats.org/officeDocument/2006/customXml" ds:itemID="{149BFE3E-5816-4637-861B-47DDDB1FA3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43355-8E17-486C-A37B-390DF8FBF9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29bb46-6ad8-4085-bc35-8dd897cb4840"/>
    <ds:schemaRef ds:uri="c71614a3-57ab-4280-991a-1cd0442822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259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OLIVIA CHAPA MONTALVO</dc:creator>
  <cp:keywords/>
  <dc:description/>
  <cp:lastModifiedBy>Usuario de Windows</cp:lastModifiedBy>
  <cp:revision>2</cp:revision>
  <dcterms:created xsi:type="dcterms:W3CDTF">2022-03-09T15:09:00Z</dcterms:created>
  <dcterms:modified xsi:type="dcterms:W3CDTF">2022-03-09T15:09:00Z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0x010100BB042A2B492F2B4B99F4FE1DB89A0CFD</vt:lpwstr>
  </property>
  <property fmtid="{D5CDD505-2E9C-101B-9397-08002B2CF9AE}" pid="3" name="MediaServiceImageTags">
    <vt:lpwstr/>
  </property>
</Properties>
</file>