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E3A" w:rsidRDefault="00E86E3A">
      <w:pPr>
        <w:rPr>
          <w:rFonts w:ascii="Arial" w:eastAsia="Arial" w:hAnsi="Arial" w:cs="Arial"/>
          <w:b/>
          <w:sz w:val="24"/>
          <w:szCs w:val="24"/>
        </w:rPr>
      </w:pPr>
    </w:p>
    <w:p w:rsidR="00E86E3A" w:rsidRDefault="00E86E3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86E3A" w:rsidRDefault="00F37B78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:rsidR="00E86E3A" w:rsidRDefault="00F37B7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2222643" cy="1641577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6E3A" w:rsidRDefault="00E86E3A">
      <w:pPr>
        <w:rPr>
          <w:rFonts w:ascii="Arial" w:eastAsia="Arial" w:hAnsi="Arial" w:cs="Arial"/>
          <w:sz w:val="24"/>
          <w:szCs w:val="24"/>
        </w:rPr>
      </w:pPr>
    </w:p>
    <w:p w:rsidR="00E86E3A" w:rsidRDefault="00F37B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estudiante normalista: Paola </w:t>
      </w:r>
      <w:proofErr w:type="spellStart"/>
      <w:r>
        <w:rPr>
          <w:rFonts w:ascii="Arial" w:eastAsia="Arial" w:hAnsi="Arial" w:cs="Arial"/>
          <w:sz w:val="24"/>
          <w:szCs w:val="24"/>
        </w:rPr>
        <w:t>Davila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Peña</w:t>
      </w:r>
    </w:p>
    <w:p w:rsidR="00E86E3A" w:rsidRDefault="00F37B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Grado: 3         Sección: C           Número de Lista: 3 </w:t>
      </w:r>
    </w:p>
    <w:p w:rsidR="00E86E3A" w:rsidRDefault="00F37B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Institución de Práctica: Jardín de niños “Coahuila”</w:t>
      </w:r>
    </w:p>
    <w:p w:rsidR="00E86E3A" w:rsidRDefault="00F37B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Clave: 05EJN0018Z       Zona Escolar: 102         Grado en el que realiza su práctica: 2A</w:t>
      </w:r>
    </w:p>
    <w:p w:rsidR="00E86E3A" w:rsidRDefault="00F37B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Profesor(a) Titular: Gladys Elida Carolina Corona Montes </w:t>
      </w:r>
    </w:p>
    <w:p w:rsidR="00E86E3A" w:rsidRDefault="00F37B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de alumnos: 27  Niños: 13 Niñas: 14</w:t>
      </w:r>
    </w:p>
    <w:p w:rsidR="00E86E3A" w:rsidRDefault="00F37B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Periodo de Práctica: 14 al 18 de Marzo del 2022</w:t>
      </w:r>
    </w:p>
    <w:p w:rsidR="00E86E3A" w:rsidRDefault="00F37B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Modalidad: Presencial </w:t>
      </w:r>
    </w:p>
    <w:p w:rsidR="00E86E3A" w:rsidRDefault="00E86E3A">
      <w:pPr>
        <w:rPr>
          <w:rFonts w:ascii="Arial" w:eastAsia="Arial" w:hAnsi="Arial" w:cs="Arial"/>
          <w:sz w:val="24"/>
          <w:szCs w:val="24"/>
        </w:rPr>
      </w:pPr>
    </w:p>
    <w:p w:rsidR="00E86E3A" w:rsidRDefault="00E86E3A">
      <w:pPr>
        <w:rPr>
          <w:rFonts w:ascii="Arial" w:eastAsia="Arial" w:hAnsi="Arial" w:cs="Arial"/>
          <w:sz w:val="24"/>
          <w:szCs w:val="24"/>
        </w:rPr>
      </w:pPr>
    </w:p>
    <w:p w:rsidR="00E86E3A" w:rsidRDefault="00F37B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La primavera </w:t>
      </w:r>
    </w:p>
    <w:p w:rsidR="00E86E3A" w:rsidRDefault="00F37B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Fecha:</w:t>
      </w:r>
      <w:r>
        <w:rPr>
          <w:rFonts w:ascii="Arial" w:eastAsia="Arial" w:hAnsi="Arial" w:cs="Arial"/>
          <w:sz w:val="24"/>
          <w:szCs w:val="24"/>
        </w:rPr>
        <w:t xml:space="preserve"> 14 al 18 de Marzo del 2022</w:t>
      </w:r>
    </w:p>
    <w:p w:rsidR="00E86E3A" w:rsidRDefault="00E86E3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86E3A" w:rsidRDefault="00F37B7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Propósito de la Jornada de Práctica:</w:t>
      </w:r>
    </w:p>
    <w:p w:rsidR="00E86E3A" w:rsidRDefault="00F37B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Diseña planeaciones innovadoras que integren distintos campos de enseñanza basado en el plan y programa de estudio. Así como también conocer sobre las orientaciones para elaborar el PEMC.</w:t>
      </w:r>
    </w:p>
    <w:p w:rsidR="00E86E3A" w:rsidRDefault="00F37B7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Propósito de la Situación Didáctica:</w:t>
      </w:r>
    </w:p>
    <w:p w:rsidR="00E86E3A" w:rsidRDefault="00F37B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Escribe su nombre con diversos propósitos e identifica el de algunos compañeros al igual que relaciona el número de elementos de una colección con la sucesión numérica escrita del 1 al 20.</w:t>
      </w:r>
    </w:p>
    <w:p w:rsidR="00E86E3A" w:rsidRDefault="00E86E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86E3A">
        <w:tc>
          <w:tcPr>
            <w:tcW w:w="4247" w:type="dxa"/>
            <w:vMerge w:val="restart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E86E3A" w:rsidRDefault="00F37B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Lenguaje y Comunicación</w:t>
            </w:r>
          </w:p>
          <w:p w:rsidR="00E86E3A" w:rsidRDefault="00E86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86E3A"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4211" w:type="dxa"/>
            <w:vMerge w:val="restart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E86E3A"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>
        <w:trPr>
          <w:trHeight w:val="342"/>
        </w:trPr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4211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86E3A" w:rsidRDefault="00E86E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86E3A">
        <w:tc>
          <w:tcPr>
            <w:tcW w:w="4247" w:type="dxa"/>
            <w:vMerge w:val="restart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E86E3A" w:rsidRDefault="00F37B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Pensamiento Matemático</w:t>
            </w:r>
          </w:p>
          <w:p w:rsidR="00E86E3A" w:rsidRDefault="00E86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86E3A"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Número, álgebra y variación </w:t>
            </w:r>
          </w:p>
        </w:tc>
        <w:tc>
          <w:tcPr>
            <w:tcW w:w="4211" w:type="dxa"/>
            <w:vMerge w:val="restart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Relaciona el número de elementos de una colección con la sucesión numérica escrita del 1 al 30</w:t>
            </w:r>
          </w:p>
        </w:tc>
      </w:tr>
      <w:tr w:rsidR="00E86E3A"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>
        <w:trPr>
          <w:trHeight w:val="342"/>
        </w:trPr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</w:t>
            </w:r>
          </w:p>
        </w:tc>
        <w:tc>
          <w:tcPr>
            <w:tcW w:w="4211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86E3A" w:rsidRDefault="00E86E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86E3A">
        <w:tc>
          <w:tcPr>
            <w:tcW w:w="4247" w:type="dxa"/>
            <w:vMerge w:val="restart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E86E3A" w:rsidRDefault="00F37B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970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86E3A"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4211" w:type="dxa"/>
            <w:vMerge w:val="restart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E86E3A"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>
        <w:trPr>
          <w:trHeight w:val="342"/>
        </w:trPr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4211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86E3A" w:rsidRDefault="00E86E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86E3A" w:rsidRDefault="00E86E3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86E3A">
        <w:tc>
          <w:tcPr>
            <w:tcW w:w="4247" w:type="dxa"/>
            <w:vMerge w:val="restart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E86E3A" w:rsidRDefault="00F37B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Educación Socioemocional</w:t>
            </w:r>
          </w:p>
        </w:tc>
        <w:tc>
          <w:tcPr>
            <w:tcW w:w="3970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86E3A"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 w:val="restart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Dialoga para solucionar conflictos y ponerse de acuerdo para realizar actividades en equipo. </w:t>
            </w:r>
          </w:p>
        </w:tc>
      </w:tr>
      <w:tr w:rsidR="00E86E3A"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>
        <w:trPr>
          <w:trHeight w:val="342"/>
        </w:trPr>
        <w:tc>
          <w:tcPr>
            <w:tcW w:w="4247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4211" w:type="dxa"/>
            <w:vMerge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86E3A" w:rsidRDefault="00F37B78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Cronograma Semanal: </w:t>
      </w:r>
      <w:r w:rsidR="005E279F">
        <w:rPr>
          <w:rFonts w:ascii="Arial" w:eastAsia="Arial" w:hAnsi="Arial" w:cs="Arial"/>
          <w:b/>
          <w:sz w:val="24"/>
          <w:szCs w:val="24"/>
        </w:rPr>
        <w:t>14 al 18 de</w:t>
      </w:r>
      <w:r w:rsidR="00874171">
        <w:rPr>
          <w:rFonts w:ascii="Arial" w:eastAsia="Arial" w:hAnsi="Arial" w:cs="Arial"/>
          <w:b/>
          <w:sz w:val="24"/>
          <w:szCs w:val="24"/>
        </w:rPr>
        <w:t xml:space="preserve"> Marzo del 2021</w:t>
      </w:r>
    </w:p>
    <w:tbl>
      <w:tblPr>
        <w:tblStyle w:val="a3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62"/>
        <w:gridCol w:w="1974"/>
        <w:gridCol w:w="1517"/>
        <w:gridCol w:w="2094"/>
        <w:gridCol w:w="1943"/>
        <w:gridCol w:w="1342"/>
      </w:tblGrid>
      <w:tr w:rsidR="00E86E3A" w:rsidTr="008D0FC2">
        <w:tc>
          <w:tcPr>
            <w:tcW w:w="1696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62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LUNES</w:t>
            </w:r>
            <w:r w:rsidR="00AC0672">
              <w:rPr>
                <w:rFonts w:ascii="Arial" w:eastAsia="Arial" w:hAnsi="Arial" w:cs="Arial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1974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  <w:r w:rsidR="00AC0672">
              <w:rPr>
                <w:rFonts w:ascii="Arial" w:eastAsia="Arial" w:hAnsi="Arial" w:cs="Arial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517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94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MIÉRCOLES</w:t>
            </w:r>
            <w:r w:rsidR="00AC0672">
              <w:rPr>
                <w:rFonts w:ascii="Arial" w:eastAsia="Arial" w:hAnsi="Arial" w:cs="Arial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1943" w:type="dxa"/>
            <w:shd w:val="clear" w:color="auto" w:fill="D9D9D9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  <w:r w:rsidR="00AC0672">
              <w:rPr>
                <w:rFonts w:ascii="Arial" w:eastAsia="Arial" w:hAnsi="Arial" w:cs="Arial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1342" w:type="dxa"/>
            <w:shd w:val="clear" w:color="auto" w:fill="D9D9D9"/>
          </w:tcPr>
          <w:p w:rsidR="00E86E3A" w:rsidRDefault="00AC06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VIERNES18</w:t>
            </w:r>
          </w:p>
        </w:tc>
      </w:tr>
      <w:tr w:rsidR="00E86E3A" w:rsidTr="008D0FC2">
        <w:tc>
          <w:tcPr>
            <w:tcW w:w="1696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9:45-10:00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Entrada al Jardín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Protocolo salud</w:t>
            </w:r>
          </w:p>
        </w:tc>
        <w:tc>
          <w:tcPr>
            <w:tcW w:w="197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Entrada al Jardín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Protocolo salud</w:t>
            </w:r>
          </w:p>
        </w:tc>
        <w:tc>
          <w:tcPr>
            <w:tcW w:w="1517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9:45-10:00</w:t>
            </w:r>
          </w:p>
          <w:p w:rsidR="00E86E3A" w:rsidRDefault="00E86E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Entrada al Jardín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Protocolo salud</w:t>
            </w:r>
          </w:p>
        </w:tc>
        <w:tc>
          <w:tcPr>
            <w:tcW w:w="1943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Entrada al Jardín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Protocolo salud</w:t>
            </w:r>
          </w:p>
        </w:tc>
        <w:tc>
          <w:tcPr>
            <w:tcW w:w="134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 w:rsidTr="008D0FC2">
        <w:tc>
          <w:tcPr>
            <w:tcW w:w="1696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9:45-10:00</w:t>
            </w:r>
          </w:p>
          <w:p w:rsidR="00E86E3A" w:rsidRDefault="00E86E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Pasan al salón</w:t>
            </w:r>
          </w:p>
        </w:tc>
        <w:tc>
          <w:tcPr>
            <w:tcW w:w="197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Pasan al salón</w:t>
            </w:r>
          </w:p>
        </w:tc>
        <w:tc>
          <w:tcPr>
            <w:tcW w:w="1517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9:45-10:00</w:t>
            </w:r>
          </w:p>
          <w:p w:rsidR="00E86E3A" w:rsidRDefault="00E86E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Pasan al salón</w:t>
            </w:r>
          </w:p>
        </w:tc>
        <w:tc>
          <w:tcPr>
            <w:tcW w:w="1943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Pasan al salón</w:t>
            </w:r>
          </w:p>
        </w:tc>
        <w:tc>
          <w:tcPr>
            <w:tcW w:w="134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 w:rsidTr="008D0FC2">
        <w:tc>
          <w:tcPr>
            <w:tcW w:w="1696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10:00-10:05</w:t>
            </w:r>
          </w:p>
          <w:p w:rsidR="00E86E3A" w:rsidRDefault="00E86E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Saludo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Buscan su gafete</w:t>
            </w:r>
          </w:p>
        </w:tc>
        <w:tc>
          <w:tcPr>
            <w:tcW w:w="197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Saludo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Buscan su gafete</w:t>
            </w:r>
          </w:p>
        </w:tc>
        <w:tc>
          <w:tcPr>
            <w:tcW w:w="1517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10:00-10:05</w:t>
            </w:r>
          </w:p>
          <w:p w:rsidR="00E86E3A" w:rsidRDefault="00E86E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Saludo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Buscan su gafete</w:t>
            </w:r>
          </w:p>
        </w:tc>
        <w:tc>
          <w:tcPr>
            <w:tcW w:w="1943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Saludo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Buscan su gafete</w:t>
            </w:r>
          </w:p>
        </w:tc>
        <w:tc>
          <w:tcPr>
            <w:tcW w:w="1342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86E3A" w:rsidTr="008D0FC2">
        <w:tc>
          <w:tcPr>
            <w:tcW w:w="1696" w:type="dxa"/>
          </w:tcPr>
          <w:p w:rsidR="00E86E3A" w:rsidRDefault="00E86E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10:05-10:15</w:t>
            </w:r>
          </w:p>
        </w:tc>
        <w:tc>
          <w:tcPr>
            <w:tcW w:w="1862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Clima</w:t>
            </w:r>
          </w:p>
        </w:tc>
        <w:tc>
          <w:tcPr>
            <w:tcW w:w="197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Clima</w:t>
            </w:r>
          </w:p>
        </w:tc>
        <w:tc>
          <w:tcPr>
            <w:tcW w:w="1517" w:type="dxa"/>
          </w:tcPr>
          <w:p w:rsidR="00E86E3A" w:rsidRDefault="00E86E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10:05-10:15</w:t>
            </w:r>
          </w:p>
        </w:tc>
        <w:tc>
          <w:tcPr>
            <w:tcW w:w="209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Clima</w:t>
            </w:r>
          </w:p>
        </w:tc>
        <w:tc>
          <w:tcPr>
            <w:tcW w:w="1943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</w:t>
            </w: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Clima</w:t>
            </w:r>
          </w:p>
        </w:tc>
        <w:tc>
          <w:tcPr>
            <w:tcW w:w="134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 w:rsidTr="008D0FC2">
        <w:tc>
          <w:tcPr>
            <w:tcW w:w="1696" w:type="dxa"/>
          </w:tcPr>
          <w:p w:rsidR="00E86E3A" w:rsidRDefault="00E86E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10:15-10:20</w:t>
            </w:r>
          </w:p>
        </w:tc>
        <w:tc>
          <w:tcPr>
            <w:tcW w:w="1862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Preguntas</w:t>
            </w:r>
          </w:p>
        </w:tc>
        <w:tc>
          <w:tcPr>
            <w:tcW w:w="197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Preguntas</w:t>
            </w:r>
          </w:p>
        </w:tc>
        <w:tc>
          <w:tcPr>
            <w:tcW w:w="1517" w:type="dxa"/>
          </w:tcPr>
          <w:p w:rsidR="00E86E3A" w:rsidRDefault="00E86E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10:15-10:20</w:t>
            </w:r>
          </w:p>
        </w:tc>
        <w:tc>
          <w:tcPr>
            <w:tcW w:w="209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Preguntas</w:t>
            </w:r>
          </w:p>
        </w:tc>
        <w:tc>
          <w:tcPr>
            <w:tcW w:w="1943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Preguntas</w:t>
            </w:r>
          </w:p>
        </w:tc>
        <w:tc>
          <w:tcPr>
            <w:tcW w:w="134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 w:rsidTr="008D0FC2">
        <w:tc>
          <w:tcPr>
            <w:tcW w:w="1696" w:type="dxa"/>
          </w:tcPr>
          <w:p w:rsidR="00E86E3A" w:rsidRDefault="00E86E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10:20-10:25</w:t>
            </w:r>
          </w:p>
        </w:tc>
        <w:tc>
          <w:tcPr>
            <w:tcW w:w="1862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Explicación de la primavera</w:t>
            </w:r>
          </w:p>
        </w:tc>
        <w:tc>
          <w:tcPr>
            <w:tcW w:w="197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Explicación de la primavera</w:t>
            </w:r>
          </w:p>
        </w:tc>
        <w:tc>
          <w:tcPr>
            <w:tcW w:w="1517" w:type="dxa"/>
          </w:tcPr>
          <w:p w:rsidR="00E86E3A" w:rsidRDefault="00E86E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10:20-10:25</w:t>
            </w:r>
          </w:p>
        </w:tc>
        <w:tc>
          <w:tcPr>
            <w:tcW w:w="209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Canción </w:t>
            </w:r>
          </w:p>
        </w:tc>
        <w:tc>
          <w:tcPr>
            <w:tcW w:w="1943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Canción</w:t>
            </w:r>
          </w:p>
        </w:tc>
        <w:tc>
          <w:tcPr>
            <w:tcW w:w="134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 w:rsidTr="008D0FC2">
        <w:tc>
          <w:tcPr>
            <w:tcW w:w="1696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10:25-10:45</w:t>
            </w:r>
          </w:p>
        </w:tc>
        <w:tc>
          <w:tcPr>
            <w:tcW w:w="1862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197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517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10:25-10:40</w:t>
            </w:r>
          </w:p>
        </w:tc>
        <w:tc>
          <w:tcPr>
            <w:tcW w:w="209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Contar animales </w:t>
            </w:r>
          </w:p>
        </w:tc>
        <w:tc>
          <w:tcPr>
            <w:tcW w:w="1943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Contar animales </w:t>
            </w:r>
          </w:p>
        </w:tc>
        <w:tc>
          <w:tcPr>
            <w:tcW w:w="134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 w:rsidTr="008D0FC2">
        <w:tc>
          <w:tcPr>
            <w:tcW w:w="1696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10:45-10:50</w:t>
            </w:r>
          </w:p>
        </w:tc>
        <w:tc>
          <w:tcPr>
            <w:tcW w:w="1862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Experimento</w:t>
            </w:r>
          </w:p>
        </w:tc>
        <w:tc>
          <w:tcPr>
            <w:tcW w:w="197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Experimento</w:t>
            </w:r>
          </w:p>
        </w:tc>
        <w:tc>
          <w:tcPr>
            <w:tcW w:w="1517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10:40-10:50</w:t>
            </w:r>
          </w:p>
        </w:tc>
        <w:tc>
          <w:tcPr>
            <w:tcW w:w="2094" w:type="dxa"/>
          </w:tcPr>
          <w:p w:rsidR="00E86E3A" w:rsidRDefault="003B271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F37B78">
              <w:rPr>
                <w:rFonts w:ascii="Arial" w:eastAsia="Arial" w:hAnsi="Arial" w:cs="Arial"/>
                <w:sz w:val="24"/>
                <w:szCs w:val="24"/>
              </w:rPr>
              <w:t xml:space="preserve">El número y la </w:t>
            </w:r>
          </w:p>
          <w:p w:rsidR="00E86E3A" w:rsidRDefault="003B271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00F37B78">
              <w:rPr>
                <w:rFonts w:ascii="Arial" w:eastAsia="Arial" w:hAnsi="Arial" w:cs="Arial"/>
                <w:sz w:val="24"/>
                <w:szCs w:val="24"/>
              </w:rPr>
              <w:t>allina</w:t>
            </w:r>
            <w:r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1943" w:type="dxa"/>
          </w:tcPr>
          <w:p w:rsidR="00E86E3A" w:rsidRDefault="003B271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F37B78">
              <w:rPr>
                <w:rFonts w:ascii="Arial" w:eastAsia="Arial" w:hAnsi="Arial" w:cs="Arial"/>
                <w:sz w:val="24"/>
                <w:szCs w:val="24"/>
              </w:rPr>
              <w:t xml:space="preserve">El número y la </w:t>
            </w:r>
          </w:p>
          <w:p w:rsidR="00E86E3A" w:rsidRDefault="003B271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00F37B78">
              <w:rPr>
                <w:rFonts w:ascii="Arial" w:eastAsia="Arial" w:hAnsi="Arial" w:cs="Arial"/>
                <w:sz w:val="24"/>
                <w:szCs w:val="24"/>
              </w:rPr>
              <w:t>allina</w:t>
            </w:r>
            <w:r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134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 w:rsidTr="008D0FC2">
        <w:tc>
          <w:tcPr>
            <w:tcW w:w="1696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10:50-11:00</w:t>
            </w:r>
          </w:p>
        </w:tc>
        <w:tc>
          <w:tcPr>
            <w:tcW w:w="1862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Preguntas saberes previos</w:t>
            </w:r>
          </w:p>
        </w:tc>
        <w:tc>
          <w:tcPr>
            <w:tcW w:w="197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Preguntas saberes previos</w:t>
            </w:r>
          </w:p>
        </w:tc>
        <w:tc>
          <w:tcPr>
            <w:tcW w:w="1517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10:50-11:10</w:t>
            </w:r>
          </w:p>
        </w:tc>
        <w:tc>
          <w:tcPr>
            <w:tcW w:w="209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1943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134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 w:rsidTr="008D0FC2">
        <w:tc>
          <w:tcPr>
            <w:tcW w:w="1696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11:00-11:45</w:t>
            </w:r>
          </w:p>
        </w:tc>
        <w:tc>
          <w:tcPr>
            <w:tcW w:w="1862" w:type="dxa"/>
          </w:tcPr>
          <w:p w:rsidR="00E86E3A" w:rsidRDefault="00F37B78" w:rsidP="003B271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“escribo mi nombre”</w:t>
            </w:r>
          </w:p>
        </w:tc>
        <w:tc>
          <w:tcPr>
            <w:tcW w:w="1974" w:type="dxa"/>
          </w:tcPr>
          <w:p w:rsidR="00E86E3A" w:rsidRDefault="00F37B78" w:rsidP="007E0D7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“escribo mi nombre”</w:t>
            </w:r>
          </w:p>
        </w:tc>
        <w:tc>
          <w:tcPr>
            <w:tcW w:w="1517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11:10-11:45</w:t>
            </w:r>
          </w:p>
        </w:tc>
        <w:tc>
          <w:tcPr>
            <w:tcW w:w="209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Imprimible </w:t>
            </w:r>
          </w:p>
        </w:tc>
        <w:tc>
          <w:tcPr>
            <w:tcW w:w="1943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Imprimible</w:t>
            </w:r>
          </w:p>
        </w:tc>
        <w:tc>
          <w:tcPr>
            <w:tcW w:w="134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2127F" w:rsidTr="008D0FC2">
        <w:tc>
          <w:tcPr>
            <w:tcW w:w="1696" w:type="dxa"/>
          </w:tcPr>
          <w:p w:rsidR="00C2127F" w:rsidRDefault="00C212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11:45-11:</w:t>
            </w:r>
            <w:r w:rsidR="0049156D"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862" w:type="dxa"/>
          </w:tcPr>
          <w:p w:rsidR="00C2127F" w:rsidRDefault="00C212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C2127F" w:rsidRDefault="00C212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C2127F" w:rsidRDefault="00C212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C2127F" w:rsidRDefault="00C212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:rsidR="00C2127F" w:rsidRDefault="00C212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2" w:type="dxa"/>
          </w:tcPr>
          <w:p w:rsidR="00C2127F" w:rsidRDefault="00C2127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 w:rsidTr="008D0FC2">
        <w:tc>
          <w:tcPr>
            <w:tcW w:w="1696" w:type="dxa"/>
          </w:tcPr>
          <w:p w:rsidR="00E86E3A" w:rsidRDefault="00F37B78" w:rsidP="0049156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</w:t>
            </w:r>
            <w:r w:rsidR="00266638">
              <w:rPr>
                <w:rFonts w:ascii="Arial" w:eastAsia="Arial" w:hAnsi="Arial" w:cs="Arial"/>
                <w:sz w:val="24"/>
                <w:szCs w:val="24"/>
              </w:rPr>
              <w:t>50-11:55</w:t>
            </w:r>
          </w:p>
        </w:tc>
        <w:tc>
          <w:tcPr>
            <w:tcW w:w="1862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Guardar evidencias</w:t>
            </w:r>
          </w:p>
        </w:tc>
        <w:tc>
          <w:tcPr>
            <w:tcW w:w="197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Guardar evidencias</w:t>
            </w:r>
          </w:p>
        </w:tc>
        <w:tc>
          <w:tcPr>
            <w:tcW w:w="1517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11:45-11:50</w:t>
            </w:r>
          </w:p>
        </w:tc>
        <w:tc>
          <w:tcPr>
            <w:tcW w:w="209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Guardar evidencias</w:t>
            </w:r>
          </w:p>
        </w:tc>
        <w:tc>
          <w:tcPr>
            <w:tcW w:w="1943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Guardar evidencias</w:t>
            </w:r>
          </w:p>
        </w:tc>
        <w:tc>
          <w:tcPr>
            <w:tcW w:w="134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 w:rsidTr="008D0FC2">
        <w:tc>
          <w:tcPr>
            <w:tcW w:w="1696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11:</w:t>
            </w:r>
            <w:r w:rsidR="00266638">
              <w:rPr>
                <w:rFonts w:ascii="Arial" w:eastAsia="Arial" w:hAnsi="Arial" w:cs="Arial"/>
                <w:sz w:val="24"/>
                <w:szCs w:val="24"/>
              </w:rPr>
              <w:t>55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66006">
              <w:rPr>
                <w:rFonts w:ascii="Arial" w:eastAsia="Arial" w:hAnsi="Arial" w:cs="Arial"/>
                <w:sz w:val="24"/>
                <w:szCs w:val="24"/>
              </w:rPr>
              <w:t>-12:00</w:t>
            </w:r>
          </w:p>
        </w:tc>
        <w:tc>
          <w:tcPr>
            <w:tcW w:w="1862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Guardar el gafete</w:t>
            </w:r>
          </w:p>
          <w:p w:rsidR="00E66006" w:rsidRDefault="00E6600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Salida</w:t>
            </w:r>
          </w:p>
        </w:tc>
        <w:tc>
          <w:tcPr>
            <w:tcW w:w="197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Guardar el gafete</w:t>
            </w:r>
          </w:p>
          <w:p w:rsidR="00E66006" w:rsidRDefault="00E6600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Salida</w:t>
            </w:r>
          </w:p>
        </w:tc>
        <w:tc>
          <w:tcPr>
            <w:tcW w:w="1517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11:50-11:55</w:t>
            </w:r>
          </w:p>
        </w:tc>
        <w:tc>
          <w:tcPr>
            <w:tcW w:w="209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Guardar el gafete</w:t>
            </w:r>
          </w:p>
          <w:p w:rsidR="007E0D7C" w:rsidRDefault="007E0D7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Salida</w:t>
            </w:r>
          </w:p>
        </w:tc>
        <w:tc>
          <w:tcPr>
            <w:tcW w:w="1943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Guardar el gafete</w:t>
            </w:r>
          </w:p>
          <w:p w:rsidR="007E0D7C" w:rsidRDefault="007E0D7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Salida</w:t>
            </w:r>
          </w:p>
        </w:tc>
        <w:tc>
          <w:tcPr>
            <w:tcW w:w="134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D0FC2" w:rsidRDefault="008D0FC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86E3A" w:rsidRDefault="00F37B7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Secuencia de Situación Didáctica</w:t>
      </w:r>
    </w:p>
    <w:p w:rsidR="00E86E3A" w:rsidRDefault="00E86E3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4836"/>
        <w:gridCol w:w="1938"/>
        <w:gridCol w:w="1156"/>
        <w:gridCol w:w="3081"/>
      </w:tblGrid>
      <w:tr w:rsidR="00E86E3A">
        <w:tc>
          <w:tcPr>
            <w:tcW w:w="1417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36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38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56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081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86E3A">
        <w:trPr>
          <w:cantSplit/>
          <w:trHeight w:val="1134"/>
        </w:trPr>
        <w:tc>
          <w:tcPr>
            <w:tcW w:w="1417" w:type="dxa"/>
          </w:tcPr>
          <w:p w:rsidR="00E86E3A" w:rsidRDefault="00F37B78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36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Inicio: </w:t>
            </w:r>
          </w:p>
          <w:p w:rsidR="001849AA" w:rsidRDefault="00254A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</w:t>
            </w:r>
            <w:r w:rsidR="00F37B78">
              <w:rPr>
                <w:rFonts w:ascii="Arial" w:eastAsia="Arial" w:hAnsi="Arial" w:cs="Arial"/>
                <w:sz w:val="24"/>
                <w:szCs w:val="24"/>
              </w:rPr>
              <w:t xml:space="preserve"> a buenos días y habla de cómo está</w:t>
            </w:r>
            <w:r w:rsidR="00F43A3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C601AC">
              <w:rPr>
                <w:rFonts w:ascii="Arial" w:eastAsia="Arial" w:hAnsi="Arial" w:cs="Arial"/>
                <w:sz w:val="24"/>
                <w:szCs w:val="24"/>
              </w:rPr>
              <w:t xml:space="preserve"> coloca su nombre en</w:t>
            </w:r>
            <w:r w:rsidR="003251FB">
              <w:rPr>
                <w:rFonts w:ascii="Arial" w:eastAsia="Arial" w:hAnsi="Arial" w:cs="Arial"/>
                <w:sz w:val="24"/>
                <w:szCs w:val="24"/>
              </w:rPr>
              <w:t xml:space="preserve"> el</w:t>
            </w:r>
            <w:r w:rsidR="00C45B35">
              <w:rPr>
                <w:rFonts w:ascii="Arial" w:eastAsia="Arial" w:hAnsi="Arial" w:cs="Arial"/>
                <w:sz w:val="24"/>
                <w:szCs w:val="24"/>
              </w:rPr>
              <w:t xml:space="preserve"> tablero</w:t>
            </w:r>
            <w:r w:rsidR="003251F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45B35">
              <w:rPr>
                <w:rFonts w:ascii="Arial" w:eastAsia="Arial" w:hAnsi="Arial" w:cs="Arial"/>
                <w:sz w:val="24"/>
                <w:szCs w:val="24"/>
              </w:rPr>
              <w:t xml:space="preserve">de las emociones </w:t>
            </w:r>
            <w:r w:rsidR="001849AA">
              <w:rPr>
                <w:rFonts w:ascii="Arial" w:eastAsia="Arial" w:hAnsi="Arial" w:cs="Arial"/>
                <w:sz w:val="24"/>
                <w:szCs w:val="24"/>
              </w:rPr>
              <w:t xml:space="preserve">de como se siente. </w:t>
            </w:r>
          </w:p>
          <w:p w:rsidR="00E86E3A" w:rsidRDefault="00F37B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Busca en el pizarrón su gafete con su nombre.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Desarrollo: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Pase de Lista en tablero de asistencia. 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Fecha y clima 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Cierre: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Coloca el día de la semana y como está el clima en un tablero.</w:t>
            </w:r>
          </w:p>
        </w:tc>
        <w:tc>
          <w:tcPr>
            <w:tcW w:w="1938" w:type="dxa"/>
          </w:tcPr>
          <w:p w:rsidR="00E86E3A" w:rsidRPr="007D0322" w:rsidRDefault="00B6546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D0322">
              <w:rPr>
                <w:rFonts w:ascii="Arial" w:eastAsia="Arial" w:hAnsi="Arial" w:cs="Arial"/>
                <w:bCs/>
                <w:sz w:val="24"/>
                <w:szCs w:val="24"/>
              </w:rPr>
              <w:t xml:space="preserve">Portadores de texto </w:t>
            </w:r>
            <w:r w:rsidR="007D0322" w:rsidRPr="007D0322">
              <w:rPr>
                <w:rFonts w:ascii="Arial" w:eastAsia="Arial" w:hAnsi="Arial" w:cs="Arial"/>
                <w:bCs/>
                <w:sz w:val="24"/>
                <w:szCs w:val="24"/>
              </w:rPr>
              <w:t>alusivos al tema.</w:t>
            </w:r>
          </w:p>
          <w:p w:rsidR="00E86E3A" w:rsidRPr="007D0322" w:rsidRDefault="00E86E3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Experimenta con objetos y materiales para poner a prueba ideas y supuestos</w:t>
            </w:r>
          </w:p>
        </w:tc>
      </w:tr>
      <w:tr w:rsidR="00E86E3A">
        <w:trPr>
          <w:cantSplit/>
          <w:trHeight w:val="2032"/>
        </w:trPr>
        <w:tc>
          <w:tcPr>
            <w:tcW w:w="1417" w:type="dxa"/>
          </w:tcPr>
          <w:p w:rsidR="00E86E3A" w:rsidRDefault="00F37B78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836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Inicio: 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una serie de preguntas para ver sus conocimientos previos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¿Saben que es la primavera?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animales se ven en la primavera?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clima hay en la primavera?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una explicación breve sobre la primavera.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Realiza el experimento de la servilleta, donde tiene que echarle agua a una servilleta con un dibujo de oruga y revelará su nombre 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¿por qué pasa eso?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Desarrollo:</w:t>
            </w:r>
          </w:p>
          <w:p w:rsidR="00E86E3A" w:rsidRDefault="00F37B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¿Conoces las letras?</w:t>
            </w:r>
            <w:r>
              <w:br/>
            </w:r>
            <w:r>
              <w:rPr>
                <w:sz w:val="26"/>
                <w:szCs w:val="26"/>
              </w:rPr>
              <w:t>¿Cuáles letras saben escribir?</w:t>
            </w:r>
            <w:r>
              <w:br/>
            </w:r>
            <w:r>
              <w:rPr>
                <w:sz w:val="26"/>
                <w:szCs w:val="26"/>
              </w:rPr>
              <w:t>¿Sabes donde hay letras?</w:t>
            </w:r>
            <w:r>
              <w:br/>
            </w:r>
            <w:r>
              <w:rPr>
                <w:sz w:val="26"/>
                <w:szCs w:val="26"/>
              </w:rPr>
              <w:t xml:space="preserve">¿Quién sabe escribir? </w:t>
            </w:r>
            <w:r>
              <w:br/>
            </w:r>
            <w:r>
              <w:rPr>
                <w:sz w:val="26"/>
                <w:szCs w:val="26"/>
              </w:rPr>
              <w:t xml:space="preserve">¿En el salón donde ven las letras? </w:t>
            </w:r>
            <w:r>
              <w:br/>
            </w:r>
            <w:r>
              <w:rPr>
                <w:sz w:val="26"/>
                <w:szCs w:val="26"/>
              </w:rPr>
              <w:t xml:space="preserve">¿Sabes escribir tu nombre? </w:t>
            </w:r>
            <w:r>
              <w:br/>
            </w:r>
            <w:r>
              <w:rPr>
                <w:sz w:val="26"/>
                <w:szCs w:val="26"/>
              </w:rPr>
              <w:t>¿Quieren aprender a escribir su nombre?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Remarca su nombre en la cartulina de actividades.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Busca en el pizarrón las letras que pertenecen a su nombre y colocarlo en su cartulina de actividades.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Cierre: 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Escribir su nombre en la línea de la cartulina de actividades.</w:t>
            </w:r>
          </w:p>
        </w:tc>
        <w:tc>
          <w:tcPr>
            <w:tcW w:w="1938" w:type="dxa"/>
          </w:tcPr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18358" cy="831999"/>
                  <wp:effectExtent l="0" t="0" r="0" b="0"/>
                  <wp:docPr id="12" name="image4.jpg" descr="C:\Users\HP\Downloads\IMG-933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HP\Downloads\IMG-9338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358" cy="8319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-928</wp:posOffset>
                  </wp:positionH>
                  <wp:positionV relativeFrom="paragraph">
                    <wp:posOffset>272415</wp:posOffset>
                  </wp:positionV>
                  <wp:extent cx="1093470" cy="1204595"/>
                  <wp:effectExtent l="0" t="0" r="0" b="0"/>
                  <wp:wrapTopAndBottom distT="0" dist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204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6" w:type="dxa"/>
          </w:tcPr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86E3A">
        <w:trPr>
          <w:cantSplit/>
          <w:trHeight w:val="1134"/>
        </w:trPr>
        <w:tc>
          <w:tcPr>
            <w:tcW w:w="1417" w:type="dxa"/>
          </w:tcPr>
          <w:p w:rsidR="00E86E3A" w:rsidRDefault="00F37B78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836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Inicio: </w:t>
            </w:r>
            <w:r w:rsidR="00671646">
              <w:rPr>
                <w:rFonts w:ascii="Arial" w:eastAsia="Arial" w:hAnsi="Arial" w:cs="Arial"/>
                <w:sz w:val="24"/>
                <w:szCs w:val="24"/>
              </w:rPr>
              <w:t xml:space="preserve">Dialoga acerca de lo </w:t>
            </w:r>
            <w:r w:rsidR="00B6648A">
              <w:rPr>
                <w:rFonts w:ascii="Arial" w:eastAsia="Arial" w:hAnsi="Arial" w:cs="Arial"/>
                <w:sz w:val="24"/>
                <w:szCs w:val="24"/>
              </w:rPr>
              <w:t xml:space="preserve">que les gustó </w:t>
            </w:r>
            <w:r w:rsidR="00671646">
              <w:rPr>
                <w:rFonts w:ascii="Arial" w:eastAsia="Arial" w:hAnsi="Arial" w:cs="Arial"/>
                <w:sz w:val="24"/>
                <w:szCs w:val="24"/>
              </w:rPr>
              <w:t xml:space="preserve"> en el día. </w:t>
            </w:r>
          </w:p>
          <w:p w:rsidR="00671646" w:rsidRDefault="006716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Desarrollo: </w:t>
            </w:r>
            <w:r w:rsidR="00DD1E1A">
              <w:rPr>
                <w:rFonts w:ascii="Arial" w:eastAsia="Arial" w:hAnsi="Arial" w:cs="Arial"/>
                <w:sz w:val="24"/>
                <w:szCs w:val="24"/>
              </w:rPr>
              <w:t xml:space="preserve">Coloca sus evidencias en la carpeta de evidencias y el </w:t>
            </w:r>
            <w:r>
              <w:rPr>
                <w:rFonts w:ascii="Arial" w:eastAsia="Arial" w:hAnsi="Arial" w:cs="Arial"/>
                <w:sz w:val="24"/>
                <w:szCs w:val="24"/>
              </w:rPr>
              <w:t>gafete en el lugar correspondiente.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Cierre: espera ser llamado para salir. </w:t>
            </w:r>
          </w:p>
        </w:tc>
        <w:tc>
          <w:tcPr>
            <w:tcW w:w="1938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86E3A" w:rsidRDefault="00E86E3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3"/>
        <w:gridCol w:w="3121"/>
        <w:gridCol w:w="3009"/>
        <w:gridCol w:w="2955"/>
      </w:tblGrid>
      <w:tr w:rsidR="00E86E3A">
        <w:tc>
          <w:tcPr>
            <w:tcW w:w="12428" w:type="dxa"/>
            <w:gridSpan w:val="4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Lista de cotejo</w:t>
            </w:r>
          </w:p>
        </w:tc>
      </w:tr>
      <w:tr w:rsidR="00E86E3A">
        <w:tc>
          <w:tcPr>
            <w:tcW w:w="3343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3121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009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55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E86E3A">
        <w:tc>
          <w:tcPr>
            <w:tcW w:w="3343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Escribe su nombre.</w:t>
            </w:r>
          </w:p>
        </w:tc>
        <w:tc>
          <w:tcPr>
            <w:tcW w:w="3121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>
        <w:tc>
          <w:tcPr>
            <w:tcW w:w="3343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su nombre.</w:t>
            </w:r>
          </w:p>
        </w:tc>
        <w:tc>
          <w:tcPr>
            <w:tcW w:w="3121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>
        <w:tc>
          <w:tcPr>
            <w:tcW w:w="3343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el nombre de sus compañeros. </w:t>
            </w:r>
          </w:p>
        </w:tc>
        <w:tc>
          <w:tcPr>
            <w:tcW w:w="3121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>
        <w:tc>
          <w:tcPr>
            <w:tcW w:w="3343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Pone a prueba ideas y supuestos. </w:t>
            </w:r>
          </w:p>
        </w:tc>
        <w:tc>
          <w:tcPr>
            <w:tcW w:w="3121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86E3A" w:rsidRDefault="00E86E3A">
      <w:pPr>
        <w:rPr>
          <w:rFonts w:ascii="Arial" w:eastAsia="Arial" w:hAnsi="Arial" w:cs="Arial"/>
          <w:b/>
          <w:sz w:val="24"/>
          <w:szCs w:val="24"/>
        </w:rPr>
      </w:pPr>
    </w:p>
    <w:p w:rsidR="00E86E3A" w:rsidRDefault="00E86E3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6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E86E3A">
        <w:tc>
          <w:tcPr>
            <w:tcW w:w="12428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E86E3A" w:rsidRPr="000A28D9" w:rsidRDefault="0017095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8D9">
              <w:rPr>
                <w:rFonts w:ascii="Arial" w:eastAsia="Arial" w:hAnsi="Arial" w:cs="Arial"/>
                <w:bCs/>
                <w:sz w:val="24"/>
                <w:szCs w:val="24"/>
              </w:rPr>
              <w:t xml:space="preserve">En caso de que sobre tiempo se colocaran </w:t>
            </w:r>
            <w:r w:rsidR="00C51B30">
              <w:rPr>
                <w:rFonts w:ascii="Arial" w:eastAsia="Arial" w:hAnsi="Arial" w:cs="Arial"/>
                <w:bCs/>
                <w:sz w:val="24"/>
                <w:szCs w:val="24"/>
              </w:rPr>
              <w:t xml:space="preserve">canciones </w:t>
            </w:r>
            <w:r w:rsidR="00883FF6" w:rsidRPr="000A28D9">
              <w:rPr>
                <w:rFonts w:ascii="Arial" w:eastAsia="Arial" w:hAnsi="Arial" w:cs="Arial"/>
                <w:bCs/>
                <w:sz w:val="24"/>
                <w:szCs w:val="24"/>
              </w:rPr>
              <w:t xml:space="preserve">relacionada con </w:t>
            </w:r>
            <w:r w:rsidR="00C51B30">
              <w:rPr>
                <w:rFonts w:ascii="Arial" w:eastAsia="Arial" w:hAnsi="Arial" w:cs="Arial"/>
                <w:bCs/>
                <w:sz w:val="24"/>
                <w:szCs w:val="24"/>
              </w:rPr>
              <w:t>las</w:t>
            </w:r>
            <w:r w:rsidR="0053372D" w:rsidRPr="000A28D9">
              <w:rPr>
                <w:rFonts w:ascii="Arial" w:eastAsia="Arial" w:hAnsi="Arial" w:cs="Arial"/>
                <w:bCs/>
                <w:sz w:val="24"/>
                <w:szCs w:val="24"/>
              </w:rPr>
              <w:t xml:space="preserve"> actividades.</w:t>
            </w: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86E3A" w:rsidRDefault="00E86E3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7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E86E3A">
        <w:tc>
          <w:tcPr>
            <w:tcW w:w="12428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86E3A" w:rsidRDefault="00E86E3A">
      <w:pPr>
        <w:rPr>
          <w:rFonts w:ascii="Arial" w:eastAsia="Arial" w:hAnsi="Arial" w:cs="Arial"/>
          <w:b/>
          <w:sz w:val="24"/>
          <w:szCs w:val="24"/>
        </w:rPr>
      </w:pPr>
    </w:p>
    <w:p w:rsidR="00E86E3A" w:rsidRDefault="00E86E3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8"/>
        <w:tblW w:w="126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4929"/>
        <w:gridCol w:w="2618"/>
        <w:gridCol w:w="1007"/>
        <w:gridCol w:w="2684"/>
      </w:tblGrid>
      <w:tr w:rsidR="00E86E3A">
        <w:tc>
          <w:tcPr>
            <w:tcW w:w="1416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4929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618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007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84" w:type="dxa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86E3A">
        <w:trPr>
          <w:cantSplit/>
          <w:trHeight w:val="1134"/>
        </w:trPr>
        <w:tc>
          <w:tcPr>
            <w:tcW w:w="1416" w:type="dxa"/>
          </w:tcPr>
          <w:p w:rsidR="00E86E3A" w:rsidRDefault="00F37B78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929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Inicio: </w:t>
            </w:r>
          </w:p>
          <w:p w:rsidR="0094233C" w:rsidRDefault="0094233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</w:t>
            </w:r>
            <w:r w:rsidR="00D6121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buenos días y habla de cómo está, </w:t>
            </w:r>
            <w:r w:rsidR="002A791D">
              <w:rPr>
                <w:rFonts w:ascii="Arial" w:eastAsia="Arial" w:hAnsi="Arial" w:cs="Arial"/>
                <w:sz w:val="24"/>
                <w:szCs w:val="24"/>
              </w:rPr>
              <w:t>coloca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su nombre en el tablero de las emociones de como se siente. </w:t>
            </w:r>
          </w:p>
          <w:p w:rsidR="00E86E3A" w:rsidRDefault="00F37B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Busca en el pizarrón su gafete con su nombre.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Desarrollo: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Pase de Lista en tablero de asistencia.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Fecha y clima 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Cierre: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Coloca el día de la semana y como está el clima en un tablero.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:rsidR="00BC43CE" w:rsidRPr="007D0322" w:rsidRDefault="00BC43CE" w:rsidP="006671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D0322">
              <w:rPr>
                <w:rFonts w:ascii="Arial" w:eastAsia="Arial" w:hAnsi="Arial" w:cs="Arial"/>
                <w:bCs/>
                <w:sz w:val="24"/>
                <w:szCs w:val="24"/>
              </w:rPr>
              <w:t>Portadores de texto alusivos al tema.</w:t>
            </w:r>
          </w:p>
          <w:p w:rsidR="00BC43CE" w:rsidRPr="007D0322" w:rsidRDefault="00BC43CE" w:rsidP="006671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sz w:val="26"/>
                <w:szCs w:val="26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Relaciona el número de elementos de una colección con la sucesión numérica escrita del 1 al 30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Dialoga para solucionar conflictos y ponerse de acuerdo para realizar actividades en equipo.</w:t>
            </w:r>
          </w:p>
        </w:tc>
      </w:tr>
      <w:tr w:rsidR="00E86E3A">
        <w:trPr>
          <w:cantSplit/>
          <w:trHeight w:val="2032"/>
        </w:trPr>
        <w:tc>
          <w:tcPr>
            <w:tcW w:w="1416" w:type="dxa"/>
          </w:tcPr>
          <w:p w:rsidR="00E86E3A" w:rsidRDefault="00F37B78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929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Inicio: 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una serie de preguntas para ver sus conocimientos previos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¿Sabes contar?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¿Hasta qué número cuentas?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Colocar una canción de los números 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Desarrollo: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Busca bajo la mesa el animal que les tocó, contar cuántos animales tienen, posteriormente colocarlos en el cartel con el número que le corresponde  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Buscan (equipos) en la caja los pompones de huevos que consideren que corresponden al número de la tarjeta de la gallina.  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Cierre: </w:t>
            </w: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Realiza el imprimirle colocando las estampas en el número que le corresponde. </w:t>
            </w:r>
          </w:p>
          <w:p w:rsidR="00D024AC" w:rsidRDefault="00D024A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:rsidR="00E86E3A" w:rsidRDefault="0000134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11">
              <w:r w:rsidR="00F37B78">
                <w:rPr>
                  <w:rFonts w:ascii="Arial" w:eastAsia="Arial" w:hAnsi="Arial" w:cs="Arial"/>
                  <w:b/>
                  <w:color w:val="0563C1"/>
                  <w:sz w:val="24"/>
                  <w:szCs w:val="24"/>
                  <w:u w:val="single"/>
                </w:rPr>
                <w:t>https://youtu.be/DxIGzsIfvhc</w:t>
              </w:r>
            </w:hyperlink>
          </w:p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48261</wp:posOffset>
                  </wp:positionH>
                  <wp:positionV relativeFrom="paragraph">
                    <wp:posOffset>209550</wp:posOffset>
                  </wp:positionV>
                  <wp:extent cx="1180465" cy="1150620"/>
                  <wp:effectExtent l="0" t="0" r="0" b="0"/>
                  <wp:wrapTopAndBottom distT="0" distB="0"/>
                  <wp:docPr id="10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150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8256</wp:posOffset>
                  </wp:positionH>
                  <wp:positionV relativeFrom="paragraph">
                    <wp:posOffset>1520190</wp:posOffset>
                  </wp:positionV>
                  <wp:extent cx="1525270" cy="1123315"/>
                  <wp:effectExtent l="0" t="0" r="0" b="0"/>
                  <wp:wrapTopAndBottom distT="0" dist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1123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</w:tcPr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86E3A">
        <w:trPr>
          <w:cantSplit/>
          <w:trHeight w:val="1134"/>
        </w:trPr>
        <w:tc>
          <w:tcPr>
            <w:tcW w:w="1416" w:type="dxa"/>
          </w:tcPr>
          <w:p w:rsidR="00E86E3A" w:rsidRDefault="00F37B78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929" w:type="dxa"/>
          </w:tcPr>
          <w:p w:rsidR="00280364" w:rsidRDefault="00F37B78" w:rsidP="006671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Inicio: </w:t>
            </w:r>
            <w:r w:rsidR="00280364">
              <w:rPr>
                <w:rFonts w:ascii="Arial" w:eastAsia="Arial" w:hAnsi="Arial" w:cs="Arial"/>
                <w:sz w:val="24"/>
                <w:szCs w:val="24"/>
              </w:rPr>
              <w:t xml:space="preserve">Dialoga acerca de lo aprendido en el día. </w:t>
            </w:r>
          </w:p>
          <w:p w:rsidR="00280364" w:rsidRDefault="00280364" w:rsidP="0066710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E3584" w:rsidRDefault="00F37B78" w:rsidP="006671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Desarrollo: </w:t>
            </w:r>
            <w:r w:rsidR="006E3584">
              <w:rPr>
                <w:rFonts w:ascii="Arial" w:eastAsia="Arial" w:hAnsi="Arial" w:cs="Arial"/>
                <w:sz w:val="24"/>
                <w:szCs w:val="24"/>
              </w:rPr>
              <w:t>Coloca el gafete en el lugar correspondiente.</w:t>
            </w: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Cierre: Espera ser llamado para salir. </w:t>
            </w:r>
          </w:p>
        </w:tc>
        <w:tc>
          <w:tcPr>
            <w:tcW w:w="2618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86E3A" w:rsidRDefault="00E86E3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9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1"/>
        <w:gridCol w:w="3122"/>
        <w:gridCol w:w="3010"/>
        <w:gridCol w:w="2955"/>
      </w:tblGrid>
      <w:tr w:rsidR="00E86E3A">
        <w:tc>
          <w:tcPr>
            <w:tcW w:w="12428" w:type="dxa"/>
            <w:gridSpan w:val="4"/>
          </w:tcPr>
          <w:p w:rsidR="00E86E3A" w:rsidRDefault="00F37B7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Lista de cotejo</w:t>
            </w:r>
          </w:p>
        </w:tc>
      </w:tr>
      <w:tr w:rsidR="00E86E3A">
        <w:tc>
          <w:tcPr>
            <w:tcW w:w="3341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3122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010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55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E86E3A">
        <w:tc>
          <w:tcPr>
            <w:tcW w:w="3341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Relaciona la colección de manera correcta con el número.</w:t>
            </w:r>
          </w:p>
        </w:tc>
        <w:tc>
          <w:tcPr>
            <w:tcW w:w="312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>
        <w:tc>
          <w:tcPr>
            <w:tcW w:w="3341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Logra  identificar la colección de acuerdo al número.</w:t>
            </w:r>
          </w:p>
        </w:tc>
        <w:tc>
          <w:tcPr>
            <w:tcW w:w="312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>
        <w:tc>
          <w:tcPr>
            <w:tcW w:w="3341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la sucesión numérica.</w:t>
            </w:r>
          </w:p>
        </w:tc>
        <w:tc>
          <w:tcPr>
            <w:tcW w:w="312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6E3A">
        <w:tc>
          <w:tcPr>
            <w:tcW w:w="3341" w:type="dxa"/>
          </w:tcPr>
          <w:p w:rsidR="00E86E3A" w:rsidRDefault="00F37B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pone de acuerdo para realizar actividades en equipo.</w:t>
            </w:r>
          </w:p>
        </w:tc>
        <w:tc>
          <w:tcPr>
            <w:tcW w:w="3122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</w:tcPr>
          <w:p w:rsidR="00E86E3A" w:rsidRDefault="00E86E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86E3A" w:rsidRDefault="00E86E3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E86E3A" w:rsidRDefault="00E86E3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a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E86E3A">
        <w:tc>
          <w:tcPr>
            <w:tcW w:w="12428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6F2EDD" w:rsidRPr="000A28D9" w:rsidRDefault="006F2EDD" w:rsidP="006671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A28D9">
              <w:rPr>
                <w:rFonts w:ascii="Arial" w:eastAsia="Arial" w:hAnsi="Arial" w:cs="Arial"/>
                <w:bCs/>
                <w:sz w:val="24"/>
                <w:szCs w:val="24"/>
              </w:rPr>
              <w:t xml:space="preserve">En caso de que sobre tiempo se colocaran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canciones </w:t>
            </w:r>
            <w:r w:rsidRPr="000A28D9">
              <w:rPr>
                <w:rFonts w:ascii="Arial" w:eastAsia="Arial" w:hAnsi="Arial" w:cs="Arial"/>
                <w:bCs/>
                <w:sz w:val="24"/>
                <w:szCs w:val="24"/>
              </w:rPr>
              <w:t xml:space="preserve">relacionada con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las</w:t>
            </w:r>
            <w:r w:rsidRPr="000A28D9">
              <w:rPr>
                <w:rFonts w:ascii="Arial" w:eastAsia="Arial" w:hAnsi="Arial" w:cs="Arial"/>
                <w:bCs/>
                <w:sz w:val="24"/>
                <w:szCs w:val="24"/>
              </w:rPr>
              <w:t xml:space="preserve"> actividades.</w:t>
            </w:r>
          </w:p>
          <w:p w:rsidR="00A73072" w:rsidRPr="000A28D9" w:rsidRDefault="00A73072" w:rsidP="006671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86E3A" w:rsidRDefault="00E86E3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b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E86E3A">
        <w:tc>
          <w:tcPr>
            <w:tcW w:w="12428" w:type="dxa"/>
          </w:tcPr>
          <w:p w:rsidR="00E86E3A" w:rsidRDefault="00F37B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6E3A" w:rsidRDefault="00E86E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86E3A" w:rsidRDefault="00E86E3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E86E3A" w:rsidRDefault="00E86E3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E86E3A" w:rsidRDefault="00F37B78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E86E3A" w:rsidRDefault="00F37B78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E86E3A" w:rsidRDefault="00E86E3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E86E3A" w:rsidRDefault="00F37B78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E86E3A" w:rsidRDefault="00F37B78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E86E3A" w:rsidRDefault="00F37B78">
      <w:pPr>
        <w:spacing w:after="0"/>
        <w:rPr>
          <w:rFonts w:ascii="Arial" w:eastAsia="Arial" w:hAnsi="Arial" w:cs="Arial"/>
          <w:b/>
          <w:sz w:val="24"/>
          <w:szCs w:val="24"/>
        </w:rPr>
        <w:sectPr w:rsidR="00E86E3A">
          <w:footerReference w:type="default" r:id="rId14"/>
          <w:pgSz w:w="15840" w:h="12240" w:orient="landscape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E86E3A" w:rsidRDefault="00F37B78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ESCUELA NORMAL DE EDUCACIÓN PREESCOLAR</w:t>
      </w: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586740</wp:posOffset>
            </wp:positionH>
            <wp:positionV relativeFrom="paragraph">
              <wp:posOffset>-184149</wp:posOffset>
            </wp:positionV>
            <wp:extent cx="476250" cy="600075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l="20535" r="1785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6E3A" w:rsidRDefault="00F37B78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TRABAJO DOCENTE Y PROYECTOS DE MEJORA ESCOLAR</w:t>
      </w:r>
    </w:p>
    <w:p w:rsidR="00E86E3A" w:rsidRDefault="00F37B78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Rúbrica de Planeación </w:t>
      </w:r>
    </w:p>
    <w:p w:rsidR="00E86E3A" w:rsidRDefault="00F37B78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CICLO ESCOLAR 2021-2022</w:t>
      </w:r>
    </w:p>
    <w:p w:rsidR="00E86E3A" w:rsidRDefault="00F37B78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Sexto Semestre </w:t>
      </w:r>
    </w:p>
    <w:tbl>
      <w:tblPr>
        <w:tblStyle w:val="ac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3399"/>
        <w:gridCol w:w="1744"/>
      </w:tblGrid>
      <w:tr w:rsidR="00E86E3A">
        <w:trPr>
          <w:trHeight w:val="7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F37B78">
            <w:pP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de la Alumna</w:t>
            </w:r>
          </w:p>
          <w:p w:rsidR="00E86E3A" w:rsidRDefault="00F37B78">
            <w:pP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Paola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Davila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Peña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F37B78">
            <w:pP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Núm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De Lista </w:t>
            </w:r>
          </w:p>
          <w:p w:rsidR="00E86E3A" w:rsidRDefault="00F37B78">
            <w:pP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F37B78">
            <w:pP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Sección</w:t>
            </w:r>
          </w:p>
          <w:p w:rsidR="00E86E3A" w:rsidRDefault="00F37B78">
            <w:pP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</w:t>
            </w:r>
          </w:p>
        </w:tc>
      </w:tr>
      <w:tr w:rsidR="00E86E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F37B78">
            <w:pP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Fecha 08/03/2022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F37B78">
            <w:pPr>
              <w:spacing w:line="276" w:lineRule="auto"/>
              <w:ind w:left="72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Periodo de práctica 14 al 18 de Marzo del 2022</w:t>
            </w:r>
          </w:p>
        </w:tc>
      </w:tr>
    </w:tbl>
    <w:p w:rsidR="00E86E3A" w:rsidRDefault="00F37B78">
      <w:pPr>
        <w:spacing w:before="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El número 10 refiere a un nivel de desempeño competente, el 9 a satisfactorio, el 8 a suficiente, el 7 a regular, el 6 a básico y el 5 no se muestra.</w:t>
      </w:r>
    </w:p>
    <w:tbl>
      <w:tblPr>
        <w:tblStyle w:val="ad"/>
        <w:tblW w:w="96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"/>
        <w:gridCol w:w="4993"/>
        <w:gridCol w:w="317"/>
        <w:gridCol w:w="317"/>
        <w:gridCol w:w="329"/>
        <w:gridCol w:w="317"/>
        <w:gridCol w:w="317"/>
        <w:gridCol w:w="498"/>
        <w:gridCol w:w="900"/>
        <w:gridCol w:w="270"/>
      </w:tblGrid>
      <w:tr w:rsidR="00E86E3A">
        <w:trPr>
          <w:gridAfter w:val="1"/>
          <w:wAfter w:w="270" w:type="dxa"/>
          <w:trHeight w:val="215"/>
        </w:trPr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6E3A" w:rsidRDefault="00E86E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Nivel de desempeño</w:t>
            </w:r>
          </w:p>
        </w:tc>
      </w:tr>
      <w:tr w:rsidR="00E86E3A">
        <w:trPr>
          <w:gridAfter w:val="1"/>
          <w:wAfter w:w="270" w:type="dxa"/>
          <w:trHeight w:val="35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Aspectos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Indicadores: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7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8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Prom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 del aspecto</w:t>
            </w:r>
          </w:p>
        </w:tc>
      </w:tr>
      <w:tr w:rsidR="00E86E3A">
        <w:trPr>
          <w:gridAfter w:val="1"/>
          <w:wAfter w:w="270" w:type="dxa"/>
          <w:trHeight w:val="215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Estructura General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  <w:p w:rsidR="00E86E3A" w:rsidRDefault="00E86E3A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gridAfter w:val="1"/>
          <w:wAfter w:w="270" w:type="dxa"/>
          <w:trHeight w:val="227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gridAfter w:val="1"/>
          <w:wAfter w:w="270" w:type="dxa"/>
          <w:trHeight w:val="45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gridAfter w:val="1"/>
          <w:wAfter w:w="270" w:type="dxa"/>
          <w:trHeight w:val="342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la evaluación por actividad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gridAfter w:val="1"/>
          <w:wAfter w:w="270" w:type="dxa"/>
          <w:trHeight w:val="342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la evaluación de la mañana de trabajo.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gridAfter w:val="1"/>
          <w:wAfter w:w="270" w:type="dxa"/>
          <w:trHeight w:val="215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Estructura de la situación didáctica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Registra las actividades permanentes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gridAfter w:val="1"/>
          <w:wAfter w:w="270" w:type="dxa"/>
          <w:trHeight w:val="45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gridAfter w:val="1"/>
          <w:wAfter w:w="270" w:type="dxa"/>
          <w:trHeight w:val="443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gridAfter w:val="1"/>
          <w:wAfter w:w="270" w:type="dxa"/>
          <w:trHeight w:val="45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gridAfter w:val="1"/>
          <w:wAfter w:w="270" w:type="dxa"/>
          <w:trHeight w:val="227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Expresa los criterios de desempeño de las evidencias de </w:t>
            </w: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aprendizaje.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gridAfter w:val="1"/>
          <w:wAfter w:w="270" w:type="dxa"/>
          <w:trHeight w:val="215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Presenta los recursos materiales y espacios a utilizar durante el día.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trHeight w:val="210"/>
        </w:trPr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Nivel de desempeño</w:t>
            </w:r>
          </w:p>
        </w:tc>
      </w:tr>
      <w:tr w:rsidR="00E86E3A">
        <w:trPr>
          <w:trHeight w:val="21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Aspectos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Indicadores: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7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8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9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Prom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 del aspecto</w:t>
            </w:r>
          </w:p>
        </w:tc>
      </w:tr>
      <w:tr w:rsidR="00E86E3A">
        <w:trPr>
          <w:trHeight w:val="49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86E3A" w:rsidRDefault="00F37B7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Organización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F37B78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E86E3A">
        <w:trPr>
          <w:trHeight w:val="172"/>
        </w:trPr>
        <w:tc>
          <w:tcPr>
            <w:tcW w:w="8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5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6E3A" w:rsidRDefault="00F37B78">
            <w:pPr>
              <w:spacing w:line="25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Promedio Final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3A" w:rsidRDefault="00E86E3A">
            <w:pPr>
              <w:spacing w:line="25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E86E3A">
        <w:trPr>
          <w:trHeight w:val="172"/>
        </w:trPr>
        <w:tc>
          <w:tcPr>
            <w:tcW w:w="9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86E3A" w:rsidRDefault="00F37B78">
            <w:pPr>
              <w:spacing w:line="25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Observaciones generales y acuerdos</w:t>
            </w:r>
          </w:p>
        </w:tc>
      </w:tr>
      <w:tr w:rsidR="00E86E3A">
        <w:trPr>
          <w:trHeight w:val="925"/>
        </w:trPr>
        <w:tc>
          <w:tcPr>
            <w:tcW w:w="9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E3A" w:rsidRDefault="00E86E3A">
            <w:pPr>
              <w:spacing w:line="256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E86E3A" w:rsidRDefault="00E86E3A">
      <w:pPr>
        <w:rPr>
          <w:rFonts w:ascii="Arial Narrow" w:eastAsia="Arial Narrow" w:hAnsi="Arial Narrow" w:cs="Arial Narrow"/>
          <w:b/>
        </w:rPr>
      </w:pPr>
    </w:p>
    <w:p w:rsidR="00E86E3A" w:rsidRDefault="00E86E3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E86E3A">
      <w:pgSz w:w="12240" w:h="15840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7B78" w:rsidRDefault="00F37B78">
      <w:pPr>
        <w:spacing w:after="0" w:line="240" w:lineRule="auto"/>
      </w:pPr>
      <w:r>
        <w:separator/>
      </w:r>
    </w:p>
  </w:endnote>
  <w:endnote w:type="continuationSeparator" w:id="0">
    <w:p w:rsidR="00F37B78" w:rsidRDefault="00F3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6E3A" w:rsidRDefault="00F37B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708A">
      <w:rPr>
        <w:noProof/>
        <w:color w:val="000000"/>
      </w:rPr>
      <w:t>1</w:t>
    </w:r>
    <w:r>
      <w:rPr>
        <w:color w:val="000000"/>
      </w:rPr>
      <w:fldChar w:fldCharType="end"/>
    </w:r>
  </w:p>
  <w:p w:rsidR="00E86E3A" w:rsidRDefault="00E86E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7B78" w:rsidRDefault="00F37B78">
      <w:pPr>
        <w:spacing w:after="0" w:line="240" w:lineRule="auto"/>
      </w:pPr>
      <w:r>
        <w:separator/>
      </w:r>
    </w:p>
  </w:footnote>
  <w:footnote w:type="continuationSeparator" w:id="0">
    <w:p w:rsidR="00F37B78" w:rsidRDefault="00F3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6D90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FD691D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3A"/>
    <w:rsid w:val="00001343"/>
    <w:rsid w:val="00064A7A"/>
    <w:rsid w:val="000A28D9"/>
    <w:rsid w:val="00137377"/>
    <w:rsid w:val="0017095B"/>
    <w:rsid w:val="001849AA"/>
    <w:rsid w:val="00254AA8"/>
    <w:rsid w:val="00266638"/>
    <w:rsid w:val="00280364"/>
    <w:rsid w:val="002A791D"/>
    <w:rsid w:val="003251FB"/>
    <w:rsid w:val="003B271D"/>
    <w:rsid w:val="003D708A"/>
    <w:rsid w:val="0049156D"/>
    <w:rsid w:val="0053372D"/>
    <w:rsid w:val="0058797A"/>
    <w:rsid w:val="005E279F"/>
    <w:rsid w:val="005F6FFC"/>
    <w:rsid w:val="00621737"/>
    <w:rsid w:val="00671646"/>
    <w:rsid w:val="006E3584"/>
    <w:rsid w:val="006F2EDD"/>
    <w:rsid w:val="007129C7"/>
    <w:rsid w:val="007D0322"/>
    <w:rsid w:val="007E0D7C"/>
    <w:rsid w:val="007E28B0"/>
    <w:rsid w:val="00810A82"/>
    <w:rsid w:val="00815F78"/>
    <w:rsid w:val="00874171"/>
    <w:rsid w:val="00883FF6"/>
    <w:rsid w:val="008D0FC2"/>
    <w:rsid w:val="0094233C"/>
    <w:rsid w:val="00A26A05"/>
    <w:rsid w:val="00A3780B"/>
    <w:rsid w:val="00A73072"/>
    <w:rsid w:val="00AC0672"/>
    <w:rsid w:val="00B6546D"/>
    <w:rsid w:val="00B6648A"/>
    <w:rsid w:val="00BC43CE"/>
    <w:rsid w:val="00C2127F"/>
    <w:rsid w:val="00C45B35"/>
    <w:rsid w:val="00C51B30"/>
    <w:rsid w:val="00C601AC"/>
    <w:rsid w:val="00D024AC"/>
    <w:rsid w:val="00D61219"/>
    <w:rsid w:val="00DD1E1A"/>
    <w:rsid w:val="00E2584A"/>
    <w:rsid w:val="00E66006"/>
    <w:rsid w:val="00E85C75"/>
    <w:rsid w:val="00E86E3A"/>
    <w:rsid w:val="00F37B78"/>
    <w:rsid w:val="00F4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B4ED0C9-1653-2849-A7A7-429FF28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5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AD227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227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5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jp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youtu.be/DxIGzsIfvhc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6.png" /><Relationship Id="rId10" Type="http://schemas.openxmlformats.org/officeDocument/2006/relationships/image" Target="media/image3.jpg" /><Relationship Id="rId4" Type="http://schemas.openxmlformats.org/officeDocument/2006/relationships/settings" Target="settings.xml" /><Relationship Id="rId9" Type="http://schemas.openxmlformats.org/officeDocument/2006/relationships/image" Target="media/image2.jp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GbvcmQBjyXuqZKgBeOxtluzGPg==">AMUW2mWFTZSoedVPgxyarXqTZ2YSRHmCL1sLaBwOJDhT6gYbGYr+jrWN0arehFkEYz0TDj6DGkNU/AaNtFtz1mGOcIF7iRSTRNGcu4BbAe4fHfJuWkt9ruyFtlu0Ozy2kXLBYXZEXH1c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1506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PAOLA DAVILA PEÑA</cp:lastModifiedBy>
  <cp:revision>2</cp:revision>
  <dcterms:created xsi:type="dcterms:W3CDTF">2022-03-10T05:34:00Z</dcterms:created>
  <dcterms:modified xsi:type="dcterms:W3CDTF">2022-03-10T05:34:00Z</dcterms:modified>
</cp:coreProperties>
</file>