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2" o:title="Pergamino" type="tile"/>
    </v:background>
  </w:background>
  <w:body>
    <w:p w:rsidR="00987816" w:rsidRDefault="007D0A7E">
      <w:r>
        <w:rPr>
          <w:noProof/>
        </w:rPr>
        <w:drawing>
          <wp:anchor distT="0" distB="0" distL="114300" distR="114300" simplePos="0" relativeHeight="251658240" behindDoc="0" locked="0" layoutInCell="1" allowOverlap="1" wp14:anchorId="0A341F8E">
            <wp:simplePos x="0" y="0"/>
            <wp:positionH relativeFrom="column">
              <wp:posOffset>592421</wp:posOffset>
            </wp:positionH>
            <wp:positionV relativeFrom="paragraph">
              <wp:posOffset>-1200150</wp:posOffset>
            </wp:positionV>
            <wp:extent cx="6617369" cy="7579198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7" b="12850"/>
                    <a:stretch/>
                  </pic:blipFill>
                  <pic:spPr bwMode="auto">
                    <a:xfrm>
                      <a:off x="0" y="0"/>
                      <a:ext cx="6617369" cy="757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Pr="007D0A7E" w:rsidRDefault="007D0A7E" w:rsidP="007D0A7E"/>
    <w:p w:rsidR="007D0A7E" w:rsidRDefault="00AF51AB" w:rsidP="007D0A7E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B8B72B">
            <wp:simplePos x="0" y="0"/>
            <wp:positionH relativeFrom="column">
              <wp:posOffset>-610469</wp:posOffset>
            </wp:positionH>
            <wp:positionV relativeFrom="paragraph">
              <wp:posOffset>-502553</wp:posOffset>
            </wp:positionV>
            <wp:extent cx="8865662" cy="596766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662" cy="5967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A7E" w:rsidRDefault="007D0A7E" w:rsidP="007D0A7E"/>
    <w:p w:rsidR="007D0A7E" w:rsidRDefault="007D0A7E" w:rsidP="007D0A7E">
      <w:pPr>
        <w:tabs>
          <w:tab w:val="left" w:pos="2312"/>
        </w:tabs>
      </w:pPr>
      <w:r>
        <w:tab/>
      </w:r>
    </w:p>
    <w:p w:rsidR="007D0A7E" w:rsidRDefault="007D0A7E" w:rsidP="007D0A7E">
      <w:pPr>
        <w:tabs>
          <w:tab w:val="left" w:pos="2312"/>
        </w:tabs>
      </w:pPr>
    </w:p>
    <w:p w:rsidR="007D0A7E" w:rsidRDefault="007D0A7E" w:rsidP="007D0A7E">
      <w:pPr>
        <w:tabs>
          <w:tab w:val="left" w:pos="2312"/>
        </w:tabs>
      </w:pPr>
    </w:p>
    <w:p w:rsidR="007D0A7E" w:rsidRDefault="007D0A7E" w:rsidP="007D0A7E">
      <w:pPr>
        <w:tabs>
          <w:tab w:val="left" w:pos="2312"/>
        </w:tabs>
      </w:pPr>
    </w:p>
    <w:p w:rsidR="007D0A7E" w:rsidRDefault="007D0A7E" w:rsidP="007D0A7E">
      <w:pPr>
        <w:tabs>
          <w:tab w:val="left" w:pos="2312"/>
        </w:tabs>
      </w:pPr>
    </w:p>
    <w:p w:rsidR="007D0A7E" w:rsidRDefault="007D0A7E" w:rsidP="007D0A7E">
      <w:pPr>
        <w:tabs>
          <w:tab w:val="left" w:pos="2312"/>
        </w:tabs>
      </w:pPr>
    </w:p>
    <w:p w:rsidR="007D0A7E" w:rsidRDefault="007D0A7E" w:rsidP="007D0A7E">
      <w:pPr>
        <w:tabs>
          <w:tab w:val="left" w:pos="2312"/>
        </w:tabs>
      </w:pPr>
    </w:p>
    <w:p w:rsidR="007D0A7E" w:rsidRDefault="007D0A7E" w:rsidP="007D0A7E">
      <w:pPr>
        <w:tabs>
          <w:tab w:val="left" w:pos="2312"/>
        </w:tabs>
      </w:pPr>
    </w:p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tbl>
      <w:tblPr>
        <w:tblStyle w:val="Tablaconcuadrcula"/>
        <w:tblpPr w:leftFromText="141" w:rightFromText="141" w:vertAnchor="text" w:tblpXSpec="center" w:tblpY="1"/>
        <w:tblOverlap w:val="never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2410"/>
        <w:gridCol w:w="2410"/>
        <w:gridCol w:w="2126"/>
        <w:gridCol w:w="2693"/>
      </w:tblGrid>
      <w:tr w:rsidR="00AF51AB" w:rsidRPr="00AF51AB" w:rsidTr="000C3143">
        <w:trPr>
          <w:jc w:val="center"/>
        </w:trPr>
        <w:tc>
          <w:tcPr>
            <w:tcW w:w="1696" w:type="dxa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CRITERIOS</w:t>
            </w:r>
          </w:p>
        </w:tc>
        <w:tc>
          <w:tcPr>
            <w:tcW w:w="2835" w:type="dxa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EXCELENTE (10-9.5)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SOBRESALIENTE (9-8.5)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BUENO (8-7.5)</w:t>
            </w:r>
          </w:p>
        </w:tc>
        <w:tc>
          <w:tcPr>
            <w:tcW w:w="2126" w:type="dxa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SUFICIENTE (7-6)</w:t>
            </w:r>
          </w:p>
        </w:tc>
        <w:tc>
          <w:tcPr>
            <w:tcW w:w="2693" w:type="dxa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INSUFICIENTE 5</w:t>
            </w:r>
          </w:p>
        </w:tc>
      </w:tr>
      <w:tr w:rsidR="00AF51AB" w:rsidRPr="00AF51AB" w:rsidTr="000C3143">
        <w:trPr>
          <w:jc w:val="center"/>
        </w:trPr>
        <w:tc>
          <w:tcPr>
            <w:tcW w:w="1696" w:type="dxa"/>
            <w:vAlign w:val="center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Portada</w:t>
            </w:r>
          </w:p>
        </w:tc>
        <w:tc>
          <w:tcPr>
            <w:tcW w:w="2835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Contiene los datos de identificación tanto de la institución como del estudiante y docente así como las competencias favorecidas, se encuentra distribuido adecuadamente dentro de la hoja.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Contiene los datos de identificación tanto de la institución como del estudiante y las competencias favorecidas, se encuentra distribuido adecuadamente dentro de la hoja.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Contiene los datos de identificación tanto de la institución como del estudiante, se encuentra distribuido adecuadamente dentro de la hoja.</w:t>
            </w:r>
          </w:p>
        </w:tc>
        <w:tc>
          <w:tcPr>
            <w:tcW w:w="2126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Contiene los datos de identificación tanto de la institución como del estudiante.</w:t>
            </w:r>
          </w:p>
        </w:tc>
        <w:tc>
          <w:tcPr>
            <w:tcW w:w="2693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No contiene portada</w:t>
            </w:r>
          </w:p>
        </w:tc>
      </w:tr>
      <w:tr w:rsidR="00AF51AB" w:rsidRPr="00AF51AB" w:rsidTr="000C3143">
        <w:trPr>
          <w:jc w:val="center"/>
        </w:trPr>
        <w:tc>
          <w:tcPr>
            <w:tcW w:w="1696" w:type="dxa"/>
            <w:vAlign w:val="center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ENFOQUE</w:t>
            </w:r>
          </w:p>
        </w:tc>
        <w:tc>
          <w:tcPr>
            <w:tcW w:w="2835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El concepto principal se encuentra en el centro del esquema como raíz de todos los conceptos y concepciones que se desprenden de él.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El concepto principal se encuentra en el centro del esquema del que se desprenden algunos de los conceptos que se manejan.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El concepto principal es presentado pero es difícil identificar que es el tema principal del esquema.</w:t>
            </w:r>
          </w:p>
        </w:tc>
        <w:tc>
          <w:tcPr>
            <w:tcW w:w="2126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El concepto principal no se presenta en el lugar correcto y no tiene un formato llamativo</w:t>
            </w:r>
          </w:p>
        </w:tc>
        <w:tc>
          <w:tcPr>
            <w:tcW w:w="2693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El concepto principal no se presenta en el esquema, no tiene un formato organizado por lo que el trabajo es confuso.</w:t>
            </w:r>
          </w:p>
        </w:tc>
      </w:tr>
      <w:tr w:rsidR="00AF51AB" w:rsidRPr="00AF51AB" w:rsidTr="000C3143">
        <w:trPr>
          <w:jc w:val="center"/>
        </w:trPr>
        <w:tc>
          <w:tcPr>
            <w:tcW w:w="1696" w:type="dxa"/>
            <w:vAlign w:val="center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PALABRAS CLAVES</w:t>
            </w:r>
          </w:p>
        </w:tc>
        <w:tc>
          <w:tcPr>
            <w:tcW w:w="2835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Se manejan los conceptos importantes destacándolos y diferenciando las ideas principales de las secundarias por medio de colores y forma diferentes.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Los conceptos importantes están destacados pero no hay una claridad entre las ideas principales y las secundarias.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Solo algunos conceptos principales están claramente identificados, se logra destacar su importancia en el tema.</w:t>
            </w:r>
          </w:p>
        </w:tc>
        <w:tc>
          <w:tcPr>
            <w:tcW w:w="2126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No se distinguen los conceptos principales de los secundarios ya que todos tienen la misma forma y color.</w:t>
            </w:r>
          </w:p>
        </w:tc>
        <w:tc>
          <w:tcPr>
            <w:tcW w:w="2693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No hay una inclusión de ideas relacionadas con el concepto principal, no hay una relación entre ambos por lo que el concepto pierde su concordancia y resulta confuso.</w:t>
            </w:r>
          </w:p>
        </w:tc>
      </w:tr>
      <w:tr w:rsidR="00AF51AB" w:rsidRPr="00AF51AB" w:rsidTr="000C3143">
        <w:trPr>
          <w:jc w:val="center"/>
        </w:trPr>
        <w:tc>
          <w:tcPr>
            <w:tcW w:w="1696" w:type="dxa"/>
            <w:vAlign w:val="center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ORGANIZACIÓN</w:t>
            </w:r>
          </w:p>
        </w:tc>
        <w:tc>
          <w:tcPr>
            <w:tcW w:w="2835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Los elementos que componen el mapa conceptual se encuentran organizados de forma jerárquica, se utilizan conectores adecuados que dan sentido y continuidad a la información.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Los conceptos están ordenados de forma jerárquica pero los conectores no permiten que el mapa tenga sentido y continuidad en la información.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Los conceptos del mapa están desorganizados, no tienen una forma jerárquica por lo que resulta difícil encontrar la forma en que se entrelazan unos con otros.</w:t>
            </w:r>
          </w:p>
        </w:tc>
        <w:tc>
          <w:tcPr>
            <w:tcW w:w="2126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No hay organización en las ideas del mapa no existe una secuencia lógica ni jerárquica en los conceptos.</w:t>
            </w:r>
          </w:p>
        </w:tc>
        <w:tc>
          <w:tcPr>
            <w:tcW w:w="2693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Los elementos están mal organizados por lo que el mapa no pierde su sentido lógico, no se puede analizar el tema.</w:t>
            </w:r>
          </w:p>
        </w:tc>
      </w:tr>
      <w:tr w:rsidR="00AF51AB" w:rsidRPr="00AF51AB" w:rsidTr="000C3143">
        <w:trPr>
          <w:jc w:val="center"/>
        </w:trPr>
        <w:tc>
          <w:tcPr>
            <w:tcW w:w="1696" w:type="dxa"/>
            <w:vAlign w:val="center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lastRenderedPageBreak/>
              <w:t>IMÁGENES</w:t>
            </w:r>
          </w:p>
        </w:tc>
        <w:tc>
          <w:tcPr>
            <w:tcW w:w="2835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Las imágenes son nítidas y claras, y aluden al concepto principal de análisis, así como el mapa mental, están acomodadas en sentido del reloj según su importancia.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Las imágenes son nítidas y representativas pero su organización no favorece la comprensión y lógica del mapa conceptual.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Las imágenes son nítidas pero no están relacionadas con el tema que se está analizando.</w:t>
            </w:r>
          </w:p>
        </w:tc>
        <w:tc>
          <w:tcPr>
            <w:tcW w:w="2126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Las imágenes no están relacionadas con el tema que se está analizando.</w:t>
            </w:r>
          </w:p>
        </w:tc>
        <w:tc>
          <w:tcPr>
            <w:tcW w:w="2693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Las imágenes no están relacionadas con el tema que se está analizando y no hay un orden en su presentación.</w:t>
            </w:r>
          </w:p>
        </w:tc>
      </w:tr>
      <w:tr w:rsidR="00AF51AB" w:rsidRPr="00AF51AB" w:rsidTr="000C3143">
        <w:trPr>
          <w:jc w:val="center"/>
        </w:trPr>
        <w:tc>
          <w:tcPr>
            <w:tcW w:w="1696" w:type="dxa"/>
            <w:vAlign w:val="center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CREATIVIDAD</w:t>
            </w:r>
          </w:p>
        </w:tc>
        <w:tc>
          <w:tcPr>
            <w:tcW w:w="2835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Se utilizan imágenes, colores y recuadros apropiados y decorativos que propician el correcto entendimiento del mapa así como contribuyen para una buena presentación en su organización.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Se utilizan suficientes imágenes, colores y recuadros apropiados y decorativos que propician el correcto entendimiento del mapa.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Se utilizan algunas imágenes, colores y recuadros apropiados y decorativos que favorecen la comprensión del mapa.</w:t>
            </w:r>
          </w:p>
        </w:tc>
        <w:tc>
          <w:tcPr>
            <w:tcW w:w="2126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Se utilizan algunos colores y recuadros apropiados y decorativos que favorecen la comprensión del mapa.</w:t>
            </w:r>
          </w:p>
        </w:tc>
        <w:tc>
          <w:tcPr>
            <w:tcW w:w="2693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No se utilizan colores y recuadros apropiados y decorativos que favorecen la comprensión del mapa.</w:t>
            </w:r>
          </w:p>
        </w:tc>
      </w:tr>
      <w:tr w:rsidR="00AF51AB" w:rsidRPr="00AF51AB" w:rsidTr="000C3143">
        <w:trPr>
          <w:jc w:val="center"/>
        </w:trPr>
        <w:tc>
          <w:tcPr>
            <w:tcW w:w="1696" w:type="dxa"/>
            <w:vAlign w:val="center"/>
          </w:tcPr>
          <w:p w:rsidR="00AF51AB" w:rsidRPr="00AF51AB" w:rsidRDefault="00AF51AB" w:rsidP="00AF51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F51AB">
              <w:rPr>
                <w:rFonts w:ascii="Calibri" w:eastAsia="Calibri" w:hAnsi="Calibri" w:cs="Times New Roman"/>
                <w:b/>
              </w:rPr>
              <w:t>Referencias</w:t>
            </w:r>
          </w:p>
        </w:tc>
        <w:tc>
          <w:tcPr>
            <w:tcW w:w="2835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Cuenta con al menos una referencia bibliográfica y se realiza de acuerdo al APA 7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Cuenta con al menos una referencia bibliográfica y se realiza de acuerdo al APA 7</w:t>
            </w:r>
          </w:p>
        </w:tc>
        <w:tc>
          <w:tcPr>
            <w:tcW w:w="2410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Cuenta con al menos una referencia bibliográfica.</w:t>
            </w:r>
          </w:p>
        </w:tc>
        <w:tc>
          <w:tcPr>
            <w:tcW w:w="2126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Cuenta con al menos una referencia bibliográfica.</w:t>
            </w:r>
          </w:p>
        </w:tc>
        <w:tc>
          <w:tcPr>
            <w:tcW w:w="2693" w:type="dxa"/>
          </w:tcPr>
          <w:p w:rsidR="00AF51AB" w:rsidRPr="00AF51AB" w:rsidRDefault="00AF51AB" w:rsidP="00AF51AB">
            <w:pPr>
              <w:rPr>
                <w:rFonts w:ascii="Calibri" w:eastAsia="Calibri" w:hAnsi="Calibri" w:cs="Times New Roman"/>
              </w:rPr>
            </w:pPr>
            <w:r w:rsidRPr="00AF51AB">
              <w:rPr>
                <w:rFonts w:ascii="Calibri" w:eastAsia="Calibri" w:hAnsi="Calibri" w:cs="Times New Roman"/>
              </w:rPr>
              <w:t>No cuenta con referencia bibliográfica.</w:t>
            </w:r>
          </w:p>
        </w:tc>
      </w:tr>
    </w:tbl>
    <w:p w:rsidR="00AF51AB" w:rsidRPr="00AF51AB" w:rsidRDefault="00AF51AB" w:rsidP="00AF51AB">
      <w:bookmarkStart w:id="0" w:name="_GoBack"/>
      <w:bookmarkEnd w:id="0"/>
    </w:p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Pr="00AF51AB" w:rsidRDefault="00AF51AB" w:rsidP="00AF51AB"/>
    <w:p w:rsidR="00AF51AB" w:rsidRDefault="00AF51AB" w:rsidP="00AF51AB"/>
    <w:p w:rsidR="00AF51AB" w:rsidRPr="00AF51AB" w:rsidRDefault="00AF51AB" w:rsidP="00AF51AB"/>
    <w:p w:rsidR="00AF51AB" w:rsidRDefault="00AF51AB" w:rsidP="00AF51AB"/>
    <w:p w:rsidR="00AF51AB" w:rsidRDefault="00AF51AB" w:rsidP="00AF51AB">
      <w:pPr>
        <w:ind w:firstLine="708"/>
      </w:pPr>
    </w:p>
    <w:p w:rsidR="00AF51AB" w:rsidRDefault="00AF51AB" w:rsidP="00AF51AB">
      <w:pPr>
        <w:ind w:firstLine="708"/>
      </w:pPr>
    </w:p>
    <w:p w:rsidR="00AF51AB" w:rsidRDefault="00AF51AB" w:rsidP="00AF51AB">
      <w:pPr>
        <w:ind w:firstLine="708"/>
      </w:pPr>
    </w:p>
    <w:p w:rsidR="00AF51AB" w:rsidRDefault="00AF51AB" w:rsidP="00AF51AB">
      <w:pPr>
        <w:ind w:firstLine="708"/>
      </w:pPr>
    </w:p>
    <w:p w:rsidR="00AF51AB" w:rsidRDefault="00AF51AB" w:rsidP="00AF51AB">
      <w:pPr>
        <w:ind w:firstLine="708"/>
      </w:pPr>
    </w:p>
    <w:p w:rsidR="00AF51AB" w:rsidRDefault="00AF51AB" w:rsidP="00AF51AB">
      <w:pPr>
        <w:ind w:firstLine="708"/>
      </w:pPr>
    </w:p>
    <w:p w:rsidR="00AF51AB" w:rsidRPr="00AF51AB" w:rsidRDefault="00AF51AB" w:rsidP="00AF51AB">
      <w:pPr>
        <w:ind w:firstLine="708"/>
      </w:pPr>
    </w:p>
    <w:sectPr w:rsidR="00AF51AB" w:rsidRPr="00AF51AB" w:rsidSect="00AF51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7E"/>
    <w:rsid w:val="007D0A7E"/>
    <w:rsid w:val="00987816"/>
    <w:rsid w:val="00A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D7F7"/>
  <w15:chartTrackingRefBased/>
  <w15:docId w15:val="{F2F0D4AA-C604-404E-A495-825AC284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652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2</cp:revision>
  <dcterms:created xsi:type="dcterms:W3CDTF">2022-03-15T23:30:00Z</dcterms:created>
  <dcterms:modified xsi:type="dcterms:W3CDTF">2022-03-15T23:37:00Z</dcterms:modified>
</cp:coreProperties>
</file>