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A3029" w14:textId="77777777" w:rsidR="00300539" w:rsidRDefault="00300539" w:rsidP="00300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ESCUELA NORMAL DE EDUCACIÓN PREESCOLAR</w:t>
      </w:r>
    </w:p>
    <w:p w14:paraId="36C66D29" w14:textId="77777777" w:rsidR="00300539" w:rsidRDefault="00300539" w:rsidP="00300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Licenciatura en Educación preescolar</w:t>
      </w:r>
    </w:p>
    <w:p w14:paraId="755696AE" w14:textId="77777777" w:rsidR="00300539" w:rsidRDefault="00300539" w:rsidP="00300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Ciclo escolar 2021 – 2022</w:t>
      </w:r>
    </w:p>
    <w:p w14:paraId="15DF9AC8" w14:textId="0AC0A719" w:rsidR="00300539" w:rsidRDefault="00300539" w:rsidP="00300539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B3C634" wp14:editId="42567B30">
                <wp:simplePos x="0" y="0"/>
                <wp:positionH relativeFrom="margin">
                  <wp:posOffset>424815</wp:posOffset>
                </wp:positionH>
                <wp:positionV relativeFrom="paragraph">
                  <wp:posOffset>137160</wp:posOffset>
                </wp:positionV>
                <wp:extent cx="4895850" cy="1458595"/>
                <wp:effectExtent l="0" t="0" r="0" b="103505"/>
                <wp:wrapSquare wrapText="bothSides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458595"/>
                          <a:chOff x="0" y="0"/>
                          <a:chExt cx="4568456" cy="1240301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46" cy="122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1 CuadroTexto"/>
                        <wps:cNvSpPr txBox="1"/>
                        <wps:spPr>
                          <a:xfrm>
                            <a:off x="2283726" y="258130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78565" w14:textId="77777777" w:rsidR="00300539" w:rsidRDefault="00300539" w:rsidP="003005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Estrategias para el Desarrollo Socioemocional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" name="12 Conector recto"/>
                        <wps:cNvCnPr/>
                        <wps:spPr>
                          <a:xfrm>
                            <a:off x="2257063" y="16190"/>
                            <a:ext cx="0" cy="12241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3C634" id="Grupo 19" o:spid="_x0000_s1026" style="position:absolute;left:0;text-align:left;margin-left:33.45pt;margin-top:10.8pt;width:385.5pt;height:114.85pt;z-index:251659264;mso-position-horizontal-relative:margin;mso-width-relative:margin;mso-height-relative:margin" coordsize="45684,1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20154;height:122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IL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Uzh&#10;70q8AXL9BQAA//8DAFBLAQItABQABgAIAAAAIQDb4fbL7gAAAIUBAAATAAAAAAAAAAAAAAAAAAAA&#10;AABbQ29udGVudF9UeXBlc10ueG1sUEsBAi0AFAAGAAgAAAAhAFr0LFu/AAAAFQEAAAsAAAAAAAAA&#10;AAAAAAAAHwEAAF9yZWxzLy5yZWxzUEsBAi0AFAAGAAgAAAAhADDxcgu+AAAA2g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837;top:2581;width:22847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14:paraId="35C78565" w14:textId="77777777" w:rsidR="00300539" w:rsidRDefault="00300539" w:rsidP="0030053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Estrategias para el Desarrollo Socioemocional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2570,161" to="22570,1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" strokecolor="windowText" strokeweight="1.5pt">
                  <v:stroke joinstyle="miter"/>
                  <v:shadow on="t" color="black" opacity="26214f" origin="-.5,-.5" offset=".74836mm,.74836mm"/>
                </v:line>
                <w10:wrap type="square" anchorx="margin"/>
              </v:group>
            </w:pict>
          </mc:Fallback>
        </mc:AlternateContent>
      </w:r>
    </w:p>
    <w:p w14:paraId="3E41B104" w14:textId="77777777" w:rsidR="00300539" w:rsidRDefault="00300539" w:rsidP="0030053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30AF6E" w14:textId="77777777" w:rsidR="00300539" w:rsidRDefault="00300539" w:rsidP="0030053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Cuarto Semestre</w:t>
      </w:r>
    </w:p>
    <w:p w14:paraId="5BC70C04" w14:textId="77777777" w:rsidR="00300539" w:rsidRDefault="00300539" w:rsidP="0030053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 de la alumna: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Diana Cristela De la Cruz Saucedo</w:t>
      </w:r>
    </w:p>
    <w:p w14:paraId="7E24D56F" w14:textId="77777777" w:rsidR="00300539" w:rsidRDefault="00300539" w:rsidP="0030053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Número de lista: 4 Grupo: B</w:t>
      </w:r>
    </w:p>
    <w:p w14:paraId="661CF750" w14:textId="77777777" w:rsidR="00300539" w:rsidRDefault="00300539" w:rsidP="00300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4898CD" w14:textId="1757ED5C" w:rsidR="00300539" w:rsidRDefault="00300539" w:rsidP="0030053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Nombre del trabajo: Mapa mental</w:t>
      </w:r>
    </w:p>
    <w:p w14:paraId="7C1A90B0" w14:textId="22F12A5A" w:rsidR="00300539" w:rsidRDefault="00300539" w:rsidP="00300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Evidencia de la Unidad</w:t>
      </w:r>
    </w:p>
    <w:p w14:paraId="18F27240" w14:textId="77777777" w:rsidR="00A52B48" w:rsidRDefault="00A52B48" w:rsidP="00300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2DB431" w14:textId="77777777" w:rsidR="00300539" w:rsidRDefault="00300539" w:rsidP="00300539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Nombre del docente: Alejandra Isabel Cárdenas González</w:t>
      </w:r>
    </w:p>
    <w:p w14:paraId="4E666E3A" w14:textId="4D0273ED" w:rsidR="00300539" w:rsidRDefault="00300539" w:rsidP="00300539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4A9F8A46" w14:textId="77777777" w:rsidR="00300539" w:rsidRDefault="00300539" w:rsidP="0030053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Unidad de Aprendizaje II. </w:t>
      </w:r>
      <w:r>
        <w:rPr>
          <w:rFonts w:ascii="Times New Roman" w:eastAsia="Times New Roman" w:hAnsi="Times New Roman" w:cs="Times New Roman"/>
          <w:szCs w:val="24"/>
        </w:rPr>
        <w:t>La evaluación de las habilidades sociales y emocionales en el nivel preescolar</w:t>
      </w:r>
    </w:p>
    <w:p w14:paraId="65888C26" w14:textId="77777777" w:rsidR="00300539" w:rsidRDefault="00300539" w:rsidP="0030053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Competencias Unidad II:</w:t>
      </w:r>
    </w:p>
    <w:p w14:paraId="42757D26" w14:textId="77777777" w:rsidR="00300539" w:rsidRDefault="00300539" w:rsidP="00300539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Detecta los procesos de aprendizaje de sus alumnos para favorecer su desarrollo cognitivo y socioemocional.</w:t>
      </w:r>
    </w:p>
    <w:p w14:paraId="304EF17F" w14:textId="77777777" w:rsidR="00300539" w:rsidRDefault="00300539" w:rsidP="00300539">
      <w:pPr>
        <w:pStyle w:val="Prrafodelista"/>
        <w:numPr>
          <w:ilvl w:val="3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Plantea las necesidades formativas de los alumnos de acuerdo con sus procesos de desarrollo y de aprendizaje, con base en los nuevos enfoques pedagógicos.</w:t>
      </w:r>
    </w:p>
    <w:p w14:paraId="5F93750B" w14:textId="007A107C" w:rsidR="00300539" w:rsidRDefault="00300539" w:rsidP="00300539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4C52C24E" w14:textId="5A755AFC" w:rsidR="00300539" w:rsidRPr="00A52B48" w:rsidRDefault="00300539" w:rsidP="00300539">
      <w:pPr>
        <w:pStyle w:val="Prrafodelista"/>
        <w:numPr>
          <w:ilvl w:val="3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1DF516E9" w14:textId="77777777" w:rsidR="00300539" w:rsidRDefault="00300539" w:rsidP="00300539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Saltillo, Coahuila de Zaragoza</w:t>
      </w:r>
    </w:p>
    <w:p w14:paraId="5E7CA3B0" w14:textId="747150DB" w:rsidR="00300539" w:rsidRDefault="00300539" w:rsidP="00300539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 de marzo de 2022</w:t>
      </w:r>
    </w:p>
    <w:p w14:paraId="3A37D77F" w14:textId="4A950A14" w:rsidR="00AC3D5C" w:rsidRDefault="00AC3D5C" w:rsidP="00300539">
      <w:pPr>
        <w:jc w:val="right"/>
        <w:rPr>
          <w:rFonts w:ascii="Times New Roman" w:eastAsia="Times New Roman" w:hAnsi="Times New Roman" w:cs="Times New Roman"/>
        </w:rPr>
      </w:pPr>
    </w:p>
    <w:p w14:paraId="3D492FC0" w14:textId="77777777" w:rsidR="00AC3D5C" w:rsidRDefault="00AC3D5C">
      <w:pPr>
        <w:spacing w:line="259" w:lineRule="auto"/>
        <w:rPr>
          <w:rFonts w:ascii="Times New Roman" w:eastAsia="Times New Roman" w:hAnsi="Times New Roman" w:cs="Times New Roman"/>
        </w:rPr>
        <w:sectPr w:rsidR="00AC3D5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E4B3975" w14:textId="52B081EC" w:rsidR="00412D00" w:rsidRDefault="00412D00">
      <w:p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76E39D" wp14:editId="2074C8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65335" cy="6264275"/>
            <wp:effectExtent l="0" t="0" r="0" b="3175"/>
            <wp:wrapSquare wrapText="bothSides"/>
            <wp:docPr id="1" name="Imagen 1" descr="Un pizarrón con un texto e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izarrón con un texto en blanco&#10;&#10;Descripción generada automáticamente con confianza medi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10409" r="1393" b="5415"/>
                    <a:stretch/>
                  </pic:blipFill>
                  <pic:spPr bwMode="auto">
                    <a:xfrm>
                      <a:off x="0" y="0"/>
                      <a:ext cx="9665335" cy="626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800351555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744A795E" w14:textId="77777777" w:rsidR="00412D00" w:rsidRPr="00300539" w:rsidRDefault="00412D00" w:rsidP="00412D00">
          <w:pPr>
            <w:pStyle w:val="Ttulo1"/>
            <w:rPr>
              <w:rFonts w:ascii="Arial" w:hAnsi="Arial" w:cs="Arial"/>
              <w:color w:val="000000" w:themeColor="text1"/>
            </w:rPr>
          </w:pPr>
          <w:r w:rsidRPr="00300539">
            <w:rPr>
              <w:rFonts w:ascii="Arial" w:hAnsi="Arial" w:cs="Arial"/>
              <w:color w:val="000000" w:themeColor="text1"/>
              <w:lang w:val="es-ES"/>
            </w:rPr>
            <w:t>Bibliografía</w:t>
          </w:r>
        </w:p>
        <w:sdt>
          <w:sdtPr>
            <w:id w:val="111145805"/>
            <w:bibliography/>
          </w:sdtPr>
          <w:sdtContent>
            <w:p w14:paraId="681EFA0A" w14:textId="77777777" w:rsidR="00412D00" w:rsidRPr="00300539" w:rsidRDefault="00412D00" w:rsidP="00412D00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8"/>
                  <w:szCs w:val="28"/>
                  <w:lang w:val="es-ES"/>
                </w:rPr>
              </w:pPr>
              <w:r w:rsidRPr="00300539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Pr="00300539">
                <w:rPr>
                  <w:rFonts w:ascii="Arial" w:hAnsi="Arial" w:cs="Arial"/>
                  <w:sz w:val="24"/>
                  <w:szCs w:val="24"/>
                </w:rPr>
                <w:instrText>BIBLIOGRAPHY</w:instrText>
              </w:r>
              <w:r w:rsidRPr="00300539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r w:rsidRPr="0030053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Aranda Redruello, R. (2007). Evalaución diagnóstica sobre las habilidades sociales de los alumnos de educación infantil: Proyecto de formación del profesorado en centros (Centro "La Inmaculada" de Hortaleza - Primera parte-. </w:t>
              </w:r>
              <w:r w:rsidRPr="0030053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Tendencias Pedagógicas</w:t>
              </w:r>
              <w:r w:rsidRPr="0030053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(12), 111-149.</w:t>
              </w:r>
            </w:p>
            <w:p w14:paraId="076B4B3F" w14:textId="77777777" w:rsidR="00412D00" w:rsidRDefault="00412D00" w:rsidP="00412D00">
              <w:r w:rsidRPr="00300539">
                <w:rPr>
                  <w:rFonts w:ascii="Arial" w:hAnsi="Arial" w:cs="Arial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1048A8A1" w14:textId="77777777" w:rsidR="00412D00" w:rsidRDefault="00412D00" w:rsidP="00412D00">
      <w:pPr>
        <w:jc w:val="center"/>
        <w:rPr>
          <w:b/>
          <w:sz w:val="24"/>
        </w:rPr>
      </w:pPr>
      <w:r>
        <w:rPr>
          <w:b/>
          <w:sz w:val="24"/>
        </w:rPr>
        <w:t xml:space="preserve">RÚBRICA PARA EVALUAR LA EVIDENCIA DE LA UNIDAD </w:t>
      </w:r>
      <w:proofErr w:type="gramStart"/>
      <w:r>
        <w:rPr>
          <w:b/>
          <w:sz w:val="24"/>
        </w:rPr>
        <w:t xml:space="preserve">I  </w:t>
      </w:r>
      <w:r>
        <w:rPr>
          <w:b/>
          <w:sz w:val="32"/>
        </w:rPr>
        <w:t>MAPA</w:t>
      </w:r>
      <w:proofErr w:type="gramEnd"/>
      <w:r>
        <w:rPr>
          <w:b/>
          <w:sz w:val="32"/>
        </w:rPr>
        <w:t xml:space="preserve"> CONCEPTUAL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1417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2836"/>
        <w:gridCol w:w="2411"/>
        <w:gridCol w:w="2411"/>
        <w:gridCol w:w="2127"/>
        <w:gridCol w:w="2694"/>
      </w:tblGrid>
      <w:tr w:rsidR="00412D00" w14:paraId="51567472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DC7D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CRITERIOS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C8380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EXCELENTE (10-9.5)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820A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SOBRESALIENTE (9-8.5)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2B0D9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BUENO (8-7.5)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727F0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SUFICIENTE (7-6)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D105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INSUFICIENTE 5</w:t>
            </w:r>
          </w:p>
        </w:tc>
      </w:tr>
      <w:tr w:rsidR="00412D00" w14:paraId="42FA7B7B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E2C20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Portada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FCB5A" w14:textId="77777777" w:rsidR="00412D00" w:rsidRDefault="00412D00">
            <w:pPr>
              <w:spacing w:line="240" w:lineRule="auto"/>
            </w:pPr>
            <w:r>
              <w:t xml:space="preserve">Contiene los datos de identificación tanto de la institución como del estudiante y </w:t>
            </w:r>
            <w:proofErr w:type="gramStart"/>
            <w:r>
              <w:t>docente</w:t>
            </w:r>
            <w:proofErr w:type="gramEnd"/>
            <w:r>
              <w:t xml:space="preserve"> así como las competencias favorecidas, se encuentra distribuido adecuadamente dentro de la hoja.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FBC2" w14:textId="77777777" w:rsidR="00412D00" w:rsidRDefault="00412D00">
            <w:pPr>
              <w:spacing w:line="240" w:lineRule="auto"/>
            </w:pPr>
            <w:r>
              <w:t>Contiene los datos de identificación tanto de la institución como del estudiante y las competencias favorecidas, se encuentra distribuido adecuadamente dentro de la hoja.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26ED" w14:textId="77777777" w:rsidR="00412D00" w:rsidRDefault="00412D00">
            <w:pPr>
              <w:spacing w:line="240" w:lineRule="auto"/>
            </w:pPr>
            <w:r>
              <w:t>Contiene los datos de identificación tanto de la institución como del estudiante, se encuentra distribuido adecuadamente dentro de la hoja.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5500E" w14:textId="77777777" w:rsidR="00412D00" w:rsidRDefault="00412D00">
            <w:pPr>
              <w:spacing w:line="240" w:lineRule="auto"/>
            </w:pPr>
            <w:r>
              <w:t>Contiene los datos de identificación tanto de la institución como del estudiante.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E999" w14:textId="77777777" w:rsidR="00412D00" w:rsidRDefault="00412D00">
            <w:pPr>
              <w:spacing w:line="240" w:lineRule="auto"/>
            </w:pPr>
            <w:r>
              <w:t>No contiene portada</w:t>
            </w:r>
          </w:p>
        </w:tc>
      </w:tr>
      <w:tr w:rsidR="00412D00" w14:paraId="113F2BD0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02EA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ENFOQUE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8DB1" w14:textId="77777777" w:rsidR="00412D00" w:rsidRDefault="00412D00">
            <w:pPr>
              <w:spacing w:line="240" w:lineRule="auto"/>
            </w:pPr>
            <w:r>
              <w:t>El concepto principal se encuentra en el centro del esquema como raíz de todos los conceptos y concepciones que se desprenden de él.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B277" w14:textId="77777777" w:rsidR="00412D00" w:rsidRDefault="00412D00">
            <w:pPr>
              <w:spacing w:line="240" w:lineRule="auto"/>
            </w:pPr>
            <w:r>
              <w:t>El concepto principal se encuentra en el centro del esquema del que se desprenden algunos de los conceptos que se manejan.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F600A" w14:textId="77777777" w:rsidR="00412D00" w:rsidRDefault="00412D00">
            <w:pPr>
              <w:spacing w:line="240" w:lineRule="auto"/>
            </w:pPr>
            <w:r>
              <w:t xml:space="preserve">El concepto principal es </w:t>
            </w:r>
            <w:proofErr w:type="gramStart"/>
            <w:r>
              <w:t>presentado</w:t>
            </w:r>
            <w:proofErr w:type="gramEnd"/>
            <w:r>
              <w:t xml:space="preserve"> pero es difícil identificar que es el tema principal del esquema.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2D2F" w14:textId="77777777" w:rsidR="00412D00" w:rsidRDefault="00412D00">
            <w:pPr>
              <w:spacing w:line="240" w:lineRule="auto"/>
            </w:pPr>
            <w:r>
              <w:t>El concepto principal no se presenta en el lugar correcto y no tiene un formato llamativo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3DD7" w14:textId="77777777" w:rsidR="00412D00" w:rsidRDefault="00412D00">
            <w:pPr>
              <w:spacing w:line="240" w:lineRule="auto"/>
            </w:pPr>
            <w:r>
              <w:t>El concepto principal no se presenta en el esquema, no tiene un formato organizado por lo que el trabajo es confuso.</w:t>
            </w:r>
          </w:p>
        </w:tc>
      </w:tr>
      <w:tr w:rsidR="00412D00" w14:paraId="47F23ECA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081B6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PALABRAS CLAVES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F0F8" w14:textId="77777777" w:rsidR="00412D00" w:rsidRDefault="00412D00">
            <w:pPr>
              <w:spacing w:line="240" w:lineRule="auto"/>
            </w:pPr>
            <w:r>
              <w:t>Se manejan los conceptos importantes destacándolos y diferenciando las ideas principales de las secundarias por medio de colores y forma diferentes.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295E" w14:textId="77777777" w:rsidR="00412D00" w:rsidRDefault="00412D00">
            <w:pPr>
              <w:spacing w:line="240" w:lineRule="auto"/>
            </w:pPr>
            <w:r>
              <w:t xml:space="preserve">Los conceptos importantes están </w:t>
            </w:r>
            <w:proofErr w:type="gramStart"/>
            <w:r>
              <w:t>destacados</w:t>
            </w:r>
            <w:proofErr w:type="gramEnd"/>
            <w:r>
              <w:t xml:space="preserve"> pero no hay una claridad entre las ideas principales y las secundarias.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DBBA" w14:textId="77777777" w:rsidR="00412D00" w:rsidRDefault="00412D00">
            <w:pPr>
              <w:spacing w:line="240" w:lineRule="auto"/>
            </w:pPr>
            <w:r>
              <w:t>Solo algunos conceptos principales están claramente identificados, se logra destacar su importancia en el tema.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73F2" w14:textId="77777777" w:rsidR="00412D00" w:rsidRDefault="00412D00">
            <w:pPr>
              <w:spacing w:line="240" w:lineRule="auto"/>
            </w:pPr>
            <w:r>
              <w:t>No se distinguen los conceptos principales de los secundarios ya que todos tienen la misma forma y color.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CAAE" w14:textId="77777777" w:rsidR="00412D00" w:rsidRDefault="00412D00">
            <w:pPr>
              <w:spacing w:line="240" w:lineRule="auto"/>
            </w:pPr>
            <w:r>
              <w:t>No hay una inclusión de ideas relacionadas con el concepto principal, no hay una relación entre ambos por lo que el concepto pierde su concordancia y resulta confuso.</w:t>
            </w:r>
          </w:p>
        </w:tc>
      </w:tr>
      <w:tr w:rsidR="00412D00" w14:paraId="05B8685E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B376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ORGANIZACIÓN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74CE" w14:textId="77777777" w:rsidR="00412D00" w:rsidRDefault="00412D00">
            <w:pPr>
              <w:spacing w:line="240" w:lineRule="auto"/>
            </w:pPr>
            <w:r>
              <w:t>Los elementos que componen el mapa conceptual se encuentran organizados de forma jerárquica, se utilizan conectores adecuados que dan sentido y continuidad a la información.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F2DC" w14:textId="77777777" w:rsidR="00412D00" w:rsidRDefault="00412D00">
            <w:pPr>
              <w:spacing w:line="240" w:lineRule="auto"/>
            </w:pPr>
            <w:r>
              <w:t>Los conceptos están ordenados de forma jerárquica pero los conectores no permiten que el mapa tenga sentido y continuidad en la información.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8450" w14:textId="77777777" w:rsidR="00412D00" w:rsidRDefault="00412D00">
            <w:pPr>
              <w:spacing w:line="240" w:lineRule="auto"/>
            </w:pPr>
            <w:r>
              <w:t>Los conceptos del mapa están desorganizados, no tienen una forma jerárquica por lo que resulta difícil encontrar la forma en que se entrelazan unos con otros.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D937" w14:textId="77777777" w:rsidR="00412D00" w:rsidRDefault="00412D00">
            <w:pPr>
              <w:spacing w:line="240" w:lineRule="auto"/>
            </w:pPr>
            <w:r>
              <w:t>No hay organización en las ideas del mapa no existe una secuencia lógica ni jerárquica en los conceptos.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D8E4" w14:textId="77777777" w:rsidR="00412D00" w:rsidRDefault="00412D00">
            <w:pPr>
              <w:spacing w:line="240" w:lineRule="auto"/>
            </w:pPr>
            <w:r>
              <w:t>Los elementos están mal organizados por lo que el mapa no pierde su sentido lógico, no se puede analizar el tema.</w:t>
            </w:r>
          </w:p>
        </w:tc>
      </w:tr>
      <w:tr w:rsidR="00412D00" w14:paraId="0375FE26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880D8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IMÁGENES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395C5" w14:textId="77777777" w:rsidR="00412D00" w:rsidRDefault="00412D00">
            <w:pPr>
              <w:spacing w:line="240" w:lineRule="auto"/>
            </w:pPr>
            <w:r>
              <w:t>Las imágenes son nítidas y claras, y aluden al concepto principal de análisis, así como el mapa mental, están acomodadas en sentido del reloj según su importancia.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5BFD" w14:textId="77777777" w:rsidR="00412D00" w:rsidRDefault="00412D00">
            <w:pPr>
              <w:spacing w:line="240" w:lineRule="auto"/>
            </w:pPr>
            <w:r>
              <w:t>Las imágenes son nítidas y representativas pero su organización no favorece la comprensión y lógica del mapa conceptual.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E64D" w14:textId="77777777" w:rsidR="00412D00" w:rsidRDefault="00412D00">
            <w:pPr>
              <w:spacing w:line="240" w:lineRule="auto"/>
            </w:pPr>
            <w:r>
              <w:t xml:space="preserve">Las imágenes son </w:t>
            </w:r>
            <w:proofErr w:type="gramStart"/>
            <w:r>
              <w:t>nítidas</w:t>
            </w:r>
            <w:proofErr w:type="gramEnd"/>
            <w:r>
              <w:t xml:space="preserve"> pero no están relacionadas con el tema que se está analizando.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1FAB" w14:textId="77777777" w:rsidR="00412D00" w:rsidRDefault="00412D00">
            <w:pPr>
              <w:spacing w:line="240" w:lineRule="auto"/>
            </w:pPr>
            <w:r>
              <w:t>Las imágenes no están relacionadas con el tema que se está analizando.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BB29" w14:textId="77777777" w:rsidR="00412D00" w:rsidRDefault="00412D00">
            <w:pPr>
              <w:spacing w:line="240" w:lineRule="auto"/>
            </w:pPr>
            <w:r>
              <w:t>Las imágenes no están relacionadas con el tema que se está analizando y no hay un orden en su presentación.</w:t>
            </w:r>
          </w:p>
        </w:tc>
      </w:tr>
      <w:tr w:rsidR="00412D00" w14:paraId="3AAEF044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9AA5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CREATIVIDAD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9789" w14:textId="77777777" w:rsidR="00412D00" w:rsidRDefault="00412D00">
            <w:pPr>
              <w:spacing w:line="240" w:lineRule="auto"/>
            </w:pPr>
            <w:r>
              <w:t xml:space="preserve">Se utilizan imágenes, colores y recuadros apropiados y decorativos que propician el correcto entendimiento del </w:t>
            </w:r>
            <w:proofErr w:type="gramStart"/>
            <w:r>
              <w:t>mapa</w:t>
            </w:r>
            <w:proofErr w:type="gramEnd"/>
            <w:r>
              <w:t xml:space="preserve"> así como contribuyen para una buena presentación en su organización.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5CAE" w14:textId="77777777" w:rsidR="00412D00" w:rsidRDefault="00412D00">
            <w:pPr>
              <w:spacing w:line="240" w:lineRule="auto"/>
            </w:pPr>
            <w:r>
              <w:t>Se utilizan suficientes imágenes, colores y recuadros apropiados y decorativos que propician el correcto entendimiento del mapa.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4711" w14:textId="77777777" w:rsidR="00412D00" w:rsidRDefault="00412D00">
            <w:pPr>
              <w:spacing w:line="240" w:lineRule="auto"/>
            </w:pPr>
            <w:r>
              <w:t>Se utilizan algunas imágenes, colores y recuadros apropiados y decorativos que favorecen la comprensión del mapa.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386E" w14:textId="77777777" w:rsidR="00412D00" w:rsidRDefault="00412D00">
            <w:pPr>
              <w:spacing w:line="240" w:lineRule="auto"/>
            </w:pPr>
            <w:r>
              <w:t>Se utilizan algunos colores y recuadros apropiados y decorativos que favorecen la comprensión del mapa.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CB52" w14:textId="77777777" w:rsidR="00412D00" w:rsidRDefault="00412D00">
            <w:pPr>
              <w:spacing w:line="240" w:lineRule="auto"/>
            </w:pPr>
            <w:r>
              <w:t>No se utilizan colores y recuadros apropiados y decorativos que favorecen la comprensión del mapa.</w:t>
            </w:r>
          </w:p>
        </w:tc>
      </w:tr>
      <w:tr w:rsidR="00412D00" w14:paraId="18DD639F" w14:textId="77777777" w:rsidTr="00412D0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349F" w14:textId="77777777" w:rsidR="00412D00" w:rsidRDefault="00412D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Referencias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A263" w14:textId="77777777" w:rsidR="00412D00" w:rsidRDefault="00412D00">
            <w:pPr>
              <w:spacing w:line="240" w:lineRule="auto"/>
            </w:pPr>
            <w:r>
              <w:t xml:space="preserve">Cuenta con al menos una referencia bibliográfica y se realiza </w:t>
            </w:r>
            <w:proofErr w:type="gramStart"/>
            <w:r>
              <w:t>de acuerdo al</w:t>
            </w:r>
            <w:proofErr w:type="gramEnd"/>
            <w:r>
              <w:t xml:space="preserve"> APA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975A6" w14:textId="77777777" w:rsidR="00412D00" w:rsidRDefault="00412D00">
            <w:pPr>
              <w:spacing w:line="240" w:lineRule="auto"/>
            </w:pPr>
            <w:r>
              <w:t xml:space="preserve">Cuenta con al menos una referencia bibliográfica y se realiza </w:t>
            </w:r>
            <w:proofErr w:type="gramStart"/>
            <w:r>
              <w:t>de acuerdo al</w:t>
            </w:r>
            <w:proofErr w:type="gramEnd"/>
            <w:r>
              <w:t xml:space="preserve"> APA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384C" w14:textId="77777777" w:rsidR="00412D00" w:rsidRDefault="00412D00">
            <w:pPr>
              <w:spacing w:line="240" w:lineRule="auto"/>
            </w:pPr>
            <w:r>
              <w:t>Cuenta con al menos una referencia bibliográfica.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39108" w14:textId="77777777" w:rsidR="00412D00" w:rsidRDefault="00412D00">
            <w:pPr>
              <w:spacing w:line="240" w:lineRule="auto"/>
            </w:pPr>
            <w:r>
              <w:t>Cuenta con al menos una referencia bibliográfica.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F9615" w14:textId="77777777" w:rsidR="00412D00" w:rsidRDefault="00412D00">
            <w:pPr>
              <w:spacing w:line="240" w:lineRule="auto"/>
            </w:pPr>
            <w:r>
              <w:t>No cuenta con referencia bibliográfica.</w:t>
            </w:r>
          </w:p>
        </w:tc>
      </w:tr>
    </w:tbl>
    <w:p w14:paraId="4FA99CAD" w14:textId="77777777" w:rsidR="00300539" w:rsidRDefault="00300539"/>
    <w:sectPr w:rsidR="00300539" w:rsidSect="00412D00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3556"/>
    <w:multiLevelType w:val="multilevel"/>
    <w:tmpl w:val="6248CF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39"/>
    <w:rsid w:val="0022163B"/>
    <w:rsid w:val="002C2C0C"/>
    <w:rsid w:val="00300539"/>
    <w:rsid w:val="00412D00"/>
    <w:rsid w:val="00855284"/>
    <w:rsid w:val="00A52B48"/>
    <w:rsid w:val="00AC3D5C"/>
    <w:rsid w:val="00B20347"/>
    <w:rsid w:val="00B32432"/>
    <w:rsid w:val="00CB6065"/>
    <w:rsid w:val="00E22DAD"/>
    <w:rsid w:val="00EE2890"/>
    <w:rsid w:val="00F9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AC033"/>
  <w15:chartTrackingRefBased/>
  <w15:docId w15:val="{59042A6D-E429-4DFC-8BAC-7AD7835E1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39"/>
    <w:pPr>
      <w:spacing w:line="254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30053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0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30053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005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300539"/>
  </w:style>
  <w:style w:type="table" w:styleId="Tablaconcuadrcula">
    <w:name w:val="Table Grid"/>
    <w:basedOn w:val="Tablanormal"/>
    <w:uiPriority w:val="39"/>
    <w:rsid w:val="00412D0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2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Eva</b:Tag>
    <b:SourceType>JournalArticle</b:SourceType>
    <b:Guid>{62DC919F-5F72-4C96-B4CE-21CA45D87648}</b:Guid>
    <b:Title>Evalaución diagnóstica sobre las habilidades sociales de los alumnos de educación infantil: Proyecto de formación del profesorado en centros (Centro "La Inmaculada" de Hortaleza - Primera parte-</b:Title>
    <b:Author>
      <b:Author>
        <b:NameList>
          <b:Person>
            <b:Last>Aranda Redruello</b:Last>
            <b:First>Rosalía</b:First>
          </b:Person>
        </b:NameList>
      </b:Author>
    </b:Author>
    <b:JournalName>Tendencias Pedagógicas</b:JournalName>
    <b:Year>2007</b:Year>
    <b:Pages>111-149</b:Pages>
    <b:Issue>12</b:Issue>
    <b:RefOrder>1</b:RefOrder>
  </b:Source>
</b:Sources>
</file>

<file path=customXml/itemProps1.xml><?xml version="1.0" encoding="utf-8"?>
<ds:datastoreItem xmlns:ds="http://schemas.openxmlformats.org/officeDocument/2006/customXml" ds:itemID="{DCE2BB8B-EF06-4A2E-A7F5-A6E9C946B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CRISTELA DE LA CRUZ SAUCEDO</dc:creator>
  <cp:keywords/>
  <dc:description/>
  <cp:lastModifiedBy>DIANA CRISTELA DE LA CRUZ SAUCEDO</cp:lastModifiedBy>
  <cp:revision>4</cp:revision>
  <dcterms:created xsi:type="dcterms:W3CDTF">2022-03-11T08:34:00Z</dcterms:created>
  <dcterms:modified xsi:type="dcterms:W3CDTF">2022-03-15T22:20:00Z</dcterms:modified>
</cp:coreProperties>
</file>