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AA96" w14:textId="5CD350BF" w:rsidR="0014350C" w:rsidRDefault="0014350C" w:rsidP="0014350C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Escuela Normal de </w:t>
      </w:r>
      <w:r w:rsidR="00056A4A">
        <w:rPr>
          <w:rFonts w:ascii="Times New Roman" w:hAnsi="Times New Roman" w:cs="Times New Roman"/>
          <w:sz w:val="28"/>
          <w:szCs w:val="28"/>
          <w:lang w:val="es-ES"/>
        </w:rPr>
        <w:t>Educación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Preescolar </w:t>
      </w:r>
    </w:p>
    <w:p w14:paraId="7610D017" w14:textId="303CE4F9" w:rsidR="0014350C" w:rsidRDefault="0014350C" w:rsidP="0014350C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Licenciatura en </w:t>
      </w:r>
      <w:r w:rsidR="00056A4A">
        <w:rPr>
          <w:rFonts w:ascii="Times New Roman" w:hAnsi="Times New Roman" w:cs="Times New Roman"/>
          <w:sz w:val="28"/>
          <w:szCs w:val="28"/>
          <w:lang w:val="es-ES"/>
        </w:rPr>
        <w:t>Educación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Preescolar </w:t>
      </w:r>
    </w:p>
    <w:p w14:paraId="2EAE51F0" w14:textId="31CDA8B2" w:rsidR="0014350C" w:rsidRDefault="0014350C" w:rsidP="0014350C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Ciclo escolar </w:t>
      </w:r>
      <w:r w:rsidR="00056A4A">
        <w:rPr>
          <w:rFonts w:ascii="Times New Roman" w:hAnsi="Times New Roman" w:cs="Times New Roman"/>
          <w:sz w:val="28"/>
          <w:szCs w:val="28"/>
          <w:lang w:val="es-ES"/>
        </w:rPr>
        <w:t>2021-2022</w:t>
      </w:r>
    </w:p>
    <w:p w14:paraId="23E0A835" w14:textId="602BB315" w:rsidR="00056A4A" w:rsidRDefault="00056A4A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/>
        </w:rPr>
        <w:drawing>
          <wp:inline distT="0" distB="0" distL="0" distR="0" wp14:anchorId="0F790408" wp14:editId="5FAA04FD">
            <wp:extent cx="1828800" cy="1581150"/>
            <wp:effectExtent l="0" t="0" r="0" b="0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1528" w14:textId="3AD04639" w:rsidR="00056A4A" w:rsidRDefault="00056A4A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Actividad:</w:t>
      </w:r>
      <w:r>
        <w:rPr>
          <w:rFonts w:ascii="Times New Roman" w:hAnsi="Times New Roman" w:cs="Times New Roman"/>
          <w:sz w:val="28"/>
          <w:szCs w:val="28"/>
          <w:lang w:val="es-ES"/>
        </w:rPr>
        <w:br/>
        <w:t>Mapa Mental Evidencia Unidad 1</w:t>
      </w:r>
    </w:p>
    <w:p w14:paraId="6322BC24" w14:textId="691974FD" w:rsidR="00056A4A" w:rsidRDefault="00056A4A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Curso: Estrategias </w:t>
      </w:r>
      <w:r w:rsidR="00D536F3">
        <w:rPr>
          <w:rFonts w:ascii="Times New Roman" w:hAnsi="Times New Roman" w:cs="Times New Roman"/>
          <w:sz w:val="28"/>
          <w:szCs w:val="28"/>
          <w:lang w:val="es-ES"/>
        </w:rPr>
        <w:t xml:space="preserve">para el desarrollo socioemocional </w:t>
      </w:r>
    </w:p>
    <w:p w14:paraId="10A9F47D" w14:textId="13872551" w:rsidR="00D536F3" w:rsidRDefault="00D536F3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Docente: Alejandra Isabel Cárdenas González </w:t>
      </w:r>
    </w:p>
    <w:p w14:paraId="42AF419C" w14:textId="5D3398B7" w:rsidR="00D536F3" w:rsidRDefault="00D536F3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Alumna: Verena Concepcion Sosa Dominguez </w:t>
      </w:r>
    </w:p>
    <w:p w14:paraId="1F769B78" w14:textId="1DBF773B" w:rsidR="00D536F3" w:rsidRDefault="00D536F3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Número de lista: 21</w:t>
      </w:r>
    </w:p>
    <w:p w14:paraId="554DE1B5" w14:textId="2E00A810" w:rsidR="00D536F3" w:rsidRDefault="00D536F3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Cuarto Semestre </w:t>
      </w:r>
    </w:p>
    <w:p w14:paraId="6A3C32E5" w14:textId="1CB9B550" w:rsidR="00D536F3" w:rsidRDefault="00D536F3" w:rsidP="00056A4A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Grado: 2                 Seccion: B</w:t>
      </w:r>
    </w:p>
    <w:p w14:paraId="1B6D8C71" w14:textId="6A58EF61" w:rsidR="00D536F3" w:rsidRDefault="00D536F3" w:rsidP="00056A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536F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Competencias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D</w:t>
      </w:r>
      <w:r w:rsidRPr="00D536F3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esarrolladas en la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U</w:t>
      </w:r>
      <w:r w:rsidRPr="00D536F3">
        <w:rPr>
          <w:rFonts w:ascii="Times New Roman" w:hAnsi="Times New Roman" w:cs="Times New Roman"/>
          <w:b/>
          <w:bCs/>
          <w:sz w:val="28"/>
          <w:szCs w:val="28"/>
          <w:lang w:val="es-ES"/>
        </w:rPr>
        <w:t>nidad:</w:t>
      </w:r>
    </w:p>
    <w:p w14:paraId="3AC58E62" w14:textId="77777777" w:rsidR="00277E76" w:rsidRPr="00277E76" w:rsidRDefault="00277E76" w:rsidP="00277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277E76">
        <w:rPr>
          <w:rFonts w:ascii="Times New Roman" w:hAnsi="Times New Roman" w:cs="Times New Roman"/>
          <w:sz w:val="28"/>
          <w:szCs w:val="28"/>
          <w:lang w:val="es-ES"/>
        </w:rPr>
        <w:t>Plantea las necesidades formativas de los alumnos de acuerdo con sus</w:t>
      </w:r>
    </w:p>
    <w:p w14:paraId="47F42117" w14:textId="77777777" w:rsidR="00277E76" w:rsidRPr="00277E76" w:rsidRDefault="00277E76" w:rsidP="00277E76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  <w:r w:rsidRPr="00277E76">
        <w:rPr>
          <w:rFonts w:ascii="Times New Roman" w:hAnsi="Times New Roman" w:cs="Times New Roman"/>
          <w:sz w:val="28"/>
          <w:szCs w:val="28"/>
          <w:lang w:val="es-ES"/>
        </w:rPr>
        <w:t>procesos de desarrollo y de aprendizaje, con base en los nuevos enfoques pedagógicos.</w:t>
      </w:r>
    </w:p>
    <w:p w14:paraId="7BA640E0" w14:textId="77777777" w:rsidR="00277E76" w:rsidRPr="00277E76" w:rsidRDefault="00277E76" w:rsidP="00277E7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277E76">
        <w:rPr>
          <w:rFonts w:ascii="Times New Roman" w:hAnsi="Times New Roman" w:cs="Times New Roman"/>
          <w:sz w:val="28"/>
          <w:szCs w:val="28"/>
          <w:lang w:val="es-ES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5D5C99E6" w14:textId="1A9E81BD" w:rsidR="00D536F3" w:rsidRDefault="00D536F3" w:rsidP="00277E76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4DE3F7E4" w14:textId="3DA9C390" w:rsidR="00277E76" w:rsidRDefault="00277E76" w:rsidP="00277E76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34C04E12" w14:textId="507FCB73" w:rsidR="00277E76" w:rsidRDefault="00277E76" w:rsidP="00277E76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51ACDC7C" w14:textId="6F93557D" w:rsidR="00277E76" w:rsidRDefault="00277E76" w:rsidP="00277E76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14:paraId="42B78B2E" w14:textId="7727AD73" w:rsidR="00277E76" w:rsidRDefault="00277E76" w:rsidP="00277E7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Saltillo Coahuila a 15 de marzo de 2022</w:t>
      </w:r>
    </w:p>
    <w:p w14:paraId="13CF8575" w14:textId="77777777" w:rsidR="00277E76" w:rsidRDefault="00277E76" w:rsidP="00277E76">
      <w:pPr>
        <w:pStyle w:val="Prrafodelista"/>
        <w:rPr>
          <w:rFonts w:ascii="Times New Roman" w:hAnsi="Times New Roman" w:cs="Times New Roman"/>
          <w:b/>
          <w:bCs/>
          <w:sz w:val="28"/>
          <w:szCs w:val="28"/>
          <w:lang w:val="es-ES"/>
        </w:rPr>
        <w:sectPr w:rsidR="00277E76" w:rsidSect="00277E76">
          <w:pgSz w:w="12240" w:h="15840"/>
          <w:pgMar w:top="1417" w:right="1701" w:bottom="1417" w:left="1701" w:header="708" w:footer="708" w:gutter="0"/>
          <w:pgBorders w:display="firstPage" w:offsetFrom="page">
            <w:top w:val="thinThickThinLargeGap" w:sz="24" w:space="24" w:color="C00000"/>
            <w:left w:val="thinThickThinLargeGap" w:sz="24" w:space="24" w:color="C00000"/>
            <w:bottom w:val="thinThickThinLargeGap" w:sz="24" w:space="24" w:color="C00000"/>
            <w:right w:val="thinThickThinLargeGap" w:sz="24" w:space="24" w:color="C00000"/>
          </w:pgBorders>
          <w:cols w:space="708"/>
          <w:docGrid w:linePitch="360"/>
        </w:sectPr>
      </w:pPr>
    </w:p>
    <w:p w14:paraId="48361727" w14:textId="72B8554D" w:rsidR="00277E76" w:rsidRPr="00277E76" w:rsidRDefault="00277E76" w:rsidP="00277E76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noProof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1C6DE2AD" wp14:editId="2F06F074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121265" cy="7772400"/>
            <wp:effectExtent l="0" t="0" r="0" b="0"/>
            <wp:wrapSquare wrapText="bothSides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265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E76" w:rsidRPr="00277E76" w:rsidSect="00277E7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37F36"/>
    <w:multiLevelType w:val="hybridMultilevel"/>
    <w:tmpl w:val="283A8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0C"/>
    <w:rsid w:val="00056A4A"/>
    <w:rsid w:val="0014350C"/>
    <w:rsid w:val="00277E76"/>
    <w:rsid w:val="00D5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98E9"/>
  <w15:chartTrackingRefBased/>
  <w15:docId w15:val="{E7FD0527-EE1C-4410-85C2-AD6424E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2022-03-16T00:36:00Z</dcterms:created>
  <dcterms:modified xsi:type="dcterms:W3CDTF">2022-03-16T00:59:00Z</dcterms:modified>
</cp:coreProperties>
</file>