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F3FF" w14:textId="77777777" w:rsidR="004D4188" w:rsidRDefault="004D4188" w:rsidP="004D4188">
      <w:pPr>
        <w:jc w:val="cente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59264" behindDoc="1" locked="0" layoutInCell="1" allowOverlap="1" wp14:anchorId="6D911C7D" wp14:editId="67D028EC">
            <wp:simplePos x="0" y="0"/>
            <wp:positionH relativeFrom="column">
              <wp:posOffset>-213360</wp:posOffset>
            </wp:positionH>
            <wp:positionV relativeFrom="paragraph">
              <wp:posOffset>5080</wp:posOffset>
            </wp:positionV>
            <wp:extent cx="1228725" cy="913667"/>
            <wp:effectExtent l="0" t="0" r="0" b="127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28725" cy="913667"/>
                    </a:xfrm>
                    <a:prstGeom prst="rect">
                      <a:avLst/>
                    </a:prstGeom>
                  </pic:spPr>
                </pic:pic>
              </a:graphicData>
            </a:graphic>
            <wp14:sizeRelH relativeFrom="page">
              <wp14:pctWidth>0</wp14:pctWidth>
            </wp14:sizeRelH>
            <wp14:sizeRelV relativeFrom="page">
              <wp14:pctHeight>0</wp14:pctHeight>
            </wp14:sizeRelV>
          </wp:anchor>
        </w:drawing>
      </w:r>
      <w:r w:rsidRPr="006E58A6">
        <w:rPr>
          <w:rFonts w:ascii="Times New Roman" w:hAnsi="Times New Roman" w:cs="Times New Roman"/>
          <w:sz w:val="36"/>
          <w:szCs w:val="36"/>
        </w:rPr>
        <w:t>Escuela Normal de Educación Preescolar</w:t>
      </w:r>
    </w:p>
    <w:p w14:paraId="2DEB73E0" w14:textId="77777777" w:rsidR="004D4188" w:rsidRPr="006E58A6" w:rsidRDefault="004D4188" w:rsidP="004D4188">
      <w:pPr>
        <w:jc w:val="center"/>
        <w:rPr>
          <w:rFonts w:ascii="Times New Roman" w:hAnsi="Times New Roman" w:cs="Times New Roman"/>
          <w:sz w:val="36"/>
          <w:szCs w:val="36"/>
        </w:rPr>
      </w:pPr>
    </w:p>
    <w:p w14:paraId="3CC923FA" w14:textId="77777777" w:rsidR="004D4188" w:rsidRDefault="004D4188" w:rsidP="004D4188">
      <w:pPr>
        <w:jc w:val="center"/>
        <w:rPr>
          <w:rFonts w:ascii="Times New Roman" w:hAnsi="Times New Roman" w:cs="Times New Roman"/>
          <w:sz w:val="36"/>
          <w:szCs w:val="36"/>
        </w:rPr>
      </w:pPr>
      <w:r w:rsidRPr="006E58A6">
        <w:rPr>
          <w:rFonts w:ascii="Times New Roman" w:hAnsi="Times New Roman" w:cs="Times New Roman"/>
          <w:sz w:val="36"/>
          <w:szCs w:val="36"/>
        </w:rPr>
        <w:t>Licenciatura en Educación Preescolar</w:t>
      </w:r>
    </w:p>
    <w:p w14:paraId="0B76123A" w14:textId="77777777" w:rsidR="004D4188" w:rsidRPr="006E58A6" w:rsidRDefault="004D4188" w:rsidP="004D4188">
      <w:pPr>
        <w:jc w:val="center"/>
        <w:rPr>
          <w:rFonts w:ascii="Times New Roman" w:hAnsi="Times New Roman" w:cs="Times New Roman"/>
          <w:sz w:val="36"/>
          <w:szCs w:val="36"/>
        </w:rPr>
      </w:pPr>
    </w:p>
    <w:p w14:paraId="4BA5FDD5" w14:textId="77777777" w:rsidR="004D4188" w:rsidRDefault="004D4188" w:rsidP="004D4188">
      <w:pPr>
        <w:jc w:val="center"/>
        <w:rPr>
          <w:rFonts w:ascii="Times New Roman" w:hAnsi="Times New Roman" w:cs="Times New Roman"/>
          <w:sz w:val="36"/>
          <w:szCs w:val="36"/>
        </w:rPr>
      </w:pPr>
      <w:r w:rsidRPr="006E58A6">
        <w:rPr>
          <w:rFonts w:ascii="Times New Roman" w:hAnsi="Times New Roman" w:cs="Times New Roman"/>
          <w:sz w:val="36"/>
          <w:szCs w:val="36"/>
        </w:rPr>
        <w:t>Ciclo escolar 2021-2022</w:t>
      </w:r>
    </w:p>
    <w:p w14:paraId="3A07A826" w14:textId="77777777" w:rsidR="004D4188" w:rsidRPr="006E58A6" w:rsidRDefault="004D4188" w:rsidP="004D4188">
      <w:pPr>
        <w:jc w:val="center"/>
        <w:rPr>
          <w:rFonts w:ascii="Times New Roman" w:hAnsi="Times New Roman" w:cs="Times New Roman"/>
          <w:sz w:val="36"/>
          <w:szCs w:val="36"/>
        </w:rPr>
      </w:pPr>
    </w:p>
    <w:p w14:paraId="52CA967D" w14:textId="77777777" w:rsidR="004D4188" w:rsidRDefault="004D4188" w:rsidP="004D4188">
      <w:pPr>
        <w:jc w:val="center"/>
        <w:rPr>
          <w:rFonts w:ascii="Times New Roman" w:hAnsi="Times New Roman" w:cs="Times New Roman"/>
          <w:sz w:val="36"/>
          <w:szCs w:val="36"/>
        </w:rPr>
      </w:pPr>
      <w:r w:rsidRPr="006E58A6">
        <w:rPr>
          <w:rFonts w:ascii="Times New Roman" w:hAnsi="Times New Roman" w:cs="Times New Roman"/>
          <w:sz w:val="36"/>
          <w:szCs w:val="36"/>
        </w:rPr>
        <w:t>1°A</w:t>
      </w:r>
    </w:p>
    <w:p w14:paraId="40FC2DB3" w14:textId="77777777" w:rsidR="004D4188" w:rsidRPr="006E58A6" w:rsidRDefault="004D4188" w:rsidP="004D4188">
      <w:pPr>
        <w:jc w:val="center"/>
        <w:rPr>
          <w:rFonts w:ascii="Times New Roman" w:hAnsi="Times New Roman" w:cs="Times New Roman"/>
          <w:sz w:val="36"/>
          <w:szCs w:val="36"/>
        </w:rPr>
      </w:pPr>
    </w:p>
    <w:p w14:paraId="25720246" w14:textId="77777777" w:rsidR="004D4188" w:rsidRDefault="004D4188" w:rsidP="004D4188">
      <w:pPr>
        <w:jc w:val="center"/>
        <w:rPr>
          <w:rFonts w:ascii="Times New Roman" w:hAnsi="Times New Roman" w:cs="Times New Roman"/>
          <w:sz w:val="36"/>
          <w:szCs w:val="36"/>
        </w:rPr>
      </w:pPr>
      <w:r w:rsidRPr="006E58A6">
        <w:rPr>
          <w:rFonts w:ascii="Times New Roman" w:hAnsi="Times New Roman" w:cs="Times New Roman"/>
          <w:sz w:val="36"/>
          <w:szCs w:val="36"/>
        </w:rPr>
        <w:t>Dulce Monserrat Palomo Uribe</w:t>
      </w:r>
    </w:p>
    <w:p w14:paraId="21CDED88" w14:textId="77777777" w:rsidR="004D4188" w:rsidRPr="006E58A6" w:rsidRDefault="004D4188" w:rsidP="004D4188">
      <w:pPr>
        <w:jc w:val="center"/>
        <w:rPr>
          <w:rFonts w:ascii="Times New Roman" w:hAnsi="Times New Roman" w:cs="Times New Roman"/>
          <w:sz w:val="36"/>
          <w:szCs w:val="36"/>
        </w:rPr>
      </w:pPr>
    </w:p>
    <w:p w14:paraId="741E336D" w14:textId="77777777" w:rsidR="004D4188" w:rsidRDefault="004D4188" w:rsidP="004D4188">
      <w:pPr>
        <w:jc w:val="center"/>
        <w:rPr>
          <w:rFonts w:ascii="Times New Roman" w:hAnsi="Times New Roman" w:cs="Times New Roman"/>
          <w:sz w:val="36"/>
          <w:szCs w:val="36"/>
        </w:rPr>
      </w:pPr>
      <w:r w:rsidRPr="006E58A6">
        <w:rPr>
          <w:rFonts w:ascii="Times New Roman" w:hAnsi="Times New Roman" w:cs="Times New Roman"/>
          <w:sz w:val="36"/>
          <w:szCs w:val="36"/>
        </w:rPr>
        <w:t>Número de lista: 18</w:t>
      </w:r>
    </w:p>
    <w:p w14:paraId="45A7BF34" w14:textId="77777777" w:rsidR="004D4188" w:rsidRPr="006E58A6" w:rsidRDefault="004D4188" w:rsidP="004D4188">
      <w:pPr>
        <w:jc w:val="center"/>
        <w:rPr>
          <w:rFonts w:ascii="Times New Roman" w:hAnsi="Times New Roman" w:cs="Times New Roman"/>
          <w:sz w:val="36"/>
          <w:szCs w:val="36"/>
        </w:rPr>
      </w:pPr>
    </w:p>
    <w:p w14:paraId="4F5F093A" w14:textId="77777777" w:rsidR="004D4188" w:rsidRDefault="004D4188" w:rsidP="004D4188">
      <w:pPr>
        <w:jc w:val="center"/>
        <w:rPr>
          <w:rFonts w:ascii="Times New Roman" w:hAnsi="Times New Roman" w:cs="Times New Roman"/>
          <w:sz w:val="36"/>
          <w:szCs w:val="36"/>
        </w:rPr>
      </w:pPr>
      <w:r>
        <w:rPr>
          <w:rFonts w:ascii="Times New Roman" w:hAnsi="Times New Roman" w:cs="Times New Roman"/>
          <w:sz w:val="36"/>
          <w:szCs w:val="36"/>
        </w:rPr>
        <w:t>Tutoría grupal</w:t>
      </w:r>
    </w:p>
    <w:p w14:paraId="0BF1E006" w14:textId="77777777" w:rsidR="004D4188" w:rsidRPr="006E58A6" w:rsidRDefault="004D4188" w:rsidP="004D4188">
      <w:pPr>
        <w:jc w:val="center"/>
        <w:rPr>
          <w:rFonts w:ascii="Times New Roman" w:hAnsi="Times New Roman" w:cs="Times New Roman"/>
          <w:sz w:val="36"/>
          <w:szCs w:val="36"/>
        </w:rPr>
      </w:pPr>
    </w:p>
    <w:p w14:paraId="592BF383" w14:textId="77777777" w:rsidR="004D4188" w:rsidRDefault="004D4188" w:rsidP="004D4188">
      <w:pPr>
        <w:jc w:val="center"/>
        <w:rPr>
          <w:rFonts w:ascii="Times New Roman" w:hAnsi="Times New Roman" w:cs="Times New Roman"/>
          <w:sz w:val="36"/>
          <w:szCs w:val="36"/>
        </w:rPr>
      </w:pPr>
      <w:r w:rsidRPr="006E58A6">
        <w:rPr>
          <w:rFonts w:ascii="Times New Roman" w:hAnsi="Times New Roman" w:cs="Times New Roman"/>
          <w:sz w:val="36"/>
          <w:szCs w:val="36"/>
        </w:rPr>
        <w:t xml:space="preserve">Docente: </w:t>
      </w:r>
      <w:r>
        <w:rPr>
          <w:rFonts w:ascii="Times New Roman" w:hAnsi="Times New Roman" w:cs="Times New Roman"/>
          <w:sz w:val="36"/>
          <w:szCs w:val="36"/>
        </w:rPr>
        <w:t xml:space="preserve">Irma Edith Vargas Rodríguez </w:t>
      </w:r>
    </w:p>
    <w:p w14:paraId="0629BE50" w14:textId="77777777" w:rsidR="004D4188" w:rsidRPr="006E58A6" w:rsidRDefault="004D4188" w:rsidP="004D4188">
      <w:pPr>
        <w:jc w:val="center"/>
        <w:rPr>
          <w:rFonts w:ascii="Times New Roman" w:hAnsi="Times New Roman" w:cs="Times New Roman"/>
          <w:sz w:val="36"/>
          <w:szCs w:val="36"/>
        </w:rPr>
      </w:pPr>
    </w:p>
    <w:p w14:paraId="0A76AEC0" w14:textId="2D73799B" w:rsidR="004D4188" w:rsidRPr="006E58A6" w:rsidRDefault="008854EE" w:rsidP="004D4188">
      <w:pPr>
        <w:jc w:val="center"/>
        <w:rPr>
          <w:rFonts w:ascii="Times New Roman" w:hAnsi="Times New Roman" w:cs="Times New Roman"/>
          <w:sz w:val="36"/>
          <w:szCs w:val="36"/>
        </w:rPr>
      </w:pPr>
      <w:r w:rsidRPr="006E58A6">
        <w:rPr>
          <w:rFonts w:ascii="Times New Roman" w:hAnsi="Times New Roman" w:cs="Times New Roman"/>
          <w:sz w:val="36"/>
          <w:szCs w:val="36"/>
        </w:rPr>
        <w:t>Actividad</w:t>
      </w:r>
      <w:r w:rsidR="004D4188">
        <w:rPr>
          <w:rFonts w:ascii="Times New Roman" w:hAnsi="Times New Roman" w:cs="Times New Roman"/>
          <w:sz w:val="36"/>
          <w:szCs w:val="36"/>
        </w:rPr>
        <w:t>:</w:t>
      </w:r>
    </w:p>
    <w:p w14:paraId="061AAB42" w14:textId="667A3EDC" w:rsidR="004D4188" w:rsidRDefault="004D4188" w:rsidP="004D4188">
      <w:pPr>
        <w:jc w:val="center"/>
        <w:rPr>
          <w:rFonts w:ascii="Times New Roman" w:hAnsi="Times New Roman" w:cs="Times New Roman"/>
          <w:sz w:val="36"/>
          <w:szCs w:val="36"/>
        </w:rPr>
      </w:pPr>
      <w:r>
        <w:rPr>
          <w:rFonts w:ascii="Times New Roman" w:hAnsi="Times New Roman" w:cs="Times New Roman"/>
          <w:sz w:val="36"/>
          <w:szCs w:val="36"/>
        </w:rPr>
        <w:t xml:space="preserve">Las psicopatologías de la memoria </w:t>
      </w:r>
    </w:p>
    <w:p w14:paraId="4828BC99" w14:textId="77777777" w:rsidR="004D4188" w:rsidRDefault="004D4188" w:rsidP="004D4188">
      <w:pPr>
        <w:jc w:val="center"/>
        <w:rPr>
          <w:rFonts w:ascii="Times New Roman" w:hAnsi="Times New Roman" w:cs="Times New Roman"/>
          <w:sz w:val="36"/>
          <w:szCs w:val="36"/>
        </w:rPr>
      </w:pPr>
    </w:p>
    <w:p w14:paraId="5DD80735" w14:textId="77777777" w:rsidR="004D4188" w:rsidRDefault="004D4188" w:rsidP="004D4188">
      <w:pPr>
        <w:jc w:val="center"/>
        <w:rPr>
          <w:rFonts w:ascii="Times New Roman" w:hAnsi="Times New Roman" w:cs="Times New Roman"/>
          <w:sz w:val="36"/>
          <w:szCs w:val="36"/>
        </w:rPr>
      </w:pPr>
    </w:p>
    <w:p w14:paraId="43995CFD" w14:textId="5E16F69F" w:rsidR="004D4188" w:rsidRDefault="004D4188" w:rsidP="004D4188">
      <w:pPr>
        <w:jc w:val="center"/>
        <w:rPr>
          <w:rFonts w:ascii="Times New Roman" w:hAnsi="Times New Roman" w:cs="Times New Roman"/>
          <w:sz w:val="32"/>
          <w:szCs w:val="32"/>
        </w:rPr>
      </w:pPr>
      <w:r w:rsidRPr="006E58A6">
        <w:rPr>
          <w:rFonts w:ascii="Times New Roman" w:hAnsi="Times New Roman" w:cs="Times New Roman"/>
          <w:sz w:val="32"/>
          <w:szCs w:val="32"/>
        </w:rPr>
        <w:t xml:space="preserve">Saltillo, Coahuila de Zaragoza   </w:t>
      </w:r>
      <w:r>
        <w:rPr>
          <w:rFonts w:ascii="Times New Roman" w:hAnsi="Times New Roman" w:cs="Times New Roman"/>
          <w:sz w:val="32"/>
          <w:szCs w:val="32"/>
        </w:rPr>
        <w:t xml:space="preserve">                      </w:t>
      </w:r>
      <w:r w:rsidR="008854EE">
        <w:rPr>
          <w:rFonts w:ascii="Times New Roman" w:hAnsi="Times New Roman" w:cs="Times New Roman"/>
          <w:sz w:val="32"/>
          <w:szCs w:val="32"/>
        </w:rPr>
        <w:t>21 de marzo</w:t>
      </w:r>
      <w:r w:rsidRPr="006E58A6">
        <w:rPr>
          <w:rFonts w:ascii="Times New Roman" w:hAnsi="Times New Roman" w:cs="Times New Roman"/>
          <w:sz w:val="32"/>
          <w:szCs w:val="32"/>
        </w:rPr>
        <w:t xml:space="preserve"> del 2022</w:t>
      </w:r>
    </w:p>
    <w:p w14:paraId="32002BF9" w14:textId="4BF510C2" w:rsidR="008854EE" w:rsidRPr="00FB237F" w:rsidRDefault="00F256B3" w:rsidP="00FB237F">
      <w:pPr>
        <w:jc w:val="center"/>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pPr>
      <w:r w:rsidRPr="00FB237F">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lastRenderedPageBreak/>
        <w:t xml:space="preserve">Enfermedad de Alzheimer </w:t>
      </w:r>
    </w:p>
    <w:p w14:paraId="73B72C52" w14:textId="16DA5AE3" w:rsidR="00F256B3" w:rsidRPr="00F256B3" w:rsidRDefault="00F256B3" w:rsidP="00F256B3">
      <w:pPr>
        <w:rPr>
          <w:rFonts w:ascii="Times New Roman" w:hAnsi="Times New Roman" w:cs="Times New Roman"/>
          <w:sz w:val="24"/>
          <w:szCs w:val="24"/>
        </w:rPr>
      </w:pPr>
      <w:r w:rsidRPr="00F256B3">
        <w:rPr>
          <w:rFonts w:ascii="Times New Roman" w:hAnsi="Times New Roman" w:cs="Times New Roman"/>
          <w:sz w:val="24"/>
          <w:szCs w:val="24"/>
        </w:rPr>
        <w:t>El Alzheimer comienza lentamente. Primero afecta las partes del cerebro que controlan el pensamiento, la memoria y el lenguaje. Las personas con el mal pueden tener dificultades para recordar cosas que ocurrieron en forma reciente o los nombres de personas que conocen. Un problema relacionado, el deterioro cognitivo leve, causa más problemas de memoria que los normales en personas de la misma edad. Muchos, pero no toda la gente con deterioro cognitivo leve, desarrollarán Alzheimer.</w:t>
      </w:r>
    </w:p>
    <w:p w14:paraId="1DC27BD1" w14:textId="51DD7674" w:rsidR="00F256B3" w:rsidRPr="00F256B3" w:rsidRDefault="00F256B3" w:rsidP="00F256B3">
      <w:pPr>
        <w:rPr>
          <w:rFonts w:ascii="Times New Roman" w:hAnsi="Times New Roman" w:cs="Times New Roman"/>
          <w:sz w:val="24"/>
          <w:szCs w:val="24"/>
        </w:rPr>
      </w:pPr>
      <w:r w:rsidRPr="00F256B3">
        <w:rPr>
          <w:rFonts w:ascii="Times New Roman" w:hAnsi="Times New Roman" w:cs="Times New Roman"/>
          <w:sz w:val="24"/>
          <w:szCs w:val="24"/>
        </w:rPr>
        <w:t>Con el tiempo, los síntomas del Alzheimer empeoran. Las personas pueden no reconocer a sus familiares. Pueden tener dificultades para hablar, leer o escribir. Pueden olvidar cómo cepillarse los dientes o peinarse el cabello. Más adelante, pueden volverse ansiosos o agresivos o deambular lejos de su casa. Finalmente, necesitan cuidados totales. Esto puede ser muy estresante para los familiares que deben encargarse de sus cuidados.</w:t>
      </w:r>
    </w:p>
    <w:p w14:paraId="3D1425AA" w14:textId="38161EA0" w:rsidR="00F256B3" w:rsidRPr="00F256B3" w:rsidRDefault="00F256B3" w:rsidP="00F256B3">
      <w:pPr>
        <w:rPr>
          <w:rFonts w:ascii="Times New Roman" w:hAnsi="Times New Roman" w:cs="Times New Roman"/>
          <w:sz w:val="24"/>
          <w:szCs w:val="24"/>
        </w:rPr>
      </w:pPr>
      <w:r w:rsidRPr="00F256B3">
        <w:rPr>
          <w:rFonts w:ascii="Times New Roman" w:hAnsi="Times New Roman" w:cs="Times New Roman"/>
          <w:sz w:val="24"/>
          <w:szCs w:val="24"/>
        </w:rPr>
        <w:t>El Alzheimer suele comenzar después de los 60 años. El riesgo aumenta a medida que la persona envejece. El riesgo es mayor si hay personas en la familia que tuvieron la enfermedad.</w:t>
      </w:r>
    </w:p>
    <w:p w14:paraId="1390B20E" w14:textId="6EDCD62D" w:rsidR="00F256B3" w:rsidRDefault="00F256B3" w:rsidP="00F256B3">
      <w:pPr>
        <w:rPr>
          <w:rFonts w:ascii="Times New Roman" w:hAnsi="Times New Roman" w:cs="Times New Roman"/>
          <w:sz w:val="24"/>
          <w:szCs w:val="24"/>
        </w:rPr>
      </w:pPr>
      <w:r w:rsidRPr="00F256B3">
        <w:rPr>
          <w:rFonts w:ascii="Times New Roman" w:hAnsi="Times New Roman" w:cs="Times New Roman"/>
          <w:sz w:val="24"/>
          <w:szCs w:val="24"/>
        </w:rPr>
        <w:t>Ningún tratamiento puede detener la enfermedad. Sin embargo, algunos fármacos pueden ayudar a impedir por un tiempo limitado que los síntomas empeoren.</w:t>
      </w:r>
    </w:p>
    <w:p w14:paraId="291168C5" w14:textId="77777777" w:rsidR="00A77143" w:rsidRPr="00F256B3" w:rsidRDefault="00A77143" w:rsidP="00F256B3">
      <w:pPr>
        <w:rPr>
          <w:rFonts w:ascii="Times New Roman" w:hAnsi="Times New Roman" w:cs="Times New Roman"/>
          <w:sz w:val="24"/>
          <w:szCs w:val="24"/>
        </w:rPr>
      </w:pPr>
    </w:p>
    <w:p w14:paraId="1F408A74" w14:textId="43B23E20" w:rsidR="00F256B3" w:rsidRPr="00FB237F" w:rsidRDefault="00F256B3" w:rsidP="004D4188">
      <w:pPr>
        <w:jc w:val="center"/>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pPr>
      <w:r w:rsidRPr="00FB237F">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t>Demencia por cuerpos de Lewy</w:t>
      </w:r>
    </w:p>
    <w:p w14:paraId="33D068FB" w14:textId="75F5B991" w:rsidR="00A77143" w:rsidRPr="00A77143" w:rsidRDefault="00A77143" w:rsidP="00A77143">
      <w:pPr>
        <w:rPr>
          <w:rFonts w:ascii="Times New Roman" w:hAnsi="Times New Roman" w:cs="Times New Roman"/>
          <w:sz w:val="24"/>
          <w:szCs w:val="24"/>
        </w:rPr>
      </w:pPr>
      <w:r w:rsidRPr="00A77143">
        <w:rPr>
          <w:rFonts w:ascii="Times New Roman" w:hAnsi="Times New Roman" w:cs="Times New Roman"/>
          <w:sz w:val="24"/>
          <w:szCs w:val="24"/>
        </w:rPr>
        <w:t>La demencia con cuerpos de Lewy es una de las causas más comunes de demencia en personas mayores. Demencia es la pérdida de funciones mentales lo suficientemente severa para afectar su vida diaria y sus actividades. Estas funciones incluyen:</w:t>
      </w:r>
    </w:p>
    <w:p w14:paraId="5D583EF2" w14:textId="77777777" w:rsidR="00A77143" w:rsidRPr="00FB237F" w:rsidRDefault="00A77143" w:rsidP="00FB237F">
      <w:pPr>
        <w:pStyle w:val="Prrafodelista"/>
        <w:numPr>
          <w:ilvl w:val="0"/>
          <w:numId w:val="2"/>
        </w:numPr>
        <w:rPr>
          <w:rFonts w:ascii="Times New Roman" w:hAnsi="Times New Roman" w:cs="Times New Roman"/>
          <w:sz w:val="24"/>
          <w:szCs w:val="24"/>
        </w:rPr>
      </w:pPr>
      <w:r w:rsidRPr="00FB237F">
        <w:rPr>
          <w:rFonts w:ascii="Times New Roman" w:hAnsi="Times New Roman" w:cs="Times New Roman"/>
          <w:sz w:val="24"/>
          <w:szCs w:val="24"/>
        </w:rPr>
        <w:t>Memoria</w:t>
      </w:r>
    </w:p>
    <w:p w14:paraId="1D73BAFC" w14:textId="77777777" w:rsidR="00A77143" w:rsidRPr="00FB237F" w:rsidRDefault="00A77143" w:rsidP="00FB237F">
      <w:pPr>
        <w:pStyle w:val="Prrafodelista"/>
        <w:numPr>
          <w:ilvl w:val="0"/>
          <w:numId w:val="2"/>
        </w:numPr>
        <w:rPr>
          <w:rFonts w:ascii="Times New Roman" w:hAnsi="Times New Roman" w:cs="Times New Roman"/>
          <w:sz w:val="24"/>
          <w:szCs w:val="24"/>
        </w:rPr>
      </w:pPr>
      <w:r w:rsidRPr="00FB237F">
        <w:rPr>
          <w:rFonts w:ascii="Times New Roman" w:hAnsi="Times New Roman" w:cs="Times New Roman"/>
          <w:sz w:val="24"/>
          <w:szCs w:val="24"/>
        </w:rPr>
        <w:t>Habilidades del lenguaje</w:t>
      </w:r>
    </w:p>
    <w:p w14:paraId="7BD90CB1" w14:textId="77777777" w:rsidR="00A77143" w:rsidRPr="00FB237F" w:rsidRDefault="00A77143" w:rsidP="00FB237F">
      <w:pPr>
        <w:pStyle w:val="Prrafodelista"/>
        <w:numPr>
          <w:ilvl w:val="0"/>
          <w:numId w:val="2"/>
        </w:numPr>
        <w:rPr>
          <w:rFonts w:ascii="Times New Roman" w:hAnsi="Times New Roman" w:cs="Times New Roman"/>
          <w:sz w:val="24"/>
          <w:szCs w:val="24"/>
        </w:rPr>
      </w:pPr>
      <w:r w:rsidRPr="00FB237F">
        <w:rPr>
          <w:rFonts w:ascii="Times New Roman" w:hAnsi="Times New Roman" w:cs="Times New Roman"/>
          <w:sz w:val="24"/>
          <w:szCs w:val="24"/>
        </w:rPr>
        <w:t>Percepción visual (su habilidad de comprender lo que ve)</w:t>
      </w:r>
    </w:p>
    <w:p w14:paraId="50C8D684" w14:textId="77777777" w:rsidR="00A77143" w:rsidRPr="00FB237F" w:rsidRDefault="00A77143" w:rsidP="00FB237F">
      <w:pPr>
        <w:pStyle w:val="Prrafodelista"/>
        <w:numPr>
          <w:ilvl w:val="0"/>
          <w:numId w:val="2"/>
        </w:numPr>
        <w:rPr>
          <w:rFonts w:ascii="Times New Roman" w:hAnsi="Times New Roman" w:cs="Times New Roman"/>
          <w:sz w:val="24"/>
          <w:szCs w:val="24"/>
        </w:rPr>
      </w:pPr>
      <w:r w:rsidRPr="00FB237F">
        <w:rPr>
          <w:rFonts w:ascii="Times New Roman" w:hAnsi="Times New Roman" w:cs="Times New Roman"/>
          <w:sz w:val="24"/>
          <w:szCs w:val="24"/>
        </w:rPr>
        <w:t>Solución de problemas</w:t>
      </w:r>
    </w:p>
    <w:p w14:paraId="43DA554D" w14:textId="77777777" w:rsidR="00A77143" w:rsidRPr="00FB237F" w:rsidRDefault="00A77143" w:rsidP="00FB237F">
      <w:pPr>
        <w:pStyle w:val="Prrafodelista"/>
        <w:numPr>
          <w:ilvl w:val="0"/>
          <w:numId w:val="2"/>
        </w:numPr>
        <w:rPr>
          <w:rFonts w:ascii="Times New Roman" w:hAnsi="Times New Roman" w:cs="Times New Roman"/>
          <w:sz w:val="24"/>
          <w:szCs w:val="24"/>
        </w:rPr>
      </w:pPr>
      <w:r w:rsidRPr="00FB237F">
        <w:rPr>
          <w:rFonts w:ascii="Times New Roman" w:hAnsi="Times New Roman" w:cs="Times New Roman"/>
          <w:sz w:val="24"/>
          <w:szCs w:val="24"/>
        </w:rPr>
        <w:t>Tareas cotidianas</w:t>
      </w:r>
    </w:p>
    <w:p w14:paraId="28063009" w14:textId="1BED211D" w:rsidR="00F256B3" w:rsidRPr="00FB237F" w:rsidRDefault="00A77143" w:rsidP="00FB237F">
      <w:pPr>
        <w:pStyle w:val="Prrafodelista"/>
        <w:numPr>
          <w:ilvl w:val="0"/>
          <w:numId w:val="2"/>
        </w:numPr>
        <w:rPr>
          <w:rFonts w:ascii="Times New Roman" w:hAnsi="Times New Roman" w:cs="Times New Roman"/>
          <w:sz w:val="24"/>
          <w:szCs w:val="24"/>
        </w:rPr>
      </w:pPr>
      <w:r w:rsidRPr="00FB237F">
        <w:rPr>
          <w:rFonts w:ascii="Times New Roman" w:hAnsi="Times New Roman" w:cs="Times New Roman"/>
          <w:sz w:val="24"/>
          <w:szCs w:val="24"/>
        </w:rPr>
        <w:t>La habilidad de enfocarse y prestar atención</w:t>
      </w:r>
    </w:p>
    <w:p w14:paraId="2A7719DA" w14:textId="357D87F4" w:rsidR="00A77143" w:rsidRDefault="00A77143" w:rsidP="00FB237F">
      <w:pPr>
        <w:rPr>
          <w:rFonts w:ascii="Times New Roman" w:hAnsi="Times New Roman" w:cs="Times New Roman"/>
          <w:sz w:val="24"/>
          <w:szCs w:val="24"/>
        </w:rPr>
      </w:pPr>
      <w:r w:rsidRPr="00A77143">
        <w:rPr>
          <w:rFonts w:ascii="Times New Roman" w:hAnsi="Times New Roman" w:cs="Times New Roman"/>
          <w:sz w:val="24"/>
          <w:szCs w:val="24"/>
        </w:rPr>
        <w:t xml:space="preserve">La demencia con cuerpos de Lewy causa problemas con la habilidad de pensar similar a la enfermedad de </w:t>
      </w:r>
      <w:r w:rsidRPr="00A77143">
        <w:rPr>
          <w:rFonts w:ascii="Times New Roman" w:hAnsi="Times New Roman" w:cs="Times New Roman"/>
          <w:sz w:val="24"/>
          <w:szCs w:val="24"/>
        </w:rPr>
        <w:t>Alzheimer.</w:t>
      </w:r>
      <w:r w:rsidRPr="00A77143">
        <w:rPr>
          <w:rFonts w:ascii="Times New Roman" w:hAnsi="Times New Roman" w:cs="Times New Roman"/>
          <w:sz w:val="24"/>
          <w:szCs w:val="24"/>
        </w:rPr>
        <w:t xml:space="preserve"> Posteriormente, causa otros problemas, como síntomas de movimiento, alucinaciones visuales y ciertos problemas del sueño. También causa más problemas con las actividades mentales que con la memoria.</w:t>
      </w:r>
    </w:p>
    <w:p w14:paraId="2BD567EB" w14:textId="77777777" w:rsidR="00FB237F" w:rsidRPr="00FB237F" w:rsidRDefault="00FB237F" w:rsidP="00FB237F">
      <w:pPr>
        <w:rPr>
          <w:rFonts w:ascii="Times New Roman" w:hAnsi="Times New Roman" w:cs="Times New Roman"/>
          <w:sz w:val="24"/>
          <w:szCs w:val="24"/>
        </w:rPr>
      </w:pPr>
    </w:p>
    <w:p w14:paraId="5853C3A3" w14:textId="4DCF72E2" w:rsidR="00F256B3" w:rsidRPr="00FB237F" w:rsidRDefault="00F256B3" w:rsidP="004D4188">
      <w:pPr>
        <w:jc w:val="center"/>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pPr>
      <w:r w:rsidRPr="00FB237F">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lastRenderedPageBreak/>
        <w:t xml:space="preserve">Amnesia </w:t>
      </w:r>
    </w:p>
    <w:p w14:paraId="40CB003E" w14:textId="22AF9B14" w:rsidR="00A77143" w:rsidRPr="00A77143" w:rsidRDefault="00A77143" w:rsidP="00A77143">
      <w:pPr>
        <w:rPr>
          <w:rFonts w:ascii="Times New Roman" w:hAnsi="Times New Roman" w:cs="Times New Roman"/>
          <w:sz w:val="24"/>
          <w:szCs w:val="24"/>
        </w:rPr>
      </w:pPr>
      <w:r w:rsidRPr="00A77143">
        <w:rPr>
          <w:rFonts w:ascii="Times New Roman" w:hAnsi="Times New Roman" w:cs="Times New Roman"/>
          <w:sz w:val="24"/>
          <w:szCs w:val="24"/>
        </w:rPr>
        <w:t>La amnesia supone la pérdida de la memoria, por ejemplo, de hechos, información y experiencias. Si bien el hecho de olvidar la identidad es un recurso argumental frecuente en las películas y la televisión, no suele ocurrir con la amnesia en la vida real.</w:t>
      </w:r>
    </w:p>
    <w:p w14:paraId="7831A8DA" w14:textId="3A11B825" w:rsidR="00A77143" w:rsidRPr="00A77143" w:rsidRDefault="00A77143" w:rsidP="00A77143">
      <w:pPr>
        <w:rPr>
          <w:rFonts w:ascii="Times New Roman" w:hAnsi="Times New Roman" w:cs="Times New Roman"/>
          <w:sz w:val="24"/>
          <w:szCs w:val="24"/>
        </w:rPr>
      </w:pPr>
      <w:r>
        <w:rPr>
          <w:rFonts w:ascii="Times New Roman" w:hAnsi="Times New Roman" w:cs="Times New Roman"/>
          <w:sz w:val="24"/>
          <w:szCs w:val="24"/>
        </w:rPr>
        <w:t>Las</w:t>
      </w:r>
      <w:r w:rsidRPr="00A77143">
        <w:rPr>
          <w:rFonts w:ascii="Times New Roman" w:hAnsi="Times New Roman" w:cs="Times New Roman"/>
          <w:sz w:val="24"/>
          <w:szCs w:val="24"/>
        </w:rPr>
        <w:t xml:space="preserve"> personas con amnesia (que también se conoce con el nombre de «síndrome amnésico») suelen saber quiénes son. Sin embargo, pueden tener dificultades para incorporar información nueva y para generar nuevos recuerdos.</w:t>
      </w:r>
    </w:p>
    <w:p w14:paraId="1FA6A6A3" w14:textId="54D23EEE" w:rsidR="00F256B3" w:rsidRDefault="00A77143" w:rsidP="00A77143">
      <w:pPr>
        <w:rPr>
          <w:rFonts w:ascii="Times New Roman" w:hAnsi="Times New Roman" w:cs="Times New Roman"/>
          <w:sz w:val="24"/>
          <w:szCs w:val="24"/>
        </w:rPr>
      </w:pPr>
      <w:r w:rsidRPr="00A77143">
        <w:rPr>
          <w:rFonts w:ascii="Times New Roman" w:hAnsi="Times New Roman" w:cs="Times New Roman"/>
          <w:sz w:val="24"/>
          <w:szCs w:val="24"/>
        </w:rPr>
        <w:t>La amnesia puede ser la consecuencia de un daño a regiones del cerebro que son esenciales para el procesamiento de los recuerdos. A diferencia de un episodio pasajero de pérdida de la memoria (amnesia global transitoria), la amnesia puede ser permanente.</w:t>
      </w:r>
    </w:p>
    <w:p w14:paraId="20C501FC" w14:textId="77777777" w:rsidR="00A77143" w:rsidRPr="00A77143" w:rsidRDefault="00A77143" w:rsidP="00A77143">
      <w:pPr>
        <w:rPr>
          <w:rFonts w:ascii="Times New Roman" w:hAnsi="Times New Roman" w:cs="Times New Roman"/>
          <w:sz w:val="24"/>
          <w:szCs w:val="24"/>
        </w:rPr>
      </w:pPr>
    </w:p>
    <w:p w14:paraId="3BC0D4D0" w14:textId="5E7F86DC" w:rsidR="00F256B3" w:rsidRPr="008C1105" w:rsidRDefault="00F256B3" w:rsidP="004D4188">
      <w:pPr>
        <w:jc w:val="center"/>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pPr>
      <w:r w:rsidRPr="008C1105">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t xml:space="preserve">Paramnesia </w:t>
      </w:r>
    </w:p>
    <w:p w14:paraId="7FB7A342" w14:textId="4DF69A26" w:rsidR="007270B8" w:rsidRPr="007270B8" w:rsidRDefault="007270B8" w:rsidP="007270B8">
      <w:pPr>
        <w:rPr>
          <w:rFonts w:ascii="Times New Roman" w:hAnsi="Times New Roman" w:cs="Times New Roman"/>
          <w:sz w:val="24"/>
          <w:szCs w:val="24"/>
        </w:rPr>
      </w:pPr>
      <w:r w:rsidRPr="007270B8">
        <w:rPr>
          <w:rFonts w:ascii="Times New Roman" w:hAnsi="Times New Roman" w:cs="Times New Roman"/>
          <w:sz w:val="24"/>
          <w:szCs w:val="24"/>
        </w:rPr>
        <w:t>La paramnesia es una alteración cualitativa de la memoria y se caracteriza por la vivencia de delirios como recuerdos. La persona que sufre paramnesias experimenta recuerdos falsos que asegura son verdaderos y que en ocasiones pueden suplantar situaciones reales que le son casi imposibles recordar.</w:t>
      </w:r>
    </w:p>
    <w:p w14:paraId="5D658CCC" w14:textId="08848B5C" w:rsidR="00F256B3" w:rsidRDefault="007270B8" w:rsidP="007270B8">
      <w:pPr>
        <w:rPr>
          <w:rFonts w:ascii="Times New Roman" w:hAnsi="Times New Roman" w:cs="Times New Roman"/>
          <w:sz w:val="24"/>
          <w:szCs w:val="24"/>
        </w:rPr>
      </w:pPr>
      <w:r w:rsidRPr="007270B8">
        <w:rPr>
          <w:rFonts w:ascii="Times New Roman" w:hAnsi="Times New Roman" w:cs="Times New Roman"/>
          <w:sz w:val="24"/>
          <w:szCs w:val="24"/>
        </w:rPr>
        <w:t>Las paramnesias pueden tener una característica de anosognosia: la persona no es consciente de sus síntomas de confabulación y se resiste a las contradicciones que puedan presentársele.</w:t>
      </w:r>
    </w:p>
    <w:p w14:paraId="5FE2FCF2" w14:textId="709F6473" w:rsidR="007270B8" w:rsidRDefault="007270B8" w:rsidP="007270B8">
      <w:pPr>
        <w:rPr>
          <w:rFonts w:ascii="Times New Roman" w:hAnsi="Times New Roman" w:cs="Times New Roman"/>
          <w:sz w:val="24"/>
          <w:szCs w:val="24"/>
        </w:rPr>
      </w:pPr>
      <w:r w:rsidRPr="007270B8">
        <w:rPr>
          <w:rFonts w:ascii="Times New Roman" w:hAnsi="Times New Roman" w:cs="Times New Roman"/>
          <w:sz w:val="24"/>
          <w:szCs w:val="24"/>
        </w:rPr>
        <w:t>Alteración de la memoria por la que el sujeto cree recordar situaciones que no han ocurrido o modifica algunas circunstancias de aquellas que se han producido.</w:t>
      </w:r>
    </w:p>
    <w:p w14:paraId="2DDD7E39" w14:textId="77777777" w:rsidR="007270B8" w:rsidRPr="007270B8" w:rsidRDefault="007270B8" w:rsidP="007270B8">
      <w:pPr>
        <w:rPr>
          <w:rFonts w:ascii="Times New Roman" w:hAnsi="Times New Roman" w:cs="Times New Roman"/>
          <w:sz w:val="24"/>
          <w:szCs w:val="24"/>
        </w:rPr>
      </w:pPr>
    </w:p>
    <w:p w14:paraId="2F31CCF5" w14:textId="6FAA174B" w:rsidR="00F256B3" w:rsidRPr="008C1105" w:rsidRDefault="00F256B3" w:rsidP="004D4188">
      <w:pPr>
        <w:jc w:val="center"/>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pPr>
      <w:r w:rsidRPr="008C1105">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t xml:space="preserve">Agnosia </w:t>
      </w:r>
    </w:p>
    <w:p w14:paraId="6B4C8C28" w14:textId="2C349AE4" w:rsidR="00F256B3" w:rsidRDefault="007270B8" w:rsidP="007270B8">
      <w:pPr>
        <w:rPr>
          <w:rFonts w:ascii="Times New Roman" w:hAnsi="Times New Roman" w:cs="Times New Roman"/>
          <w:sz w:val="24"/>
          <w:szCs w:val="24"/>
        </w:rPr>
      </w:pPr>
      <w:r w:rsidRPr="007270B8">
        <w:rPr>
          <w:rFonts w:ascii="Times New Roman" w:hAnsi="Times New Roman" w:cs="Times New Roman"/>
          <w:sz w:val="24"/>
          <w:szCs w:val="24"/>
        </w:rPr>
        <w:t>La agnosia es la incapacidad para identificar un objeto mediante un sentido o varios. Su diagnóstico es clínico, a menudo incluye la realización de pruebas neuropsicológicas, con imágenes cerebrales para identificar la causa. El pronóstico depende de la naturaleza y la extensión de la lesión, así como de la edad del paciente. No existe ningún tratamiento específico, pero la terapia del habla y la ocupacional pueden ayudar a los pacientes a compensar sus déficits.</w:t>
      </w:r>
    </w:p>
    <w:p w14:paraId="7926E189" w14:textId="77777777" w:rsidR="007270B8" w:rsidRPr="007270B8" w:rsidRDefault="007270B8" w:rsidP="007270B8">
      <w:pPr>
        <w:rPr>
          <w:rFonts w:ascii="Times New Roman" w:hAnsi="Times New Roman" w:cs="Times New Roman"/>
          <w:sz w:val="24"/>
          <w:szCs w:val="24"/>
        </w:rPr>
      </w:pPr>
    </w:p>
    <w:p w14:paraId="7939300A" w14:textId="69DC94E2" w:rsidR="00F256B3" w:rsidRPr="008C1105" w:rsidRDefault="00F256B3" w:rsidP="004D4188">
      <w:pPr>
        <w:jc w:val="center"/>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pPr>
      <w:r w:rsidRPr="008C1105">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lastRenderedPageBreak/>
        <w:t xml:space="preserve">Apraxia </w:t>
      </w:r>
    </w:p>
    <w:p w14:paraId="315E9598" w14:textId="77777777" w:rsidR="007270B8" w:rsidRPr="00BC70BC" w:rsidRDefault="007270B8" w:rsidP="007270B8">
      <w:pPr>
        <w:rPr>
          <w:rFonts w:ascii="Times New Roman" w:hAnsi="Times New Roman" w:cs="Times New Roman"/>
          <w:sz w:val="24"/>
          <w:szCs w:val="24"/>
        </w:rPr>
      </w:pPr>
      <w:r w:rsidRPr="00BC70BC">
        <w:rPr>
          <w:rFonts w:ascii="Times New Roman" w:hAnsi="Times New Roman" w:cs="Times New Roman"/>
          <w:sz w:val="24"/>
          <w:szCs w:val="24"/>
        </w:rPr>
        <w:t>Es un trastorno del cerebro y del sistema nervioso en el cual una persona es incapaz de llevar a cabo tareas o movimientos cuando se le solicita, aunque:</w:t>
      </w:r>
    </w:p>
    <w:p w14:paraId="149DA85C" w14:textId="77777777" w:rsidR="007270B8" w:rsidRPr="00BC70BC" w:rsidRDefault="007270B8" w:rsidP="007270B8">
      <w:pPr>
        <w:jc w:val="center"/>
        <w:rPr>
          <w:rFonts w:ascii="Times New Roman" w:hAnsi="Times New Roman" w:cs="Times New Roman"/>
          <w:sz w:val="24"/>
          <w:szCs w:val="24"/>
        </w:rPr>
      </w:pPr>
    </w:p>
    <w:p w14:paraId="7F50977A" w14:textId="77777777" w:rsidR="007270B8" w:rsidRPr="00BC70BC" w:rsidRDefault="007270B8" w:rsidP="007270B8">
      <w:pPr>
        <w:pStyle w:val="Prrafodelista"/>
        <w:numPr>
          <w:ilvl w:val="0"/>
          <w:numId w:val="1"/>
        </w:numPr>
        <w:rPr>
          <w:rFonts w:ascii="Times New Roman" w:hAnsi="Times New Roman" w:cs="Times New Roman"/>
          <w:sz w:val="24"/>
          <w:szCs w:val="24"/>
        </w:rPr>
      </w:pPr>
      <w:r w:rsidRPr="00BC70BC">
        <w:rPr>
          <w:rFonts w:ascii="Times New Roman" w:hAnsi="Times New Roman" w:cs="Times New Roman"/>
          <w:sz w:val="24"/>
          <w:szCs w:val="24"/>
        </w:rPr>
        <w:t>Se entiende el pedido o la orden</w:t>
      </w:r>
    </w:p>
    <w:p w14:paraId="51D01D27" w14:textId="77777777" w:rsidR="007270B8" w:rsidRPr="00BC70BC" w:rsidRDefault="007270B8" w:rsidP="007270B8">
      <w:pPr>
        <w:pStyle w:val="Prrafodelista"/>
        <w:numPr>
          <w:ilvl w:val="0"/>
          <w:numId w:val="1"/>
        </w:numPr>
        <w:rPr>
          <w:rFonts w:ascii="Times New Roman" w:hAnsi="Times New Roman" w:cs="Times New Roman"/>
          <w:sz w:val="24"/>
          <w:szCs w:val="24"/>
        </w:rPr>
      </w:pPr>
      <w:r w:rsidRPr="00BC70BC">
        <w:rPr>
          <w:rFonts w:ascii="Times New Roman" w:hAnsi="Times New Roman" w:cs="Times New Roman"/>
          <w:sz w:val="24"/>
          <w:szCs w:val="24"/>
        </w:rPr>
        <w:t>Ella esté dispuesta a llevar a cabo dicha tarea</w:t>
      </w:r>
    </w:p>
    <w:p w14:paraId="043EE5B1" w14:textId="77777777" w:rsidR="007270B8" w:rsidRPr="00BC70BC" w:rsidRDefault="007270B8" w:rsidP="007270B8">
      <w:pPr>
        <w:pStyle w:val="Prrafodelista"/>
        <w:numPr>
          <w:ilvl w:val="0"/>
          <w:numId w:val="1"/>
        </w:numPr>
        <w:rPr>
          <w:rFonts w:ascii="Times New Roman" w:hAnsi="Times New Roman" w:cs="Times New Roman"/>
          <w:sz w:val="24"/>
          <w:szCs w:val="24"/>
        </w:rPr>
      </w:pPr>
      <w:r w:rsidRPr="00BC70BC">
        <w:rPr>
          <w:rFonts w:ascii="Times New Roman" w:hAnsi="Times New Roman" w:cs="Times New Roman"/>
          <w:sz w:val="24"/>
          <w:szCs w:val="24"/>
        </w:rPr>
        <w:t>Los músculos necesarios para realizar la tarea funcionen adecuadamente</w:t>
      </w:r>
    </w:p>
    <w:p w14:paraId="4E488395" w14:textId="7BFE71AB" w:rsidR="00F256B3" w:rsidRPr="00BC70BC" w:rsidRDefault="007270B8" w:rsidP="007270B8">
      <w:pPr>
        <w:pStyle w:val="Prrafodelista"/>
        <w:numPr>
          <w:ilvl w:val="0"/>
          <w:numId w:val="1"/>
        </w:numPr>
        <w:rPr>
          <w:rFonts w:ascii="Times New Roman" w:hAnsi="Times New Roman" w:cs="Times New Roman"/>
          <w:sz w:val="24"/>
          <w:szCs w:val="24"/>
        </w:rPr>
      </w:pPr>
      <w:r w:rsidRPr="00BC70BC">
        <w:rPr>
          <w:rFonts w:ascii="Times New Roman" w:hAnsi="Times New Roman" w:cs="Times New Roman"/>
          <w:sz w:val="24"/>
          <w:szCs w:val="24"/>
        </w:rPr>
        <w:t>La tarea posiblemente ya ha sido aprendida</w:t>
      </w:r>
    </w:p>
    <w:p w14:paraId="243AB707" w14:textId="407B604B" w:rsidR="00BC70BC" w:rsidRDefault="00BC70BC" w:rsidP="00BC70BC">
      <w:pPr>
        <w:rPr>
          <w:rFonts w:ascii="Times New Roman" w:hAnsi="Times New Roman" w:cs="Times New Roman"/>
          <w:sz w:val="24"/>
          <w:szCs w:val="24"/>
        </w:rPr>
      </w:pPr>
      <w:r w:rsidRPr="00BC70BC">
        <w:rPr>
          <w:rFonts w:ascii="Times New Roman" w:hAnsi="Times New Roman" w:cs="Times New Roman"/>
          <w:sz w:val="24"/>
          <w:szCs w:val="24"/>
        </w:rPr>
        <w:t>La apraxia es causada por daño al cerebro. Cuando la apraxia se desarrolla en una persona que previamente era capaz de llevar a cabo las tareas o destrezas, se denomina apraxia adquirida.</w:t>
      </w:r>
      <w:r>
        <w:rPr>
          <w:rFonts w:ascii="Times New Roman" w:hAnsi="Times New Roman" w:cs="Times New Roman"/>
          <w:sz w:val="24"/>
          <w:szCs w:val="24"/>
        </w:rPr>
        <w:t xml:space="preserve"> </w:t>
      </w:r>
      <w:r w:rsidRPr="00BC70BC">
        <w:rPr>
          <w:rFonts w:ascii="Times New Roman" w:hAnsi="Times New Roman" w:cs="Times New Roman"/>
          <w:sz w:val="24"/>
          <w:szCs w:val="24"/>
        </w:rPr>
        <w:t>La apraxia también se puede observar en el nacimiento. Los síntomas aparecen a medida que el niño crece y se desarrolla. La causa se desconoce.</w:t>
      </w:r>
    </w:p>
    <w:p w14:paraId="5829EBD8" w14:textId="77777777" w:rsidR="00BC70BC" w:rsidRPr="00BC70BC" w:rsidRDefault="00BC70BC" w:rsidP="00BC70BC">
      <w:pPr>
        <w:rPr>
          <w:rFonts w:ascii="Times New Roman" w:hAnsi="Times New Roman" w:cs="Times New Roman"/>
          <w:sz w:val="24"/>
          <w:szCs w:val="24"/>
        </w:rPr>
      </w:pPr>
    </w:p>
    <w:p w14:paraId="4D1AC72E" w14:textId="345ABF8D" w:rsidR="00682809" w:rsidRPr="008C1105" w:rsidRDefault="00F256B3" w:rsidP="00BC70BC">
      <w:pPr>
        <w:jc w:val="center"/>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pPr>
      <w:r w:rsidRPr="008C1105">
        <w:rPr>
          <w:rFonts w:ascii="Modern Love" w:hAnsi="Modern Love" w:cs="Times New Roman"/>
          <w:sz w:val="40"/>
          <w:szCs w:val="40"/>
          <w14:glow w14:rad="63500">
            <w14:schemeClr w14:val="accent5">
              <w14:alpha w14:val="60000"/>
              <w14:satMod w14:val="175000"/>
            </w14:schemeClr>
          </w14:glow>
          <w14:textOutline w14:w="9525" w14:cap="rnd" w14:cmpd="sng" w14:algn="ctr">
            <w14:solidFill>
              <w14:srgbClr w14:val="7030A0"/>
            </w14:solidFill>
            <w14:prstDash w14:val="solid"/>
            <w14:bevel/>
          </w14:textOutline>
        </w:rPr>
        <w:t>Afasia</w:t>
      </w:r>
    </w:p>
    <w:p w14:paraId="1873409E" w14:textId="3D8937FD" w:rsidR="00BC70BC" w:rsidRPr="00BC70BC" w:rsidRDefault="00BC70BC" w:rsidP="00BC70BC">
      <w:pPr>
        <w:rPr>
          <w:rFonts w:ascii="Times New Roman" w:hAnsi="Times New Roman" w:cs="Times New Roman"/>
          <w:sz w:val="24"/>
          <w:szCs w:val="24"/>
        </w:rPr>
      </w:pPr>
      <w:r w:rsidRPr="00BC70BC">
        <w:rPr>
          <w:rFonts w:ascii="Times New Roman" w:hAnsi="Times New Roman" w:cs="Times New Roman"/>
          <w:sz w:val="24"/>
          <w:szCs w:val="24"/>
        </w:rPr>
        <w:t xml:space="preserve">La afasia es un trastorno causado por lesiones en las partes del cerebro que controlan el lenguaje. Puede dificultar la lectura, la escritura y expresar lo que se desea decir. Es más común en los adultos que sufrieron un derrame. Otras causas pueden ser los tumores cerebrales, las infecciones, las lesiones y la demencia. El tipo de problema que tenga y la gravedad dependerán de la parte del cerebro que sufrió el daño y de la magnitud </w:t>
      </w:r>
      <w:r w:rsidR="008C1105" w:rsidRPr="00BC70BC">
        <w:rPr>
          <w:rFonts w:ascii="Times New Roman" w:hAnsi="Times New Roman" w:cs="Times New Roman"/>
          <w:sz w:val="24"/>
          <w:szCs w:val="24"/>
        </w:rPr>
        <w:t>de este</w:t>
      </w:r>
      <w:r w:rsidRPr="00BC70BC">
        <w:rPr>
          <w:rFonts w:ascii="Times New Roman" w:hAnsi="Times New Roman" w:cs="Times New Roman"/>
          <w:sz w:val="24"/>
          <w:szCs w:val="24"/>
        </w:rPr>
        <w:t>.</w:t>
      </w:r>
    </w:p>
    <w:sectPr w:rsidR="00BC70BC" w:rsidRPr="00BC70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42E7"/>
    <w:multiLevelType w:val="hybridMultilevel"/>
    <w:tmpl w:val="DD629B2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DF73E2"/>
    <w:multiLevelType w:val="hybridMultilevel"/>
    <w:tmpl w:val="CED69D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88"/>
    <w:rsid w:val="004D4188"/>
    <w:rsid w:val="00682809"/>
    <w:rsid w:val="007270B8"/>
    <w:rsid w:val="008854EE"/>
    <w:rsid w:val="008C1105"/>
    <w:rsid w:val="00A77143"/>
    <w:rsid w:val="00BC70BC"/>
    <w:rsid w:val="00F256B3"/>
    <w:rsid w:val="00FB2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D57F"/>
  <w15:chartTrackingRefBased/>
  <w15:docId w15:val="{30D218EA-9691-42A3-B077-024C0788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MONSERRAT PALOMO URIBE</dc:creator>
  <cp:keywords/>
  <dc:description/>
  <cp:lastModifiedBy>DULCE MONSERRAT PALOMO URIBE</cp:lastModifiedBy>
  <cp:revision>1</cp:revision>
  <dcterms:created xsi:type="dcterms:W3CDTF">2022-03-20T21:21:00Z</dcterms:created>
  <dcterms:modified xsi:type="dcterms:W3CDTF">2022-03-20T23:09:00Z</dcterms:modified>
</cp:coreProperties>
</file>