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F4A3" w14:textId="77777777" w:rsidR="007A2F8D" w:rsidRPr="007A2F8D" w:rsidRDefault="007A2F8D" w:rsidP="007A2F8D">
      <w:pPr>
        <w:spacing w:line="36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  <w:r w:rsidRPr="007A2F8D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2AAA3E7" wp14:editId="675E85D8">
            <wp:simplePos x="0" y="0"/>
            <wp:positionH relativeFrom="page">
              <wp:posOffset>2947670</wp:posOffset>
            </wp:positionH>
            <wp:positionV relativeFrom="paragraph">
              <wp:posOffset>76200</wp:posOffset>
            </wp:positionV>
            <wp:extent cx="1362075" cy="1007110"/>
            <wp:effectExtent l="0" t="0" r="0" b="2540"/>
            <wp:wrapNone/>
            <wp:docPr id="1" name="Imagen 1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0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2F8D">
        <w:rPr>
          <w:rFonts w:ascii="Times New Roman" w:hAnsi="Times New Roman" w:cs="Times New Roman"/>
          <w:sz w:val="40"/>
          <w:szCs w:val="40"/>
        </w:rPr>
        <w:t xml:space="preserve">      </w:t>
      </w:r>
    </w:p>
    <w:p w14:paraId="2C05E283" w14:textId="77777777" w:rsidR="007A2F8D" w:rsidRPr="007A2F8D" w:rsidRDefault="007A2F8D" w:rsidP="007A2F8D">
      <w:pPr>
        <w:spacing w:line="36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78CF987F" w14:textId="77777777" w:rsidR="007A2F8D" w:rsidRPr="007A2F8D" w:rsidRDefault="007A2F8D" w:rsidP="007A2F8D">
      <w:pPr>
        <w:spacing w:line="36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4F1A4954" w14:textId="632FCE3F" w:rsidR="007A2F8D" w:rsidRPr="007A2F8D" w:rsidRDefault="007A2F8D" w:rsidP="007A2F8D">
      <w:pPr>
        <w:spacing w:line="360" w:lineRule="auto"/>
        <w:ind w:left="360"/>
        <w:jc w:val="center"/>
        <w:rPr>
          <w:rFonts w:ascii="Arial" w:hAnsi="Arial" w:cs="Arial"/>
          <w:sz w:val="40"/>
          <w:szCs w:val="40"/>
        </w:rPr>
      </w:pPr>
      <w:r w:rsidRPr="007A2F8D">
        <w:rPr>
          <w:rFonts w:ascii="Arial" w:hAnsi="Arial" w:cs="Arial"/>
          <w:sz w:val="40"/>
          <w:szCs w:val="40"/>
        </w:rPr>
        <w:t>Escuela Normal De Educación Preescolar</w:t>
      </w:r>
    </w:p>
    <w:p w14:paraId="3E7C0BD5" w14:textId="3C08357B" w:rsidR="007A2F8D" w:rsidRPr="007A2F8D" w:rsidRDefault="007A2F8D" w:rsidP="007A2F8D">
      <w:pPr>
        <w:spacing w:line="360" w:lineRule="auto"/>
        <w:ind w:left="360"/>
        <w:jc w:val="center"/>
        <w:rPr>
          <w:rFonts w:ascii="Arial" w:hAnsi="Arial" w:cs="Arial"/>
          <w:sz w:val="40"/>
          <w:szCs w:val="40"/>
        </w:rPr>
      </w:pPr>
      <w:r w:rsidRPr="007A2F8D">
        <w:rPr>
          <w:rFonts w:ascii="Arial" w:hAnsi="Arial" w:cs="Arial"/>
          <w:sz w:val="40"/>
          <w:szCs w:val="40"/>
        </w:rPr>
        <w:t>Licenciatura En Educación Preescolar</w:t>
      </w:r>
    </w:p>
    <w:p w14:paraId="37DECEEF" w14:textId="21F88D6C" w:rsidR="007A2F8D" w:rsidRPr="007A2F8D" w:rsidRDefault="007A2F8D" w:rsidP="007A2F8D">
      <w:pPr>
        <w:spacing w:line="360" w:lineRule="auto"/>
        <w:ind w:left="360"/>
        <w:jc w:val="center"/>
        <w:rPr>
          <w:rFonts w:ascii="Arial" w:hAnsi="Arial" w:cs="Arial"/>
          <w:sz w:val="40"/>
          <w:szCs w:val="40"/>
        </w:rPr>
      </w:pPr>
      <w:r w:rsidRPr="007A2F8D">
        <w:rPr>
          <w:rFonts w:ascii="Arial" w:hAnsi="Arial" w:cs="Arial"/>
          <w:sz w:val="40"/>
          <w:szCs w:val="40"/>
        </w:rPr>
        <w:t>Segundo Semestre</w:t>
      </w:r>
    </w:p>
    <w:p w14:paraId="71B107E0" w14:textId="575624A0" w:rsidR="007A2F8D" w:rsidRPr="007A2F8D" w:rsidRDefault="007A2F8D" w:rsidP="007A2F8D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 w:rsidRPr="007A2F8D">
        <w:rPr>
          <w:rFonts w:ascii="Arial" w:hAnsi="Arial" w:cs="Arial"/>
          <w:sz w:val="40"/>
          <w:szCs w:val="40"/>
        </w:rPr>
        <w:t>Ciclo Escolar 2021-2022</w:t>
      </w:r>
    </w:p>
    <w:p w14:paraId="29DD678F" w14:textId="77777777" w:rsidR="007A2F8D" w:rsidRPr="007A2F8D" w:rsidRDefault="007A2F8D" w:rsidP="007A2F8D">
      <w:pPr>
        <w:spacing w:line="360" w:lineRule="auto"/>
        <w:ind w:left="360"/>
        <w:jc w:val="center"/>
        <w:rPr>
          <w:rFonts w:ascii="Arial" w:hAnsi="Arial" w:cs="Arial"/>
          <w:sz w:val="40"/>
          <w:szCs w:val="40"/>
        </w:rPr>
      </w:pPr>
      <w:r w:rsidRPr="007A2F8D">
        <w:rPr>
          <w:rFonts w:ascii="Arial" w:hAnsi="Arial" w:cs="Arial"/>
          <w:sz w:val="40"/>
          <w:szCs w:val="40"/>
        </w:rPr>
        <w:t>Profes</w:t>
      </w:r>
      <w:r w:rsidRPr="007A2F8D">
        <w:rPr>
          <w:rFonts w:ascii="Arial" w:hAnsi="Arial" w:cs="Arial"/>
          <w:sz w:val="40"/>
          <w:szCs w:val="40"/>
        </w:rPr>
        <w:t>ora:</w:t>
      </w:r>
    </w:p>
    <w:p w14:paraId="2F8805E0" w14:textId="05585C66" w:rsidR="007A2F8D" w:rsidRPr="007A2F8D" w:rsidRDefault="007A2F8D" w:rsidP="007A2F8D">
      <w:pPr>
        <w:spacing w:line="360" w:lineRule="auto"/>
        <w:ind w:left="360"/>
        <w:jc w:val="center"/>
        <w:rPr>
          <w:rFonts w:ascii="Arial" w:hAnsi="Arial" w:cs="Arial"/>
          <w:sz w:val="40"/>
          <w:szCs w:val="40"/>
        </w:rPr>
      </w:pPr>
      <w:r w:rsidRPr="007A2F8D">
        <w:rPr>
          <w:rFonts w:ascii="Arial" w:hAnsi="Arial" w:cs="Arial"/>
          <w:sz w:val="40"/>
          <w:szCs w:val="40"/>
        </w:rPr>
        <w:t xml:space="preserve"> </w:t>
      </w:r>
      <w:r w:rsidRPr="007A2F8D">
        <w:rPr>
          <w:rFonts w:ascii="Arial" w:hAnsi="Arial" w:cs="Arial"/>
          <w:sz w:val="40"/>
          <w:szCs w:val="40"/>
        </w:rPr>
        <w:t>IRMA EDITH VARGAS RODRIGUEZ</w:t>
      </w:r>
    </w:p>
    <w:p w14:paraId="105632A0" w14:textId="77777777" w:rsidR="007A2F8D" w:rsidRPr="007A2F8D" w:rsidRDefault="007A2F8D" w:rsidP="007A2F8D">
      <w:pPr>
        <w:spacing w:line="360" w:lineRule="auto"/>
        <w:ind w:left="360"/>
        <w:rPr>
          <w:rFonts w:ascii="Arial" w:hAnsi="Arial" w:cs="Arial"/>
          <w:sz w:val="40"/>
          <w:szCs w:val="40"/>
        </w:rPr>
      </w:pPr>
      <w:r w:rsidRPr="007A2F8D">
        <w:rPr>
          <w:rFonts w:ascii="Arial" w:hAnsi="Arial" w:cs="Arial"/>
          <w:sz w:val="40"/>
          <w:szCs w:val="40"/>
        </w:rPr>
        <w:t xml:space="preserve">                                                        Alumna: </w:t>
      </w:r>
    </w:p>
    <w:p w14:paraId="55E0EC34" w14:textId="77777777" w:rsidR="007A2F8D" w:rsidRPr="007A2F8D" w:rsidRDefault="007A2F8D" w:rsidP="007A2F8D">
      <w:pPr>
        <w:spacing w:line="360" w:lineRule="auto"/>
        <w:ind w:left="360"/>
        <w:jc w:val="center"/>
        <w:rPr>
          <w:rFonts w:ascii="Arial" w:hAnsi="Arial" w:cs="Arial"/>
          <w:sz w:val="40"/>
          <w:szCs w:val="40"/>
        </w:rPr>
      </w:pPr>
      <w:r w:rsidRPr="007A2F8D">
        <w:rPr>
          <w:rFonts w:ascii="Arial" w:hAnsi="Arial" w:cs="Arial"/>
          <w:sz w:val="40"/>
          <w:szCs w:val="40"/>
        </w:rPr>
        <w:t xml:space="preserve">Sahory Yuvisela </w:t>
      </w:r>
      <w:proofErr w:type="spellStart"/>
      <w:r w:rsidRPr="007A2F8D">
        <w:rPr>
          <w:rFonts w:ascii="Arial" w:hAnsi="Arial" w:cs="Arial"/>
          <w:sz w:val="40"/>
          <w:szCs w:val="40"/>
        </w:rPr>
        <w:t>Gonzalez</w:t>
      </w:r>
      <w:proofErr w:type="spellEnd"/>
      <w:r w:rsidRPr="007A2F8D">
        <w:rPr>
          <w:rFonts w:ascii="Arial" w:hAnsi="Arial" w:cs="Arial"/>
          <w:sz w:val="40"/>
          <w:szCs w:val="40"/>
        </w:rPr>
        <w:t xml:space="preserve"> Gil #8</w:t>
      </w:r>
    </w:p>
    <w:p w14:paraId="30D27D0E" w14:textId="77777777" w:rsidR="007A2F8D" w:rsidRPr="007A2F8D" w:rsidRDefault="007A2F8D" w:rsidP="007A2F8D">
      <w:pPr>
        <w:spacing w:line="36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  <w:r w:rsidRPr="007A2F8D">
        <w:rPr>
          <w:rFonts w:ascii="Arial" w:hAnsi="Arial" w:cs="Arial"/>
          <w:sz w:val="40"/>
          <w:szCs w:val="40"/>
        </w:rPr>
        <w:t>Grado Y Sección: 1B</w:t>
      </w:r>
    </w:p>
    <w:p w14:paraId="161446B9" w14:textId="77777777" w:rsidR="007A2F8D" w:rsidRPr="007A2F8D" w:rsidRDefault="007A2F8D" w:rsidP="007A2F8D">
      <w:pPr>
        <w:spacing w:line="360" w:lineRule="auto"/>
        <w:ind w:left="360"/>
        <w:rPr>
          <w:rFonts w:ascii="Times New Roman" w:hAnsi="Times New Roman" w:cs="Times New Roman"/>
          <w:sz w:val="40"/>
          <w:szCs w:val="40"/>
        </w:rPr>
      </w:pPr>
    </w:p>
    <w:p w14:paraId="22E9E95F" w14:textId="1600BB43" w:rsidR="007A2F8D" w:rsidRPr="007A2F8D" w:rsidRDefault="007A2F8D" w:rsidP="007A2F8D">
      <w:pPr>
        <w:spacing w:line="360" w:lineRule="auto"/>
        <w:ind w:left="360"/>
        <w:jc w:val="center"/>
        <w:rPr>
          <w:rFonts w:ascii="Arial" w:hAnsi="Arial" w:cs="Arial"/>
          <w:sz w:val="40"/>
          <w:szCs w:val="40"/>
        </w:rPr>
      </w:pPr>
      <w:r w:rsidRPr="007A2F8D">
        <w:rPr>
          <w:rFonts w:ascii="Arial" w:hAnsi="Arial" w:cs="Arial"/>
          <w:sz w:val="40"/>
          <w:szCs w:val="40"/>
        </w:rPr>
        <w:t>Saltillo, Coahuila                              marzo 2022</w:t>
      </w:r>
    </w:p>
    <w:p w14:paraId="74FF5CB7" w14:textId="1A58D456" w:rsidR="007A2F8D" w:rsidRDefault="007A2F8D" w:rsidP="007A2F8D">
      <w:pPr>
        <w:spacing w:line="360" w:lineRule="auto"/>
        <w:rPr>
          <w:rFonts w:ascii="Arial" w:hAnsi="Arial" w:cs="Arial"/>
          <w:sz w:val="24"/>
          <w:szCs w:val="24"/>
        </w:rPr>
      </w:pPr>
    </w:p>
    <w:p w14:paraId="5CD6ABBA" w14:textId="77777777" w:rsidR="007A2F8D" w:rsidRPr="007A2F8D" w:rsidRDefault="007A2F8D" w:rsidP="007A2F8D">
      <w:pPr>
        <w:spacing w:line="360" w:lineRule="auto"/>
        <w:rPr>
          <w:rFonts w:ascii="Arial" w:hAnsi="Arial" w:cs="Arial"/>
          <w:sz w:val="24"/>
          <w:szCs w:val="24"/>
        </w:rPr>
      </w:pPr>
    </w:p>
    <w:p w14:paraId="0BABEC74" w14:textId="6668F937" w:rsidR="007E5C13" w:rsidRPr="007E5C13" w:rsidRDefault="007E5C13" w:rsidP="007E5C13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  <w:sz w:val="28"/>
          <w:szCs w:val="28"/>
        </w:rPr>
      </w:pPr>
      <w:r w:rsidRPr="007E5C13">
        <w:rPr>
          <w:rFonts w:ascii="Arial" w:hAnsi="Arial" w:cs="Arial"/>
          <w:b/>
          <w:bCs/>
          <w:color w:val="202124"/>
          <w:sz w:val="28"/>
          <w:szCs w:val="28"/>
        </w:rPr>
        <w:lastRenderedPageBreak/>
        <w:t>Enfermedad de Alzheimer.</w:t>
      </w:r>
    </w:p>
    <w:p w14:paraId="642DA339" w14:textId="7D1B4579" w:rsidR="007E5C13" w:rsidRDefault="007E5C13" w:rsidP="007E5C13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 w:rsidRPr="007E5C13">
        <w:rPr>
          <w:rFonts w:ascii="Arial" w:hAnsi="Arial" w:cs="Arial"/>
          <w:color w:val="202124"/>
        </w:rPr>
        <w:t>La enfermedad de Alzheimer familiar de inicio temprano la causa cualquiera de una serie de mutaciones de un solo gen en los cromosomas 21, 14 y 1. Cada una de estas mutaciones hace que se formen proteínas anormales. Las mutaciones en el cromosoma 21 causan la formación de una proteína precursora amiloidea anormal.</w:t>
      </w:r>
    </w:p>
    <w:p w14:paraId="648B4519" w14:textId="77777777" w:rsidR="00060CCE" w:rsidRPr="00060CCE" w:rsidRDefault="00060CCE" w:rsidP="00060CCE">
      <w:pPr>
        <w:pStyle w:val="trt0xe"/>
        <w:shd w:val="clear" w:color="auto" w:fill="FFFFFF"/>
        <w:spacing w:after="60"/>
        <w:rPr>
          <w:rFonts w:ascii="Arial" w:hAnsi="Arial" w:cs="Arial"/>
          <w:color w:val="202124"/>
        </w:rPr>
      </w:pPr>
      <w:r w:rsidRPr="00060CCE">
        <w:rPr>
          <w:rFonts w:ascii="Arial" w:hAnsi="Arial" w:cs="Arial"/>
          <w:color w:val="202124"/>
        </w:rPr>
        <w:t>Fármacos aprobados por la FDA</w:t>
      </w:r>
    </w:p>
    <w:p w14:paraId="4DE6C08D" w14:textId="77777777" w:rsidR="00060CCE" w:rsidRPr="00060CCE" w:rsidRDefault="00060CCE" w:rsidP="00060CCE">
      <w:pPr>
        <w:pStyle w:val="trt0xe"/>
        <w:numPr>
          <w:ilvl w:val="0"/>
          <w:numId w:val="4"/>
        </w:numPr>
        <w:shd w:val="clear" w:color="auto" w:fill="FFFFFF"/>
        <w:spacing w:after="60"/>
        <w:rPr>
          <w:rFonts w:ascii="Arial" w:hAnsi="Arial" w:cs="Arial"/>
          <w:color w:val="202124"/>
        </w:rPr>
      </w:pPr>
      <w:proofErr w:type="spellStart"/>
      <w:r w:rsidRPr="00060CCE">
        <w:rPr>
          <w:rFonts w:ascii="Arial" w:hAnsi="Arial" w:cs="Arial"/>
          <w:color w:val="202124"/>
        </w:rPr>
        <w:t>aduncanumab</w:t>
      </w:r>
      <w:proofErr w:type="spellEnd"/>
      <w:r w:rsidRPr="00060CCE">
        <w:rPr>
          <w:rFonts w:ascii="Arial" w:hAnsi="Arial" w:cs="Arial"/>
          <w:color w:val="202124"/>
        </w:rPr>
        <w:t xml:space="preserve">. </w:t>
      </w:r>
      <w:proofErr w:type="spellStart"/>
      <w:r w:rsidRPr="00060CCE">
        <w:rPr>
          <w:rFonts w:ascii="Arial" w:hAnsi="Arial" w:cs="Arial"/>
          <w:color w:val="202124"/>
        </w:rPr>
        <w:t>Aduhelm</w:t>
      </w:r>
      <w:proofErr w:type="spellEnd"/>
      <w:r w:rsidRPr="00060CCE">
        <w:rPr>
          <w:rFonts w:ascii="Arial" w:hAnsi="Arial" w:cs="Arial"/>
          <w:color w:val="202124"/>
        </w:rPr>
        <w:t>. Enfermedad de Alzheimer. 2021.</w:t>
      </w:r>
    </w:p>
    <w:p w14:paraId="2875AD5A" w14:textId="77777777" w:rsidR="00060CCE" w:rsidRPr="00060CCE" w:rsidRDefault="00060CCE" w:rsidP="00060CCE">
      <w:pPr>
        <w:pStyle w:val="trt0xe"/>
        <w:numPr>
          <w:ilvl w:val="0"/>
          <w:numId w:val="4"/>
        </w:numPr>
        <w:shd w:val="clear" w:color="auto" w:fill="FFFFFF"/>
        <w:spacing w:after="60"/>
        <w:rPr>
          <w:rFonts w:ascii="Arial" w:hAnsi="Arial" w:cs="Arial"/>
          <w:color w:val="202124"/>
        </w:rPr>
      </w:pPr>
      <w:proofErr w:type="spellStart"/>
      <w:r w:rsidRPr="00060CCE">
        <w:rPr>
          <w:rFonts w:ascii="Arial" w:hAnsi="Arial" w:cs="Arial"/>
          <w:color w:val="202124"/>
        </w:rPr>
        <w:t>donepezil</w:t>
      </w:r>
      <w:proofErr w:type="spellEnd"/>
      <w:r w:rsidRPr="00060CCE">
        <w:rPr>
          <w:rFonts w:ascii="Arial" w:hAnsi="Arial" w:cs="Arial"/>
          <w:color w:val="202124"/>
        </w:rPr>
        <w:t>. Aricept. Todas las etapas. 1996.</w:t>
      </w:r>
    </w:p>
    <w:p w14:paraId="45881E27" w14:textId="77777777" w:rsidR="00060CCE" w:rsidRPr="00060CCE" w:rsidRDefault="00060CCE" w:rsidP="00060CCE">
      <w:pPr>
        <w:pStyle w:val="trt0xe"/>
        <w:numPr>
          <w:ilvl w:val="0"/>
          <w:numId w:val="4"/>
        </w:numPr>
        <w:shd w:val="clear" w:color="auto" w:fill="FFFFFF"/>
        <w:spacing w:after="60"/>
        <w:rPr>
          <w:rFonts w:ascii="Arial" w:hAnsi="Arial" w:cs="Arial"/>
          <w:color w:val="202124"/>
        </w:rPr>
      </w:pPr>
      <w:proofErr w:type="spellStart"/>
      <w:r w:rsidRPr="00060CCE">
        <w:rPr>
          <w:rFonts w:ascii="Arial" w:hAnsi="Arial" w:cs="Arial"/>
          <w:color w:val="202124"/>
        </w:rPr>
        <w:t>galantamine</w:t>
      </w:r>
      <w:proofErr w:type="spellEnd"/>
      <w:r w:rsidRPr="00060CCE">
        <w:rPr>
          <w:rFonts w:ascii="Arial" w:hAnsi="Arial" w:cs="Arial"/>
          <w:color w:val="202124"/>
        </w:rPr>
        <w:t>. Razadyne. Leve a moderada. 2001.</w:t>
      </w:r>
    </w:p>
    <w:p w14:paraId="11F98A73" w14:textId="77777777" w:rsidR="00060CCE" w:rsidRPr="00060CCE" w:rsidRDefault="00060CCE" w:rsidP="00060CCE">
      <w:pPr>
        <w:pStyle w:val="trt0xe"/>
        <w:numPr>
          <w:ilvl w:val="0"/>
          <w:numId w:val="4"/>
        </w:numPr>
        <w:shd w:val="clear" w:color="auto" w:fill="FFFFFF"/>
        <w:spacing w:after="60"/>
        <w:rPr>
          <w:rFonts w:ascii="Arial" w:hAnsi="Arial" w:cs="Arial"/>
          <w:color w:val="202124"/>
        </w:rPr>
      </w:pPr>
      <w:r w:rsidRPr="00060CCE">
        <w:rPr>
          <w:rFonts w:ascii="Arial" w:hAnsi="Arial" w:cs="Arial"/>
          <w:color w:val="202124"/>
        </w:rPr>
        <w:t>memantina. Namenda. Moderada a grave. 2003.</w:t>
      </w:r>
    </w:p>
    <w:p w14:paraId="2D410DCF" w14:textId="77777777" w:rsidR="00060CCE" w:rsidRPr="00060CCE" w:rsidRDefault="00060CCE" w:rsidP="00060CCE">
      <w:pPr>
        <w:pStyle w:val="trt0xe"/>
        <w:numPr>
          <w:ilvl w:val="0"/>
          <w:numId w:val="4"/>
        </w:numPr>
        <w:shd w:val="clear" w:color="auto" w:fill="FFFFFF"/>
        <w:spacing w:after="60"/>
        <w:rPr>
          <w:rFonts w:ascii="Arial" w:hAnsi="Arial" w:cs="Arial"/>
          <w:color w:val="202124"/>
        </w:rPr>
      </w:pPr>
      <w:r w:rsidRPr="00060CCE">
        <w:rPr>
          <w:rFonts w:ascii="Arial" w:hAnsi="Arial" w:cs="Arial"/>
          <w:color w:val="202124"/>
        </w:rPr>
        <w:t>rivastigmina. Exelon. Todas las etapas. 2000.</w:t>
      </w:r>
    </w:p>
    <w:p w14:paraId="1A4526CC" w14:textId="33BB823C" w:rsidR="00060CCE" w:rsidRPr="007E5C13" w:rsidRDefault="00060CCE" w:rsidP="00060CCE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proofErr w:type="spellStart"/>
      <w:r w:rsidRPr="00060CCE">
        <w:rPr>
          <w:rFonts w:ascii="Arial" w:hAnsi="Arial" w:cs="Arial"/>
          <w:color w:val="202124"/>
        </w:rPr>
        <w:t>donepezil</w:t>
      </w:r>
      <w:proofErr w:type="spellEnd"/>
      <w:r w:rsidRPr="00060CCE">
        <w:rPr>
          <w:rFonts w:ascii="Arial" w:hAnsi="Arial" w:cs="Arial"/>
          <w:color w:val="202124"/>
        </w:rPr>
        <w:t xml:space="preserve"> y memantina.</w:t>
      </w:r>
    </w:p>
    <w:p w14:paraId="4FE2F605" w14:textId="77777777" w:rsidR="007E5C13" w:rsidRPr="007E5C13" w:rsidRDefault="007E5C13" w:rsidP="007E5C13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  <w:sz w:val="28"/>
          <w:szCs w:val="28"/>
        </w:rPr>
      </w:pPr>
    </w:p>
    <w:p w14:paraId="6585F8F7" w14:textId="72CD7107" w:rsidR="007E5C13" w:rsidRDefault="007E5C13" w:rsidP="00060CCE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  <w:sz w:val="28"/>
          <w:szCs w:val="28"/>
        </w:rPr>
      </w:pPr>
      <w:r w:rsidRPr="007E5C13">
        <w:rPr>
          <w:rFonts w:ascii="Arial" w:hAnsi="Arial" w:cs="Arial"/>
          <w:b/>
          <w:bCs/>
          <w:color w:val="202124"/>
          <w:sz w:val="28"/>
          <w:szCs w:val="28"/>
        </w:rPr>
        <w:t>Demencia por cuerpos de Lewy.</w:t>
      </w:r>
    </w:p>
    <w:p w14:paraId="4E761CF7" w14:textId="01A3F3FA" w:rsidR="00060CCE" w:rsidRDefault="00060CCE" w:rsidP="00060CCE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hd w:val="clear" w:color="auto" w:fill="FFFFFF"/>
        </w:rPr>
      </w:pPr>
      <w:r w:rsidRPr="00060CCE">
        <w:rPr>
          <w:rFonts w:ascii="Arial" w:hAnsi="Arial" w:cs="Arial"/>
          <w:color w:val="202124"/>
          <w:shd w:val="clear" w:color="auto" w:fill="FFFFFF"/>
        </w:rPr>
        <w:t>No existe una cura para la demencia con cuerpos de Lewy, pero los tratamientos pueden ayudar con los síntomas: Los medicamentos pueden ayudar con algunos de los síntomas cognitivos, de movimiento y psiquiátricos. La fisioterapia puede ayudar con problemas de movimiento.</w:t>
      </w:r>
    </w:p>
    <w:p w14:paraId="09D37951" w14:textId="77777777" w:rsidR="00060CCE" w:rsidRPr="00060CCE" w:rsidRDefault="00060CCE" w:rsidP="00060CCE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8"/>
          <w:szCs w:val="28"/>
        </w:rPr>
      </w:pPr>
    </w:p>
    <w:p w14:paraId="15EFDD04" w14:textId="44C379A7" w:rsidR="007E5C13" w:rsidRDefault="007E5C13" w:rsidP="007E5C13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  <w:sz w:val="28"/>
          <w:szCs w:val="28"/>
        </w:rPr>
      </w:pPr>
      <w:r w:rsidRPr="007E5C13">
        <w:rPr>
          <w:rFonts w:ascii="Arial" w:hAnsi="Arial" w:cs="Arial"/>
          <w:b/>
          <w:bCs/>
          <w:color w:val="202124"/>
          <w:sz w:val="28"/>
          <w:szCs w:val="28"/>
        </w:rPr>
        <w:t>Demencia frontotemporal.</w:t>
      </w:r>
    </w:p>
    <w:p w14:paraId="1A1ED50F" w14:textId="6952F3BD" w:rsidR="00060CCE" w:rsidRDefault="00060CCE" w:rsidP="00060CCE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 w:rsidRPr="00060CCE">
        <w:rPr>
          <w:rFonts w:ascii="Arial" w:hAnsi="Arial" w:cs="Arial"/>
          <w:color w:val="202124"/>
        </w:rPr>
        <w:t>La demencia frontotemporal es un término general para un grupo de trastornos cerebrales que afectan principalmente los lóbulos frontal y temporal del cerebro. Estas áreas del cerebro se asocian generalmente con la personalidad, la conducta y el lenguaje.</w:t>
      </w:r>
    </w:p>
    <w:p w14:paraId="36CB05CA" w14:textId="77777777" w:rsidR="00060CCE" w:rsidRPr="00060CCE" w:rsidRDefault="00060CCE" w:rsidP="00060CCE">
      <w:pPr>
        <w:numPr>
          <w:ilvl w:val="0"/>
          <w:numId w:val="7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060CCE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Ayudar a la persona a permanecer calmada y orientada.</w:t>
      </w:r>
    </w:p>
    <w:p w14:paraId="25A9D972" w14:textId="77777777" w:rsidR="00060CCE" w:rsidRPr="00060CCE" w:rsidRDefault="00060CCE" w:rsidP="00060CCE">
      <w:pPr>
        <w:numPr>
          <w:ilvl w:val="0"/>
          <w:numId w:val="7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060CCE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Hacer que vestirse y asearse sea más fácil.</w:t>
      </w:r>
    </w:p>
    <w:p w14:paraId="0007B3B3" w14:textId="77777777" w:rsidR="00060CCE" w:rsidRPr="00060CCE" w:rsidRDefault="00060CCE" w:rsidP="00060CCE">
      <w:pPr>
        <w:numPr>
          <w:ilvl w:val="0"/>
          <w:numId w:val="7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060CCE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Hablar con la persona.</w:t>
      </w:r>
    </w:p>
    <w:p w14:paraId="42857FDE" w14:textId="77777777" w:rsidR="00060CCE" w:rsidRPr="00060CCE" w:rsidRDefault="00060CCE" w:rsidP="00060CCE">
      <w:pPr>
        <w:numPr>
          <w:ilvl w:val="0"/>
          <w:numId w:val="7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060CCE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Ayudar con la pérdida de la memoria.</w:t>
      </w:r>
    </w:p>
    <w:p w14:paraId="16873714" w14:textId="77777777" w:rsidR="00060CCE" w:rsidRPr="00060CCE" w:rsidRDefault="00060CCE" w:rsidP="00060CCE">
      <w:pPr>
        <w:numPr>
          <w:ilvl w:val="0"/>
          <w:numId w:val="7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060CCE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Manejar problemas de comportamiento y de sueño.</w:t>
      </w:r>
    </w:p>
    <w:p w14:paraId="5C58A9B2" w14:textId="77777777" w:rsidR="00060CCE" w:rsidRPr="00060CCE" w:rsidRDefault="00060CCE" w:rsidP="00060CCE">
      <w:pPr>
        <w:numPr>
          <w:ilvl w:val="0"/>
          <w:numId w:val="7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060CCE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Promueva actividades que sean estimulantes y que pueda disfrutar.</w:t>
      </w:r>
    </w:p>
    <w:p w14:paraId="2E5D924C" w14:textId="77777777" w:rsidR="00060CCE" w:rsidRPr="00060CCE" w:rsidRDefault="00060CCE" w:rsidP="00060CCE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</w:p>
    <w:p w14:paraId="2DFE9841" w14:textId="47838630" w:rsidR="007E5C13" w:rsidRDefault="007E5C13" w:rsidP="007E5C13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  <w:sz w:val="28"/>
          <w:szCs w:val="28"/>
        </w:rPr>
      </w:pPr>
      <w:r w:rsidRPr="007E5C13">
        <w:rPr>
          <w:rFonts w:ascii="Arial" w:hAnsi="Arial" w:cs="Arial"/>
          <w:b/>
          <w:bCs/>
          <w:color w:val="202124"/>
          <w:sz w:val="28"/>
          <w:szCs w:val="28"/>
        </w:rPr>
        <w:t>Parálisis supranuclear progresiva.</w:t>
      </w:r>
    </w:p>
    <w:p w14:paraId="1BBFB3F6" w14:textId="35143933" w:rsidR="00530DCE" w:rsidRDefault="00530DCE" w:rsidP="00530DCE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hd w:val="clear" w:color="auto" w:fill="FFFFFF"/>
        </w:rPr>
      </w:pPr>
      <w:r w:rsidRPr="00530DCE">
        <w:rPr>
          <w:rFonts w:ascii="Arial" w:hAnsi="Arial" w:cs="Arial"/>
          <w:color w:val="202124"/>
          <w:shd w:val="clear" w:color="auto" w:fill="FFFFFF"/>
        </w:rPr>
        <w:t>La parálisis supranuclear progresiva es una enfermedad cerebral poco común. Ocurre por un daño en las células del cerebro. Esta parálisis afecta su movimiento, incluyendo el control del caminar y el equilibrio. También afecta el pensamiento y el movimiento del ojo</w:t>
      </w:r>
    </w:p>
    <w:p w14:paraId="63E31851" w14:textId="0D9C7AE9" w:rsidR="00530DCE" w:rsidRDefault="00530DCE" w:rsidP="00530DCE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hd w:val="clear" w:color="auto" w:fill="FFFFFF"/>
        </w:rPr>
      </w:pPr>
      <w:r w:rsidRPr="00530DCE">
        <w:rPr>
          <w:rFonts w:ascii="Arial" w:hAnsi="Arial" w:cs="Arial"/>
          <w:color w:val="202124"/>
          <w:shd w:val="clear" w:color="auto" w:fill="FFFFFF"/>
        </w:rPr>
        <w:t xml:space="preserve">Actualmente, no existe un tratamiento eficaz para la parálisis supranuclear progresiva. Los medicamentos pueden ayudar con algunos síntomas. </w:t>
      </w:r>
      <w:r w:rsidRPr="00530DCE">
        <w:rPr>
          <w:rFonts w:ascii="Arial" w:hAnsi="Arial" w:cs="Arial"/>
          <w:color w:val="202124"/>
          <w:shd w:val="clear" w:color="auto" w:fill="FFFFFF"/>
        </w:rPr>
        <w:lastRenderedPageBreak/>
        <w:t>Algunos tratamientos no farmacológicos, como andadores para caminar y anteojos especiales, también pueden ayudar.</w:t>
      </w:r>
    </w:p>
    <w:p w14:paraId="4723FCB5" w14:textId="77777777" w:rsidR="00530DCE" w:rsidRPr="00530DCE" w:rsidRDefault="00530DCE" w:rsidP="00530DCE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8"/>
          <w:szCs w:val="28"/>
        </w:rPr>
      </w:pPr>
    </w:p>
    <w:p w14:paraId="1B23B920" w14:textId="4AA29135" w:rsidR="007E5C13" w:rsidRDefault="007E5C13" w:rsidP="007E5C13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  <w:sz w:val="28"/>
          <w:szCs w:val="28"/>
        </w:rPr>
      </w:pPr>
      <w:r w:rsidRPr="007E5C13">
        <w:rPr>
          <w:rFonts w:ascii="Arial" w:hAnsi="Arial" w:cs="Arial"/>
          <w:b/>
          <w:bCs/>
          <w:color w:val="202124"/>
          <w:sz w:val="28"/>
          <w:szCs w:val="28"/>
        </w:rPr>
        <w:t>Hidrocefalia normotensiva.</w:t>
      </w:r>
    </w:p>
    <w:p w14:paraId="59A975D8" w14:textId="6405EA19" w:rsidR="00530DCE" w:rsidRDefault="00530DCE" w:rsidP="00530DCE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hd w:val="clear" w:color="auto" w:fill="FFFFFF"/>
        </w:rPr>
      </w:pPr>
      <w:r w:rsidRPr="00530DCE">
        <w:rPr>
          <w:rFonts w:ascii="Arial" w:hAnsi="Arial" w:cs="Arial"/>
          <w:color w:val="202124"/>
          <w:shd w:val="clear" w:color="auto" w:fill="FFFFFF"/>
        </w:rPr>
        <w:t>La hidrocefalia normotensiva (HNT) es un aumento del líquido cefalorraquídeo (LCR) en el cerebro que afecta el funcionamiento cerebral. Sin embargo, la presión del líquido por lo regular es normal.</w:t>
      </w:r>
    </w:p>
    <w:p w14:paraId="51F29BAB" w14:textId="368D20C1" w:rsidR="00530DCE" w:rsidRDefault="00530DCE" w:rsidP="00530DCE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hd w:val="clear" w:color="auto" w:fill="FFFFFF"/>
        </w:rPr>
      </w:pPr>
      <w:r w:rsidRPr="00530DCE">
        <w:rPr>
          <w:rFonts w:ascii="Arial" w:hAnsi="Arial" w:cs="Arial"/>
          <w:color w:val="202124"/>
          <w:shd w:val="clear" w:color="auto" w:fill="FFFFFF"/>
        </w:rPr>
        <w:t xml:space="preserve">El tratamiento para la HNT, por lo general, es una cirugía para colocar una sonda, llamada derivación, que encamina el exceso de LCR de los ventrículos cerebrales y hacia el abdomen. Esto se denomina derivación </w:t>
      </w:r>
      <w:proofErr w:type="spellStart"/>
      <w:r w:rsidRPr="00530DCE">
        <w:rPr>
          <w:rFonts w:ascii="Arial" w:hAnsi="Arial" w:cs="Arial"/>
          <w:color w:val="202124"/>
          <w:shd w:val="clear" w:color="auto" w:fill="FFFFFF"/>
        </w:rPr>
        <w:t>ventriculoperitoneal</w:t>
      </w:r>
      <w:proofErr w:type="spellEnd"/>
      <w:r w:rsidRPr="00530DCE">
        <w:rPr>
          <w:rFonts w:ascii="Arial" w:hAnsi="Arial" w:cs="Arial"/>
          <w:color w:val="202124"/>
          <w:shd w:val="clear" w:color="auto" w:fill="FFFFFF"/>
        </w:rPr>
        <w:t>.</w:t>
      </w:r>
    </w:p>
    <w:p w14:paraId="5F2E6307" w14:textId="77777777" w:rsidR="00530DCE" w:rsidRPr="00530DCE" w:rsidRDefault="00530DCE" w:rsidP="00530DCE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8"/>
          <w:szCs w:val="28"/>
        </w:rPr>
      </w:pPr>
    </w:p>
    <w:p w14:paraId="4481CD5A" w14:textId="37EBC0C3" w:rsidR="007E5C13" w:rsidRDefault="007E5C13" w:rsidP="007E5C13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  <w:sz w:val="28"/>
          <w:szCs w:val="28"/>
        </w:rPr>
      </w:pPr>
      <w:r w:rsidRPr="007E5C13">
        <w:rPr>
          <w:rFonts w:ascii="Arial" w:hAnsi="Arial" w:cs="Arial"/>
          <w:b/>
          <w:bCs/>
          <w:color w:val="202124"/>
          <w:sz w:val="28"/>
          <w:szCs w:val="28"/>
        </w:rPr>
        <w:t>Enfermedad de Creutzfeldt-Jakob (la enfermedad de las vacas locas)</w:t>
      </w:r>
    </w:p>
    <w:p w14:paraId="6A4ED646" w14:textId="3B4B1AB6" w:rsidR="00530DCE" w:rsidRPr="00530DCE" w:rsidRDefault="00530DCE" w:rsidP="00530DCE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hd w:val="clear" w:color="auto" w:fill="FFFFFF"/>
        </w:rPr>
      </w:pPr>
      <w:r w:rsidRPr="00530DCE">
        <w:rPr>
          <w:rFonts w:ascii="Arial" w:hAnsi="Arial" w:cs="Arial"/>
          <w:color w:val="202124"/>
          <w:shd w:val="clear" w:color="auto" w:fill="FFFFFF"/>
        </w:rPr>
        <w:t>La enfermedad de Creutzfeldt-Jakob (ECJ) es una forma de daño cerebral que lleva a una disminución rápida en el movimiento y pérdida de la función mental.</w:t>
      </w:r>
    </w:p>
    <w:p w14:paraId="240EFD28" w14:textId="77777777" w:rsidR="00530DCE" w:rsidRPr="00530DCE" w:rsidRDefault="00530DCE" w:rsidP="00530DC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530DCE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Trastorno cerebral degenerativo que conduce a la demencia y la muerte.</w:t>
      </w:r>
    </w:p>
    <w:p w14:paraId="6E129E00" w14:textId="77777777" w:rsidR="00530DCE" w:rsidRPr="00530DCE" w:rsidRDefault="00530DCE" w:rsidP="00530DC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530DCE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La enfermedad de Creutzfeldt-Jakob puede aparecer espontáneamente, ser hereditaria o ser transmitida por el contacto con el tejido infectado, por ejemplo, durante un trasplante o al comer carne contaminada.</w:t>
      </w:r>
    </w:p>
    <w:p w14:paraId="5B446839" w14:textId="77777777" w:rsidR="00530DCE" w:rsidRPr="00530DCE" w:rsidRDefault="00530DCE" w:rsidP="00530DC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530DCE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La enfermedad causa cambios en la personalidad, ansiedad, depresión y pérdida de la memoria al cabo de pocos meses. Muchas personas entran en coma.</w:t>
      </w:r>
    </w:p>
    <w:p w14:paraId="6A5F4738" w14:textId="77777777" w:rsidR="00530DCE" w:rsidRPr="00530DCE" w:rsidRDefault="00530DCE" w:rsidP="00530DCE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530DCE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Debido a que no existe un tratamiento efectivo, el objetivo es aliviar el dolor y los síntomas.</w:t>
      </w:r>
    </w:p>
    <w:p w14:paraId="4B4C9C72" w14:textId="0D9134B2" w:rsidR="00530DCE" w:rsidRDefault="00530DCE" w:rsidP="00530DCE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hd w:val="clear" w:color="auto" w:fill="FFFFFF"/>
        </w:rPr>
      </w:pPr>
      <w:r w:rsidRPr="00530DCE">
        <w:rPr>
          <w:rFonts w:ascii="Arial" w:hAnsi="Arial" w:cs="Arial"/>
          <w:color w:val="202124"/>
          <w:shd w:val="clear" w:color="auto" w:fill="FFFFFF"/>
        </w:rPr>
        <w:t>No existe ningún tratamiento eficaz para la enfermedad de Creutzfeldt-Jakob o alguna de sus variantes. Se han probado muchos medicamentos y no han demostrado ningún beneficio.</w:t>
      </w:r>
    </w:p>
    <w:p w14:paraId="169F408C" w14:textId="77777777" w:rsidR="00530DCE" w:rsidRPr="00530DCE" w:rsidRDefault="00530DCE" w:rsidP="00530DCE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</w:p>
    <w:p w14:paraId="24B84B6C" w14:textId="4BB34B03" w:rsidR="00530DCE" w:rsidRDefault="00530DCE" w:rsidP="007E5C13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Amnesia </w:t>
      </w:r>
    </w:p>
    <w:p w14:paraId="385180D7" w14:textId="23D78697" w:rsidR="00530DCE" w:rsidRPr="00530DCE" w:rsidRDefault="00530DCE" w:rsidP="00530DCE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530DCE">
        <w:rPr>
          <w:rFonts w:ascii="Arial" w:hAnsi="Arial" w:cs="Arial"/>
          <w:sz w:val="24"/>
          <w:szCs w:val="24"/>
          <w:shd w:val="clear" w:color="auto" w:fill="FFFFFF"/>
        </w:rPr>
        <w:t>La amnesia supone la pérdida de la memoria, por ejemplo, de hechos, información y experiencias. Si bien el hecho de olvidar la identidad es un recurso argumental frecuente en las películas y la televisión, no suele ocurrir con la amnesia en la vida real.</w:t>
      </w:r>
    </w:p>
    <w:p w14:paraId="1F19FDD2" w14:textId="77777777" w:rsidR="00530DCE" w:rsidRPr="00530DCE" w:rsidRDefault="00530DCE" w:rsidP="00530DCE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spacing w:val="11"/>
          <w:sz w:val="24"/>
          <w:szCs w:val="24"/>
          <w:lang w:eastAsia="es-MX"/>
        </w:rPr>
      </w:pPr>
      <w:r w:rsidRPr="00530DCE">
        <w:rPr>
          <w:rFonts w:ascii="Arial" w:eastAsia="Times New Roman" w:hAnsi="Arial" w:cs="Arial"/>
          <w:caps/>
          <w:spacing w:val="11"/>
          <w:sz w:val="24"/>
          <w:szCs w:val="24"/>
          <w:lang w:eastAsia="es-MX"/>
        </w:rPr>
        <w:t>AUTOTRATAMIENTO</w:t>
      </w:r>
    </w:p>
    <w:p w14:paraId="432B2D0B" w14:textId="77777777" w:rsidR="00530DCE" w:rsidRPr="00530DCE" w:rsidRDefault="00530DCE" w:rsidP="00530DCE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530DCE">
        <w:rPr>
          <w:rFonts w:ascii="Arial" w:eastAsia="Times New Roman" w:hAnsi="Arial" w:cs="Arial"/>
          <w:sz w:val="24"/>
          <w:szCs w:val="24"/>
          <w:lang w:eastAsia="es-MX"/>
        </w:rPr>
        <w:t>La amnesia puede ser signo de una enfermedad grave, por lo que es importante que un médico evalúe la afección. Si la amnesia continúa, escribir las cosas en papeles adhesivos o en un cuaderno puede ayudar a la memoria.</w:t>
      </w:r>
    </w:p>
    <w:p w14:paraId="6A6BCAF9" w14:textId="77777777" w:rsidR="00530DCE" w:rsidRPr="00530DCE" w:rsidRDefault="00530DCE" w:rsidP="00530DCE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spacing w:val="11"/>
          <w:sz w:val="24"/>
          <w:szCs w:val="24"/>
          <w:lang w:eastAsia="es-MX"/>
        </w:rPr>
      </w:pPr>
      <w:r w:rsidRPr="00530DCE">
        <w:rPr>
          <w:rFonts w:ascii="Arial" w:eastAsia="Times New Roman" w:hAnsi="Arial" w:cs="Arial"/>
          <w:caps/>
          <w:spacing w:val="11"/>
          <w:sz w:val="24"/>
          <w:szCs w:val="24"/>
          <w:lang w:eastAsia="es-MX"/>
        </w:rPr>
        <w:t>BUSCAR ATENCIÓN MÉDICA</w:t>
      </w:r>
    </w:p>
    <w:p w14:paraId="44569357" w14:textId="77777777" w:rsidR="00530DCE" w:rsidRPr="00530DCE" w:rsidRDefault="00530DCE" w:rsidP="00530DCE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530DCE">
        <w:rPr>
          <w:rFonts w:ascii="Arial" w:eastAsia="Times New Roman" w:hAnsi="Arial" w:cs="Arial"/>
          <w:sz w:val="24"/>
          <w:szCs w:val="24"/>
          <w:lang w:eastAsia="es-MX"/>
        </w:rPr>
        <w:t>Ante los siguientes síntomas, consulta a tu médico de inmediato:</w:t>
      </w:r>
    </w:p>
    <w:p w14:paraId="485F4520" w14:textId="77777777" w:rsidR="00530DCE" w:rsidRPr="00530DCE" w:rsidRDefault="00530DCE" w:rsidP="00530DCE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530DCE">
        <w:rPr>
          <w:rFonts w:ascii="Arial" w:eastAsia="Times New Roman" w:hAnsi="Arial" w:cs="Arial"/>
          <w:sz w:val="24"/>
          <w:szCs w:val="24"/>
          <w:lang w:eastAsia="es-MX"/>
        </w:rPr>
        <w:t>pérdida repentina de la memoria</w:t>
      </w:r>
    </w:p>
    <w:p w14:paraId="09EBB246" w14:textId="77777777" w:rsidR="00530DCE" w:rsidRPr="00530DCE" w:rsidRDefault="00530DCE" w:rsidP="00530DCE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530DCE">
        <w:rPr>
          <w:rFonts w:ascii="Arial" w:eastAsia="Times New Roman" w:hAnsi="Arial" w:cs="Arial"/>
          <w:sz w:val="24"/>
          <w:szCs w:val="24"/>
          <w:lang w:eastAsia="es-MX"/>
        </w:rPr>
        <w:lastRenderedPageBreak/>
        <w:t>traumatismo en la cabeza</w:t>
      </w:r>
    </w:p>
    <w:p w14:paraId="3222CC25" w14:textId="77777777" w:rsidR="00530DCE" w:rsidRPr="00530DCE" w:rsidRDefault="00530DCE" w:rsidP="00530DCE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530DCE">
        <w:rPr>
          <w:rFonts w:ascii="Arial" w:eastAsia="Times New Roman" w:hAnsi="Arial" w:cs="Arial"/>
          <w:sz w:val="24"/>
          <w:szCs w:val="24"/>
          <w:lang w:eastAsia="es-MX"/>
        </w:rPr>
        <w:t>desorientación o confusión</w:t>
      </w:r>
    </w:p>
    <w:p w14:paraId="1E5322DA" w14:textId="77777777" w:rsidR="00530DCE" w:rsidRPr="00530DCE" w:rsidRDefault="00530DCE" w:rsidP="00530DCE">
      <w:pPr>
        <w:rPr>
          <w:rFonts w:ascii="Arial" w:hAnsi="Arial" w:cs="Arial"/>
          <w:b/>
          <w:bCs/>
          <w:sz w:val="28"/>
          <w:szCs w:val="28"/>
        </w:rPr>
      </w:pPr>
    </w:p>
    <w:p w14:paraId="30C2B28E" w14:textId="3A915F0B" w:rsidR="007E5C13" w:rsidRDefault="007E5C13" w:rsidP="007E5C13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 w:rsidRPr="007E5C13">
        <w:rPr>
          <w:rFonts w:ascii="Arial" w:hAnsi="Arial" w:cs="Arial"/>
          <w:b/>
          <w:bCs/>
          <w:sz w:val="28"/>
          <w:szCs w:val="28"/>
        </w:rPr>
        <w:t>Trastorno bipolar</w:t>
      </w:r>
    </w:p>
    <w:p w14:paraId="1A76FBE4" w14:textId="77777777" w:rsidR="00790DCE" w:rsidRPr="00790DCE" w:rsidRDefault="00790DCE" w:rsidP="00790DCE">
      <w:pPr>
        <w:shd w:val="clear" w:color="auto" w:fill="FFFFFF"/>
        <w:spacing w:before="240" w:after="240" w:line="240" w:lineRule="auto"/>
        <w:ind w:left="360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790DCE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Trastorno que provoca altibajos emocionales, que van desde trastornos de depresión hasta episodios maníacos.</w:t>
      </w:r>
    </w:p>
    <w:p w14:paraId="61AA20C9" w14:textId="77777777" w:rsidR="00790DCE" w:rsidRPr="00790DCE" w:rsidRDefault="00790DCE" w:rsidP="00790DCE">
      <w:pPr>
        <w:shd w:val="clear" w:color="auto" w:fill="FFFFFF"/>
        <w:spacing w:before="240" w:after="240" w:line="300" w:lineRule="atLeast"/>
        <w:ind w:left="360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790DCE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Se desconoce la causa exacta del trastorno bipolar, pero es posible que tenga que ver con una combinación de factores genéticos y ambientales y de la alteración de las sustancias químicas y las estructuras del cerebro.</w:t>
      </w:r>
    </w:p>
    <w:p w14:paraId="56B89962" w14:textId="77777777" w:rsidR="00790DCE" w:rsidRPr="00790DCE" w:rsidRDefault="00790DCE" w:rsidP="00790DCE">
      <w:pPr>
        <w:shd w:val="clear" w:color="auto" w:fill="FFFFFF"/>
        <w:spacing w:before="240" w:after="240" w:line="300" w:lineRule="atLeast"/>
        <w:ind w:left="360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790DCE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Los episodios maníacos pueden incluir síntomas como exceso de energía, reducción de la necesidad de dormir y pérdida de noción de la realidad. Los episodios depresivos pueden incluir síntomas como falta de energía, poca motivación y pérdida de interés en las actividades cotidianas. Los episodios de cambios de humor duran de días a meses y también pueden estar asociados con pensamientos suicidas.</w:t>
      </w:r>
    </w:p>
    <w:p w14:paraId="02E120B1" w14:textId="2D71EF5A" w:rsidR="00790DCE" w:rsidRPr="00790DCE" w:rsidRDefault="00790DCE" w:rsidP="00790DCE">
      <w:pPr>
        <w:shd w:val="clear" w:color="auto" w:fill="FFFFFF"/>
        <w:spacing w:before="240" w:after="240" w:line="300" w:lineRule="atLeast"/>
        <w:ind w:left="360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790DCE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El tratamiento suele ser de por vida e incluir una combinación de medicamentos y psicoterapia.</w:t>
      </w:r>
    </w:p>
    <w:p w14:paraId="792671FE" w14:textId="77777777" w:rsidR="00790DCE" w:rsidRPr="00790DCE" w:rsidRDefault="00790DCE" w:rsidP="00790DC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790DCE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MX"/>
        </w:rPr>
        <w:t>Tratamiento en niños y adolescentes</w:t>
      </w:r>
    </w:p>
    <w:p w14:paraId="52F005B9" w14:textId="1F9EACCC" w:rsidR="00790DCE" w:rsidRPr="00790DCE" w:rsidRDefault="00790DCE" w:rsidP="00790DCE">
      <w:pPr>
        <w:numPr>
          <w:ilvl w:val="0"/>
          <w:numId w:val="8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790DCE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Medicamentos.</w:t>
      </w:r>
    </w:p>
    <w:p w14:paraId="5D186C23" w14:textId="2557E3FB" w:rsidR="00790DCE" w:rsidRPr="00790DCE" w:rsidRDefault="00790DCE" w:rsidP="00790DCE">
      <w:pPr>
        <w:numPr>
          <w:ilvl w:val="0"/>
          <w:numId w:val="8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790DCE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Psicoterapia.</w:t>
      </w:r>
    </w:p>
    <w:p w14:paraId="0CF96411" w14:textId="61A65EA0" w:rsidR="00790DCE" w:rsidRPr="00790DCE" w:rsidRDefault="00790DCE" w:rsidP="00790DCE">
      <w:pPr>
        <w:numPr>
          <w:ilvl w:val="0"/>
          <w:numId w:val="8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790DCE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Psicoeducación.</w:t>
      </w:r>
    </w:p>
    <w:p w14:paraId="795E15F0" w14:textId="52D6BD00" w:rsidR="00790DCE" w:rsidRDefault="00790DCE" w:rsidP="00790DCE">
      <w:pPr>
        <w:numPr>
          <w:ilvl w:val="0"/>
          <w:numId w:val="8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790DCE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Apoyo</w:t>
      </w:r>
    </w:p>
    <w:p w14:paraId="131D77D4" w14:textId="77777777" w:rsidR="00790DCE" w:rsidRPr="00790DCE" w:rsidRDefault="00790DCE" w:rsidP="00790DCE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</w:p>
    <w:p w14:paraId="0F15EAE3" w14:textId="6C8AB6C9" w:rsidR="007E5C13" w:rsidRDefault="007E5C13" w:rsidP="007E5C13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 w:rsidRPr="007E5C13">
        <w:rPr>
          <w:rFonts w:ascii="Arial" w:hAnsi="Arial" w:cs="Arial"/>
          <w:b/>
          <w:bCs/>
          <w:sz w:val="28"/>
          <w:szCs w:val="28"/>
        </w:rPr>
        <w:t>Depresión</w:t>
      </w:r>
    </w:p>
    <w:p w14:paraId="209334C2" w14:textId="00A20F74" w:rsidR="00790DCE" w:rsidRPr="00790DCE" w:rsidRDefault="00790DCE" w:rsidP="00790DCE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790DC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La depresión produce un tipo de pérdida de memoria similar a la causada por la </w:t>
      </w:r>
      <w:r w:rsidRPr="00790DCE">
        <w:rPr>
          <w:rFonts w:ascii="Arial" w:hAnsi="Arial" w:cs="Arial"/>
          <w:color w:val="202124"/>
          <w:sz w:val="24"/>
          <w:szCs w:val="24"/>
          <w:shd w:val="clear" w:color="auto" w:fill="FFFFFF"/>
        </w:rPr>
        <w:t>demencia,</w:t>
      </w:r>
      <w:r w:rsidRPr="00790DC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aunque, en este caso, va acompañada de otros síntomas, como la profunda tristeza, la falta de apetito o los trastornos del sueño.</w:t>
      </w:r>
    </w:p>
    <w:p w14:paraId="152EBECE" w14:textId="64378970" w:rsidR="00790DCE" w:rsidRDefault="00790DCE" w:rsidP="00790DCE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790DCE">
        <w:rPr>
          <w:rFonts w:ascii="Arial" w:hAnsi="Arial" w:cs="Arial"/>
          <w:color w:val="202124"/>
          <w:sz w:val="24"/>
          <w:szCs w:val="24"/>
          <w:shd w:val="clear" w:color="auto" w:fill="FFFFFF"/>
        </w:rPr>
        <w:t>La depresión suele estar vinculada a bajos niveles de serotonina, un neurotransmisor conectado al sistema de excitación. La concentración y el enfoque se ven afectados, perjudicando la capacidad de almacenar nuevos recuerdos adecuadamente.</w:t>
      </w:r>
    </w:p>
    <w:p w14:paraId="41A085A6" w14:textId="77777777" w:rsidR="00790DCE" w:rsidRPr="00790DCE" w:rsidRDefault="00790DCE" w:rsidP="00790DCE">
      <w:pPr>
        <w:rPr>
          <w:rFonts w:ascii="Arial" w:hAnsi="Arial" w:cs="Arial"/>
          <w:sz w:val="24"/>
          <w:szCs w:val="24"/>
        </w:rPr>
      </w:pPr>
    </w:p>
    <w:p w14:paraId="1AC6EB47" w14:textId="46340F31" w:rsidR="007E5C13" w:rsidRDefault="007E5C13" w:rsidP="007E5C13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 w:rsidRPr="007E5C13">
        <w:rPr>
          <w:rFonts w:ascii="Arial" w:hAnsi="Arial" w:cs="Arial"/>
          <w:b/>
          <w:bCs/>
          <w:sz w:val="28"/>
          <w:szCs w:val="28"/>
        </w:rPr>
        <w:t>Epilepsia</w:t>
      </w:r>
    </w:p>
    <w:p w14:paraId="56379521" w14:textId="0257C46D" w:rsidR="00790DCE" w:rsidRPr="00790DCE" w:rsidRDefault="00790DCE" w:rsidP="00790DCE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790DCE">
        <w:rPr>
          <w:rFonts w:ascii="Arial" w:hAnsi="Arial" w:cs="Arial"/>
          <w:color w:val="202124"/>
          <w:sz w:val="24"/>
          <w:szCs w:val="24"/>
          <w:shd w:val="clear" w:color="auto" w:fill="FFFFFF"/>
        </w:rPr>
        <w:lastRenderedPageBreak/>
        <w:t>La epilepsia, en ocasiones conocida como trastorno de convulsiones, es un trastorno cerebral. Se le diagnostica epilepsia a una persona cuando ha tenido dos o más convulsiones. Una convulsión es un cambio breve en la actividad normal del cerebro. Las convulsiones son el principal signo de la epilepsia.</w:t>
      </w:r>
    </w:p>
    <w:p w14:paraId="7C172F5C" w14:textId="1FD26DDF" w:rsidR="00790DCE" w:rsidRPr="00790DCE" w:rsidRDefault="00790DCE" w:rsidP="00790DCE">
      <w:pPr>
        <w:rPr>
          <w:rFonts w:ascii="Arial" w:hAnsi="Arial" w:cs="Arial"/>
          <w:sz w:val="24"/>
          <w:szCs w:val="24"/>
        </w:rPr>
      </w:pPr>
      <w:r w:rsidRPr="00790DCE">
        <w:rPr>
          <w:rFonts w:ascii="Arial" w:hAnsi="Arial" w:cs="Arial"/>
          <w:color w:val="202124"/>
          <w:sz w:val="24"/>
          <w:szCs w:val="24"/>
          <w:shd w:val="clear" w:color="auto" w:fill="FFFFFF"/>
        </w:rPr>
        <w:t>Los médicos generalmente empiezan por tratar la epilepsia con medicamentos. Si los medicamentos no curan la enfermedad, los médicos pueden proponer una cirugía u otro tipo de tratamiento</w:t>
      </w:r>
      <w:r w:rsidRPr="00790DCE"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sectPr w:rsidR="00790DCE" w:rsidRPr="00790D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3" type="#_x0000_t75" style="width:11.25pt;height:11.25pt" o:bullet="t">
        <v:imagedata r:id="rId1" o:title="msoCFF"/>
      </v:shape>
    </w:pict>
  </w:numPicBullet>
  <w:abstractNum w:abstractNumId="0" w15:restartNumberingAfterBreak="0">
    <w:nsid w:val="366D43B3"/>
    <w:multiLevelType w:val="multilevel"/>
    <w:tmpl w:val="BF04A9F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97CB5"/>
    <w:multiLevelType w:val="hybridMultilevel"/>
    <w:tmpl w:val="636A4538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B245C2"/>
    <w:multiLevelType w:val="multilevel"/>
    <w:tmpl w:val="D4F0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FC2F2C"/>
    <w:multiLevelType w:val="hybridMultilevel"/>
    <w:tmpl w:val="F2F0910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406851"/>
    <w:multiLevelType w:val="multilevel"/>
    <w:tmpl w:val="4FC25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6B7488"/>
    <w:multiLevelType w:val="hybridMultilevel"/>
    <w:tmpl w:val="C8C6E8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429FB"/>
    <w:multiLevelType w:val="multilevel"/>
    <w:tmpl w:val="7658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E0117F"/>
    <w:multiLevelType w:val="multilevel"/>
    <w:tmpl w:val="CD6425D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13"/>
    <w:rsid w:val="00060CCE"/>
    <w:rsid w:val="00530DCE"/>
    <w:rsid w:val="00790DCE"/>
    <w:rsid w:val="007A2F8D"/>
    <w:rsid w:val="007E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9466D"/>
  <w15:chartTrackingRefBased/>
  <w15:docId w15:val="{2F0FDEC9-7C1A-4D20-9278-CC627AA4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rt0xe">
    <w:name w:val="trt0xe"/>
    <w:basedOn w:val="Normal"/>
    <w:rsid w:val="007E5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E5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45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3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5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2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7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0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5528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25493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3409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6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8671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943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974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SAHORY YUVISELA GONZALEZ GIL</dc:creator>
  <cp:keywords/>
  <dc:description/>
  <cp:lastModifiedBy>SAHORY YUVISELA GONZALEZ GIL</cp:lastModifiedBy>
  <cp:revision>1</cp:revision>
  <dcterms:created xsi:type="dcterms:W3CDTF">2022-03-22T02:55:00Z</dcterms:created>
  <dcterms:modified xsi:type="dcterms:W3CDTF">2022-03-22T03:30:00Z</dcterms:modified>
</cp:coreProperties>
</file>