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2B6B" w14:textId="3287198C" w:rsidR="00FF2F48" w:rsidRDefault="00FF2F48">
      <w:r w:rsidRPr="00FF2F48">
        <w:rPr>
          <w:sz w:val="24"/>
          <w:szCs w:val="24"/>
        </w:rPr>
        <w:t>Gabriela Ximena Rosas López 1C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Número de lista: #18</w:t>
      </w:r>
    </w:p>
    <w:p w14:paraId="61903A68" w14:textId="51F0BF46" w:rsidR="002F5DAC" w:rsidRDefault="00FF2F48">
      <w:r>
        <w:rPr>
          <w:noProof/>
        </w:rPr>
        <w:drawing>
          <wp:inline distT="0" distB="0" distL="0" distR="0" wp14:anchorId="1BE6C1C4" wp14:editId="369B24E0">
            <wp:extent cx="5612130" cy="4958715"/>
            <wp:effectExtent l="0" t="0" r="762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9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48"/>
    <w:rsid w:val="002F5DAC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3CB5"/>
  <w15:chartTrackingRefBased/>
  <w15:docId w15:val="{92EAA3C6-3E48-4D65-8F88-FD5BD24A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Rosas</dc:creator>
  <cp:keywords/>
  <dc:description/>
  <cp:lastModifiedBy>Arturo Rosas</cp:lastModifiedBy>
  <cp:revision>1</cp:revision>
  <dcterms:created xsi:type="dcterms:W3CDTF">2022-03-27T21:30:00Z</dcterms:created>
  <dcterms:modified xsi:type="dcterms:W3CDTF">2022-03-27T21:33:00Z</dcterms:modified>
</cp:coreProperties>
</file>