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8712B" w14:textId="4F063438" w:rsidR="00ED0506" w:rsidRDefault="00ED0506" w:rsidP="00ED0506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BB000C7" wp14:editId="3C0E318B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932180" cy="807720"/>
            <wp:effectExtent l="0" t="0" r="0" b="0"/>
            <wp:wrapTight wrapText="bothSides">
              <wp:wrapPolygon edited="0">
                <wp:start x="3973" y="509"/>
                <wp:lineTo x="3973" y="13245"/>
                <wp:lineTo x="5297" y="17830"/>
                <wp:lineTo x="10153" y="19868"/>
                <wp:lineTo x="11918" y="19868"/>
                <wp:lineTo x="15891" y="17830"/>
                <wp:lineTo x="17657" y="12736"/>
                <wp:lineTo x="17215" y="509"/>
                <wp:lineTo x="3973" y="509"/>
              </wp:wrapPolygon>
            </wp:wrapTight>
            <wp:docPr id="8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7098CE88-A686-4F6B-8BC8-7D381DC23F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>
                      <a:extLst>
                        <a:ext uri="{FF2B5EF4-FFF2-40B4-BE49-F238E27FC236}">
                          <a16:creationId xmlns:a16="http://schemas.microsoft.com/office/drawing/2014/main" id="{7098CE88-A686-4F6B-8BC8-7D381DC23F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9DE25D" w14:textId="1201D817" w:rsidR="00ED0506" w:rsidRDefault="00ED0506" w:rsidP="00ED0506">
      <w:pPr>
        <w:rPr>
          <w:b/>
          <w:bCs/>
        </w:rPr>
      </w:pPr>
    </w:p>
    <w:p w14:paraId="6BCB96B6" w14:textId="77777777" w:rsidR="00ED0506" w:rsidRDefault="00ED0506" w:rsidP="00ED0506">
      <w:pPr>
        <w:rPr>
          <w:b/>
          <w:bCs/>
        </w:rPr>
      </w:pPr>
    </w:p>
    <w:p w14:paraId="6BD96A27" w14:textId="078F7C3D" w:rsidR="00422287" w:rsidRDefault="00422287" w:rsidP="00ED0506">
      <w:pPr>
        <w:jc w:val="center"/>
        <w:rPr>
          <w:b/>
          <w:bCs/>
        </w:rPr>
      </w:pPr>
      <w:r>
        <w:rPr>
          <w:b/>
          <w:bCs/>
        </w:rPr>
        <w:t>Escuela Normal de Educación Preescolar</w:t>
      </w:r>
    </w:p>
    <w:p w14:paraId="746550BA" w14:textId="0C852B43" w:rsidR="00422287" w:rsidRPr="00422287" w:rsidRDefault="00422287" w:rsidP="00ED0506">
      <w:pPr>
        <w:jc w:val="center"/>
        <w:rPr>
          <w:b/>
          <w:bCs/>
          <w:sz w:val="28"/>
          <w:szCs w:val="28"/>
        </w:rPr>
      </w:pPr>
      <w:r w:rsidRPr="007D5AB6">
        <w:rPr>
          <w:b/>
          <w:bCs/>
        </w:rPr>
        <w:t>Licenciatura en Educación</w:t>
      </w:r>
    </w:p>
    <w:p w14:paraId="6DD6D612" w14:textId="163B4EB3" w:rsidR="00422287" w:rsidRDefault="00422287" w:rsidP="00ED0506">
      <w:pPr>
        <w:jc w:val="center"/>
      </w:pPr>
      <w:r>
        <w:t xml:space="preserve">Curso: </w:t>
      </w:r>
      <w:r w:rsidR="00ED0506">
        <w:t xml:space="preserve">Prácticas Sociales del Lenguaje </w:t>
      </w:r>
    </w:p>
    <w:p w14:paraId="65DF5CF5" w14:textId="2CFC183D" w:rsidR="00422287" w:rsidRDefault="00422287" w:rsidP="00ED0506">
      <w:pPr>
        <w:jc w:val="center"/>
      </w:pPr>
      <w:r>
        <w:t xml:space="preserve">Maestro: </w:t>
      </w:r>
      <w:r w:rsidR="00ED0506">
        <w:t xml:space="preserve">Yara Alejandra Hernández Figueroa </w:t>
      </w:r>
    </w:p>
    <w:p w14:paraId="44FE1CEA" w14:textId="77777777" w:rsidR="00422287" w:rsidRDefault="00422287" w:rsidP="00ED0506">
      <w:pPr>
        <w:jc w:val="center"/>
      </w:pPr>
      <w:r>
        <w:t>Alumna: Lluvia Hefziba Perez Arreola</w:t>
      </w:r>
    </w:p>
    <w:p w14:paraId="0DDCCAEF" w14:textId="7C61B255" w:rsidR="00422287" w:rsidRDefault="00422287" w:rsidP="00ED0506">
      <w:pPr>
        <w:jc w:val="center"/>
      </w:pPr>
      <w:r>
        <w:t>Segundo Semestre, Sección “B”</w:t>
      </w:r>
    </w:p>
    <w:p w14:paraId="76C1A579" w14:textId="69537BA5" w:rsidR="000F22E7" w:rsidRDefault="00ED0506" w:rsidP="00ED0506">
      <w:pPr>
        <w:jc w:val="center"/>
        <w:rPr>
          <w:b/>
          <w:bCs/>
        </w:rPr>
      </w:pPr>
      <w:r w:rsidRPr="00ED0506">
        <w:rPr>
          <w:b/>
          <w:bCs/>
        </w:rPr>
        <w:t>“</w:t>
      </w:r>
      <w:r w:rsidR="00084A5D" w:rsidRPr="00ED0506">
        <w:rPr>
          <w:b/>
          <w:bCs/>
        </w:rPr>
        <w:t>EQUIPO 1 DOMESTICACIÓN DE LA ESCRITURA FERREIRO</w:t>
      </w:r>
      <w:r w:rsidRPr="00ED0506">
        <w:rPr>
          <w:b/>
          <w:bCs/>
        </w:rPr>
        <w:t>”</w:t>
      </w:r>
    </w:p>
    <w:p w14:paraId="42BB6999" w14:textId="77777777" w:rsidR="00ED0506" w:rsidRPr="00ED0506" w:rsidRDefault="00ED0506" w:rsidP="00ED0506">
      <w:pPr>
        <w:jc w:val="center"/>
        <w:rPr>
          <w:b/>
          <w:bCs/>
        </w:rPr>
      </w:pPr>
    </w:p>
    <w:p w14:paraId="3AA80522" w14:textId="77777777" w:rsidR="00084A5D" w:rsidRDefault="00084A5D" w:rsidP="00084A5D">
      <w:r>
        <w:t xml:space="preserve">IDEAS PRINCIPALES </w:t>
      </w:r>
    </w:p>
    <w:p w14:paraId="4F913062" w14:textId="0C870F4B" w:rsidR="00084A5D" w:rsidRDefault="00084A5D" w:rsidP="00084A5D">
      <w:pPr>
        <w:pStyle w:val="Prrafodelista"/>
        <w:numPr>
          <w:ilvl w:val="0"/>
          <w:numId w:val="1"/>
        </w:numPr>
      </w:pPr>
      <w:r>
        <w:t>La escritura perdió su función social dentro de la escuela y se convirtió en un instrumento para pasar de grado.</w:t>
      </w:r>
    </w:p>
    <w:p w14:paraId="770949C9" w14:textId="2F8993E9" w:rsidR="00084A5D" w:rsidRDefault="00084A5D" w:rsidP="00084A5D">
      <w:pPr>
        <w:pStyle w:val="Prrafodelista"/>
        <w:numPr>
          <w:ilvl w:val="0"/>
          <w:numId w:val="1"/>
        </w:numPr>
      </w:pPr>
      <w:r>
        <w:t>La escritura cubre todo el entorno del niño, no solo en el ámbito de la escolaridad, pero bien fragmentamos la escritura convencional.</w:t>
      </w:r>
    </w:p>
    <w:p w14:paraId="3ADA935D" w14:textId="5ADC1ABA" w:rsidR="00084A5D" w:rsidRDefault="00084A5D" w:rsidP="00084A5D">
      <w:pPr>
        <w:pStyle w:val="Prrafodelista"/>
        <w:numPr>
          <w:ilvl w:val="0"/>
          <w:numId w:val="1"/>
        </w:numPr>
      </w:pPr>
      <w:r>
        <w:t>Existe una escritura que es domesticada por la escuela para facilitar el enfoque atreves del orden. Ese orden sale de averiguar que es fácil y que no.</w:t>
      </w:r>
    </w:p>
    <w:p w14:paraId="7F6EF38D" w14:textId="4F26BC42" w:rsidR="00084A5D" w:rsidRDefault="00084A5D" w:rsidP="00084A5D">
      <w:pPr>
        <w:pStyle w:val="Prrafodelista"/>
        <w:numPr>
          <w:ilvl w:val="0"/>
          <w:numId w:val="1"/>
        </w:numPr>
      </w:pPr>
      <w:r>
        <w:t>La escuela propone que las combinaciones de la escritura deben llevar cierto orden para facilitar el aprendizaje, pero no sabemos quién define lo fácil o se define desde lo extremo al niño.</w:t>
      </w:r>
    </w:p>
    <w:p w14:paraId="3C543443" w14:textId="48FA4AA7" w:rsidR="00084A5D" w:rsidRDefault="00ED0506" w:rsidP="00084A5D">
      <w:pPr>
        <w:pStyle w:val="Prrafodelista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59D280" wp14:editId="3DC99127">
            <wp:simplePos x="0" y="0"/>
            <wp:positionH relativeFrom="margin">
              <wp:align>center</wp:align>
            </wp:positionH>
            <wp:positionV relativeFrom="paragraph">
              <wp:posOffset>451485</wp:posOffset>
            </wp:positionV>
            <wp:extent cx="3542665" cy="2699385"/>
            <wp:effectExtent l="0" t="0" r="635" b="5715"/>
            <wp:wrapTight wrapText="bothSides">
              <wp:wrapPolygon edited="0">
                <wp:start x="0" y="0"/>
                <wp:lineTo x="0" y="21493"/>
                <wp:lineTo x="21488" y="21493"/>
                <wp:lineTo x="2148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665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4A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3EB2"/>
    <w:multiLevelType w:val="hybridMultilevel"/>
    <w:tmpl w:val="DEF2736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5D"/>
    <w:rsid w:val="00084A5D"/>
    <w:rsid w:val="000F22E7"/>
    <w:rsid w:val="00422287"/>
    <w:rsid w:val="00ED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7951B"/>
  <w15:chartTrackingRefBased/>
  <w15:docId w15:val="{684D5E5F-6603-44E2-9D6E-D0E31F1E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4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Lluvia Hefziba Perez Arreola</dc:creator>
  <cp:keywords/>
  <dc:description/>
  <cp:lastModifiedBy>Lluvia Hefziba Perez Arreola</cp:lastModifiedBy>
  <cp:revision>1</cp:revision>
  <dcterms:created xsi:type="dcterms:W3CDTF">2022-03-28T23:04:00Z</dcterms:created>
  <dcterms:modified xsi:type="dcterms:W3CDTF">2022-03-28T23:17:00Z</dcterms:modified>
</cp:coreProperties>
</file>