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2ECA" w14:textId="77777777" w:rsidR="00391A05" w:rsidRDefault="00391A05" w:rsidP="00391A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ESCUELA NORMAL DE EDUCACIÓN PREESCOLAR</w:t>
      </w:r>
    </w:p>
    <w:p w14:paraId="2BB7D1DA" w14:textId="77777777" w:rsidR="00391A05" w:rsidRDefault="00391A05" w:rsidP="00391A05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Licenciatura en educación preescolar</w:t>
      </w:r>
      <w:r>
        <w:rPr>
          <w:sz w:val="32"/>
          <w:szCs w:val="32"/>
        </w:rPr>
        <w:br/>
        <w:t>Ciclo escolar 2021-2022</w:t>
      </w:r>
      <w:r>
        <w:rPr>
          <w:sz w:val="32"/>
          <w:szCs w:val="32"/>
        </w:rPr>
        <w:br/>
        <w:t>Segundo semestre     sección: “C”</w:t>
      </w:r>
    </w:p>
    <w:p w14:paraId="45FA6333" w14:textId="77777777" w:rsidR="00391A05" w:rsidRDefault="00391A05" w:rsidP="00391A05">
      <w:pPr>
        <w:spacing w:after="120" w:line="240" w:lineRule="auto"/>
        <w:jc w:val="center"/>
        <w:rPr>
          <w:b/>
          <w:bCs/>
        </w:rPr>
      </w:pPr>
      <w:r>
        <w:rPr>
          <w:noProof/>
          <w:sz w:val="32"/>
          <w:szCs w:val="32"/>
        </w:rPr>
        <w:drawing>
          <wp:inline distT="0" distB="0" distL="0" distR="0" wp14:anchorId="328DAAC7" wp14:editId="7FDD637D">
            <wp:extent cx="1457325" cy="1457325"/>
            <wp:effectExtent l="0" t="0" r="9525" b="9525"/>
            <wp:docPr id="4" name="Imagen 4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</w:r>
    </w:p>
    <w:p w14:paraId="31BC6E8D" w14:textId="77777777" w:rsidR="00391A05" w:rsidRDefault="00391A05" w:rsidP="00391A05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PRÁCTICA DE OBSERVACIÓN EN JARDÍN DE NIÑOS.</w:t>
      </w:r>
    </w:p>
    <w:p w14:paraId="24E9D497" w14:textId="77777777" w:rsidR="00391A05" w:rsidRDefault="00391A05" w:rsidP="00391A05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SEGUNDA VISITA 29,30,31 marzo de 2022</w:t>
      </w:r>
    </w:p>
    <w:p w14:paraId="398D75A1" w14:textId="77777777" w:rsidR="00391A05" w:rsidRDefault="00391A05" w:rsidP="00391A05">
      <w:pPr>
        <w:spacing w:after="120" w:line="240" w:lineRule="auto"/>
        <w:jc w:val="center"/>
        <w:rPr>
          <w:b/>
          <w:bCs/>
          <w:sz w:val="20"/>
          <w:szCs w:val="20"/>
        </w:rPr>
      </w:pPr>
      <w:r>
        <w:rPr>
          <w:sz w:val="36"/>
          <w:szCs w:val="36"/>
        </w:rPr>
        <w:br/>
      </w:r>
      <w:r>
        <w:rPr>
          <w:sz w:val="28"/>
          <w:szCs w:val="28"/>
        </w:rPr>
        <w:t>Materia: estrategias para la exploración del mundo natural</w:t>
      </w:r>
    </w:p>
    <w:p w14:paraId="02E673FD" w14:textId="77777777" w:rsidR="00391A05" w:rsidRDefault="00391A05" w:rsidP="00391A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Titular: Daniel Díaz Gutierrez </w:t>
      </w:r>
      <w:r>
        <w:rPr>
          <w:sz w:val="28"/>
          <w:szCs w:val="28"/>
        </w:rPr>
        <w:br/>
        <w:t xml:space="preserve">Alumna: Gabriela Ximena Rosas López </w:t>
      </w:r>
    </w:p>
    <w:p w14:paraId="5DFC63DC" w14:textId="77777777" w:rsidR="00391A05" w:rsidRDefault="00391A05" w:rsidP="00391A05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lista: 18</w:t>
      </w:r>
    </w:p>
    <w:p w14:paraId="368FDC8C" w14:textId="77777777" w:rsidR="00391A05" w:rsidRDefault="00391A05" w:rsidP="00391A05">
      <w:pPr>
        <w:pStyle w:val="Ttulo1"/>
        <w:spacing w:before="30" w:beforeAutospacing="0" w:after="75" w:afterAutospacing="0"/>
        <w:jc w:val="center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Unidad II: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LA CONSTRUCCIÓN DE CONOCIMIENTOS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SOBRE LA MATERIA, ENERGÍA Y SUS INTERACCIONES.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391A05" w14:paraId="7DB1315F" w14:textId="77777777" w:rsidTr="00391A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CA75F" w14:textId="77777777" w:rsidR="00391A05" w:rsidRDefault="00391A0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6B3EB263" wp14:editId="5F4E6318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DD06A" w14:textId="77777777" w:rsidR="00391A05" w:rsidRDefault="00391A0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11BFF290" w14:textId="77777777" w:rsidR="00391A05" w:rsidRDefault="00391A05" w:rsidP="00391A0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391A05" w14:paraId="2DC9694D" w14:textId="77777777" w:rsidTr="00391A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C94B44" w14:textId="77777777" w:rsidR="00391A05" w:rsidRDefault="00391A0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5D3C758B" wp14:editId="73764FED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593815" w14:textId="77777777" w:rsidR="00391A05" w:rsidRDefault="00391A0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22D9897D" w14:textId="77777777" w:rsidR="00391A05" w:rsidRDefault="00391A05" w:rsidP="00391A0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391A05" w14:paraId="186E397E" w14:textId="77777777" w:rsidTr="00391A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7C4413" w14:textId="77777777" w:rsidR="00391A05" w:rsidRDefault="00391A0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1CE52FA9" wp14:editId="1F6223EA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C4134" w14:textId="77777777" w:rsidR="00391A05" w:rsidRDefault="00391A0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7A042D5" w14:textId="77777777" w:rsidR="00391A05" w:rsidRDefault="00391A05" w:rsidP="00391A05">
      <w:pPr>
        <w:pStyle w:val="Ttulo1"/>
        <w:spacing w:before="30" w:beforeAutospacing="0" w:after="75" w:afterAutospacing="0"/>
        <w:jc w:val="center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14:paraId="3A30B7BA" w14:textId="2B1BCFA7" w:rsidR="00391A05" w:rsidRDefault="00391A05" w:rsidP="00391A05">
      <w:pPr>
        <w:jc w:val="center"/>
        <w:rPr>
          <w:sz w:val="24"/>
          <w:szCs w:val="24"/>
        </w:rPr>
      </w:pPr>
      <w:r>
        <w:rPr>
          <w:sz w:val="24"/>
          <w:szCs w:val="24"/>
        </w:rPr>
        <w:t>Saltillo Coahuila a</w:t>
      </w:r>
      <w:r w:rsidR="00EE2BD2">
        <w:rPr>
          <w:sz w:val="24"/>
          <w:szCs w:val="24"/>
        </w:rPr>
        <w:t xml:space="preserve"> 1 de abril de 2022</w:t>
      </w:r>
    </w:p>
    <w:p w14:paraId="7A0525F2" w14:textId="6B82BEB3" w:rsidR="00391A05" w:rsidRDefault="00391A05"/>
    <w:p w14:paraId="11DAC0BB" w14:textId="77777777" w:rsidR="00391A05" w:rsidRDefault="00391A05">
      <w:pPr>
        <w:spacing w:line="259" w:lineRule="auto"/>
      </w:pPr>
      <w:r>
        <w:br w:type="page"/>
      </w:r>
    </w:p>
    <w:p w14:paraId="22ECA500" w14:textId="71F6F015" w:rsidR="00391A05" w:rsidRDefault="00C22C39">
      <w:r>
        <w:rPr>
          <w:noProof/>
        </w:rPr>
        <w:lastRenderedPageBreak/>
        <w:drawing>
          <wp:inline distT="0" distB="0" distL="0" distR="0" wp14:anchorId="399595BF" wp14:editId="165FE2C4">
            <wp:extent cx="5612130" cy="7642225"/>
            <wp:effectExtent l="0" t="0" r="7620" b="0"/>
            <wp:docPr id="7" name="Imagen 7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655A7A" wp14:editId="247E87B9">
            <wp:extent cx="5612130" cy="7421245"/>
            <wp:effectExtent l="0" t="0" r="7620" b="8255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82D0E" w14:textId="43544113" w:rsidR="007626C7" w:rsidRDefault="007626C7" w:rsidP="00C22C39">
      <w:pPr>
        <w:spacing w:line="259" w:lineRule="auto"/>
      </w:pPr>
    </w:p>
    <w:sectPr w:rsidR="00762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05"/>
    <w:rsid w:val="00391A05"/>
    <w:rsid w:val="007626C7"/>
    <w:rsid w:val="00C22C39"/>
    <w:rsid w:val="00E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8BB6"/>
  <w15:chartTrackingRefBased/>
  <w15:docId w15:val="{4A9E9310-3388-4DB2-A92D-C433DC49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05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391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0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3</cp:revision>
  <dcterms:created xsi:type="dcterms:W3CDTF">2022-04-02T01:35:00Z</dcterms:created>
  <dcterms:modified xsi:type="dcterms:W3CDTF">2022-04-02T01:41:00Z</dcterms:modified>
</cp:coreProperties>
</file>