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707" w:rsidRPr="003A0707" w:rsidRDefault="00362CB5" w:rsidP="003A0707">
      <w:pPr>
        <w:jc w:val="center"/>
        <w:rPr>
          <w:rFonts w:ascii="Franklin Gothic Medium" w:hAnsi="Franklin Gothic Medium"/>
          <w:b/>
          <w:bCs/>
          <w:sz w:val="36"/>
          <w:szCs w:val="36"/>
        </w:rPr>
      </w:pPr>
      <w:r w:rsidRPr="003A0707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0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1" name="Imagen 1" descr="ESCUELA NORMAL DE EDUCACIÓN PREESCOLAR DE COAHUILA INVITA A EXAMEN DE  ADMI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EXAMEN DE  ADMISIÓ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4038" w:rsidRPr="00362CB5" w:rsidRDefault="00B04038" w:rsidP="0045589E">
      <w:pPr>
        <w:jc w:val="center"/>
        <w:rPr>
          <w:rFonts w:ascii="Franklin Gothic Medium" w:hAnsi="Franklin Gothic Medium"/>
          <w:b/>
          <w:bCs/>
          <w:sz w:val="36"/>
          <w:szCs w:val="36"/>
        </w:rPr>
      </w:pPr>
      <w:r w:rsidRPr="00362CB5">
        <w:rPr>
          <w:rFonts w:ascii="Franklin Gothic Medium" w:hAnsi="Franklin Gothic Medium"/>
          <w:b/>
          <w:bCs/>
          <w:sz w:val="40"/>
          <w:szCs w:val="40"/>
        </w:rPr>
        <w:t>ESCUELA NORMAL DE EDUCACIÓN PREESCOLAR</w:t>
      </w:r>
    </w:p>
    <w:p w:rsidR="00DF4DCE" w:rsidRDefault="00DF4DCE" w:rsidP="00362CB5">
      <w:pPr>
        <w:jc w:val="center"/>
        <w:rPr>
          <w:rFonts w:ascii="Franklin Gothic Medium" w:hAnsi="Franklin Gothic Medium"/>
          <w:b/>
          <w:bCs/>
          <w:sz w:val="36"/>
          <w:szCs w:val="36"/>
        </w:rPr>
      </w:pPr>
    </w:p>
    <w:p w:rsidR="00362CB5" w:rsidRPr="00DF4DCE" w:rsidRDefault="00B04038" w:rsidP="00362CB5">
      <w:pPr>
        <w:jc w:val="center"/>
        <w:rPr>
          <w:rFonts w:ascii="Arial Nova" w:hAnsi="Arial Nova"/>
          <w:i/>
          <w:iCs/>
          <w:sz w:val="36"/>
          <w:szCs w:val="36"/>
          <w:u w:val="single"/>
        </w:rPr>
      </w:pPr>
      <w:r w:rsidRPr="00DF4DCE">
        <w:rPr>
          <w:rFonts w:ascii="Franklin Gothic Medium" w:hAnsi="Franklin Gothic Medium"/>
          <w:b/>
          <w:bCs/>
          <w:sz w:val="36"/>
          <w:szCs w:val="36"/>
        </w:rPr>
        <w:t>CURSO:</w:t>
      </w:r>
      <w:r w:rsidRPr="00DF4DCE">
        <w:rPr>
          <w:sz w:val="36"/>
          <w:szCs w:val="36"/>
        </w:rPr>
        <w:t xml:space="preserve"> </w:t>
      </w:r>
      <w:r w:rsidR="008259AC">
        <w:rPr>
          <w:rFonts w:ascii="Arial Nova" w:hAnsi="Arial Nova"/>
          <w:i/>
          <w:iCs/>
          <w:sz w:val="36"/>
          <w:szCs w:val="36"/>
          <w:u w:val="single"/>
        </w:rPr>
        <w:t>Estrategias para la exploración del mundo natural.</w:t>
      </w:r>
    </w:p>
    <w:p w:rsidR="00362CB5" w:rsidRPr="00DF4DCE" w:rsidRDefault="00362CB5" w:rsidP="00362CB5">
      <w:pPr>
        <w:jc w:val="center"/>
        <w:rPr>
          <w:rFonts w:ascii="Arial Nova" w:hAnsi="Arial Nova"/>
          <w:i/>
          <w:iCs/>
          <w:sz w:val="36"/>
          <w:szCs w:val="36"/>
          <w:u w:val="single"/>
        </w:rPr>
      </w:pPr>
    </w:p>
    <w:p w:rsidR="00362CB5" w:rsidRPr="00DF4DCE" w:rsidRDefault="00362CB5" w:rsidP="0045589E">
      <w:pPr>
        <w:jc w:val="center"/>
        <w:rPr>
          <w:rFonts w:ascii="Arial Nova" w:hAnsi="Arial Nova"/>
          <w:b/>
          <w:bCs/>
          <w:sz w:val="36"/>
          <w:szCs w:val="36"/>
        </w:rPr>
      </w:pPr>
      <w:r w:rsidRPr="00DF4DCE">
        <w:rPr>
          <w:rFonts w:ascii="Arial Nova" w:hAnsi="Arial Nova"/>
          <w:sz w:val="36"/>
          <w:szCs w:val="36"/>
        </w:rPr>
        <w:t xml:space="preserve">1° </w:t>
      </w:r>
      <w:r w:rsidRPr="00DF4DCE">
        <w:rPr>
          <w:rFonts w:ascii="Arial Nova" w:hAnsi="Arial Nova"/>
          <w:b/>
          <w:bCs/>
          <w:sz w:val="36"/>
          <w:szCs w:val="36"/>
        </w:rPr>
        <w:t>Sección</w:t>
      </w:r>
      <w:r w:rsidRPr="00DF4DCE">
        <w:rPr>
          <w:rFonts w:ascii="Arial Nova" w:hAnsi="Arial Nova"/>
          <w:sz w:val="36"/>
          <w:szCs w:val="36"/>
        </w:rPr>
        <w:t xml:space="preserve"> “C” 2 </w:t>
      </w:r>
      <w:r w:rsidRPr="00DF4DCE">
        <w:rPr>
          <w:rFonts w:ascii="Arial Nova" w:hAnsi="Arial Nova"/>
          <w:b/>
          <w:bCs/>
          <w:sz w:val="36"/>
          <w:szCs w:val="36"/>
        </w:rPr>
        <w:t>Semestre</w:t>
      </w:r>
    </w:p>
    <w:p w:rsidR="00DF4DCE" w:rsidRPr="00DF4DCE" w:rsidRDefault="00DF4DCE" w:rsidP="0045589E">
      <w:pPr>
        <w:jc w:val="center"/>
        <w:rPr>
          <w:rFonts w:ascii="Arial Nova" w:hAnsi="Arial Nova"/>
          <w:sz w:val="36"/>
          <w:szCs w:val="36"/>
        </w:rPr>
      </w:pPr>
    </w:p>
    <w:p w:rsidR="00DF4DCE" w:rsidRPr="00DF4DCE" w:rsidRDefault="00B04038" w:rsidP="00DF4DCE">
      <w:pPr>
        <w:jc w:val="center"/>
        <w:rPr>
          <w:rFonts w:ascii="Arial Nova" w:hAnsi="Arial Nova"/>
          <w:sz w:val="36"/>
          <w:szCs w:val="36"/>
        </w:rPr>
      </w:pPr>
      <w:r w:rsidRPr="00DF4DCE">
        <w:rPr>
          <w:b/>
          <w:bCs/>
          <w:sz w:val="36"/>
          <w:szCs w:val="36"/>
        </w:rPr>
        <w:t>DOCENTE</w:t>
      </w:r>
      <w:r w:rsidRPr="00DF4DCE">
        <w:rPr>
          <w:rFonts w:ascii="Arial Nova" w:hAnsi="Arial Nova"/>
          <w:b/>
          <w:bCs/>
          <w:sz w:val="36"/>
          <w:szCs w:val="36"/>
        </w:rPr>
        <w:t xml:space="preserve">: </w:t>
      </w:r>
      <w:r w:rsidR="008259AC">
        <w:rPr>
          <w:rFonts w:ascii="Arial Nova" w:hAnsi="Arial Nova"/>
          <w:sz w:val="36"/>
          <w:szCs w:val="36"/>
        </w:rPr>
        <w:t>Daniel Díaz Gutiérrez</w:t>
      </w:r>
    </w:p>
    <w:p w:rsidR="00D749EE" w:rsidRPr="00DF4DCE" w:rsidRDefault="00D749EE" w:rsidP="0045589E">
      <w:pPr>
        <w:pStyle w:val="Prrafodelista"/>
        <w:jc w:val="center"/>
        <w:rPr>
          <w:rFonts w:ascii="Arial Nova" w:hAnsi="Arial Nova"/>
          <w:sz w:val="36"/>
          <w:szCs w:val="36"/>
        </w:rPr>
      </w:pPr>
    </w:p>
    <w:p w:rsidR="00D749EE" w:rsidRPr="00DF4DCE" w:rsidRDefault="00D749EE" w:rsidP="0045589E">
      <w:pPr>
        <w:pStyle w:val="Prrafodelista"/>
        <w:jc w:val="center"/>
        <w:rPr>
          <w:sz w:val="36"/>
          <w:szCs w:val="36"/>
        </w:rPr>
      </w:pPr>
      <w:r w:rsidRPr="00DF4DCE">
        <w:rPr>
          <w:rFonts w:ascii="Franklin Gothic Medium" w:hAnsi="Franklin Gothic Medium"/>
          <w:b/>
          <w:bCs/>
          <w:sz w:val="36"/>
          <w:szCs w:val="36"/>
        </w:rPr>
        <w:t>TEMA:</w:t>
      </w:r>
      <w:r w:rsidRPr="00DF4DCE">
        <w:rPr>
          <w:sz w:val="36"/>
          <w:szCs w:val="36"/>
        </w:rPr>
        <w:t xml:space="preserve"> </w:t>
      </w:r>
      <w:r w:rsidRPr="00DF4DCE">
        <w:rPr>
          <w:rFonts w:ascii="Arial Nova" w:hAnsi="Arial Nova"/>
          <w:i/>
          <w:iCs/>
          <w:sz w:val="36"/>
          <w:szCs w:val="36"/>
          <w:u w:val="single"/>
        </w:rPr>
        <w:t>“</w:t>
      </w:r>
      <w:r w:rsidR="00DF4DCE" w:rsidRPr="00DF4DCE">
        <w:rPr>
          <w:rFonts w:ascii="Arial Nova" w:hAnsi="Arial Nova"/>
          <w:i/>
          <w:iCs/>
          <w:sz w:val="36"/>
          <w:szCs w:val="36"/>
          <w:u w:val="single"/>
        </w:rPr>
        <w:t>Indicadores de observación</w:t>
      </w:r>
      <w:r w:rsidRPr="00DF4DCE">
        <w:rPr>
          <w:rFonts w:ascii="Arial Nova" w:hAnsi="Arial Nova"/>
          <w:i/>
          <w:iCs/>
          <w:sz w:val="36"/>
          <w:szCs w:val="36"/>
          <w:u w:val="single"/>
        </w:rPr>
        <w:t>”</w:t>
      </w:r>
    </w:p>
    <w:p w:rsidR="0045589E" w:rsidRPr="00DF4DCE" w:rsidRDefault="0045589E" w:rsidP="0045589E">
      <w:pPr>
        <w:pStyle w:val="Prrafodelista"/>
        <w:jc w:val="center"/>
        <w:rPr>
          <w:sz w:val="36"/>
          <w:szCs w:val="36"/>
        </w:rPr>
      </w:pPr>
    </w:p>
    <w:p w:rsidR="00DF4DCE" w:rsidRPr="00DF4DCE" w:rsidRDefault="00DF4DCE" w:rsidP="0045589E">
      <w:pPr>
        <w:pStyle w:val="Prrafodelista"/>
        <w:jc w:val="center"/>
        <w:rPr>
          <w:sz w:val="36"/>
          <w:szCs w:val="36"/>
        </w:rPr>
      </w:pPr>
    </w:p>
    <w:p w:rsidR="00362CB5" w:rsidRPr="00DF4DCE" w:rsidRDefault="0045589E" w:rsidP="00DF4DCE">
      <w:pPr>
        <w:pStyle w:val="Prrafodelista"/>
        <w:jc w:val="center"/>
        <w:rPr>
          <w:rFonts w:ascii="Arial Nova" w:hAnsi="Arial Nova"/>
          <w:sz w:val="36"/>
          <w:szCs w:val="36"/>
        </w:rPr>
      </w:pPr>
      <w:r w:rsidRPr="00DF4DCE">
        <w:rPr>
          <w:rFonts w:ascii="Franklin Gothic Medium" w:hAnsi="Franklin Gothic Medium"/>
          <w:b/>
          <w:bCs/>
          <w:sz w:val="36"/>
          <w:szCs w:val="36"/>
        </w:rPr>
        <w:t>ALUMNA:</w:t>
      </w:r>
      <w:r w:rsidRPr="00DF4DCE">
        <w:rPr>
          <w:sz w:val="36"/>
          <w:szCs w:val="36"/>
        </w:rPr>
        <w:t xml:space="preserve"> </w:t>
      </w:r>
      <w:r w:rsidR="00DF4DCE" w:rsidRPr="00DF4DCE">
        <w:rPr>
          <w:rFonts w:ascii="Arial Nova" w:hAnsi="Arial Nova"/>
          <w:sz w:val="36"/>
          <w:szCs w:val="36"/>
        </w:rPr>
        <w:t>Pérez López Marisol #16</w:t>
      </w:r>
    </w:p>
    <w:p w:rsidR="00DF4DCE" w:rsidRPr="00DF4DCE" w:rsidRDefault="00DF4DCE" w:rsidP="00DF4DCE">
      <w:pPr>
        <w:pStyle w:val="Prrafodelista"/>
        <w:jc w:val="center"/>
        <w:rPr>
          <w:sz w:val="36"/>
          <w:szCs w:val="36"/>
        </w:rPr>
      </w:pPr>
    </w:p>
    <w:p w:rsidR="00DF4DCE" w:rsidRDefault="00DF4DCE" w:rsidP="00DF4DCE">
      <w:pPr>
        <w:pStyle w:val="Prrafodelista"/>
        <w:jc w:val="center"/>
        <w:rPr>
          <w:sz w:val="36"/>
          <w:szCs w:val="36"/>
        </w:rPr>
      </w:pPr>
      <w:r w:rsidRPr="00DF4DCE">
        <w:rPr>
          <w:sz w:val="36"/>
          <w:szCs w:val="36"/>
        </w:rPr>
        <w:t>Saltillo, Coahuila.</w:t>
      </w:r>
    </w:p>
    <w:p w:rsidR="00DF4DCE" w:rsidRDefault="00DF4DCE" w:rsidP="00DF4DCE">
      <w:pPr>
        <w:pStyle w:val="Prrafodelista"/>
        <w:jc w:val="center"/>
        <w:rPr>
          <w:sz w:val="36"/>
          <w:szCs w:val="36"/>
        </w:rPr>
      </w:pPr>
    </w:p>
    <w:p w:rsidR="00DF4DCE" w:rsidRDefault="00DF4DCE" w:rsidP="00DF4DCE">
      <w:pPr>
        <w:pStyle w:val="Prrafodelista"/>
        <w:jc w:val="center"/>
        <w:rPr>
          <w:sz w:val="36"/>
          <w:szCs w:val="36"/>
        </w:rPr>
      </w:pPr>
    </w:p>
    <w:p w:rsidR="00DF4DCE" w:rsidRDefault="00DF4DCE" w:rsidP="00DF4DCE">
      <w:pPr>
        <w:pStyle w:val="Prrafodelista"/>
        <w:jc w:val="center"/>
        <w:rPr>
          <w:sz w:val="36"/>
          <w:szCs w:val="36"/>
        </w:rPr>
      </w:pPr>
    </w:p>
    <w:p w:rsidR="00DF4DCE" w:rsidRDefault="00DF4DCE" w:rsidP="00DF4DCE">
      <w:pPr>
        <w:pStyle w:val="Prrafodelista"/>
        <w:jc w:val="center"/>
        <w:rPr>
          <w:sz w:val="36"/>
          <w:szCs w:val="36"/>
        </w:rPr>
      </w:pPr>
    </w:p>
    <w:p w:rsidR="00DF4DCE" w:rsidRDefault="00DF4DCE" w:rsidP="00DF4DCE">
      <w:pPr>
        <w:pStyle w:val="Prrafodelista"/>
        <w:jc w:val="center"/>
        <w:rPr>
          <w:sz w:val="36"/>
          <w:szCs w:val="36"/>
        </w:rPr>
      </w:pPr>
    </w:p>
    <w:p w:rsidR="00DF4DCE" w:rsidRDefault="00DF4DCE" w:rsidP="00DF4DCE">
      <w:pPr>
        <w:pStyle w:val="Prrafodelista"/>
        <w:jc w:val="center"/>
        <w:rPr>
          <w:sz w:val="36"/>
          <w:szCs w:val="36"/>
        </w:rPr>
      </w:pPr>
    </w:p>
    <w:p w:rsidR="00DF4DCE" w:rsidRDefault="00DF4DCE" w:rsidP="00DF4DCE">
      <w:pPr>
        <w:pStyle w:val="Prrafodelista"/>
        <w:jc w:val="center"/>
        <w:rPr>
          <w:sz w:val="36"/>
          <w:szCs w:val="36"/>
        </w:rPr>
      </w:pPr>
    </w:p>
    <w:p w:rsidR="00DF4DCE" w:rsidRDefault="00DF4DCE" w:rsidP="00DF4DCE">
      <w:pPr>
        <w:pStyle w:val="Prrafodelista"/>
        <w:jc w:val="center"/>
        <w:rPr>
          <w:sz w:val="36"/>
          <w:szCs w:val="36"/>
        </w:rPr>
      </w:pPr>
    </w:p>
    <w:p w:rsidR="005D6343" w:rsidRDefault="008259AC" w:rsidP="008259AC">
      <w:pPr>
        <w:pStyle w:val="Prrafodelista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5612130" cy="7475981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AC" w:rsidRDefault="008259AC" w:rsidP="008259AC">
      <w:pPr>
        <w:pStyle w:val="Prrafodelista"/>
        <w:jc w:val="center"/>
        <w:rPr>
          <w:sz w:val="36"/>
          <w:szCs w:val="36"/>
        </w:rPr>
      </w:pPr>
    </w:p>
    <w:p w:rsidR="008259AC" w:rsidRDefault="008259AC" w:rsidP="008259AC">
      <w:pPr>
        <w:pStyle w:val="Prrafodelista"/>
        <w:jc w:val="center"/>
        <w:rPr>
          <w:sz w:val="36"/>
          <w:szCs w:val="36"/>
        </w:rPr>
      </w:pPr>
    </w:p>
    <w:p w:rsidR="008259AC" w:rsidRPr="008259AC" w:rsidRDefault="008259AC" w:rsidP="008259AC">
      <w:pPr>
        <w:pStyle w:val="Prrafodelista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Esta semana no tuvieron ningún tema de mundo natural, pero la semana de la jornada pasada llevaron a cabo este proyecto que nos menciona la practicante. </w:t>
      </w:r>
    </w:p>
    <w:sectPr w:rsidR="008259AC" w:rsidRPr="008259AC" w:rsidSect="001A65F5">
      <w:pgSz w:w="12240" w:h="15840"/>
      <w:pgMar w:top="1417" w:right="1701" w:bottom="1417" w:left="1701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A1CCE"/>
    <w:multiLevelType w:val="hybridMultilevel"/>
    <w:tmpl w:val="93661B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53005"/>
    <w:multiLevelType w:val="hybridMultilevel"/>
    <w:tmpl w:val="B57A9C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characterSpacingControl w:val="doNotCompress"/>
  <w:compat/>
  <w:rsids>
    <w:rsidRoot w:val="00B04038"/>
    <w:rsid w:val="000E5C9C"/>
    <w:rsid w:val="001A65F5"/>
    <w:rsid w:val="003149A2"/>
    <w:rsid w:val="00362CB5"/>
    <w:rsid w:val="003A0707"/>
    <w:rsid w:val="0045589E"/>
    <w:rsid w:val="004845C5"/>
    <w:rsid w:val="00562F7F"/>
    <w:rsid w:val="005D6343"/>
    <w:rsid w:val="00656CC3"/>
    <w:rsid w:val="006E03C5"/>
    <w:rsid w:val="00717DB3"/>
    <w:rsid w:val="008259AC"/>
    <w:rsid w:val="00987DE4"/>
    <w:rsid w:val="009C04AD"/>
    <w:rsid w:val="00B04038"/>
    <w:rsid w:val="00BA5A30"/>
    <w:rsid w:val="00C14486"/>
    <w:rsid w:val="00C6265C"/>
    <w:rsid w:val="00C9387A"/>
    <w:rsid w:val="00D10801"/>
    <w:rsid w:val="00D1615F"/>
    <w:rsid w:val="00D749EE"/>
    <w:rsid w:val="00D76124"/>
    <w:rsid w:val="00DF4DCE"/>
    <w:rsid w:val="00ED21F2"/>
    <w:rsid w:val="00EF3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C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49E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1A65F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6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VIANNEY HERNANDEZ GONZALEZ</dc:creator>
  <cp:lastModifiedBy>mari</cp:lastModifiedBy>
  <cp:revision>2</cp:revision>
  <dcterms:created xsi:type="dcterms:W3CDTF">2022-04-01T03:35:00Z</dcterms:created>
  <dcterms:modified xsi:type="dcterms:W3CDTF">2022-04-01T03:35:00Z</dcterms:modified>
</cp:coreProperties>
</file>