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CC093" w14:textId="078527D4" w:rsidR="00C05BDB" w:rsidRPr="0090101D" w:rsidRDefault="00C05BDB" w:rsidP="00C05BDB">
      <w:pPr>
        <w:pStyle w:val="Sinespaciado"/>
        <w:spacing w:line="360" w:lineRule="auto"/>
        <w:jc w:val="center"/>
        <w:rPr>
          <w:rFonts w:ascii="Arial" w:hAnsi="Arial" w:cs="Arial"/>
          <w:b/>
          <w:bCs/>
          <w:sz w:val="28"/>
          <w:szCs w:val="32"/>
        </w:rPr>
      </w:pPr>
      <w:r w:rsidRPr="0090101D">
        <w:rPr>
          <w:rFonts w:ascii="Arial" w:hAnsi="Arial" w:cs="Arial"/>
          <w:b/>
          <w:bCs/>
          <w:sz w:val="28"/>
          <w:szCs w:val="32"/>
        </w:rPr>
        <w:t>“</w:t>
      </w:r>
      <w:r w:rsidR="0011475E">
        <w:rPr>
          <w:rFonts w:ascii="Arial" w:hAnsi="Arial" w:cs="Arial"/>
          <w:b/>
          <w:bCs/>
          <w:sz w:val="28"/>
          <w:szCs w:val="32"/>
        </w:rPr>
        <w:t>Informe</w:t>
      </w:r>
      <w:r w:rsidRPr="0090101D">
        <w:rPr>
          <w:rFonts w:ascii="Arial" w:hAnsi="Arial" w:cs="Arial"/>
          <w:b/>
          <w:bCs/>
          <w:sz w:val="28"/>
          <w:szCs w:val="32"/>
        </w:rPr>
        <w:t xml:space="preserve"> de </w:t>
      </w:r>
      <w:r w:rsidR="0011475E">
        <w:rPr>
          <w:rFonts w:ascii="Arial" w:hAnsi="Arial" w:cs="Arial"/>
          <w:b/>
          <w:bCs/>
          <w:sz w:val="28"/>
          <w:szCs w:val="32"/>
        </w:rPr>
        <w:t xml:space="preserve">la </w:t>
      </w:r>
      <w:r w:rsidRPr="0090101D">
        <w:rPr>
          <w:rFonts w:ascii="Arial" w:hAnsi="Arial" w:cs="Arial"/>
          <w:b/>
          <w:bCs/>
          <w:sz w:val="28"/>
          <w:szCs w:val="32"/>
        </w:rPr>
        <w:t>práctica”</w:t>
      </w:r>
    </w:p>
    <w:p w14:paraId="778933C1" w14:textId="3A113EA5" w:rsidR="00A113DE" w:rsidRDefault="00A113DE" w:rsidP="00D74067">
      <w:pPr>
        <w:pStyle w:val="Sinespaciado"/>
        <w:spacing w:line="360" w:lineRule="auto"/>
        <w:jc w:val="both"/>
        <w:rPr>
          <w:rFonts w:ascii="Arial" w:hAnsi="Arial" w:cs="Arial"/>
          <w:sz w:val="24"/>
          <w:szCs w:val="24"/>
        </w:rPr>
      </w:pPr>
      <w:r w:rsidRPr="00A113DE">
        <w:rPr>
          <w:rFonts w:ascii="Arial" w:hAnsi="Arial" w:cs="Arial"/>
          <w:sz w:val="24"/>
          <w:szCs w:val="24"/>
        </w:rPr>
        <w:t>Se realiz</w:t>
      </w:r>
      <w:r w:rsidR="0037240E">
        <w:rPr>
          <w:rFonts w:ascii="Arial" w:hAnsi="Arial" w:cs="Arial"/>
          <w:sz w:val="24"/>
          <w:szCs w:val="24"/>
        </w:rPr>
        <w:t>ó</w:t>
      </w:r>
      <w:r w:rsidRPr="00A113DE">
        <w:rPr>
          <w:rFonts w:ascii="Arial" w:hAnsi="Arial" w:cs="Arial"/>
          <w:sz w:val="24"/>
          <w:szCs w:val="24"/>
        </w:rPr>
        <w:t xml:space="preserve"> la</w:t>
      </w:r>
      <w:r w:rsidR="0037240E">
        <w:rPr>
          <w:rFonts w:ascii="Arial" w:hAnsi="Arial" w:cs="Arial"/>
          <w:sz w:val="24"/>
          <w:szCs w:val="24"/>
        </w:rPr>
        <w:t xml:space="preserve"> </w:t>
      </w:r>
      <w:r w:rsidRPr="00A113DE">
        <w:rPr>
          <w:rFonts w:ascii="Arial" w:hAnsi="Arial" w:cs="Arial"/>
          <w:sz w:val="24"/>
          <w:szCs w:val="24"/>
        </w:rPr>
        <w:t>práctica de la primera jornada de 6to semestre de manera exitosa de la Normal de Educación Preescolar del estado de Coahuila, en el Jardín de Niños María L. Pérez Arreola, ubicado en la calle Calabazas número 135 en la colonia Magisterio sección 38 Ampliación, código postal 25294, en la ciudad de Saltillo, Coahuila. El preescolar es urbano, mantiene sus clases de manera híbrida-presencial y pocos de manera virtual. Se practicó en el aula de 2 año sección “A” a cargo de la educadora Cristina Rodríguez Colunga, en el que se tiene un total de 30 alumnos de los cuales 17 alumnos son varones y 13 alumnas son mujeres, el plantel sostiene un horario para los alumnos de 9:00am-12:00pm</w:t>
      </w:r>
      <w:r w:rsidR="00202903">
        <w:rPr>
          <w:rFonts w:ascii="Arial" w:hAnsi="Arial" w:cs="Arial"/>
          <w:sz w:val="24"/>
          <w:szCs w:val="24"/>
        </w:rPr>
        <w:t xml:space="preserve"> de lunes a jueves</w:t>
      </w:r>
      <w:r w:rsidRPr="00A113DE">
        <w:rPr>
          <w:rFonts w:ascii="Arial" w:hAnsi="Arial" w:cs="Arial"/>
          <w:sz w:val="24"/>
          <w:szCs w:val="24"/>
        </w:rPr>
        <w:t>, las educadoras y practicantes llevan un horario de 8:30am-12:30pm</w:t>
      </w:r>
      <w:r w:rsidR="0037240E">
        <w:rPr>
          <w:rFonts w:ascii="Arial" w:hAnsi="Arial" w:cs="Arial"/>
          <w:sz w:val="24"/>
          <w:szCs w:val="24"/>
        </w:rPr>
        <w:t xml:space="preserve"> de lunes a jueves</w:t>
      </w:r>
      <w:r w:rsidR="00202903">
        <w:rPr>
          <w:rFonts w:ascii="Arial" w:hAnsi="Arial" w:cs="Arial"/>
          <w:sz w:val="24"/>
          <w:szCs w:val="24"/>
        </w:rPr>
        <w:t xml:space="preserve"> igualmente</w:t>
      </w:r>
      <w:r w:rsidR="0037240E">
        <w:rPr>
          <w:rFonts w:ascii="Arial" w:hAnsi="Arial" w:cs="Arial"/>
          <w:sz w:val="24"/>
          <w:szCs w:val="24"/>
        </w:rPr>
        <w:t>, los viernes se utilizan para verificar las evaluaciones, avances y actividades de cada alumno</w:t>
      </w:r>
      <w:r w:rsidRPr="00A113DE">
        <w:rPr>
          <w:rFonts w:ascii="Arial" w:hAnsi="Arial" w:cs="Arial"/>
          <w:sz w:val="24"/>
          <w:szCs w:val="24"/>
        </w:rPr>
        <w:t xml:space="preserve">. </w:t>
      </w:r>
    </w:p>
    <w:p w14:paraId="38B8185F" w14:textId="77777777" w:rsidR="0090101D" w:rsidRDefault="00A113DE" w:rsidP="00D74067">
      <w:pPr>
        <w:pStyle w:val="Sinespaciado"/>
        <w:spacing w:line="360" w:lineRule="auto"/>
        <w:jc w:val="both"/>
        <w:rPr>
          <w:rFonts w:ascii="Arial" w:hAnsi="Arial" w:cs="Arial"/>
          <w:sz w:val="24"/>
          <w:szCs w:val="24"/>
        </w:rPr>
      </w:pPr>
      <w:r w:rsidRPr="00A113DE">
        <w:rPr>
          <w:rFonts w:ascii="Arial" w:hAnsi="Arial" w:cs="Arial"/>
          <w:sz w:val="24"/>
          <w:szCs w:val="24"/>
        </w:rPr>
        <w:t>La institución cuenta con 2 baños: niños y niñas en donde los lavamanos no están adecuados para los alum</w:t>
      </w:r>
      <w:r w:rsidR="0090101D">
        <w:rPr>
          <w:rFonts w:ascii="Arial" w:hAnsi="Arial" w:cs="Arial"/>
          <w:sz w:val="24"/>
          <w:szCs w:val="24"/>
        </w:rPr>
        <w:t>nos puesto que están muy pegados</w:t>
      </w:r>
      <w:r w:rsidRPr="00A113DE">
        <w:rPr>
          <w:rFonts w:ascii="Arial" w:hAnsi="Arial" w:cs="Arial"/>
          <w:sz w:val="24"/>
          <w:szCs w:val="24"/>
        </w:rPr>
        <w:t xml:space="preserve"> a la pared y se notaban que ellos a pesar de que tienen manos pequeñas, se les dificulta lavarse las manos, hay </w:t>
      </w:r>
      <w:r w:rsidR="00D50447">
        <w:rPr>
          <w:rFonts w:ascii="Arial" w:hAnsi="Arial" w:cs="Arial"/>
          <w:sz w:val="24"/>
          <w:szCs w:val="24"/>
        </w:rPr>
        <w:t>8</w:t>
      </w:r>
      <w:r w:rsidRPr="00A113DE">
        <w:rPr>
          <w:rFonts w:ascii="Arial" w:hAnsi="Arial" w:cs="Arial"/>
          <w:sz w:val="24"/>
          <w:szCs w:val="24"/>
        </w:rPr>
        <w:t xml:space="preserve"> aulas en donde se imparten los grados de 1“A”, 1 y 2“B”, 2“A”, 3”A” Y 3“B”, la dirección</w:t>
      </w:r>
      <w:r w:rsidR="00D50447">
        <w:rPr>
          <w:rFonts w:ascii="Arial" w:hAnsi="Arial" w:cs="Arial"/>
          <w:sz w:val="24"/>
          <w:szCs w:val="24"/>
        </w:rPr>
        <w:t>,</w:t>
      </w:r>
      <w:r w:rsidRPr="00A113DE">
        <w:rPr>
          <w:rFonts w:ascii="Arial" w:hAnsi="Arial" w:cs="Arial"/>
          <w:sz w:val="24"/>
          <w:szCs w:val="24"/>
        </w:rPr>
        <w:t xml:space="preserve"> el salón de las maestras de USAER y la psicóloga</w:t>
      </w:r>
      <w:r w:rsidR="0090101D">
        <w:rPr>
          <w:rFonts w:ascii="Arial" w:hAnsi="Arial" w:cs="Arial"/>
          <w:sz w:val="24"/>
          <w:szCs w:val="24"/>
        </w:rPr>
        <w:t xml:space="preserve"> y finalmente</w:t>
      </w:r>
      <w:r w:rsidR="00D50447">
        <w:rPr>
          <w:rFonts w:ascii="Arial" w:hAnsi="Arial" w:cs="Arial"/>
          <w:sz w:val="24"/>
          <w:szCs w:val="24"/>
        </w:rPr>
        <w:t xml:space="preserve"> el salón en donde el profesor de educación física guarda sus materiales siendo ahí también el salón de canto.</w:t>
      </w:r>
    </w:p>
    <w:p w14:paraId="6A73ACDA" w14:textId="4EA20574" w:rsidR="00A113DE" w:rsidRPr="00A113DE" w:rsidRDefault="00D50447" w:rsidP="00D74067">
      <w:pPr>
        <w:pStyle w:val="Sinespaciado"/>
        <w:spacing w:line="360" w:lineRule="auto"/>
        <w:jc w:val="both"/>
        <w:rPr>
          <w:rFonts w:ascii="Arial" w:hAnsi="Arial" w:cs="Arial"/>
          <w:sz w:val="24"/>
          <w:szCs w:val="24"/>
        </w:rPr>
      </w:pPr>
      <w:r>
        <w:rPr>
          <w:rFonts w:ascii="Arial" w:hAnsi="Arial" w:cs="Arial"/>
          <w:sz w:val="24"/>
          <w:szCs w:val="24"/>
        </w:rPr>
        <w:t xml:space="preserve"> T</w:t>
      </w:r>
      <w:r w:rsidR="00A113DE" w:rsidRPr="00A113DE">
        <w:rPr>
          <w:rFonts w:ascii="Arial" w:hAnsi="Arial" w:cs="Arial"/>
          <w:sz w:val="24"/>
          <w:szCs w:val="24"/>
        </w:rPr>
        <w:t>iene dos entradas, la principal y la trasera</w:t>
      </w:r>
      <w:r>
        <w:rPr>
          <w:rFonts w:ascii="Arial" w:hAnsi="Arial" w:cs="Arial"/>
          <w:sz w:val="24"/>
          <w:szCs w:val="24"/>
        </w:rPr>
        <w:t xml:space="preserve"> donde esta última tiene un portón en mal estado peligroso para los alumnos que tienen que entrar por ahí</w:t>
      </w:r>
      <w:r w:rsidR="00A113DE" w:rsidRPr="00A113DE">
        <w:rPr>
          <w:rFonts w:ascii="Arial" w:hAnsi="Arial" w:cs="Arial"/>
          <w:sz w:val="24"/>
          <w:szCs w:val="24"/>
        </w:rPr>
        <w:t xml:space="preserve">, </w:t>
      </w:r>
      <w:r w:rsidR="00C05BDB">
        <w:rPr>
          <w:rFonts w:ascii="Arial" w:hAnsi="Arial" w:cs="Arial"/>
          <w:sz w:val="24"/>
          <w:szCs w:val="24"/>
        </w:rPr>
        <w:t>contiene</w:t>
      </w:r>
      <w:r w:rsidR="00A113DE" w:rsidRPr="00A113DE">
        <w:rPr>
          <w:rFonts w:ascii="Arial" w:hAnsi="Arial" w:cs="Arial"/>
          <w:sz w:val="24"/>
          <w:szCs w:val="24"/>
        </w:rPr>
        <w:t xml:space="preserve"> dos áreas de juegos, el jardín es nivel socioeconómico medio, las casas de alrededor son de material cemento y block, es una colonia en donde no hay grafitis ni propiedades en mal estado</w:t>
      </w:r>
      <w:r w:rsidR="00C05BDB">
        <w:rPr>
          <w:rFonts w:ascii="Arial" w:hAnsi="Arial" w:cs="Arial"/>
          <w:sz w:val="24"/>
          <w:szCs w:val="24"/>
        </w:rPr>
        <w:t>, la calle en donde están las puertas, no son muy concurridas, son tranquilas, pero un costado en donde no hay entradas, es</w:t>
      </w:r>
      <w:r w:rsidR="00202903">
        <w:rPr>
          <w:rFonts w:ascii="Arial" w:hAnsi="Arial" w:cs="Arial"/>
          <w:sz w:val="24"/>
          <w:szCs w:val="24"/>
        </w:rPr>
        <w:t>tá</w:t>
      </w:r>
      <w:r w:rsidR="00C05BDB">
        <w:rPr>
          <w:rFonts w:ascii="Arial" w:hAnsi="Arial" w:cs="Arial"/>
          <w:sz w:val="24"/>
          <w:szCs w:val="24"/>
        </w:rPr>
        <w:t xml:space="preserve"> un pequeño boulevard que el mayor tiempo de la jornada esta transitada. Cerca del plantel hay una mercería que se ubica enfrente de la puerta principal</w:t>
      </w:r>
      <w:r w:rsidR="0090101D">
        <w:rPr>
          <w:rFonts w:ascii="Arial" w:hAnsi="Arial" w:cs="Arial"/>
          <w:sz w:val="24"/>
          <w:szCs w:val="24"/>
        </w:rPr>
        <w:t xml:space="preserve"> y también existen establecimientos en donde venden alimentos</w:t>
      </w:r>
      <w:r w:rsidR="00C05BDB">
        <w:rPr>
          <w:rFonts w:ascii="Arial" w:hAnsi="Arial" w:cs="Arial"/>
          <w:sz w:val="24"/>
          <w:szCs w:val="24"/>
        </w:rPr>
        <w:t>.</w:t>
      </w:r>
    </w:p>
    <w:p w14:paraId="614896EE" w14:textId="064FECDB" w:rsidR="00A113DE" w:rsidRDefault="00A113DE" w:rsidP="00D74067">
      <w:pPr>
        <w:pStyle w:val="Sinespaciado"/>
        <w:spacing w:line="360" w:lineRule="auto"/>
        <w:jc w:val="both"/>
        <w:rPr>
          <w:rFonts w:ascii="Arial" w:hAnsi="Arial" w:cs="Arial"/>
          <w:sz w:val="24"/>
          <w:szCs w:val="24"/>
        </w:rPr>
      </w:pPr>
      <w:r w:rsidRPr="00A113DE">
        <w:rPr>
          <w:rFonts w:ascii="Arial" w:hAnsi="Arial" w:cs="Arial"/>
          <w:sz w:val="24"/>
          <w:szCs w:val="24"/>
        </w:rPr>
        <w:t>Se relata sobre algunas áreas de oportunidad y fortalezas que se obtuvieron en las</w:t>
      </w:r>
      <w:r w:rsidR="0090101D">
        <w:rPr>
          <w:rFonts w:ascii="Arial" w:hAnsi="Arial" w:cs="Arial"/>
          <w:sz w:val="24"/>
          <w:szCs w:val="24"/>
        </w:rPr>
        <w:t xml:space="preserve"> dos</w:t>
      </w:r>
      <w:r w:rsidRPr="00A113DE">
        <w:rPr>
          <w:rFonts w:ascii="Arial" w:hAnsi="Arial" w:cs="Arial"/>
          <w:sz w:val="24"/>
          <w:szCs w:val="24"/>
        </w:rPr>
        <w:t xml:space="preserve"> semanas del 14 al 25 de marzo del 2022, se habla también de comportamientos </w:t>
      </w:r>
      <w:r w:rsidRPr="00A113DE">
        <w:rPr>
          <w:rFonts w:ascii="Arial" w:hAnsi="Arial" w:cs="Arial"/>
          <w:sz w:val="24"/>
          <w:szCs w:val="24"/>
        </w:rPr>
        <w:lastRenderedPageBreak/>
        <w:t xml:space="preserve">de los alumnos del grupo A y B compuestos por 10 y 11 infantes, de éstos cuales es que fueron las soluciones para que los niños trabajaran mejor y tuvieran aprendizajes significativos con las situaciones didácticas de la expropiación petrolera que se </w:t>
      </w:r>
      <w:r w:rsidR="0090101D" w:rsidRPr="00A113DE">
        <w:rPr>
          <w:rFonts w:ascii="Arial" w:hAnsi="Arial" w:cs="Arial"/>
          <w:sz w:val="24"/>
          <w:szCs w:val="24"/>
        </w:rPr>
        <w:t>abordó</w:t>
      </w:r>
      <w:r w:rsidRPr="00A113DE">
        <w:rPr>
          <w:rFonts w:ascii="Arial" w:hAnsi="Arial" w:cs="Arial"/>
          <w:sz w:val="24"/>
          <w:szCs w:val="24"/>
        </w:rPr>
        <w:t xml:space="preserve"> la primera semana del 14-18 de marzo y la primavera con Benito Juárez del 21- 25 del mismo mes</w:t>
      </w:r>
      <w:r w:rsidR="00F53C3B">
        <w:rPr>
          <w:rFonts w:ascii="Arial" w:hAnsi="Arial" w:cs="Arial"/>
          <w:sz w:val="24"/>
          <w:szCs w:val="24"/>
        </w:rPr>
        <w:t>.</w:t>
      </w:r>
    </w:p>
    <w:p w14:paraId="20CFD8AB" w14:textId="08703EB7" w:rsidR="00F53C3B" w:rsidRDefault="0090101D" w:rsidP="00D74067">
      <w:pPr>
        <w:pStyle w:val="Sinespaciado"/>
        <w:spacing w:line="360" w:lineRule="auto"/>
        <w:jc w:val="both"/>
        <w:rPr>
          <w:rFonts w:ascii="Arial" w:hAnsi="Arial" w:cs="Arial"/>
          <w:sz w:val="24"/>
          <w:szCs w:val="24"/>
        </w:rPr>
      </w:pPr>
      <w:r>
        <w:rPr>
          <w:rFonts w:ascii="Arial" w:hAnsi="Arial" w:cs="Arial"/>
          <w:sz w:val="24"/>
          <w:szCs w:val="24"/>
        </w:rPr>
        <w:t>S</w:t>
      </w:r>
      <w:r w:rsidR="00844E2E">
        <w:rPr>
          <w:rFonts w:ascii="Arial" w:hAnsi="Arial" w:cs="Arial"/>
          <w:sz w:val="24"/>
          <w:szCs w:val="24"/>
        </w:rPr>
        <w:t xml:space="preserve">e ha trabajado desde 5to semestre dos jornadas de 2 semanas en éste mismo plantel, teniendo ya registros de comportamientos de los alumnos, también como las formas de trabajo y algunas de las estrategias que la educadora tiene que implementar porque los infantes trabajan de diferente manera, al igual como monitorear </w:t>
      </w:r>
      <w:r w:rsidR="003E44CD">
        <w:rPr>
          <w:rFonts w:ascii="Arial" w:hAnsi="Arial" w:cs="Arial"/>
          <w:sz w:val="24"/>
          <w:szCs w:val="24"/>
        </w:rPr>
        <w:t>sus aprendizajes.</w:t>
      </w:r>
    </w:p>
    <w:p w14:paraId="75CB7CAE" w14:textId="194D43AC" w:rsidR="003E44CD" w:rsidRDefault="003E44CD" w:rsidP="004733B1">
      <w:pPr>
        <w:pStyle w:val="Sinespaciado"/>
        <w:spacing w:line="360" w:lineRule="auto"/>
        <w:jc w:val="both"/>
        <w:rPr>
          <w:rFonts w:ascii="Arial" w:hAnsi="Arial" w:cs="Arial"/>
          <w:sz w:val="24"/>
          <w:szCs w:val="24"/>
        </w:rPr>
      </w:pPr>
      <w:r>
        <w:rPr>
          <w:rFonts w:ascii="Arial" w:hAnsi="Arial" w:cs="Arial"/>
          <w:sz w:val="24"/>
          <w:szCs w:val="24"/>
        </w:rPr>
        <w:t>Se tuvo un poco de inconformidad puesto que al realizar una observación de visita previa para el jardín en este año 2022 el día miércoles 2 de marzo, se not</w:t>
      </w:r>
      <w:r w:rsidR="003725B3">
        <w:rPr>
          <w:rFonts w:ascii="Arial" w:hAnsi="Arial" w:cs="Arial"/>
          <w:sz w:val="24"/>
          <w:szCs w:val="24"/>
        </w:rPr>
        <w:t>aron a</w:t>
      </w:r>
      <w:r>
        <w:rPr>
          <w:rFonts w:ascii="Arial" w:hAnsi="Arial" w:cs="Arial"/>
          <w:sz w:val="24"/>
          <w:szCs w:val="24"/>
        </w:rPr>
        <w:t xml:space="preserve"> los alumnos que se monitoreaban con el grupo A asist</w:t>
      </w:r>
      <w:r w:rsidR="003725B3">
        <w:rPr>
          <w:rFonts w:ascii="Arial" w:hAnsi="Arial" w:cs="Arial"/>
          <w:sz w:val="24"/>
          <w:szCs w:val="24"/>
        </w:rPr>
        <w:t>iendo</w:t>
      </w:r>
      <w:r>
        <w:rPr>
          <w:rFonts w:ascii="Arial" w:hAnsi="Arial" w:cs="Arial"/>
          <w:sz w:val="24"/>
          <w:szCs w:val="24"/>
        </w:rPr>
        <w:t xml:space="preserve"> los días lunes </w:t>
      </w:r>
      <w:r w:rsidR="00E7370F">
        <w:rPr>
          <w:rFonts w:ascii="Arial" w:hAnsi="Arial" w:cs="Arial"/>
          <w:sz w:val="24"/>
          <w:szCs w:val="24"/>
        </w:rPr>
        <w:t>y miércoles y el grupo B que iban martes y jueves, estaban revueltas</w:t>
      </w:r>
      <w:r w:rsidR="003725B3">
        <w:rPr>
          <w:rFonts w:ascii="Arial" w:hAnsi="Arial" w:cs="Arial"/>
          <w:sz w:val="24"/>
          <w:szCs w:val="24"/>
        </w:rPr>
        <w:t>.</w:t>
      </w:r>
    </w:p>
    <w:p w14:paraId="4429E830" w14:textId="0D21B49C" w:rsidR="003725B3" w:rsidRDefault="00954D2B" w:rsidP="004733B1">
      <w:pPr>
        <w:pStyle w:val="Sinespaciado"/>
        <w:spacing w:line="360" w:lineRule="auto"/>
        <w:jc w:val="both"/>
        <w:rPr>
          <w:rFonts w:ascii="Arial" w:hAnsi="Arial" w:cs="Arial"/>
          <w:sz w:val="24"/>
          <w:szCs w:val="24"/>
        </w:rPr>
      </w:pPr>
      <w:r>
        <w:rPr>
          <w:rFonts w:ascii="Arial" w:hAnsi="Arial" w:cs="Arial"/>
          <w:sz w:val="24"/>
          <w:szCs w:val="24"/>
        </w:rPr>
        <w:t>Posteriormente se comenzó la práctica el día lunes 14 de marzo de 2022 con un tema poco común como lo es la expropiación petrolera</w:t>
      </w:r>
      <w:r w:rsidR="00B51BA3">
        <w:rPr>
          <w:rFonts w:ascii="Arial" w:hAnsi="Arial" w:cs="Arial"/>
          <w:sz w:val="24"/>
          <w:szCs w:val="24"/>
        </w:rPr>
        <w:t>, se tuvieron que bajar las actividades que son vistas en nivel primaria, tanto que fueran para preescolar las explicaciones para que los alumnos pudieran entenderlo y poder así abordar los aprendizajes esperados que se estaban tratando a lo largo de la semana.</w:t>
      </w:r>
    </w:p>
    <w:p w14:paraId="611A8748" w14:textId="266A482D" w:rsidR="00D74067" w:rsidRDefault="00D74067" w:rsidP="004733B1">
      <w:pPr>
        <w:pStyle w:val="Sinespaciado"/>
        <w:spacing w:line="360" w:lineRule="auto"/>
        <w:jc w:val="both"/>
        <w:rPr>
          <w:rFonts w:ascii="Arial" w:hAnsi="Arial" w:cs="Arial"/>
          <w:sz w:val="24"/>
          <w:szCs w:val="24"/>
        </w:rPr>
      </w:pPr>
      <w:r>
        <w:rPr>
          <w:rFonts w:ascii="Arial" w:hAnsi="Arial" w:cs="Arial"/>
          <w:sz w:val="24"/>
          <w:szCs w:val="24"/>
        </w:rPr>
        <w:t>Primeramente,</w:t>
      </w:r>
      <w:r w:rsidR="00B51BA3">
        <w:rPr>
          <w:rFonts w:ascii="Arial" w:hAnsi="Arial" w:cs="Arial"/>
          <w:sz w:val="24"/>
          <w:szCs w:val="24"/>
        </w:rPr>
        <w:t xml:space="preserve"> se trabajó</w:t>
      </w:r>
      <w:r>
        <w:rPr>
          <w:rFonts w:ascii="Arial" w:hAnsi="Arial" w:cs="Arial"/>
          <w:sz w:val="24"/>
          <w:szCs w:val="24"/>
        </w:rPr>
        <w:t xml:space="preserve"> con videos explicando la expropiación, pero solo la parte de cómo es que se formó el petróleo y el proceso para llegar a hacer los productos como el platico, la gasolina etc. En general se tuvieron muy buenos resultados, siendo un grupo de 2do año tenían la noción de los hechos cronológicos, mas no los organizaban de manera lineal, se les cuestionaba y respondían bien que iba primero y que iba después.</w:t>
      </w:r>
    </w:p>
    <w:p w14:paraId="565FBEFD" w14:textId="346D7914" w:rsidR="00D74067" w:rsidRDefault="00D74067" w:rsidP="004733B1">
      <w:pPr>
        <w:pStyle w:val="Sinespaciado"/>
        <w:spacing w:line="360" w:lineRule="auto"/>
        <w:jc w:val="both"/>
        <w:rPr>
          <w:rFonts w:ascii="Arial" w:hAnsi="Arial" w:cs="Arial"/>
          <w:sz w:val="24"/>
          <w:szCs w:val="24"/>
        </w:rPr>
      </w:pPr>
      <w:r>
        <w:rPr>
          <w:rFonts w:ascii="Arial" w:hAnsi="Arial" w:cs="Arial"/>
          <w:sz w:val="24"/>
          <w:szCs w:val="24"/>
        </w:rPr>
        <w:t xml:space="preserve">Luego se trabajó con un </w:t>
      </w:r>
      <w:r w:rsidR="00CD0957">
        <w:rPr>
          <w:rFonts w:ascii="Arial" w:hAnsi="Arial" w:cs="Arial"/>
          <w:sz w:val="24"/>
          <w:szCs w:val="24"/>
        </w:rPr>
        <w:t>memorama de los productos, en donde ellos</w:t>
      </w:r>
      <w:r w:rsidR="004733B1">
        <w:rPr>
          <w:rFonts w:ascii="Arial" w:hAnsi="Arial" w:cs="Arial"/>
          <w:sz w:val="24"/>
          <w:szCs w:val="24"/>
        </w:rPr>
        <w:t xml:space="preserve"> al voltear la imagen tenían que explicar que es y dar una breve explicación etc., también con resultados satisfactorios porque fue participación activa en donde también se mantuvo una conversación para reforzar, de que tema se estaba hablando etc.</w:t>
      </w:r>
    </w:p>
    <w:p w14:paraId="06A50E69" w14:textId="3AB166F9" w:rsidR="004733B1" w:rsidRPr="00A113DE" w:rsidRDefault="004733B1" w:rsidP="004733B1">
      <w:pPr>
        <w:pStyle w:val="Sinespaciado"/>
        <w:spacing w:line="360" w:lineRule="auto"/>
        <w:jc w:val="both"/>
        <w:rPr>
          <w:rFonts w:ascii="Arial" w:hAnsi="Arial" w:cs="Arial"/>
          <w:sz w:val="24"/>
          <w:szCs w:val="24"/>
        </w:rPr>
      </w:pPr>
      <w:r>
        <w:rPr>
          <w:rFonts w:ascii="Arial" w:hAnsi="Arial" w:cs="Arial"/>
          <w:sz w:val="24"/>
          <w:szCs w:val="24"/>
        </w:rPr>
        <w:t xml:space="preserve">Para que no trabajaran solo con anexos y se sintieran aburridos por no ser dinámicos y divertirse un poco, se </w:t>
      </w:r>
      <w:r w:rsidR="00D048AB">
        <w:rPr>
          <w:rFonts w:ascii="Arial" w:hAnsi="Arial" w:cs="Arial"/>
          <w:sz w:val="24"/>
          <w:szCs w:val="24"/>
        </w:rPr>
        <w:t>optó por hacer con el slime las</w:t>
      </w:r>
      <w:r>
        <w:rPr>
          <w:rFonts w:ascii="Arial" w:hAnsi="Arial" w:cs="Arial"/>
          <w:sz w:val="24"/>
          <w:szCs w:val="24"/>
        </w:rPr>
        <w:t xml:space="preserve"> letras y fuera una </w:t>
      </w:r>
      <w:r>
        <w:rPr>
          <w:rFonts w:ascii="Arial" w:hAnsi="Arial" w:cs="Arial"/>
          <w:sz w:val="24"/>
          <w:szCs w:val="24"/>
        </w:rPr>
        <w:lastRenderedPageBreak/>
        <w:t>manera más interesante</w:t>
      </w:r>
      <w:r w:rsidR="00D048AB">
        <w:rPr>
          <w:rFonts w:ascii="Arial" w:hAnsi="Arial" w:cs="Arial"/>
          <w:sz w:val="24"/>
          <w:szCs w:val="24"/>
        </w:rPr>
        <w:t xml:space="preserve"> de estar observando su motricidad fina.</w:t>
      </w:r>
      <w:r w:rsidR="00A311EC">
        <w:rPr>
          <w:rFonts w:ascii="Arial" w:hAnsi="Arial" w:cs="Arial"/>
          <w:sz w:val="24"/>
          <w:szCs w:val="24"/>
        </w:rPr>
        <w:t xml:space="preserve"> Su mezcla fue de buena consistencia, porque atendían los pasos para el procedimiento del slime</w:t>
      </w:r>
      <w:bookmarkStart w:id="0" w:name="_GoBack"/>
      <w:bookmarkEnd w:id="0"/>
    </w:p>
    <w:p w14:paraId="70C3AE5E" w14:textId="0E08D1E6" w:rsidR="00D74067" w:rsidRPr="00A113DE" w:rsidRDefault="00D74067" w:rsidP="00A113DE">
      <w:pPr>
        <w:pStyle w:val="Sinespaciado"/>
        <w:spacing w:line="360" w:lineRule="auto"/>
        <w:rPr>
          <w:rFonts w:ascii="Arial" w:hAnsi="Arial" w:cs="Arial"/>
          <w:sz w:val="24"/>
          <w:szCs w:val="24"/>
        </w:rPr>
      </w:pPr>
    </w:p>
    <w:sectPr w:rsidR="00D74067" w:rsidRPr="00A11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DE"/>
    <w:rsid w:val="0011475E"/>
    <w:rsid w:val="00202903"/>
    <w:rsid w:val="0037240E"/>
    <w:rsid w:val="003725B3"/>
    <w:rsid w:val="003E44CD"/>
    <w:rsid w:val="004733B1"/>
    <w:rsid w:val="00490334"/>
    <w:rsid w:val="00694A0F"/>
    <w:rsid w:val="0070305A"/>
    <w:rsid w:val="00844E2E"/>
    <w:rsid w:val="0090101D"/>
    <w:rsid w:val="00954D2B"/>
    <w:rsid w:val="00A113DE"/>
    <w:rsid w:val="00A311EC"/>
    <w:rsid w:val="00B51BA3"/>
    <w:rsid w:val="00C05BDB"/>
    <w:rsid w:val="00CD0957"/>
    <w:rsid w:val="00D048AB"/>
    <w:rsid w:val="00D50447"/>
    <w:rsid w:val="00D74067"/>
    <w:rsid w:val="00E7370F"/>
    <w:rsid w:val="00F53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4398"/>
  <w15:chartTrackingRefBased/>
  <w15:docId w15:val="{AA8E5DC6-B96D-46CC-AC0E-06CBC94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1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Usuario de Windows</cp:lastModifiedBy>
  <cp:revision>7</cp:revision>
  <dcterms:created xsi:type="dcterms:W3CDTF">2022-03-30T19:05:00Z</dcterms:created>
  <dcterms:modified xsi:type="dcterms:W3CDTF">2022-03-30T19:51:00Z</dcterms:modified>
</cp:coreProperties>
</file>