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66A62" w14:textId="77777777" w:rsidR="00A313AF" w:rsidRPr="00FF3BF6" w:rsidRDefault="00A313AF" w:rsidP="00A313AF">
      <w:pPr>
        <w:spacing w:before="100" w:beforeAutospacing="1" w:after="120" w:line="240" w:lineRule="auto"/>
        <w:rPr>
          <w:rFonts w:ascii="Arial" w:eastAsia="Times New Roman" w:hAnsi="Arial" w:cs="Arial"/>
          <w:color w:val="000000"/>
          <w:sz w:val="24"/>
          <w:szCs w:val="24"/>
          <w:lang w:eastAsia="es-MX"/>
        </w:rPr>
      </w:pPr>
      <w:bookmarkStart w:id="0" w:name="_Hlk92473371"/>
      <w:r w:rsidRPr="00FF3BF6">
        <w:rPr>
          <w:rFonts w:ascii="Arial" w:eastAsia="Times New Roman" w:hAnsi="Arial" w:cs="Arial"/>
          <w:noProof/>
          <w:color w:val="000000"/>
          <w:sz w:val="24"/>
          <w:szCs w:val="24"/>
          <w:lang w:eastAsia="es-MX"/>
        </w:rPr>
        <w:drawing>
          <wp:anchor distT="0" distB="0" distL="114300" distR="114300" simplePos="0" relativeHeight="251659264" behindDoc="0" locked="0" layoutInCell="1" allowOverlap="1" wp14:anchorId="6081481C" wp14:editId="5AB8331C">
            <wp:simplePos x="0" y="0"/>
            <wp:positionH relativeFrom="margin">
              <wp:align>center</wp:align>
            </wp:positionH>
            <wp:positionV relativeFrom="paragraph">
              <wp:posOffset>0</wp:posOffset>
            </wp:positionV>
            <wp:extent cx="1133475" cy="1362075"/>
            <wp:effectExtent l="0" t="0" r="9525"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6">
                      <a:extLst>
                        <a:ext uri="{28A0092B-C50C-407E-A947-70E740481C1C}">
                          <a14:useLocalDpi xmlns:a14="http://schemas.microsoft.com/office/drawing/2010/main" val="0"/>
                        </a:ext>
                      </a:extLst>
                    </a:blip>
                    <a:srcRect l="21538" r="17436" b="1379"/>
                    <a:stretch/>
                  </pic:blipFill>
                  <pic:spPr bwMode="auto">
                    <a:xfrm>
                      <a:off x="0" y="0"/>
                      <a:ext cx="11334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BBE6BA" w14:textId="77777777" w:rsidR="00A313AF" w:rsidRPr="00FF3BF6" w:rsidRDefault="00A313AF" w:rsidP="00A313AF">
      <w:pPr>
        <w:jc w:val="center"/>
        <w:rPr>
          <w:rFonts w:ascii="Arial" w:eastAsia="Times New Roman" w:hAnsi="Arial" w:cs="Arial"/>
          <w:color w:val="000000"/>
          <w:sz w:val="24"/>
          <w:szCs w:val="24"/>
          <w:lang w:eastAsia="es-MX"/>
        </w:rPr>
      </w:pPr>
    </w:p>
    <w:p w14:paraId="7B8F3F17" w14:textId="77777777" w:rsidR="00A313AF" w:rsidRPr="00FF3BF6" w:rsidRDefault="00A313AF" w:rsidP="00A313AF">
      <w:pPr>
        <w:spacing w:line="360" w:lineRule="auto"/>
        <w:jc w:val="center"/>
        <w:rPr>
          <w:rFonts w:ascii="Arial" w:eastAsia="Times New Roman" w:hAnsi="Arial" w:cs="Arial"/>
          <w:color w:val="000000"/>
          <w:sz w:val="24"/>
          <w:szCs w:val="24"/>
          <w:lang w:eastAsia="es-MX"/>
        </w:rPr>
      </w:pPr>
    </w:p>
    <w:p w14:paraId="4174472C" w14:textId="77777777" w:rsidR="00A313AF" w:rsidRDefault="00A313AF" w:rsidP="00A313AF">
      <w:pPr>
        <w:spacing w:line="360" w:lineRule="auto"/>
        <w:jc w:val="center"/>
        <w:rPr>
          <w:rFonts w:ascii="Arial" w:eastAsia="Times New Roman" w:hAnsi="Arial" w:cs="Arial"/>
          <w:color w:val="000000"/>
          <w:sz w:val="24"/>
          <w:szCs w:val="24"/>
          <w:lang w:eastAsia="es-MX"/>
        </w:rPr>
      </w:pPr>
    </w:p>
    <w:p w14:paraId="24DB3987" w14:textId="77777777" w:rsidR="00A313AF" w:rsidRPr="00FF3BF6" w:rsidRDefault="00A313AF" w:rsidP="00A313AF">
      <w:pPr>
        <w:spacing w:line="360" w:lineRule="auto"/>
        <w:jc w:val="center"/>
        <w:rPr>
          <w:rFonts w:ascii="Arial" w:eastAsia="Times New Roman" w:hAnsi="Arial" w:cs="Arial"/>
          <w:color w:val="000000"/>
          <w:sz w:val="24"/>
          <w:szCs w:val="24"/>
          <w:lang w:eastAsia="es-MX"/>
        </w:rPr>
      </w:pPr>
    </w:p>
    <w:p w14:paraId="093AC205" w14:textId="77777777" w:rsidR="00A313AF" w:rsidRPr="00FF3BF6" w:rsidRDefault="00A313AF" w:rsidP="00A313AF">
      <w:pPr>
        <w:spacing w:line="360" w:lineRule="auto"/>
        <w:jc w:val="center"/>
        <w:rPr>
          <w:rFonts w:ascii="Arial" w:eastAsia="Times New Roman" w:hAnsi="Arial" w:cs="Arial"/>
          <w:color w:val="000000"/>
          <w:sz w:val="24"/>
          <w:szCs w:val="24"/>
          <w:lang w:eastAsia="es-MX"/>
        </w:rPr>
      </w:pPr>
      <w:r w:rsidRPr="00FF3BF6">
        <w:rPr>
          <w:rFonts w:ascii="Arial" w:eastAsia="Times New Roman" w:hAnsi="Arial" w:cs="Arial"/>
          <w:color w:val="000000"/>
          <w:sz w:val="24"/>
          <w:szCs w:val="24"/>
          <w:lang w:eastAsia="es-MX"/>
        </w:rPr>
        <w:t xml:space="preserve">Escuela Normal de Educación Preescolar </w:t>
      </w:r>
    </w:p>
    <w:p w14:paraId="2E31E25B" w14:textId="77777777" w:rsidR="00A313AF" w:rsidRPr="00FF3BF6" w:rsidRDefault="00A313AF" w:rsidP="00A313AF">
      <w:pPr>
        <w:spacing w:line="360" w:lineRule="auto"/>
        <w:jc w:val="center"/>
        <w:rPr>
          <w:rFonts w:ascii="Arial" w:eastAsia="Times New Roman" w:hAnsi="Arial" w:cs="Arial"/>
          <w:color w:val="000000"/>
          <w:sz w:val="24"/>
          <w:szCs w:val="24"/>
          <w:lang w:eastAsia="es-MX"/>
        </w:rPr>
      </w:pPr>
      <w:r w:rsidRPr="00FF3BF6">
        <w:rPr>
          <w:rFonts w:ascii="Arial" w:eastAsia="Times New Roman" w:hAnsi="Arial" w:cs="Arial"/>
          <w:color w:val="000000"/>
          <w:sz w:val="24"/>
          <w:szCs w:val="24"/>
          <w:lang w:eastAsia="es-MX"/>
        </w:rPr>
        <w:t>Licenciatura en Educación Preescolar</w:t>
      </w:r>
    </w:p>
    <w:p w14:paraId="4AC57ACD" w14:textId="77777777" w:rsidR="00A313AF" w:rsidRPr="00FF3BF6" w:rsidRDefault="00A313AF" w:rsidP="00A313AF">
      <w:pPr>
        <w:spacing w:line="360" w:lineRule="auto"/>
        <w:jc w:val="center"/>
        <w:rPr>
          <w:rFonts w:ascii="Arial" w:eastAsia="Times New Roman" w:hAnsi="Arial" w:cs="Arial"/>
          <w:color w:val="000000"/>
          <w:sz w:val="24"/>
          <w:szCs w:val="24"/>
          <w:lang w:eastAsia="es-MX"/>
        </w:rPr>
      </w:pPr>
      <w:r w:rsidRPr="00FF3BF6">
        <w:rPr>
          <w:rFonts w:ascii="Arial" w:eastAsia="Times New Roman" w:hAnsi="Arial" w:cs="Arial"/>
          <w:color w:val="000000"/>
          <w:sz w:val="24"/>
          <w:szCs w:val="24"/>
          <w:lang w:eastAsia="es-MX"/>
        </w:rPr>
        <w:t>Ciclo Escolar 2021-2022</w:t>
      </w:r>
    </w:p>
    <w:p w14:paraId="1504D7BA" w14:textId="77777777" w:rsidR="00A313AF" w:rsidRPr="00FF3BF6" w:rsidRDefault="00A313AF" w:rsidP="00A313AF">
      <w:pPr>
        <w:spacing w:line="360" w:lineRule="auto"/>
        <w:jc w:val="center"/>
        <w:rPr>
          <w:rFonts w:ascii="Arial" w:eastAsia="Times New Roman" w:hAnsi="Arial" w:cs="Arial"/>
          <w:color w:val="000000"/>
          <w:sz w:val="24"/>
          <w:szCs w:val="24"/>
          <w:lang w:eastAsia="es-MX"/>
        </w:rPr>
      </w:pPr>
      <w:r w:rsidRPr="00FF3BF6">
        <w:rPr>
          <w:rFonts w:ascii="Arial" w:eastAsia="Times New Roman" w:hAnsi="Arial" w:cs="Arial"/>
          <w:b/>
          <w:color w:val="000000"/>
          <w:sz w:val="24"/>
          <w:szCs w:val="24"/>
          <w:lang w:eastAsia="es-MX"/>
        </w:rPr>
        <w:t>Asignatura:</w:t>
      </w:r>
      <w:r w:rsidRPr="00FF3BF6">
        <w:rPr>
          <w:rFonts w:ascii="Arial" w:eastAsia="Times New Roman" w:hAnsi="Arial" w:cs="Arial"/>
          <w:color w:val="000000"/>
          <w:sz w:val="24"/>
          <w:szCs w:val="24"/>
          <w:lang w:eastAsia="es-MX"/>
        </w:rPr>
        <w:t xml:space="preserve"> </w:t>
      </w:r>
      <w:r w:rsidRPr="00D65C61">
        <w:rPr>
          <w:rFonts w:ascii="Arial" w:eastAsia="Times New Roman" w:hAnsi="Arial" w:cs="Arial"/>
          <w:color w:val="000000"/>
          <w:sz w:val="24"/>
          <w:szCs w:val="24"/>
          <w:lang w:eastAsia="es-MX"/>
        </w:rPr>
        <w:t>Optativa Producción De Textos Narrativos Y Académicos</w:t>
      </w:r>
    </w:p>
    <w:p w14:paraId="75D4B875" w14:textId="3DF243A9" w:rsidR="00A313AF" w:rsidRPr="00FF3BF6" w:rsidRDefault="00A313AF" w:rsidP="00A313AF">
      <w:pPr>
        <w:spacing w:line="360" w:lineRule="auto"/>
        <w:jc w:val="center"/>
        <w:rPr>
          <w:rFonts w:ascii="Arial" w:hAnsi="Arial" w:cs="Arial"/>
          <w:sz w:val="24"/>
          <w:szCs w:val="24"/>
        </w:rPr>
      </w:pPr>
      <w:r w:rsidRPr="00FF3BF6">
        <w:rPr>
          <w:rFonts w:ascii="Arial" w:eastAsia="Times New Roman" w:hAnsi="Arial" w:cs="Arial"/>
          <w:b/>
          <w:bCs/>
          <w:iCs/>
          <w:color w:val="000000"/>
          <w:sz w:val="24"/>
          <w:szCs w:val="24"/>
          <w:lang w:eastAsia="es-MX"/>
        </w:rPr>
        <w:t xml:space="preserve">Actividad: </w:t>
      </w:r>
      <w:r w:rsidRPr="00A313AF">
        <w:rPr>
          <w:rFonts w:ascii="Arial" w:eastAsia="Times New Roman" w:hAnsi="Arial" w:cs="Arial"/>
          <w:bCs/>
          <w:iCs/>
          <w:color w:val="000000"/>
          <w:sz w:val="24"/>
          <w:szCs w:val="24"/>
          <w:lang w:eastAsia="es-MX"/>
        </w:rPr>
        <w:t>Borrador Del Informe De Práctica</w:t>
      </w:r>
    </w:p>
    <w:p w14:paraId="7CB5620D" w14:textId="77777777" w:rsidR="00A313AF" w:rsidRPr="00D65C61" w:rsidRDefault="00A313AF" w:rsidP="00A313AF">
      <w:pPr>
        <w:pStyle w:val="Ttulo3"/>
        <w:spacing w:before="30" w:after="30" w:line="360" w:lineRule="auto"/>
        <w:ind w:left="60"/>
        <w:jc w:val="center"/>
        <w:rPr>
          <w:rFonts w:ascii="Arial" w:hAnsi="Arial" w:cs="Arial"/>
          <w:b/>
        </w:rPr>
      </w:pPr>
      <w:r w:rsidRPr="00FF3BF6">
        <w:rPr>
          <w:rFonts w:ascii="Arial" w:hAnsi="Arial" w:cs="Arial"/>
          <w:color w:val="000000"/>
        </w:rPr>
        <w:t>Titular:</w:t>
      </w:r>
      <w:r>
        <w:rPr>
          <w:rFonts w:ascii="Arial" w:hAnsi="Arial" w:cs="Arial"/>
          <w:color w:val="000000"/>
        </w:rPr>
        <w:t xml:space="preserve"> </w:t>
      </w:r>
      <w:r w:rsidRPr="00D65C61">
        <w:rPr>
          <w:rFonts w:ascii="Arial" w:hAnsi="Arial" w:cs="Arial"/>
          <w:color w:val="000000"/>
        </w:rPr>
        <w:t>María Guadalupe Hernández Vázquez</w:t>
      </w:r>
    </w:p>
    <w:p w14:paraId="557F8F2C" w14:textId="77777777" w:rsidR="00A313AF" w:rsidRPr="00FF3BF6" w:rsidRDefault="00A313AF" w:rsidP="00A313AF">
      <w:pPr>
        <w:spacing w:line="360" w:lineRule="auto"/>
        <w:jc w:val="center"/>
        <w:rPr>
          <w:rFonts w:ascii="Arial" w:eastAsia="Times New Roman" w:hAnsi="Arial" w:cs="Arial"/>
          <w:color w:val="000000"/>
          <w:sz w:val="24"/>
          <w:szCs w:val="24"/>
          <w:lang w:eastAsia="es-MX"/>
        </w:rPr>
      </w:pPr>
      <w:r w:rsidRPr="00FF3BF6">
        <w:rPr>
          <w:rFonts w:ascii="Arial" w:eastAsia="Times New Roman" w:hAnsi="Arial" w:cs="Arial"/>
          <w:b/>
          <w:color w:val="000000"/>
          <w:sz w:val="24"/>
          <w:szCs w:val="24"/>
          <w:lang w:eastAsia="es-MX"/>
        </w:rPr>
        <w:t>Alumna:</w:t>
      </w:r>
      <w:r w:rsidRPr="00FF3BF6">
        <w:rPr>
          <w:rFonts w:ascii="Arial" w:eastAsia="Times New Roman" w:hAnsi="Arial" w:cs="Arial"/>
          <w:color w:val="000000"/>
          <w:sz w:val="24"/>
          <w:szCs w:val="24"/>
          <w:lang w:eastAsia="es-MX"/>
        </w:rPr>
        <w:t xml:space="preserve"> Claudia Mata Rodríguez</w:t>
      </w:r>
    </w:p>
    <w:p w14:paraId="19A46DF8" w14:textId="77777777" w:rsidR="00A313AF" w:rsidRPr="00FF3BF6" w:rsidRDefault="00A313AF" w:rsidP="00A313AF">
      <w:pPr>
        <w:spacing w:line="360" w:lineRule="auto"/>
        <w:jc w:val="center"/>
        <w:rPr>
          <w:rFonts w:ascii="Arial" w:eastAsia="Times New Roman" w:hAnsi="Arial" w:cs="Arial"/>
          <w:color w:val="000000"/>
          <w:sz w:val="24"/>
          <w:szCs w:val="24"/>
          <w:lang w:eastAsia="es-MX"/>
        </w:rPr>
      </w:pPr>
      <w:r w:rsidRPr="00FF3BF6">
        <w:rPr>
          <w:rFonts w:ascii="Arial" w:eastAsia="Times New Roman" w:hAnsi="Arial" w:cs="Arial"/>
          <w:b/>
          <w:color w:val="000000"/>
          <w:sz w:val="24"/>
          <w:szCs w:val="24"/>
          <w:lang w:eastAsia="es-MX"/>
        </w:rPr>
        <w:t>Semestre:</w:t>
      </w:r>
      <w:r w:rsidRPr="00FF3BF6">
        <w:rPr>
          <w:rFonts w:ascii="Arial" w:eastAsia="Times New Roman" w:hAnsi="Arial" w:cs="Arial"/>
          <w:color w:val="000000"/>
          <w:sz w:val="24"/>
          <w:szCs w:val="24"/>
          <w:lang w:eastAsia="es-MX"/>
        </w:rPr>
        <w:t xml:space="preserve"> 6 </w:t>
      </w:r>
      <w:r w:rsidRPr="00FF3BF6">
        <w:rPr>
          <w:rFonts w:ascii="Arial" w:eastAsia="Times New Roman" w:hAnsi="Arial" w:cs="Arial"/>
          <w:b/>
          <w:color w:val="000000"/>
          <w:sz w:val="24"/>
          <w:szCs w:val="24"/>
          <w:lang w:eastAsia="es-MX"/>
        </w:rPr>
        <w:t>Secc</w:t>
      </w:r>
      <w:bookmarkStart w:id="1" w:name="_GoBack"/>
      <w:bookmarkEnd w:id="1"/>
      <w:r w:rsidRPr="00FF3BF6">
        <w:rPr>
          <w:rFonts w:ascii="Arial" w:eastAsia="Times New Roman" w:hAnsi="Arial" w:cs="Arial"/>
          <w:b/>
          <w:color w:val="000000"/>
          <w:sz w:val="24"/>
          <w:szCs w:val="24"/>
          <w:lang w:eastAsia="es-MX"/>
        </w:rPr>
        <w:t>ión:</w:t>
      </w:r>
      <w:r w:rsidRPr="00FF3BF6">
        <w:rPr>
          <w:rFonts w:ascii="Arial" w:eastAsia="Times New Roman" w:hAnsi="Arial" w:cs="Arial"/>
          <w:color w:val="000000"/>
          <w:sz w:val="24"/>
          <w:szCs w:val="24"/>
          <w:lang w:eastAsia="es-MX"/>
        </w:rPr>
        <w:t xml:space="preserve"> A</w:t>
      </w:r>
    </w:p>
    <w:p w14:paraId="21FE703C" w14:textId="77777777" w:rsidR="00A313AF" w:rsidRDefault="00A313AF" w:rsidP="00A313AF">
      <w:pPr>
        <w:jc w:val="center"/>
        <w:rPr>
          <w:rFonts w:ascii="Arial" w:eastAsia="Times New Roman" w:hAnsi="Arial" w:cs="Arial"/>
          <w:b/>
          <w:color w:val="000000"/>
          <w:sz w:val="24"/>
          <w:szCs w:val="24"/>
          <w:lang w:eastAsia="es-MX"/>
        </w:rPr>
      </w:pPr>
      <w:r w:rsidRPr="00A313AF">
        <w:rPr>
          <w:rFonts w:ascii="Arial" w:eastAsia="Times New Roman" w:hAnsi="Arial" w:cs="Arial"/>
          <w:b/>
          <w:color w:val="000000"/>
          <w:sz w:val="24"/>
          <w:szCs w:val="24"/>
          <w:lang w:eastAsia="es-MX"/>
        </w:rPr>
        <w:t>Unidad 2 Producción Y Difusión De Textos Narrativos.</w:t>
      </w:r>
    </w:p>
    <w:p w14:paraId="02C03E44" w14:textId="77777777" w:rsidR="00A313AF" w:rsidRPr="00A313AF" w:rsidRDefault="00A313AF" w:rsidP="00A313AF">
      <w:pPr>
        <w:pStyle w:val="Prrafodelista"/>
        <w:numPr>
          <w:ilvl w:val="0"/>
          <w:numId w:val="12"/>
        </w:numPr>
        <w:jc w:val="center"/>
        <w:rPr>
          <w:rFonts w:ascii="Arial" w:eastAsia="Times New Roman" w:hAnsi="Arial" w:cs="Arial"/>
          <w:b/>
          <w:color w:val="000000"/>
          <w:sz w:val="24"/>
          <w:szCs w:val="24"/>
          <w:lang w:eastAsia="es-MX"/>
        </w:rPr>
      </w:pPr>
      <w:r w:rsidRPr="00A313AF">
        <w:rPr>
          <w:rFonts w:ascii="Arial" w:eastAsia="Times New Roman" w:hAnsi="Arial" w:cs="Arial"/>
          <w:color w:val="000000"/>
          <w:sz w:val="24"/>
          <w:szCs w:val="24"/>
          <w:lang w:eastAsia="es-MX"/>
        </w:rPr>
        <w:t>Aplica sistemáticamente las etapas del proceso de escritura de textos narrativos y/o académicos, así como las estrategias discursivas y las herramientas metodológicas de cada tipo de documento.</w:t>
      </w:r>
    </w:p>
    <w:p w14:paraId="541B748C" w14:textId="2DF74935" w:rsidR="00A313AF" w:rsidRPr="00A313AF" w:rsidRDefault="00A313AF" w:rsidP="00A313AF">
      <w:pPr>
        <w:pStyle w:val="Prrafodelista"/>
        <w:numPr>
          <w:ilvl w:val="0"/>
          <w:numId w:val="12"/>
        </w:numPr>
        <w:jc w:val="center"/>
        <w:rPr>
          <w:rFonts w:ascii="Arial" w:eastAsia="Times New Roman" w:hAnsi="Arial" w:cs="Arial"/>
          <w:b/>
          <w:color w:val="000000"/>
          <w:sz w:val="24"/>
          <w:szCs w:val="24"/>
          <w:lang w:eastAsia="es-MX"/>
        </w:rPr>
      </w:pPr>
      <w:r w:rsidRPr="00A313AF">
        <w:rPr>
          <w:rFonts w:ascii="Arial" w:eastAsia="Times New Roman" w:hAnsi="Arial" w:cs="Arial"/>
          <w:color w:val="000000"/>
          <w:sz w:val="24"/>
          <w:szCs w:val="24"/>
          <w:lang w:eastAsia="es-MX"/>
        </w:rPr>
        <w:t>Elabora escritos con apego a los géneros y recomendaciones técnicas para difundirlos en las comunidades académicas.</w:t>
      </w:r>
    </w:p>
    <w:p w14:paraId="3C52F434" w14:textId="77777777" w:rsidR="00A313AF" w:rsidRPr="00FF3BF6" w:rsidRDefault="00A313AF" w:rsidP="00A313AF">
      <w:pPr>
        <w:jc w:val="center"/>
        <w:rPr>
          <w:rFonts w:ascii="Arial" w:eastAsia="Times New Roman" w:hAnsi="Arial" w:cs="Arial"/>
          <w:color w:val="000000"/>
          <w:sz w:val="24"/>
          <w:szCs w:val="24"/>
          <w:lang w:eastAsia="es-MX"/>
        </w:rPr>
      </w:pPr>
    </w:p>
    <w:p w14:paraId="556F4475" w14:textId="77777777" w:rsidR="00A313AF" w:rsidRPr="00FF3BF6" w:rsidRDefault="00A313AF" w:rsidP="00A313AF">
      <w:pPr>
        <w:jc w:val="center"/>
        <w:rPr>
          <w:rFonts w:ascii="Arial" w:eastAsia="Times New Roman" w:hAnsi="Arial" w:cs="Arial"/>
          <w:color w:val="000000"/>
          <w:sz w:val="24"/>
          <w:szCs w:val="24"/>
          <w:lang w:eastAsia="es-MX"/>
        </w:rPr>
      </w:pPr>
    </w:p>
    <w:p w14:paraId="28A226FB" w14:textId="77777777" w:rsidR="00A313AF" w:rsidRPr="00FF3BF6" w:rsidRDefault="00A313AF" w:rsidP="00A313AF">
      <w:pPr>
        <w:jc w:val="center"/>
        <w:rPr>
          <w:rFonts w:ascii="Arial" w:eastAsia="Times New Roman" w:hAnsi="Arial" w:cs="Arial"/>
          <w:color w:val="000000"/>
          <w:sz w:val="24"/>
          <w:szCs w:val="24"/>
          <w:lang w:eastAsia="es-MX"/>
        </w:rPr>
      </w:pPr>
    </w:p>
    <w:p w14:paraId="6FBE22ED" w14:textId="77777777" w:rsidR="00A313AF" w:rsidRPr="00FF3BF6" w:rsidRDefault="00A313AF" w:rsidP="00A313AF">
      <w:pPr>
        <w:jc w:val="center"/>
        <w:rPr>
          <w:rFonts w:ascii="Arial" w:eastAsia="Times New Roman" w:hAnsi="Arial" w:cs="Arial"/>
          <w:color w:val="000000"/>
          <w:sz w:val="24"/>
          <w:szCs w:val="24"/>
          <w:lang w:eastAsia="es-MX"/>
        </w:rPr>
      </w:pPr>
    </w:p>
    <w:p w14:paraId="6C4EE3B1" w14:textId="77777777" w:rsidR="00A313AF" w:rsidRPr="00FF3BF6" w:rsidRDefault="00A313AF" w:rsidP="00A313AF">
      <w:pPr>
        <w:jc w:val="center"/>
        <w:rPr>
          <w:rFonts w:ascii="Arial" w:eastAsia="Times New Roman" w:hAnsi="Arial" w:cs="Arial"/>
          <w:color w:val="000000"/>
          <w:sz w:val="24"/>
          <w:szCs w:val="24"/>
          <w:lang w:eastAsia="es-MX"/>
        </w:rPr>
      </w:pPr>
    </w:p>
    <w:p w14:paraId="19AC06DF" w14:textId="77777777" w:rsidR="00A313AF" w:rsidRPr="00FF3BF6" w:rsidRDefault="00A313AF" w:rsidP="00A313AF">
      <w:pPr>
        <w:jc w:val="center"/>
        <w:rPr>
          <w:rFonts w:ascii="Arial" w:eastAsia="Times New Roman" w:hAnsi="Arial" w:cs="Arial"/>
          <w:color w:val="000000"/>
          <w:sz w:val="24"/>
          <w:szCs w:val="24"/>
          <w:lang w:eastAsia="es-MX"/>
        </w:rPr>
      </w:pPr>
    </w:p>
    <w:p w14:paraId="779046F1" w14:textId="77777777" w:rsidR="00A313AF" w:rsidRPr="00FF3BF6" w:rsidRDefault="00A313AF" w:rsidP="00A313AF">
      <w:pPr>
        <w:jc w:val="center"/>
        <w:rPr>
          <w:rFonts w:ascii="Arial" w:eastAsia="Times New Roman" w:hAnsi="Arial" w:cs="Arial"/>
          <w:color w:val="000000"/>
          <w:sz w:val="24"/>
          <w:szCs w:val="24"/>
          <w:lang w:eastAsia="es-MX"/>
        </w:rPr>
      </w:pPr>
    </w:p>
    <w:p w14:paraId="1FA8D107" w14:textId="2421592C" w:rsidR="00A313AF" w:rsidRPr="00A313AF" w:rsidRDefault="00A313AF" w:rsidP="00A313AF">
      <w:pPr>
        <w:jc w:val="center"/>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Domingo 3 de </w:t>
      </w:r>
      <w:proofErr w:type="gramStart"/>
      <w:r>
        <w:rPr>
          <w:rFonts w:ascii="Arial" w:eastAsia="Times New Roman" w:hAnsi="Arial" w:cs="Arial"/>
          <w:color w:val="000000" w:themeColor="text1"/>
          <w:sz w:val="24"/>
          <w:szCs w:val="24"/>
          <w:lang w:eastAsia="es-MX"/>
        </w:rPr>
        <w:t>Abril</w:t>
      </w:r>
      <w:proofErr w:type="gramEnd"/>
      <w:r>
        <w:rPr>
          <w:rFonts w:ascii="Arial" w:eastAsia="Times New Roman" w:hAnsi="Arial" w:cs="Arial"/>
          <w:color w:val="000000" w:themeColor="text1"/>
          <w:sz w:val="24"/>
          <w:szCs w:val="24"/>
          <w:lang w:eastAsia="es-MX"/>
        </w:rPr>
        <w:t xml:space="preserve"> </w:t>
      </w:r>
      <w:r w:rsidRPr="00FF3BF6">
        <w:rPr>
          <w:rFonts w:ascii="Arial" w:eastAsia="Times New Roman" w:hAnsi="Arial" w:cs="Arial"/>
          <w:color w:val="000000" w:themeColor="text1"/>
          <w:sz w:val="24"/>
          <w:szCs w:val="24"/>
          <w:lang w:eastAsia="es-MX"/>
        </w:rPr>
        <w:t>del 2022                                            Saltillo Coahuil</w:t>
      </w:r>
      <w:r>
        <w:rPr>
          <w:rFonts w:ascii="Arial" w:eastAsia="Times New Roman" w:hAnsi="Arial" w:cs="Arial"/>
          <w:color w:val="000000" w:themeColor="text1"/>
          <w:sz w:val="24"/>
          <w:szCs w:val="24"/>
          <w:lang w:eastAsia="es-MX"/>
        </w:rPr>
        <w:t>a</w:t>
      </w:r>
    </w:p>
    <w:bookmarkEnd w:id="0" w:displacedByCustomXml="next"/>
    <w:sdt>
      <w:sdtPr>
        <w:rPr>
          <w:rFonts w:ascii="Arial" w:eastAsiaTheme="minorHAnsi" w:hAnsi="Arial" w:cs="Arial"/>
          <w:color w:val="auto"/>
          <w:sz w:val="24"/>
          <w:szCs w:val="24"/>
          <w:lang w:val="es-ES" w:eastAsia="en-US"/>
        </w:rPr>
        <w:id w:val="1392925807"/>
        <w:docPartObj>
          <w:docPartGallery w:val="Table of Contents"/>
          <w:docPartUnique/>
        </w:docPartObj>
      </w:sdtPr>
      <w:sdtEndPr>
        <w:rPr>
          <w:b/>
          <w:bCs/>
        </w:rPr>
      </w:sdtEndPr>
      <w:sdtContent>
        <w:p w14:paraId="48B8E51F" w14:textId="4824093D" w:rsidR="0047311D" w:rsidRPr="00A313AF" w:rsidRDefault="0047311D" w:rsidP="0047311D">
          <w:pPr>
            <w:pStyle w:val="TtuloTDC"/>
            <w:jc w:val="center"/>
            <w:rPr>
              <w:rFonts w:ascii="Arial" w:hAnsi="Arial" w:cs="Arial"/>
              <w:b/>
              <w:color w:val="auto"/>
              <w:sz w:val="24"/>
              <w:szCs w:val="24"/>
            </w:rPr>
          </w:pPr>
          <w:r w:rsidRPr="00A313AF">
            <w:rPr>
              <w:rFonts w:ascii="Arial" w:hAnsi="Arial" w:cs="Arial"/>
              <w:b/>
              <w:color w:val="auto"/>
              <w:sz w:val="24"/>
              <w:szCs w:val="24"/>
              <w:lang w:val="es-ES"/>
            </w:rPr>
            <w:t>Contenido</w:t>
          </w:r>
        </w:p>
        <w:p w14:paraId="00A4783E" w14:textId="5474586D" w:rsidR="0047311D" w:rsidRPr="00A313AF" w:rsidRDefault="0047311D" w:rsidP="0047311D">
          <w:pPr>
            <w:pStyle w:val="TDC2"/>
            <w:tabs>
              <w:tab w:val="right" w:leader="dot" w:pos="8828"/>
            </w:tabs>
            <w:ind w:left="0"/>
            <w:rPr>
              <w:rFonts w:ascii="Arial" w:eastAsiaTheme="minorEastAsia" w:hAnsi="Arial" w:cs="Arial"/>
              <w:noProof/>
              <w:sz w:val="24"/>
              <w:szCs w:val="24"/>
              <w:lang w:eastAsia="es-MX"/>
            </w:rPr>
          </w:pPr>
          <w:r w:rsidRPr="00A313AF">
            <w:rPr>
              <w:rFonts w:ascii="Arial" w:hAnsi="Arial" w:cs="Arial"/>
              <w:b/>
              <w:bCs/>
              <w:sz w:val="24"/>
              <w:szCs w:val="24"/>
              <w:lang w:val="es-ES"/>
            </w:rPr>
            <w:fldChar w:fldCharType="begin"/>
          </w:r>
          <w:r w:rsidRPr="00A313AF">
            <w:rPr>
              <w:rFonts w:ascii="Arial" w:hAnsi="Arial" w:cs="Arial"/>
              <w:b/>
              <w:bCs/>
              <w:sz w:val="24"/>
              <w:szCs w:val="24"/>
              <w:lang w:val="es-ES"/>
            </w:rPr>
            <w:instrText xml:space="preserve"> TOC \o "1-3" \h \z \u </w:instrText>
          </w:r>
          <w:r w:rsidRPr="00A313AF">
            <w:rPr>
              <w:rFonts w:ascii="Arial" w:hAnsi="Arial" w:cs="Arial"/>
              <w:b/>
              <w:bCs/>
              <w:sz w:val="24"/>
              <w:szCs w:val="24"/>
              <w:lang w:val="es-ES"/>
            </w:rPr>
            <w:fldChar w:fldCharType="separate"/>
          </w:r>
          <w:hyperlink w:anchor="_Toc90573012" w:history="1">
            <w:r w:rsidRPr="00A313AF">
              <w:rPr>
                <w:rStyle w:val="Hipervnculo"/>
                <w:rFonts w:ascii="Arial" w:hAnsi="Arial" w:cs="Arial"/>
                <w:b/>
                <w:noProof/>
                <w:sz w:val="24"/>
                <w:szCs w:val="24"/>
                <w:lang w:val="es-ES"/>
              </w:rPr>
              <w:t>Introducción</w:t>
            </w:r>
            <w:r w:rsidRPr="00A313AF">
              <w:rPr>
                <w:rFonts w:ascii="Arial" w:hAnsi="Arial" w:cs="Arial"/>
                <w:noProof/>
                <w:webHidden/>
                <w:sz w:val="24"/>
                <w:szCs w:val="24"/>
              </w:rPr>
              <w:tab/>
            </w:r>
            <w:r w:rsidRPr="00A313AF">
              <w:rPr>
                <w:rFonts w:ascii="Arial" w:hAnsi="Arial" w:cs="Arial"/>
                <w:noProof/>
                <w:webHidden/>
                <w:sz w:val="24"/>
                <w:szCs w:val="24"/>
              </w:rPr>
              <w:fldChar w:fldCharType="begin"/>
            </w:r>
            <w:r w:rsidRPr="00A313AF">
              <w:rPr>
                <w:rFonts w:ascii="Arial" w:hAnsi="Arial" w:cs="Arial"/>
                <w:noProof/>
                <w:webHidden/>
                <w:sz w:val="24"/>
                <w:szCs w:val="24"/>
              </w:rPr>
              <w:instrText xml:space="preserve"> PAGEREF _Toc90573012 \h </w:instrText>
            </w:r>
            <w:r w:rsidRPr="00A313AF">
              <w:rPr>
                <w:rFonts w:ascii="Arial" w:hAnsi="Arial" w:cs="Arial"/>
                <w:noProof/>
                <w:webHidden/>
                <w:sz w:val="24"/>
                <w:szCs w:val="24"/>
              </w:rPr>
            </w:r>
            <w:r w:rsidRPr="00A313AF">
              <w:rPr>
                <w:rFonts w:ascii="Arial" w:hAnsi="Arial" w:cs="Arial"/>
                <w:noProof/>
                <w:webHidden/>
                <w:sz w:val="24"/>
                <w:szCs w:val="24"/>
              </w:rPr>
              <w:fldChar w:fldCharType="separate"/>
            </w:r>
            <w:r w:rsidRPr="00A313AF">
              <w:rPr>
                <w:rFonts w:ascii="Arial" w:hAnsi="Arial" w:cs="Arial"/>
                <w:noProof/>
                <w:webHidden/>
                <w:sz w:val="24"/>
                <w:szCs w:val="24"/>
              </w:rPr>
              <w:t>3</w:t>
            </w:r>
            <w:r w:rsidRPr="00A313AF">
              <w:rPr>
                <w:rFonts w:ascii="Arial" w:hAnsi="Arial" w:cs="Arial"/>
                <w:noProof/>
                <w:webHidden/>
                <w:sz w:val="24"/>
                <w:szCs w:val="24"/>
              </w:rPr>
              <w:fldChar w:fldCharType="end"/>
            </w:r>
          </w:hyperlink>
        </w:p>
        <w:p w14:paraId="40A58943" w14:textId="77777777" w:rsidR="0047311D" w:rsidRPr="00A313AF" w:rsidRDefault="00A313AF">
          <w:pPr>
            <w:pStyle w:val="TDC1"/>
            <w:tabs>
              <w:tab w:val="right" w:leader="dot" w:pos="8828"/>
            </w:tabs>
            <w:rPr>
              <w:rFonts w:ascii="Arial" w:eastAsiaTheme="minorEastAsia" w:hAnsi="Arial" w:cs="Arial"/>
              <w:noProof/>
              <w:sz w:val="24"/>
              <w:szCs w:val="24"/>
              <w:lang w:eastAsia="es-MX"/>
            </w:rPr>
          </w:pPr>
          <w:hyperlink w:anchor="_Toc90573013" w:history="1">
            <w:r w:rsidR="0047311D" w:rsidRPr="00A313AF">
              <w:rPr>
                <w:rStyle w:val="Hipervnculo"/>
                <w:rFonts w:ascii="Arial" w:hAnsi="Arial" w:cs="Arial"/>
                <w:b/>
                <w:noProof/>
                <w:sz w:val="24"/>
                <w:szCs w:val="24"/>
                <w:lang w:val="es-ES"/>
              </w:rPr>
              <w:t>Desarrollo</w:t>
            </w:r>
            <w:r w:rsidR="0047311D" w:rsidRPr="00A313AF">
              <w:rPr>
                <w:rFonts w:ascii="Arial" w:hAnsi="Arial" w:cs="Arial"/>
                <w:noProof/>
                <w:webHidden/>
                <w:sz w:val="24"/>
                <w:szCs w:val="24"/>
              </w:rPr>
              <w:tab/>
            </w:r>
            <w:r w:rsidR="0047311D" w:rsidRPr="00A313AF">
              <w:rPr>
                <w:rFonts w:ascii="Arial" w:hAnsi="Arial" w:cs="Arial"/>
                <w:noProof/>
                <w:webHidden/>
                <w:sz w:val="24"/>
                <w:szCs w:val="24"/>
              </w:rPr>
              <w:fldChar w:fldCharType="begin"/>
            </w:r>
            <w:r w:rsidR="0047311D" w:rsidRPr="00A313AF">
              <w:rPr>
                <w:rFonts w:ascii="Arial" w:hAnsi="Arial" w:cs="Arial"/>
                <w:noProof/>
                <w:webHidden/>
                <w:sz w:val="24"/>
                <w:szCs w:val="24"/>
              </w:rPr>
              <w:instrText xml:space="preserve"> PAGEREF _Toc90573013 \h </w:instrText>
            </w:r>
            <w:r w:rsidR="0047311D" w:rsidRPr="00A313AF">
              <w:rPr>
                <w:rFonts w:ascii="Arial" w:hAnsi="Arial" w:cs="Arial"/>
                <w:noProof/>
                <w:webHidden/>
                <w:sz w:val="24"/>
                <w:szCs w:val="24"/>
              </w:rPr>
            </w:r>
            <w:r w:rsidR="0047311D" w:rsidRPr="00A313AF">
              <w:rPr>
                <w:rFonts w:ascii="Arial" w:hAnsi="Arial" w:cs="Arial"/>
                <w:noProof/>
                <w:webHidden/>
                <w:sz w:val="24"/>
                <w:szCs w:val="24"/>
              </w:rPr>
              <w:fldChar w:fldCharType="separate"/>
            </w:r>
            <w:r w:rsidR="0047311D" w:rsidRPr="00A313AF">
              <w:rPr>
                <w:rFonts w:ascii="Arial" w:hAnsi="Arial" w:cs="Arial"/>
                <w:noProof/>
                <w:webHidden/>
                <w:sz w:val="24"/>
                <w:szCs w:val="24"/>
              </w:rPr>
              <w:t>4</w:t>
            </w:r>
            <w:r w:rsidR="0047311D" w:rsidRPr="00A313AF">
              <w:rPr>
                <w:rFonts w:ascii="Arial" w:hAnsi="Arial" w:cs="Arial"/>
                <w:noProof/>
                <w:webHidden/>
                <w:sz w:val="24"/>
                <w:szCs w:val="24"/>
              </w:rPr>
              <w:fldChar w:fldCharType="end"/>
            </w:r>
          </w:hyperlink>
        </w:p>
        <w:p w14:paraId="298FA5A9" w14:textId="77777777" w:rsidR="0047311D" w:rsidRPr="00A313AF" w:rsidRDefault="00A313AF">
          <w:pPr>
            <w:pStyle w:val="TDC1"/>
            <w:tabs>
              <w:tab w:val="right" w:leader="dot" w:pos="8828"/>
            </w:tabs>
            <w:rPr>
              <w:rFonts w:ascii="Arial" w:eastAsiaTheme="minorEastAsia" w:hAnsi="Arial" w:cs="Arial"/>
              <w:noProof/>
              <w:sz w:val="24"/>
              <w:szCs w:val="24"/>
              <w:lang w:eastAsia="es-MX"/>
            </w:rPr>
          </w:pPr>
          <w:hyperlink w:anchor="_Toc90573014" w:history="1">
            <w:r w:rsidR="0047311D" w:rsidRPr="00A313AF">
              <w:rPr>
                <w:rStyle w:val="Hipervnculo"/>
                <w:rFonts w:ascii="Arial" w:hAnsi="Arial" w:cs="Arial"/>
                <w:b/>
                <w:noProof/>
                <w:sz w:val="24"/>
                <w:szCs w:val="24"/>
              </w:rPr>
              <w:t>Conclusiones</w:t>
            </w:r>
            <w:r w:rsidR="0047311D" w:rsidRPr="00A313AF">
              <w:rPr>
                <w:rFonts w:ascii="Arial" w:hAnsi="Arial" w:cs="Arial"/>
                <w:noProof/>
                <w:webHidden/>
                <w:sz w:val="24"/>
                <w:szCs w:val="24"/>
              </w:rPr>
              <w:tab/>
            </w:r>
            <w:r w:rsidR="0047311D" w:rsidRPr="00A313AF">
              <w:rPr>
                <w:rFonts w:ascii="Arial" w:hAnsi="Arial" w:cs="Arial"/>
                <w:noProof/>
                <w:webHidden/>
                <w:sz w:val="24"/>
                <w:szCs w:val="24"/>
              </w:rPr>
              <w:fldChar w:fldCharType="begin"/>
            </w:r>
            <w:r w:rsidR="0047311D" w:rsidRPr="00A313AF">
              <w:rPr>
                <w:rFonts w:ascii="Arial" w:hAnsi="Arial" w:cs="Arial"/>
                <w:noProof/>
                <w:webHidden/>
                <w:sz w:val="24"/>
                <w:szCs w:val="24"/>
              </w:rPr>
              <w:instrText xml:space="preserve"> PAGEREF _Toc90573014 \h </w:instrText>
            </w:r>
            <w:r w:rsidR="0047311D" w:rsidRPr="00A313AF">
              <w:rPr>
                <w:rFonts w:ascii="Arial" w:hAnsi="Arial" w:cs="Arial"/>
                <w:noProof/>
                <w:webHidden/>
                <w:sz w:val="24"/>
                <w:szCs w:val="24"/>
              </w:rPr>
            </w:r>
            <w:r w:rsidR="0047311D" w:rsidRPr="00A313AF">
              <w:rPr>
                <w:rFonts w:ascii="Arial" w:hAnsi="Arial" w:cs="Arial"/>
                <w:noProof/>
                <w:webHidden/>
                <w:sz w:val="24"/>
                <w:szCs w:val="24"/>
              </w:rPr>
              <w:fldChar w:fldCharType="separate"/>
            </w:r>
            <w:r w:rsidR="0047311D" w:rsidRPr="00A313AF">
              <w:rPr>
                <w:rFonts w:ascii="Arial" w:hAnsi="Arial" w:cs="Arial"/>
                <w:noProof/>
                <w:webHidden/>
                <w:sz w:val="24"/>
                <w:szCs w:val="24"/>
              </w:rPr>
              <w:t>9</w:t>
            </w:r>
            <w:r w:rsidR="0047311D" w:rsidRPr="00A313AF">
              <w:rPr>
                <w:rFonts w:ascii="Arial" w:hAnsi="Arial" w:cs="Arial"/>
                <w:noProof/>
                <w:webHidden/>
                <w:sz w:val="24"/>
                <w:szCs w:val="24"/>
              </w:rPr>
              <w:fldChar w:fldCharType="end"/>
            </w:r>
          </w:hyperlink>
        </w:p>
        <w:p w14:paraId="06D30CEE" w14:textId="77777777" w:rsidR="0047311D" w:rsidRPr="00A313AF" w:rsidRDefault="00A313AF">
          <w:pPr>
            <w:pStyle w:val="TDC1"/>
            <w:tabs>
              <w:tab w:val="right" w:leader="dot" w:pos="8828"/>
            </w:tabs>
            <w:rPr>
              <w:rFonts w:ascii="Arial" w:eastAsiaTheme="minorEastAsia" w:hAnsi="Arial" w:cs="Arial"/>
              <w:noProof/>
              <w:sz w:val="24"/>
              <w:szCs w:val="24"/>
              <w:lang w:eastAsia="es-MX"/>
            </w:rPr>
          </w:pPr>
          <w:hyperlink w:anchor="_Toc90573015" w:history="1">
            <w:r w:rsidR="0047311D" w:rsidRPr="00A313AF">
              <w:rPr>
                <w:rStyle w:val="Hipervnculo"/>
                <w:rFonts w:ascii="Arial" w:hAnsi="Arial" w:cs="Arial"/>
                <w:b/>
                <w:noProof/>
                <w:sz w:val="24"/>
                <w:szCs w:val="24"/>
              </w:rPr>
              <w:t>Referencias</w:t>
            </w:r>
            <w:r w:rsidR="0047311D" w:rsidRPr="00A313AF">
              <w:rPr>
                <w:rFonts w:ascii="Arial" w:hAnsi="Arial" w:cs="Arial"/>
                <w:noProof/>
                <w:webHidden/>
                <w:sz w:val="24"/>
                <w:szCs w:val="24"/>
              </w:rPr>
              <w:tab/>
            </w:r>
            <w:r w:rsidR="0047311D" w:rsidRPr="00A313AF">
              <w:rPr>
                <w:rFonts w:ascii="Arial" w:hAnsi="Arial" w:cs="Arial"/>
                <w:noProof/>
                <w:webHidden/>
                <w:sz w:val="24"/>
                <w:szCs w:val="24"/>
              </w:rPr>
              <w:fldChar w:fldCharType="begin"/>
            </w:r>
            <w:r w:rsidR="0047311D" w:rsidRPr="00A313AF">
              <w:rPr>
                <w:rFonts w:ascii="Arial" w:hAnsi="Arial" w:cs="Arial"/>
                <w:noProof/>
                <w:webHidden/>
                <w:sz w:val="24"/>
                <w:szCs w:val="24"/>
              </w:rPr>
              <w:instrText xml:space="preserve"> PAGEREF _Toc90573015 \h </w:instrText>
            </w:r>
            <w:r w:rsidR="0047311D" w:rsidRPr="00A313AF">
              <w:rPr>
                <w:rFonts w:ascii="Arial" w:hAnsi="Arial" w:cs="Arial"/>
                <w:noProof/>
                <w:webHidden/>
                <w:sz w:val="24"/>
                <w:szCs w:val="24"/>
              </w:rPr>
            </w:r>
            <w:r w:rsidR="0047311D" w:rsidRPr="00A313AF">
              <w:rPr>
                <w:rFonts w:ascii="Arial" w:hAnsi="Arial" w:cs="Arial"/>
                <w:noProof/>
                <w:webHidden/>
                <w:sz w:val="24"/>
                <w:szCs w:val="24"/>
              </w:rPr>
              <w:fldChar w:fldCharType="separate"/>
            </w:r>
            <w:r w:rsidR="0047311D" w:rsidRPr="00A313AF">
              <w:rPr>
                <w:rFonts w:ascii="Arial" w:hAnsi="Arial" w:cs="Arial"/>
                <w:noProof/>
                <w:webHidden/>
                <w:sz w:val="24"/>
                <w:szCs w:val="24"/>
              </w:rPr>
              <w:t>10</w:t>
            </w:r>
            <w:r w:rsidR="0047311D" w:rsidRPr="00A313AF">
              <w:rPr>
                <w:rFonts w:ascii="Arial" w:hAnsi="Arial" w:cs="Arial"/>
                <w:noProof/>
                <w:webHidden/>
                <w:sz w:val="24"/>
                <w:szCs w:val="24"/>
              </w:rPr>
              <w:fldChar w:fldCharType="end"/>
            </w:r>
          </w:hyperlink>
        </w:p>
        <w:p w14:paraId="783AAE99" w14:textId="69A3B357" w:rsidR="0047311D" w:rsidRPr="00A313AF" w:rsidRDefault="0047311D">
          <w:pPr>
            <w:rPr>
              <w:rFonts w:ascii="Arial" w:hAnsi="Arial" w:cs="Arial"/>
              <w:sz w:val="24"/>
              <w:szCs w:val="24"/>
            </w:rPr>
          </w:pPr>
          <w:r w:rsidRPr="00A313AF">
            <w:rPr>
              <w:rFonts w:ascii="Arial" w:hAnsi="Arial" w:cs="Arial"/>
              <w:b/>
              <w:bCs/>
              <w:sz w:val="24"/>
              <w:szCs w:val="24"/>
              <w:lang w:val="es-ES"/>
            </w:rPr>
            <w:fldChar w:fldCharType="end"/>
          </w:r>
        </w:p>
      </w:sdtContent>
    </w:sdt>
    <w:p w14:paraId="35E74A04" w14:textId="050F5C7D" w:rsidR="0047311D" w:rsidRPr="00A313AF" w:rsidRDefault="0047311D" w:rsidP="0047311D">
      <w:pPr>
        <w:rPr>
          <w:rFonts w:ascii="Arial" w:eastAsia="Times New Roman" w:hAnsi="Arial" w:cs="Arial"/>
          <w:color w:val="000000" w:themeColor="text1"/>
          <w:sz w:val="24"/>
          <w:szCs w:val="24"/>
          <w:lang w:eastAsia="es-MX"/>
        </w:rPr>
      </w:pPr>
      <w:r w:rsidRPr="00A313AF">
        <w:rPr>
          <w:rFonts w:ascii="Arial" w:eastAsia="Times New Roman" w:hAnsi="Arial" w:cs="Arial"/>
          <w:color w:val="000000" w:themeColor="text1"/>
          <w:sz w:val="24"/>
          <w:szCs w:val="24"/>
          <w:lang w:eastAsia="es-MX"/>
        </w:rPr>
        <w:br w:type="page"/>
      </w:r>
    </w:p>
    <w:p w14:paraId="05505931" w14:textId="77777777" w:rsidR="00DC3B47" w:rsidRPr="00A313AF" w:rsidRDefault="00DC3B47" w:rsidP="00F74B5C">
      <w:pPr>
        <w:pStyle w:val="Ttulo1"/>
        <w:jc w:val="center"/>
        <w:rPr>
          <w:rFonts w:ascii="Arial" w:hAnsi="Arial" w:cs="Arial"/>
          <w:b/>
          <w:color w:val="auto"/>
          <w:sz w:val="24"/>
          <w:szCs w:val="24"/>
          <w:lang w:val="es-ES"/>
        </w:rPr>
      </w:pPr>
      <w:bookmarkStart w:id="2" w:name="_Toc90572989"/>
      <w:bookmarkStart w:id="3" w:name="_Toc90573012"/>
      <w:r w:rsidRPr="00A313AF">
        <w:rPr>
          <w:rFonts w:ascii="Arial" w:hAnsi="Arial" w:cs="Arial"/>
          <w:b/>
          <w:color w:val="auto"/>
          <w:sz w:val="24"/>
          <w:szCs w:val="24"/>
          <w:lang w:val="es-ES"/>
        </w:rPr>
        <w:lastRenderedPageBreak/>
        <w:t>Introducción</w:t>
      </w:r>
      <w:bookmarkEnd w:id="2"/>
      <w:bookmarkEnd w:id="3"/>
    </w:p>
    <w:p w14:paraId="767A5CD4" w14:textId="4CF79658" w:rsidR="00DC3B47" w:rsidRPr="00A313AF" w:rsidRDefault="0008104A" w:rsidP="007601BC">
      <w:pPr>
        <w:pStyle w:val="Textocomentario"/>
        <w:spacing w:line="360" w:lineRule="auto"/>
        <w:rPr>
          <w:rFonts w:ascii="Arial" w:hAnsi="Arial" w:cs="Arial"/>
          <w:sz w:val="24"/>
          <w:szCs w:val="24"/>
          <w:lang w:val="es-ES"/>
        </w:rPr>
      </w:pPr>
      <w:r w:rsidRPr="00A313AF">
        <w:rPr>
          <w:rFonts w:ascii="Arial" w:hAnsi="Arial" w:cs="Arial"/>
          <w:sz w:val="24"/>
          <w:szCs w:val="24"/>
          <w:lang w:val="es-ES"/>
        </w:rPr>
        <w:t>Dentro de</w:t>
      </w:r>
      <w:r w:rsidR="00B23D45" w:rsidRPr="00A313AF">
        <w:rPr>
          <w:rFonts w:ascii="Arial" w:hAnsi="Arial" w:cs="Arial"/>
          <w:sz w:val="24"/>
          <w:szCs w:val="24"/>
          <w:lang w:val="es-ES"/>
        </w:rPr>
        <w:t>l presente documento se present</w:t>
      </w:r>
      <w:r w:rsidRPr="00A313AF">
        <w:rPr>
          <w:rFonts w:ascii="Arial" w:hAnsi="Arial" w:cs="Arial"/>
          <w:sz w:val="24"/>
          <w:szCs w:val="24"/>
          <w:lang w:val="es-ES"/>
        </w:rPr>
        <w:t>a un informe</w:t>
      </w:r>
      <w:r w:rsidR="00B23D45" w:rsidRPr="00A313AF">
        <w:rPr>
          <w:rFonts w:ascii="Arial" w:hAnsi="Arial" w:cs="Arial"/>
          <w:sz w:val="24"/>
          <w:szCs w:val="24"/>
          <w:lang w:val="es-ES"/>
        </w:rPr>
        <w:t xml:space="preserve"> en el cual se menciona realizado</w:t>
      </w:r>
      <w:r w:rsidR="00F77945" w:rsidRPr="00A313AF">
        <w:rPr>
          <w:rFonts w:ascii="Arial" w:hAnsi="Arial" w:cs="Arial"/>
          <w:sz w:val="24"/>
          <w:szCs w:val="24"/>
          <w:lang w:val="es-ES"/>
        </w:rPr>
        <w:t xml:space="preserve"> durante las jornadas de </w:t>
      </w:r>
      <w:r w:rsidR="000751F2" w:rsidRPr="00A313AF">
        <w:rPr>
          <w:rFonts w:ascii="Arial" w:hAnsi="Arial" w:cs="Arial"/>
          <w:sz w:val="24"/>
          <w:szCs w:val="24"/>
          <w:lang w:val="es-ES"/>
        </w:rPr>
        <w:t>práctica</w:t>
      </w:r>
      <w:r w:rsidR="00F77945" w:rsidRPr="00A313AF">
        <w:rPr>
          <w:rFonts w:ascii="Arial" w:hAnsi="Arial" w:cs="Arial"/>
          <w:sz w:val="24"/>
          <w:szCs w:val="24"/>
          <w:lang w:val="es-ES"/>
        </w:rPr>
        <w:t xml:space="preserve"> comprendidas del</w:t>
      </w:r>
      <w:r w:rsidR="00582E23" w:rsidRPr="00A313AF">
        <w:rPr>
          <w:rFonts w:ascii="Arial" w:hAnsi="Arial" w:cs="Arial"/>
          <w:sz w:val="24"/>
          <w:szCs w:val="24"/>
          <w:lang w:val="es-ES"/>
        </w:rPr>
        <w:t xml:space="preserve"> 14 al 25</w:t>
      </w:r>
      <w:r w:rsidR="00F77945" w:rsidRPr="00A313AF">
        <w:rPr>
          <w:rFonts w:ascii="Arial" w:hAnsi="Arial" w:cs="Arial"/>
          <w:sz w:val="24"/>
          <w:szCs w:val="24"/>
          <w:lang w:val="es-ES"/>
        </w:rPr>
        <w:t xml:space="preserve"> del mes de</w:t>
      </w:r>
      <w:r w:rsidR="00582E23" w:rsidRPr="00A313AF">
        <w:rPr>
          <w:rFonts w:ascii="Arial" w:hAnsi="Arial" w:cs="Arial"/>
          <w:sz w:val="24"/>
          <w:szCs w:val="24"/>
          <w:lang w:val="es-ES"/>
        </w:rPr>
        <w:t xml:space="preserve"> </w:t>
      </w:r>
      <w:proofErr w:type="gramStart"/>
      <w:r w:rsidR="00582E23" w:rsidRPr="00A313AF">
        <w:rPr>
          <w:rFonts w:ascii="Arial" w:hAnsi="Arial" w:cs="Arial"/>
          <w:sz w:val="24"/>
          <w:szCs w:val="24"/>
          <w:lang w:val="es-ES"/>
        </w:rPr>
        <w:t>Marzo</w:t>
      </w:r>
      <w:proofErr w:type="gramEnd"/>
      <w:r w:rsidR="00F77945" w:rsidRPr="00A313AF">
        <w:rPr>
          <w:rFonts w:ascii="Arial" w:hAnsi="Arial" w:cs="Arial"/>
          <w:sz w:val="24"/>
          <w:szCs w:val="24"/>
          <w:lang w:val="es-ES"/>
        </w:rPr>
        <w:t xml:space="preserve"> del presente año</w:t>
      </w:r>
      <w:r w:rsidR="00B23D45" w:rsidRPr="00A313AF">
        <w:rPr>
          <w:rFonts w:ascii="Arial" w:hAnsi="Arial" w:cs="Arial"/>
          <w:sz w:val="24"/>
          <w:szCs w:val="24"/>
          <w:lang w:val="es-ES"/>
        </w:rPr>
        <w:t>.</w:t>
      </w:r>
      <w:r w:rsidR="00DC3B47" w:rsidRPr="00A313AF">
        <w:rPr>
          <w:rFonts w:ascii="Arial" w:hAnsi="Arial" w:cs="Arial"/>
          <w:sz w:val="24"/>
          <w:szCs w:val="24"/>
          <w:lang w:val="es-ES"/>
        </w:rPr>
        <w:t xml:space="preserve"> En el desarrollo del presente trabajo es</w:t>
      </w:r>
      <w:r w:rsidR="00B23D45" w:rsidRPr="00A313AF">
        <w:rPr>
          <w:rFonts w:ascii="Arial" w:hAnsi="Arial" w:cs="Arial"/>
          <w:sz w:val="24"/>
          <w:szCs w:val="24"/>
          <w:lang w:val="es-ES"/>
        </w:rPr>
        <w:t xml:space="preserve"> analizan diversos aspectos, como lo son el contexto interno y externo del jardín, un diagnóstico inicial del grupo el cual me permitiría conocer los </w:t>
      </w:r>
      <w:r w:rsidR="00DC3B47" w:rsidRPr="00A313AF">
        <w:rPr>
          <w:rFonts w:ascii="Arial" w:hAnsi="Arial" w:cs="Arial"/>
          <w:sz w:val="24"/>
          <w:szCs w:val="24"/>
          <w:lang w:val="es-ES"/>
        </w:rPr>
        <w:t>conocimientos</w:t>
      </w:r>
      <w:r w:rsidR="00B23D45" w:rsidRPr="00A313AF">
        <w:rPr>
          <w:rFonts w:ascii="Arial" w:hAnsi="Arial" w:cs="Arial"/>
          <w:sz w:val="24"/>
          <w:szCs w:val="24"/>
          <w:lang w:val="es-ES"/>
        </w:rPr>
        <w:t xml:space="preserve"> previos con los que contaban los niños y en base a eso diseñar las siguientes planeaciones en bas</w:t>
      </w:r>
      <w:r w:rsidR="00DC3B47" w:rsidRPr="00A313AF">
        <w:rPr>
          <w:rFonts w:ascii="Arial" w:hAnsi="Arial" w:cs="Arial"/>
          <w:sz w:val="24"/>
          <w:szCs w:val="24"/>
          <w:lang w:val="es-ES"/>
        </w:rPr>
        <w:t>e a las posibilidades del grupo</w:t>
      </w:r>
      <w:r w:rsidR="00B23D45" w:rsidRPr="00A313AF">
        <w:rPr>
          <w:rFonts w:ascii="Arial" w:hAnsi="Arial" w:cs="Arial"/>
          <w:sz w:val="24"/>
          <w:szCs w:val="24"/>
          <w:lang w:val="es-ES"/>
        </w:rPr>
        <w:t xml:space="preserve">, </w:t>
      </w:r>
      <w:r w:rsidR="00DC3B47" w:rsidRPr="00A313AF">
        <w:rPr>
          <w:rFonts w:ascii="Arial" w:hAnsi="Arial" w:cs="Arial"/>
          <w:sz w:val="24"/>
          <w:szCs w:val="24"/>
          <w:lang w:val="es-ES"/>
        </w:rPr>
        <w:t xml:space="preserve">así como el </w:t>
      </w:r>
      <w:r w:rsidR="00B23D45" w:rsidRPr="00A313AF">
        <w:rPr>
          <w:rFonts w:ascii="Arial" w:hAnsi="Arial" w:cs="Arial"/>
          <w:sz w:val="24"/>
          <w:szCs w:val="24"/>
          <w:lang w:val="es-ES"/>
        </w:rPr>
        <w:t xml:space="preserve">cumplimiento de </w:t>
      </w:r>
      <w:r w:rsidR="00DC3B47" w:rsidRPr="00A313AF">
        <w:rPr>
          <w:rFonts w:ascii="Arial" w:hAnsi="Arial" w:cs="Arial"/>
          <w:sz w:val="24"/>
          <w:szCs w:val="24"/>
          <w:lang w:val="es-ES"/>
        </w:rPr>
        <w:t>las competencias profesionales</w:t>
      </w:r>
      <w:r w:rsidR="00582E23" w:rsidRPr="00A313AF">
        <w:rPr>
          <w:rFonts w:ascii="Arial" w:hAnsi="Arial" w:cs="Arial"/>
          <w:sz w:val="24"/>
          <w:szCs w:val="24"/>
          <w:lang w:val="es-ES"/>
        </w:rPr>
        <w:t>.</w:t>
      </w:r>
    </w:p>
    <w:p w14:paraId="5AD4233E" w14:textId="15F2C582" w:rsidR="00582E23" w:rsidRPr="00A313AF" w:rsidRDefault="00582E23" w:rsidP="007601BC">
      <w:pPr>
        <w:pStyle w:val="Textocomentario"/>
        <w:spacing w:line="360" w:lineRule="auto"/>
        <w:rPr>
          <w:rFonts w:ascii="Arial" w:hAnsi="Arial" w:cs="Arial"/>
          <w:sz w:val="24"/>
          <w:szCs w:val="24"/>
        </w:rPr>
      </w:pPr>
      <w:r w:rsidRPr="00A313AF">
        <w:rPr>
          <w:rFonts w:ascii="Arial" w:hAnsi="Arial" w:cs="Arial"/>
          <w:sz w:val="24"/>
          <w:szCs w:val="24"/>
        </w:rPr>
        <w:t>Previo a la jornada de practica se realizo una visita al jardín, en donde se estuvo observando la forma de trabajar, ya que por disposiciones generales los niños estaban en el jardín de 10 de la mañana a 12 del medio día, por lo tanto los tiempos se recortaron al igual las actividades, se observo cuantos campos por día trabajaban, pausas activas para evitar cansar a los niños, etc., nuestra tarea dentro del jardín en esa visita previa, debía ser conseguir los aprendizajes esperados con los que trabajaríamos, para después en la normal realizar la planeación correspondiente a la semana.</w:t>
      </w:r>
    </w:p>
    <w:p w14:paraId="1D8FBAFC" w14:textId="5C3D4C0D" w:rsidR="00582E23" w:rsidRPr="00A313AF" w:rsidRDefault="00582E23" w:rsidP="007601BC">
      <w:pPr>
        <w:pStyle w:val="Textocomentario"/>
        <w:spacing w:line="360" w:lineRule="auto"/>
        <w:rPr>
          <w:rFonts w:ascii="Arial" w:hAnsi="Arial" w:cs="Arial"/>
          <w:sz w:val="24"/>
          <w:szCs w:val="24"/>
        </w:rPr>
      </w:pPr>
      <w:r w:rsidRPr="00A313AF">
        <w:rPr>
          <w:rFonts w:ascii="Arial" w:hAnsi="Arial" w:cs="Arial"/>
          <w:sz w:val="24"/>
          <w:szCs w:val="24"/>
        </w:rPr>
        <w:t>Se me asigno el tema de espacio y los dinosaurios, la tutora del jardín y la docente de la normal me dio la oportunidad de hacer el material junto con mis compañeras de práctica, ese tema se realizaría en la primera semana y la siguiente se vería el espacio, ya que considero que existía relación en la extinción de los dinosaurios con el espacio.</w:t>
      </w:r>
    </w:p>
    <w:p w14:paraId="4F481B6A" w14:textId="77950420" w:rsidR="00004A86" w:rsidRPr="00A313AF" w:rsidRDefault="00DC3B47" w:rsidP="007601BC">
      <w:pPr>
        <w:spacing w:line="360" w:lineRule="auto"/>
        <w:rPr>
          <w:rFonts w:ascii="Arial" w:hAnsi="Arial" w:cs="Arial"/>
          <w:sz w:val="24"/>
          <w:szCs w:val="24"/>
        </w:rPr>
      </w:pPr>
      <w:r w:rsidRPr="00A313AF">
        <w:rPr>
          <w:rFonts w:ascii="Arial" w:hAnsi="Arial" w:cs="Arial"/>
          <w:sz w:val="24"/>
          <w:szCs w:val="24"/>
        </w:rPr>
        <w:t>Dentro de la conclusión se dan a conocer las áreas de oportunidad que se lograron identificar durante la jornada de práctica, así como la solución a estas que serán de util</w:t>
      </w:r>
      <w:r w:rsidR="000751F2" w:rsidRPr="00A313AF">
        <w:rPr>
          <w:rFonts w:ascii="Arial" w:hAnsi="Arial" w:cs="Arial"/>
          <w:sz w:val="24"/>
          <w:szCs w:val="24"/>
        </w:rPr>
        <w:t>idad además de sugerencias para las jornadas próximas, respecto a lo que es indispensable durante las prácticas posteriores.</w:t>
      </w:r>
    </w:p>
    <w:p w14:paraId="1C5088A7" w14:textId="77777777" w:rsidR="00DC3B47" w:rsidRPr="00A313AF" w:rsidRDefault="00004A86" w:rsidP="007601BC">
      <w:pPr>
        <w:spacing w:line="360" w:lineRule="auto"/>
        <w:rPr>
          <w:rFonts w:ascii="Arial" w:hAnsi="Arial" w:cs="Arial"/>
          <w:sz w:val="24"/>
          <w:szCs w:val="24"/>
        </w:rPr>
      </w:pPr>
      <w:r w:rsidRPr="00A313AF">
        <w:rPr>
          <w:rFonts w:ascii="Arial" w:hAnsi="Arial" w:cs="Arial"/>
          <w:sz w:val="24"/>
          <w:szCs w:val="24"/>
        </w:rPr>
        <w:br w:type="page"/>
      </w:r>
    </w:p>
    <w:p w14:paraId="58972BA9" w14:textId="77777777" w:rsidR="00DC3B47" w:rsidRPr="00A313AF" w:rsidRDefault="00DC3B47" w:rsidP="00F74B5C">
      <w:pPr>
        <w:pStyle w:val="Ttulo1"/>
        <w:jc w:val="center"/>
        <w:rPr>
          <w:rFonts w:ascii="Arial" w:hAnsi="Arial" w:cs="Arial"/>
          <w:b/>
          <w:color w:val="auto"/>
          <w:sz w:val="24"/>
          <w:szCs w:val="24"/>
          <w:lang w:val="es-ES"/>
        </w:rPr>
      </w:pPr>
      <w:bookmarkStart w:id="4" w:name="_Toc90572990"/>
      <w:bookmarkStart w:id="5" w:name="_Toc90573013"/>
      <w:r w:rsidRPr="00A313AF">
        <w:rPr>
          <w:rFonts w:ascii="Arial" w:hAnsi="Arial" w:cs="Arial"/>
          <w:b/>
          <w:color w:val="auto"/>
          <w:sz w:val="24"/>
          <w:szCs w:val="24"/>
          <w:lang w:val="es-ES"/>
        </w:rPr>
        <w:lastRenderedPageBreak/>
        <w:t>Desarrollo</w:t>
      </w:r>
      <w:bookmarkEnd w:id="4"/>
      <w:bookmarkEnd w:id="5"/>
    </w:p>
    <w:p w14:paraId="3A72C6B1" w14:textId="77777777" w:rsidR="00034676" w:rsidRPr="00A313AF" w:rsidRDefault="0008104A" w:rsidP="007601BC">
      <w:pPr>
        <w:spacing w:line="360" w:lineRule="auto"/>
        <w:rPr>
          <w:rFonts w:ascii="Arial" w:hAnsi="Arial" w:cs="Arial"/>
          <w:sz w:val="24"/>
          <w:szCs w:val="24"/>
          <w:lang w:val="es-ES"/>
        </w:rPr>
      </w:pPr>
      <w:r w:rsidRPr="00A313AF">
        <w:rPr>
          <w:rFonts w:ascii="Arial" w:hAnsi="Arial" w:cs="Arial"/>
          <w:sz w:val="24"/>
          <w:szCs w:val="24"/>
          <w:lang w:val="es-ES"/>
        </w:rPr>
        <w:t xml:space="preserve"> </w:t>
      </w:r>
      <w:r w:rsidR="00034676" w:rsidRPr="00A313AF">
        <w:rPr>
          <w:rFonts w:ascii="Arial" w:hAnsi="Arial" w:cs="Arial"/>
          <w:sz w:val="24"/>
          <w:szCs w:val="24"/>
          <w:lang w:val="es-ES"/>
        </w:rPr>
        <w:t xml:space="preserve">El Jardín de Niños Ana Margarita Gil del Bosque T.M. con clave 05EJN0160O se encuentra ubicado en El Coque, La </w:t>
      </w:r>
      <w:r w:rsidR="00844B62" w:rsidRPr="00A313AF">
        <w:rPr>
          <w:rFonts w:ascii="Arial" w:hAnsi="Arial" w:cs="Arial"/>
          <w:sz w:val="24"/>
          <w:szCs w:val="24"/>
          <w:lang w:val="es-ES"/>
        </w:rPr>
        <w:t xml:space="preserve">Fragua Saltillo Coahuila., el jardín se encuentra entre la </w:t>
      </w:r>
      <w:r w:rsidRPr="00A313AF">
        <w:rPr>
          <w:rFonts w:ascii="Arial" w:hAnsi="Arial" w:cs="Arial"/>
          <w:sz w:val="24"/>
          <w:szCs w:val="24"/>
          <w:lang w:val="es-ES"/>
        </w:rPr>
        <w:t>Escuela P</w:t>
      </w:r>
      <w:r w:rsidR="00844B62" w:rsidRPr="00A313AF">
        <w:rPr>
          <w:rFonts w:ascii="Arial" w:hAnsi="Arial" w:cs="Arial"/>
          <w:sz w:val="24"/>
          <w:szCs w:val="24"/>
          <w:lang w:val="es-ES"/>
        </w:rPr>
        <w:t xml:space="preserve">rimaria </w:t>
      </w:r>
      <w:r w:rsidRPr="00A313AF">
        <w:rPr>
          <w:rFonts w:ascii="Arial" w:hAnsi="Arial" w:cs="Arial"/>
          <w:sz w:val="24"/>
          <w:szCs w:val="24"/>
          <w:lang w:val="es-ES"/>
        </w:rPr>
        <w:t>Ramón Garza de la Rosa</w:t>
      </w:r>
      <w:r w:rsidR="00844B62" w:rsidRPr="00A313AF">
        <w:rPr>
          <w:rFonts w:ascii="Arial" w:hAnsi="Arial" w:cs="Arial"/>
          <w:sz w:val="24"/>
          <w:szCs w:val="24"/>
          <w:lang w:val="es-ES"/>
        </w:rPr>
        <w:t xml:space="preserve"> y una plaza pública, a los alrededores de</w:t>
      </w:r>
      <w:r w:rsidR="00A176CD" w:rsidRPr="00A313AF">
        <w:rPr>
          <w:rFonts w:ascii="Arial" w:hAnsi="Arial" w:cs="Arial"/>
          <w:sz w:val="24"/>
          <w:szCs w:val="24"/>
          <w:lang w:val="es-ES"/>
        </w:rPr>
        <w:t xml:space="preserve"> </w:t>
      </w:r>
      <w:r w:rsidR="00844B62" w:rsidRPr="00A313AF">
        <w:rPr>
          <w:rFonts w:ascii="Arial" w:hAnsi="Arial" w:cs="Arial"/>
          <w:sz w:val="24"/>
          <w:szCs w:val="24"/>
          <w:lang w:val="es-ES"/>
        </w:rPr>
        <w:t>la cuadra en la que se encuentra el jardín se puede observar una pequeña plaza, la cual cuenta con una carnicería, gimnasio, tienda de regalos y distintos puestos de comida rápida, en mayor parte son casas de algunos de los alumnos.</w:t>
      </w:r>
      <w:r w:rsidR="00A176CD" w:rsidRPr="00A313AF">
        <w:rPr>
          <w:rFonts w:ascii="Arial" w:hAnsi="Arial" w:cs="Arial"/>
          <w:sz w:val="24"/>
          <w:szCs w:val="24"/>
          <w:lang w:val="es-ES"/>
        </w:rPr>
        <w:t xml:space="preserve"> </w:t>
      </w:r>
    </w:p>
    <w:p w14:paraId="603D350A" w14:textId="3E3D2615" w:rsidR="00FB1FA5" w:rsidRPr="00A313AF" w:rsidRDefault="00FB1FA5" w:rsidP="007601BC">
      <w:pPr>
        <w:spacing w:line="360" w:lineRule="auto"/>
        <w:rPr>
          <w:rFonts w:ascii="Arial" w:hAnsi="Arial" w:cs="Arial"/>
          <w:sz w:val="24"/>
          <w:szCs w:val="24"/>
          <w:lang w:val="es-ES"/>
        </w:rPr>
      </w:pPr>
      <w:r w:rsidRPr="00A313AF">
        <w:rPr>
          <w:rFonts w:ascii="Arial" w:hAnsi="Arial" w:cs="Arial"/>
          <w:sz w:val="24"/>
          <w:szCs w:val="24"/>
          <w:lang w:val="es-ES"/>
        </w:rPr>
        <w:t xml:space="preserve">El jardín comenzó en el mes de </w:t>
      </w:r>
      <w:proofErr w:type="gramStart"/>
      <w:r w:rsidRPr="00A313AF">
        <w:rPr>
          <w:rFonts w:ascii="Arial" w:hAnsi="Arial" w:cs="Arial"/>
          <w:sz w:val="24"/>
          <w:szCs w:val="24"/>
          <w:lang w:val="es-ES"/>
        </w:rPr>
        <w:t>Mayo</w:t>
      </w:r>
      <w:proofErr w:type="gramEnd"/>
      <w:r w:rsidRPr="00A313AF">
        <w:rPr>
          <w:rFonts w:ascii="Arial" w:hAnsi="Arial" w:cs="Arial"/>
          <w:sz w:val="24"/>
          <w:szCs w:val="24"/>
          <w:lang w:val="es-ES"/>
        </w:rPr>
        <w:t xml:space="preserve"> como piloto, y por comentarios de la directora y las educadoras, les ha funcionado muy bien, no han tenido casos de contagio y en caso de observar alguna situación en particular, cuentan con un salón el cual les permite mantener aislados a los niños en caso de ser necesario. Debido a la actual pandemia que se presenta que es la del Covid-19 se han implementado protocolos, se colocaron filtros los cuales están en la entrada, se requiere apoyo de una madre de familia, la educadora encargada del grupo y en esta ocasión de la practicante., en este filtro se realiza la toma de temperatura del niño y se anota en el registro que la educadora manda de los niños que se presentaran ese día al jardín, el segundo filtro es en el salón y durante la mañana se realizan prácticas de higiene como poner gel </w:t>
      </w:r>
      <w:proofErr w:type="spellStart"/>
      <w:r w:rsidRPr="00A313AF">
        <w:rPr>
          <w:rFonts w:ascii="Arial" w:hAnsi="Arial" w:cs="Arial"/>
          <w:sz w:val="24"/>
          <w:szCs w:val="24"/>
          <w:lang w:val="es-ES"/>
        </w:rPr>
        <w:t>antiba</w:t>
      </w:r>
      <w:r w:rsidR="000E7AA4" w:rsidRPr="00A313AF">
        <w:rPr>
          <w:rFonts w:ascii="Arial" w:hAnsi="Arial" w:cs="Arial"/>
          <w:sz w:val="24"/>
          <w:szCs w:val="24"/>
          <w:lang w:val="es-ES"/>
        </w:rPr>
        <w:t>c</w:t>
      </w:r>
      <w:r w:rsidRPr="00A313AF">
        <w:rPr>
          <w:rFonts w:ascii="Arial" w:hAnsi="Arial" w:cs="Arial"/>
          <w:sz w:val="24"/>
          <w:szCs w:val="24"/>
          <w:lang w:val="es-ES"/>
        </w:rPr>
        <w:t>terial</w:t>
      </w:r>
      <w:proofErr w:type="spellEnd"/>
      <w:r w:rsidRPr="00A313AF">
        <w:rPr>
          <w:rFonts w:ascii="Arial" w:hAnsi="Arial" w:cs="Arial"/>
          <w:sz w:val="24"/>
          <w:szCs w:val="24"/>
          <w:lang w:val="es-ES"/>
        </w:rPr>
        <w:t xml:space="preserve"> o el lavado de manos antes de comer y después de alguna clase en especial.</w:t>
      </w:r>
    </w:p>
    <w:p w14:paraId="27289813" w14:textId="0F9E482D" w:rsidR="00844B62" w:rsidRPr="00A313AF" w:rsidRDefault="00034676" w:rsidP="007601BC">
      <w:pPr>
        <w:spacing w:line="360" w:lineRule="auto"/>
        <w:rPr>
          <w:rFonts w:ascii="Arial" w:hAnsi="Arial" w:cs="Arial"/>
          <w:sz w:val="24"/>
          <w:szCs w:val="24"/>
          <w:lang w:val="es-ES"/>
        </w:rPr>
      </w:pPr>
      <w:r w:rsidRPr="00A313AF">
        <w:rPr>
          <w:rFonts w:ascii="Arial" w:hAnsi="Arial" w:cs="Arial"/>
          <w:sz w:val="24"/>
          <w:szCs w:val="24"/>
          <w:lang w:val="es-ES"/>
        </w:rPr>
        <w:t>El jardín y los salones se encuentran en condiciones muy buenas, cuentan con material didáctico, instrumentos de limpieza, aparatos electrónicos</w:t>
      </w:r>
      <w:r w:rsidR="00FB1FA5" w:rsidRPr="00A313AF">
        <w:rPr>
          <w:rFonts w:ascii="Arial" w:hAnsi="Arial" w:cs="Arial"/>
          <w:sz w:val="24"/>
          <w:szCs w:val="24"/>
          <w:lang w:val="es-ES"/>
        </w:rPr>
        <w:t xml:space="preserve">, </w:t>
      </w:r>
      <w:r w:rsidRPr="00A313AF">
        <w:rPr>
          <w:rFonts w:ascii="Arial" w:hAnsi="Arial" w:cs="Arial"/>
          <w:sz w:val="24"/>
          <w:szCs w:val="24"/>
          <w:lang w:val="es-ES"/>
        </w:rPr>
        <w:t>además de contar con todos los servicios necesarios (agua, luz, drenaje, etc.).</w:t>
      </w:r>
      <w:r w:rsidR="00A176CD" w:rsidRPr="00A313AF">
        <w:rPr>
          <w:rFonts w:ascii="Arial" w:hAnsi="Arial" w:cs="Arial"/>
          <w:sz w:val="24"/>
          <w:szCs w:val="24"/>
          <w:lang w:val="es-ES"/>
        </w:rPr>
        <w:t xml:space="preserve"> </w:t>
      </w:r>
      <w:r w:rsidR="00844B62" w:rsidRPr="00A313AF">
        <w:rPr>
          <w:rFonts w:ascii="Arial" w:hAnsi="Arial" w:cs="Arial"/>
          <w:sz w:val="24"/>
          <w:szCs w:val="24"/>
          <w:lang w:val="es-ES"/>
        </w:rPr>
        <w:t xml:space="preserve">Manejan la modalidad hibrida, cuatro días a la semana los niños se presentan de manera presencial de 9 a 12 siguiendo el horario que se les indica y el día </w:t>
      </w:r>
      <w:r w:rsidR="000751F2" w:rsidRPr="00A313AF">
        <w:rPr>
          <w:rFonts w:ascii="Arial" w:hAnsi="Arial" w:cs="Arial"/>
          <w:sz w:val="24"/>
          <w:szCs w:val="24"/>
          <w:lang w:val="es-ES"/>
        </w:rPr>
        <w:t>v</w:t>
      </w:r>
      <w:r w:rsidR="00844B62" w:rsidRPr="00A313AF">
        <w:rPr>
          <w:rFonts w:ascii="Arial" w:hAnsi="Arial" w:cs="Arial"/>
          <w:sz w:val="24"/>
          <w:szCs w:val="24"/>
          <w:lang w:val="es-ES"/>
        </w:rPr>
        <w:t>iernes se trabaja en línea con aquellos niños que sus tutores aun no les autorizan asistir de manera presencial.</w:t>
      </w:r>
      <w:r w:rsidR="00FB1FA5" w:rsidRPr="00A313AF">
        <w:rPr>
          <w:rFonts w:ascii="Arial" w:hAnsi="Arial" w:cs="Arial"/>
          <w:sz w:val="24"/>
          <w:szCs w:val="24"/>
          <w:lang w:val="es-ES"/>
        </w:rPr>
        <w:t xml:space="preserve"> Cuenta con 4 salones, uno de 1° grado, uno de 2° grado y dos grupos mixtos, uno de 1° y 2° grado y otro de 2° y 3°, cada salón cuenta con su respectivo pizarrón, mesas, sillas, cómodas, televisión, etc., existen materiales, herramientas, etc., que cada maestra tienen a su resguardo en sus respectivos salones, en caso de que se requiera se solicita con anticipación y tiene que </w:t>
      </w:r>
      <w:r w:rsidR="0008104A" w:rsidRPr="00A313AF">
        <w:rPr>
          <w:rFonts w:ascii="Arial" w:hAnsi="Arial" w:cs="Arial"/>
          <w:sz w:val="24"/>
          <w:szCs w:val="24"/>
          <w:lang w:val="es-ES"/>
        </w:rPr>
        <w:lastRenderedPageBreak/>
        <w:t>regresarse</w:t>
      </w:r>
      <w:r w:rsidR="00FB1FA5" w:rsidRPr="00A313AF">
        <w:rPr>
          <w:rFonts w:ascii="Arial" w:hAnsi="Arial" w:cs="Arial"/>
          <w:sz w:val="24"/>
          <w:szCs w:val="24"/>
          <w:lang w:val="es-ES"/>
        </w:rPr>
        <w:t xml:space="preserve"> al salón de quien se </w:t>
      </w:r>
      <w:r w:rsidR="0008104A" w:rsidRPr="00A313AF">
        <w:rPr>
          <w:rFonts w:ascii="Arial" w:hAnsi="Arial" w:cs="Arial"/>
          <w:sz w:val="24"/>
          <w:szCs w:val="24"/>
          <w:lang w:val="es-ES"/>
        </w:rPr>
        <w:t>está</w:t>
      </w:r>
      <w:r w:rsidR="00FB1FA5" w:rsidRPr="00A313AF">
        <w:rPr>
          <w:rFonts w:ascii="Arial" w:hAnsi="Arial" w:cs="Arial"/>
          <w:sz w:val="24"/>
          <w:szCs w:val="24"/>
          <w:lang w:val="es-ES"/>
        </w:rPr>
        <w:t xml:space="preserve"> a cargo</w:t>
      </w:r>
      <w:r w:rsidR="0008104A" w:rsidRPr="00A313AF">
        <w:rPr>
          <w:rFonts w:ascii="Arial" w:hAnsi="Arial" w:cs="Arial"/>
          <w:sz w:val="24"/>
          <w:szCs w:val="24"/>
          <w:lang w:val="es-ES"/>
        </w:rPr>
        <w:t xml:space="preserve">. Cuentan con </w:t>
      </w:r>
      <w:r w:rsidR="000A3F38" w:rsidRPr="00A313AF">
        <w:rPr>
          <w:rFonts w:ascii="Arial" w:hAnsi="Arial" w:cs="Arial"/>
          <w:sz w:val="24"/>
          <w:szCs w:val="24"/>
          <w:lang w:val="es-ES"/>
        </w:rPr>
        <w:t xml:space="preserve">1 </w:t>
      </w:r>
      <w:r w:rsidR="0008104A" w:rsidRPr="00A313AF">
        <w:rPr>
          <w:rFonts w:ascii="Arial" w:hAnsi="Arial" w:cs="Arial"/>
          <w:sz w:val="24"/>
          <w:szCs w:val="24"/>
          <w:lang w:val="es-ES"/>
        </w:rPr>
        <w:t xml:space="preserve">maestro de educación física, </w:t>
      </w:r>
      <w:r w:rsidR="001C0F11" w:rsidRPr="00A313AF">
        <w:rPr>
          <w:rFonts w:ascii="Arial" w:hAnsi="Arial" w:cs="Arial"/>
          <w:sz w:val="24"/>
          <w:szCs w:val="24"/>
          <w:lang w:val="es-ES"/>
        </w:rPr>
        <w:t xml:space="preserve">1 </w:t>
      </w:r>
      <w:r w:rsidR="0008104A" w:rsidRPr="00A313AF">
        <w:rPr>
          <w:rFonts w:ascii="Arial" w:hAnsi="Arial" w:cs="Arial"/>
          <w:sz w:val="24"/>
          <w:szCs w:val="24"/>
          <w:lang w:val="es-ES"/>
        </w:rPr>
        <w:t xml:space="preserve">maestra de artes, </w:t>
      </w:r>
      <w:r w:rsidR="001C0F11" w:rsidRPr="00A313AF">
        <w:rPr>
          <w:rFonts w:ascii="Arial" w:hAnsi="Arial" w:cs="Arial"/>
          <w:sz w:val="24"/>
          <w:szCs w:val="24"/>
          <w:lang w:val="es-ES"/>
        </w:rPr>
        <w:t xml:space="preserve">1 </w:t>
      </w:r>
      <w:r w:rsidR="0008104A" w:rsidRPr="00A313AF">
        <w:rPr>
          <w:rFonts w:ascii="Arial" w:hAnsi="Arial" w:cs="Arial"/>
          <w:sz w:val="24"/>
          <w:szCs w:val="24"/>
          <w:lang w:val="es-ES"/>
        </w:rPr>
        <w:t xml:space="preserve">maestra de USAER, una psicóloga, </w:t>
      </w:r>
      <w:r w:rsidR="001C0F11" w:rsidRPr="00A313AF">
        <w:rPr>
          <w:rFonts w:ascii="Arial" w:hAnsi="Arial" w:cs="Arial"/>
          <w:sz w:val="24"/>
          <w:szCs w:val="24"/>
          <w:lang w:val="es-ES"/>
        </w:rPr>
        <w:t xml:space="preserve">1 </w:t>
      </w:r>
      <w:r w:rsidR="0008104A" w:rsidRPr="00A313AF">
        <w:rPr>
          <w:rFonts w:ascii="Arial" w:hAnsi="Arial" w:cs="Arial"/>
          <w:sz w:val="24"/>
          <w:szCs w:val="24"/>
          <w:lang w:val="es-ES"/>
        </w:rPr>
        <w:t xml:space="preserve">asistente educativa, </w:t>
      </w:r>
      <w:r w:rsidR="001C0F11" w:rsidRPr="00A313AF">
        <w:rPr>
          <w:rFonts w:ascii="Arial" w:hAnsi="Arial" w:cs="Arial"/>
          <w:sz w:val="24"/>
          <w:szCs w:val="24"/>
          <w:lang w:val="es-ES"/>
        </w:rPr>
        <w:t xml:space="preserve">1 </w:t>
      </w:r>
      <w:r w:rsidR="0008104A" w:rsidRPr="00A313AF">
        <w:rPr>
          <w:rFonts w:ascii="Arial" w:hAnsi="Arial" w:cs="Arial"/>
          <w:sz w:val="24"/>
          <w:szCs w:val="24"/>
          <w:lang w:val="es-ES"/>
        </w:rPr>
        <w:t xml:space="preserve">persona encargada de la limpieza y </w:t>
      </w:r>
      <w:r w:rsidR="001C0F11" w:rsidRPr="00A313AF">
        <w:rPr>
          <w:rFonts w:ascii="Arial" w:hAnsi="Arial" w:cs="Arial"/>
          <w:sz w:val="24"/>
          <w:szCs w:val="24"/>
          <w:lang w:val="es-ES"/>
        </w:rPr>
        <w:t xml:space="preserve">1 </w:t>
      </w:r>
      <w:r w:rsidR="0008104A" w:rsidRPr="00A313AF">
        <w:rPr>
          <w:rFonts w:ascii="Arial" w:hAnsi="Arial" w:cs="Arial"/>
          <w:sz w:val="24"/>
          <w:szCs w:val="24"/>
          <w:lang w:val="es-ES"/>
        </w:rPr>
        <w:t>persona que se encarga de apoyar a la persona de intendencia y la directora encargada del correcto funcionamiento del jardín.</w:t>
      </w:r>
    </w:p>
    <w:p w14:paraId="284F056C" w14:textId="77777777" w:rsidR="00050A9D" w:rsidRPr="00A313AF" w:rsidRDefault="00034676" w:rsidP="007601BC">
      <w:pPr>
        <w:spacing w:line="360" w:lineRule="auto"/>
        <w:rPr>
          <w:rFonts w:ascii="Arial" w:hAnsi="Arial" w:cs="Arial"/>
          <w:sz w:val="24"/>
          <w:szCs w:val="24"/>
          <w:lang w:val="es-ES"/>
        </w:rPr>
      </w:pPr>
      <w:r w:rsidRPr="00A313AF">
        <w:rPr>
          <w:rFonts w:ascii="Arial" w:hAnsi="Arial" w:cs="Arial"/>
          <w:sz w:val="24"/>
          <w:szCs w:val="24"/>
          <w:lang w:val="es-ES"/>
        </w:rPr>
        <w:t xml:space="preserve">El salón de 2º sección C está formado por 34 alumnos de los cuales 21 son niños y 13 niñas con edades aproximadas de 4 a 5 años en relación con su aspecto físico poseen estatura y peso acordes a su edad. La maestra encargada del grupo, es la educadora Martha Catalina Zamora Cedillo. </w:t>
      </w:r>
      <w:r w:rsidR="00885D35" w:rsidRPr="00A313AF">
        <w:rPr>
          <w:rFonts w:ascii="Arial" w:hAnsi="Arial" w:cs="Arial"/>
          <w:sz w:val="24"/>
          <w:szCs w:val="24"/>
          <w:lang w:val="es-ES"/>
        </w:rPr>
        <w:t>Durante la semana asisten de 6 a 9 niños por día y el día Viernes asisten aquellos niños que no van durante la semana</w:t>
      </w:r>
      <w:r w:rsidR="00480245" w:rsidRPr="00A313AF">
        <w:rPr>
          <w:rFonts w:ascii="Arial" w:hAnsi="Arial" w:cs="Arial"/>
          <w:sz w:val="24"/>
          <w:szCs w:val="24"/>
          <w:lang w:val="es-ES"/>
        </w:rPr>
        <w:t xml:space="preserve"> por medio de la plataforma de Zoom</w:t>
      </w:r>
      <w:r w:rsidR="00885D35" w:rsidRPr="00A313AF">
        <w:rPr>
          <w:rFonts w:ascii="Arial" w:hAnsi="Arial" w:cs="Arial"/>
          <w:sz w:val="24"/>
          <w:szCs w:val="24"/>
          <w:lang w:val="es-ES"/>
        </w:rPr>
        <w:t xml:space="preserve">, todos los días se entregan evidencias por medio de la plataforma de </w:t>
      </w:r>
      <w:proofErr w:type="spellStart"/>
      <w:r w:rsidR="00885D35" w:rsidRPr="00A313AF">
        <w:rPr>
          <w:rFonts w:ascii="Arial" w:hAnsi="Arial" w:cs="Arial"/>
          <w:sz w:val="24"/>
          <w:szCs w:val="24"/>
          <w:lang w:val="es-ES"/>
        </w:rPr>
        <w:t>Classroom</w:t>
      </w:r>
      <w:proofErr w:type="spellEnd"/>
      <w:r w:rsidR="00885D35" w:rsidRPr="00A313AF">
        <w:rPr>
          <w:rFonts w:ascii="Arial" w:hAnsi="Arial" w:cs="Arial"/>
          <w:sz w:val="24"/>
          <w:szCs w:val="24"/>
          <w:lang w:val="es-ES"/>
        </w:rPr>
        <w:t xml:space="preserve"> y los niños que se encuentran en el salón de clases solo suben fotografía del trabajo realizado durante el día. </w:t>
      </w:r>
    </w:p>
    <w:p w14:paraId="5F830CFB" w14:textId="264704FA" w:rsidR="007601BC" w:rsidRPr="00A313AF" w:rsidRDefault="00050A9D" w:rsidP="007601BC">
      <w:pPr>
        <w:spacing w:line="360" w:lineRule="auto"/>
        <w:rPr>
          <w:rFonts w:ascii="Arial" w:hAnsi="Arial" w:cs="Arial"/>
          <w:sz w:val="24"/>
          <w:szCs w:val="24"/>
          <w:lang w:val="es-ES"/>
        </w:rPr>
      </w:pPr>
      <w:r w:rsidRPr="00A313AF">
        <w:rPr>
          <w:rFonts w:ascii="Arial" w:hAnsi="Arial" w:cs="Arial"/>
          <w:sz w:val="24"/>
          <w:szCs w:val="24"/>
          <w:lang w:val="es-ES"/>
        </w:rPr>
        <w:t xml:space="preserve">Se </w:t>
      </w:r>
      <w:r w:rsidR="007601BC" w:rsidRPr="00A313AF">
        <w:rPr>
          <w:rFonts w:ascii="Arial" w:hAnsi="Arial" w:cs="Arial"/>
          <w:sz w:val="24"/>
          <w:szCs w:val="24"/>
          <w:lang w:val="es-ES"/>
        </w:rPr>
        <w:t>favoreció</w:t>
      </w:r>
      <w:r w:rsidRPr="00A313AF">
        <w:rPr>
          <w:rFonts w:ascii="Arial" w:hAnsi="Arial" w:cs="Arial"/>
          <w:sz w:val="24"/>
          <w:szCs w:val="24"/>
          <w:lang w:val="es-ES"/>
        </w:rPr>
        <w:t xml:space="preserve"> la competencia de colaborar con la comunidad escolar, padres de familia, autoridades y </w:t>
      </w:r>
      <w:r w:rsidR="007601BC" w:rsidRPr="00A313AF">
        <w:rPr>
          <w:rFonts w:ascii="Arial" w:hAnsi="Arial" w:cs="Arial"/>
          <w:sz w:val="24"/>
          <w:szCs w:val="24"/>
          <w:lang w:val="es-ES"/>
        </w:rPr>
        <w:t>docentes</w:t>
      </w:r>
      <w:r w:rsidRPr="00A313AF">
        <w:rPr>
          <w:rFonts w:ascii="Arial" w:hAnsi="Arial" w:cs="Arial"/>
          <w:sz w:val="24"/>
          <w:szCs w:val="24"/>
          <w:lang w:val="es-ES"/>
        </w:rPr>
        <w:t xml:space="preserve">, en la toma de </w:t>
      </w:r>
      <w:r w:rsidR="007601BC" w:rsidRPr="00A313AF">
        <w:rPr>
          <w:rFonts w:ascii="Arial" w:hAnsi="Arial" w:cs="Arial"/>
          <w:sz w:val="24"/>
          <w:szCs w:val="24"/>
          <w:lang w:val="es-ES"/>
        </w:rPr>
        <w:t>decisiones</w:t>
      </w:r>
      <w:r w:rsidRPr="00A313AF">
        <w:rPr>
          <w:rFonts w:ascii="Arial" w:hAnsi="Arial" w:cs="Arial"/>
          <w:sz w:val="24"/>
          <w:szCs w:val="24"/>
          <w:lang w:val="es-ES"/>
        </w:rPr>
        <w:t xml:space="preserve"> y en el desarrollo de alternativas de solución a problemáticas socioeducativas, para lograr el máximo nivel de aprendizaje en los niños</w:t>
      </w:r>
      <w:r w:rsidR="007601BC" w:rsidRPr="00A313AF">
        <w:rPr>
          <w:rFonts w:ascii="Arial" w:hAnsi="Arial" w:cs="Arial"/>
          <w:sz w:val="24"/>
          <w:szCs w:val="24"/>
          <w:lang w:val="es-ES"/>
        </w:rPr>
        <w:t xml:space="preserve"> al tomar decisiones oportunas.</w:t>
      </w:r>
      <w:r w:rsidR="00582E23" w:rsidRPr="00A313AF">
        <w:rPr>
          <w:rFonts w:ascii="Arial" w:hAnsi="Arial" w:cs="Arial"/>
          <w:sz w:val="24"/>
          <w:szCs w:val="24"/>
          <w:lang w:val="es-ES"/>
        </w:rPr>
        <w:t xml:space="preserve"> Con padres de familia </w:t>
      </w:r>
      <w:proofErr w:type="spellStart"/>
      <w:r w:rsidR="00582E23" w:rsidRPr="00A313AF">
        <w:rPr>
          <w:rFonts w:ascii="Arial" w:hAnsi="Arial" w:cs="Arial"/>
          <w:sz w:val="24"/>
          <w:szCs w:val="24"/>
          <w:lang w:val="es-ES"/>
        </w:rPr>
        <w:t>existis</w:t>
      </w:r>
      <w:proofErr w:type="spellEnd"/>
      <w:r w:rsidR="00582E23" w:rsidRPr="00A313AF">
        <w:rPr>
          <w:rFonts w:ascii="Arial" w:hAnsi="Arial" w:cs="Arial"/>
          <w:sz w:val="24"/>
          <w:szCs w:val="24"/>
          <w:lang w:val="es-ES"/>
        </w:rPr>
        <w:t xml:space="preserve"> constante comunicación por medio del grupo en WhatsApp</w:t>
      </w:r>
      <w:r w:rsidR="00E67D46" w:rsidRPr="00A313AF">
        <w:rPr>
          <w:rFonts w:ascii="Arial" w:hAnsi="Arial" w:cs="Arial"/>
          <w:sz w:val="24"/>
          <w:szCs w:val="24"/>
          <w:lang w:val="es-ES"/>
        </w:rPr>
        <w:t xml:space="preserve"> para dar avisos, tareas, etc., con la tutora del jardín a diario se realizaban observaciones las cuales se tomaban en cuenta los días siguientes, como lo eran la aplicación de canciones, bailes, yoga, etc.</w:t>
      </w:r>
    </w:p>
    <w:p w14:paraId="5B5EE9C4" w14:textId="4195D439" w:rsidR="00034676" w:rsidRPr="00A313AF" w:rsidRDefault="00034676" w:rsidP="007601BC">
      <w:pPr>
        <w:spacing w:line="360" w:lineRule="auto"/>
        <w:rPr>
          <w:rFonts w:ascii="Arial" w:hAnsi="Arial" w:cs="Arial"/>
          <w:sz w:val="24"/>
          <w:szCs w:val="24"/>
          <w:lang w:val="es-ES"/>
        </w:rPr>
      </w:pPr>
      <w:r w:rsidRPr="00A313AF">
        <w:rPr>
          <w:rFonts w:ascii="Arial" w:hAnsi="Arial" w:cs="Arial"/>
          <w:sz w:val="24"/>
          <w:szCs w:val="24"/>
          <w:lang w:val="es-ES"/>
        </w:rPr>
        <w:t>Sus formas de aprender son variadas, ya que existen alumnos dentro del salón de clases que disfrutan actividades visuales y auditivas mientras que otros prefieren lo kinestésico.</w:t>
      </w:r>
    </w:p>
    <w:p w14:paraId="633AEE60" w14:textId="77777777" w:rsidR="0008104A" w:rsidRPr="00A313AF" w:rsidRDefault="00034676" w:rsidP="007601BC">
      <w:pPr>
        <w:spacing w:line="360" w:lineRule="auto"/>
        <w:rPr>
          <w:rFonts w:ascii="Arial" w:hAnsi="Arial" w:cs="Arial"/>
          <w:sz w:val="24"/>
          <w:szCs w:val="24"/>
        </w:rPr>
      </w:pPr>
      <w:r w:rsidRPr="00A313AF">
        <w:rPr>
          <w:rFonts w:ascii="Arial" w:hAnsi="Arial" w:cs="Arial"/>
          <w:sz w:val="24"/>
          <w:szCs w:val="24"/>
          <w:lang w:val="es-ES"/>
        </w:rPr>
        <w:t xml:space="preserve">Emplean el lenguaje como medio de comunicación, para </w:t>
      </w:r>
      <w:r w:rsidRPr="00A313AF">
        <w:rPr>
          <w:rFonts w:ascii="Arial" w:hAnsi="Arial" w:cs="Arial"/>
          <w:sz w:val="24"/>
          <w:szCs w:val="24"/>
        </w:rPr>
        <w:t xml:space="preserve">narrar historias que le son familiares, habla acerca de los personajes y sus características, de las acciones y los lugares donde se desarrollan. </w:t>
      </w:r>
      <w:r w:rsidR="00B23D45" w:rsidRPr="00A313AF">
        <w:rPr>
          <w:rFonts w:ascii="Arial" w:hAnsi="Arial" w:cs="Arial"/>
          <w:sz w:val="24"/>
          <w:szCs w:val="24"/>
        </w:rPr>
        <w:t>Más</w:t>
      </w:r>
      <w:r w:rsidRPr="00A313AF">
        <w:rPr>
          <w:rFonts w:ascii="Arial" w:hAnsi="Arial" w:cs="Arial"/>
          <w:sz w:val="24"/>
          <w:szCs w:val="24"/>
        </w:rPr>
        <w:t xml:space="preserve"> de la mitad del grupo lo hace de manera clara, existen algunos casos que necesitan atención especial en el lenguaje.</w:t>
      </w:r>
    </w:p>
    <w:p w14:paraId="66D7C179" w14:textId="77777777" w:rsidR="00034676" w:rsidRPr="00A313AF" w:rsidRDefault="00034676" w:rsidP="007601BC">
      <w:pPr>
        <w:spacing w:line="360" w:lineRule="auto"/>
        <w:rPr>
          <w:rFonts w:ascii="Arial" w:hAnsi="Arial" w:cs="Arial"/>
          <w:sz w:val="24"/>
          <w:szCs w:val="24"/>
          <w:lang w:val="es-ES"/>
        </w:rPr>
      </w:pPr>
      <w:r w:rsidRPr="00A313AF">
        <w:rPr>
          <w:rFonts w:ascii="Arial" w:hAnsi="Arial" w:cs="Arial"/>
          <w:sz w:val="24"/>
          <w:szCs w:val="24"/>
          <w:lang w:val="es-ES"/>
        </w:rPr>
        <w:lastRenderedPageBreak/>
        <w:t>En el campo de pensamiento matemático la mayoría de los alumnos repite de manera oral los números del 1 al 10 cuando se trabaja de manera grupal, en cambio cuando es de manera individual algunos de ellos los desconocen se requiere atención ya que en ocasiones suelen confundirlos o cambiarlos.</w:t>
      </w:r>
    </w:p>
    <w:p w14:paraId="7E262EAC" w14:textId="77777777" w:rsidR="00034676" w:rsidRPr="00A313AF" w:rsidRDefault="00CF4299" w:rsidP="007601BC">
      <w:pPr>
        <w:spacing w:line="360" w:lineRule="auto"/>
        <w:rPr>
          <w:rFonts w:ascii="Arial" w:hAnsi="Arial" w:cs="Arial"/>
          <w:sz w:val="24"/>
          <w:szCs w:val="24"/>
        </w:rPr>
      </w:pPr>
      <w:r w:rsidRPr="00A313AF">
        <w:rPr>
          <w:rFonts w:ascii="Arial" w:hAnsi="Arial" w:cs="Arial"/>
          <w:sz w:val="24"/>
          <w:szCs w:val="24"/>
          <w:lang w:val="es-ES"/>
        </w:rPr>
        <w:t>En el área de Artes y de Educación F</w:t>
      </w:r>
      <w:r w:rsidR="00034676" w:rsidRPr="00A313AF">
        <w:rPr>
          <w:rFonts w:ascii="Arial" w:hAnsi="Arial" w:cs="Arial"/>
          <w:sz w:val="24"/>
          <w:szCs w:val="24"/>
          <w:lang w:val="es-ES"/>
        </w:rPr>
        <w:t xml:space="preserve">ísica más de la mitad del grupo </w:t>
      </w:r>
      <w:r w:rsidR="00034676" w:rsidRPr="00A313AF">
        <w:rPr>
          <w:rFonts w:ascii="Arial" w:hAnsi="Arial" w:cs="Arial"/>
          <w:sz w:val="24"/>
          <w:szCs w:val="24"/>
        </w:rPr>
        <w:t>muestra interés por participar en las actividades que se están realizando, intenta realizarlas desde sus posibilidades.</w:t>
      </w:r>
    </w:p>
    <w:p w14:paraId="19D97605" w14:textId="77777777" w:rsidR="00C16471" w:rsidRPr="00A313AF" w:rsidRDefault="00034676" w:rsidP="007601BC">
      <w:pPr>
        <w:spacing w:line="360" w:lineRule="auto"/>
        <w:rPr>
          <w:rFonts w:ascii="Arial" w:hAnsi="Arial" w:cs="Arial"/>
          <w:sz w:val="24"/>
          <w:szCs w:val="24"/>
        </w:rPr>
      </w:pPr>
      <w:r w:rsidRPr="00A313AF">
        <w:rPr>
          <w:rFonts w:ascii="Arial" w:hAnsi="Arial" w:cs="Arial"/>
          <w:sz w:val="24"/>
          <w:szCs w:val="24"/>
          <w:lang w:val="es-ES"/>
        </w:rPr>
        <w:t xml:space="preserve">En el área de Educación Socioemocional comparte las emociones que </w:t>
      </w:r>
      <w:r w:rsidRPr="00A313AF">
        <w:rPr>
          <w:rFonts w:ascii="Arial" w:hAnsi="Arial" w:cs="Arial"/>
          <w:sz w:val="24"/>
          <w:szCs w:val="24"/>
        </w:rPr>
        <w:t>reconoce y nombran y expresa lo que siente. Dialoga acerca de sus conductas y las de los demás.</w:t>
      </w:r>
    </w:p>
    <w:p w14:paraId="46916945" w14:textId="0D96B48E" w:rsidR="00CF4299" w:rsidRPr="00A313AF" w:rsidRDefault="00C932DA" w:rsidP="007601BC">
      <w:pPr>
        <w:spacing w:line="360" w:lineRule="auto"/>
        <w:rPr>
          <w:rFonts w:ascii="Arial" w:hAnsi="Arial" w:cs="Arial"/>
          <w:sz w:val="24"/>
          <w:szCs w:val="24"/>
        </w:rPr>
      </w:pPr>
      <w:r w:rsidRPr="00A313AF">
        <w:rPr>
          <w:rFonts w:ascii="Arial" w:hAnsi="Arial" w:cs="Arial"/>
          <w:sz w:val="24"/>
          <w:szCs w:val="24"/>
        </w:rPr>
        <w:t xml:space="preserve">Se diseñaron planeaciones aplicando los conocimientos curriculares, psicopedagógicos, disciplinares, didácticos y tecnológicos que permiten propiciar espacios de aprendizaje incluyentes que respondan a las necesidades de todos los alumnos en el marco del plan y programas de estudio., </w:t>
      </w:r>
      <w:r w:rsidR="00974DAC" w:rsidRPr="00A313AF">
        <w:rPr>
          <w:rFonts w:ascii="Arial" w:hAnsi="Arial" w:cs="Arial"/>
          <w:sz w:val="24"/>
          <w:szCs w:val="24"/>
        </w:rPr>
        <w:t>Uno de los instrumentos que sirvió como apoyo fue e</w:t>
      </w:r>
      <w:r w:rsidR="00CF4299" w:rsidRPr="00A313AF">
        <w:rPr>
          <w:rFonts w:ascii="Arial" w:hAnsi="Arial" w:cs="Arial"/>
          <w:sz w:val="24"/>
          <w:szCs w:val="24"/>
        </w:rPr>
        <w:t>l cuaderno de notas científica</w:t>
      </w:r>
      <w:r w:rsidR="00974DAC" w:rsidRPr="00A313AF">
        <w:rPr>
          <w:rFonts w:ascii="Arial" w:hAnsi="Arial" w:cs="Arial"/>
          <w:sz w:val="24"/>
          <w:szCs w:val="24"/>
        </w:rPr>
        <w:t>s el cual</w:t>
      </w:r>
      <w:r w:rsidR="00CF4299" w:rsidRPr="00A313AF">
        <w:rPr>
          <w:rFonts w:ascii="Arial" w:hAnsi="Arial" w:cs="Arial"/>
          <w:sz w:val="24"/>
          <w:szCs w:val="24"/>
        </w:rPr>
        <w:t xml:space="preserve"> permitió conocer acerca de los temas que se estuvieron abordando durante las jornadas de práctica, permitiendo tener una respuesta asertiva para los cuestionamientos que los niños plantearon, de esta manera se cumplió la competencia que menciona la integración de recursos de la investigación educativa para enriquecer su práctica profesional, expresando su interés por el conocimiento, la ciencia y la mejora de la educación.</w:t>
      </w:r>
    </w:p>
    <w:p w14:paraId="0DC4D141" w14:textId="77777777" w:rsidR="00E67D46" w:rsidRPr="00A313AF" w:rsidRDefault="00E67D46" w:rsidP="00E67D46">
      <w:pPr>
        <w:spacing w:line="360" w:lineRule="auto"/>
        <w:rPr>
          <w:rFonts w:ascii="Arial" w:hAnsi="Arial" w:cs="Arial"/>
          <w:sz w:val="24"/>
          <w:szCs w:val="24"/>
        </w:rPr>
      </w:pPr>
      <w:r w:rsidRPr="00A313AF">
        <w:rPr>
          <w:rFonts w:ascii="Arial" w:hAnsi="Arial" w:cs="Arial"/>
          <w:sz w:val="24"/>
          <w:szCs w:val="24"/>
        </w:rPr>
        <w:t xml:space="preserve">Estuve en el mismo jardín del semestre pasado, por lo cual ya conocía las necesidades del grupo, como trabajaban, que les gustaba y que les disgustaba, por lo tanto el diseño de las planeaciones fue más </w:t>
      </w:r>
      <w:proofErr w:type="spellStart"/>
      <w:r w:rsidRPr="00A313AF">
        <w:rPr>
          <w:rFonts w:ascii="Arial" w:hAnsi="Arial" w:cs="Arial"/>
          <w:sz w:val="24"/>
          <w:szCs w:val="24"/>
        </w:rPr>
        <w:t>sencillo.</w:t>
      </w:r>
      <w:r w:rsidR="00605779" w:rsidRPr="00A313AF">
        <w:rPr>
          <w:rFonts w:ascii="Arial" w:hAnsi="Arial" w:cs="Arial"/>
          <w:bCs/>
          <w:color w:val="202124"/>
          <w:sz w:val="24"/>
          <w:szCs w:val="24"/>
          <w:shd w:val="clear" w:color="auto" w:fill="FFFFFF"/>
        </w:rPr>
        <w:t>Bandura</w:t>
      </w:r>
      <w:proofErr w:type="spellEnd"/>
      <w:r w:rsidR="00605779" w:rsidRPr="00A313AF">
        <w:rPr>
          <w:rFonts w:ascii="Arial" w:hAnsi="Arial" w:cs="Arial"/>
          <w:color w:val="202124"/>
          <w:sz w:val="24"/>
          <w:szCs w:val="24"/>
          <w:shd w:val="clear" w:color="auto" w:fill="FFFFFF"/>
        </w:rPr>
        <w:t> explicar cómo los niños aprenden en entornos </w:t>
      </w:r>
      <w:r w:rsidR="00605779" w:rsidRPr="00A313AF">
        <w:rPr>
          <w:rFonts w:ascii="Arial" w:hAnsi="Arial" w:cs="Arial"/>
          <w:bCs/>
          <w:color w:val="202124"/>
          <w:sz w:val="24"/>
          <w:szCs w:val="24"/>
          <w:shd w:val="clear" w:color="auto" w:fill="FFFFFF"/>
        </w:rPr>
        <w:t>sociales</w:t>
      </w:r>
      <w:r w:rsidR="00605779" w:rsidRPr="00A313AF">
        <w:rPr>
          <w:rFonts w:ascii="Arial" w:hAnsi="Arial" w:cs="Arial"/>
          <w:color w:val="202124"/>
          <w:sz w:val="24"/>
          <w:szCs w:val="24"/>
          <w:shd w:val="clear" w:color="auto" w:fill="FFFFFF"/>
        </w:rPr>
        <w:t> al observar e imitar el comportamiento de los demás, esto ocurre mediante la participación de los niños al apoyar a sus compañeros</w:t>
      </w:r>
      <w:r w:rsidRPr="00A313AF">
        <w:rPr>
          <w:rFonts w:ascii="Arial" w:hAnsi="Arial" w:cs="Arial"/>
          <w:color w:val="202124"/>
          <w:sz w:val="24"/>
          <w:szCs w:val="24"/>
          <w:shd w:val="clear" w:color="auto" w:fill="FFFFFF"/>
        </w:rPr>
        <w:t xml:space="preserve">, </w:t>
      </w:r>
      <w:r w:rsidR="00605779" w:rsidRPr="00A313AF">
        <w:rPr>
          <w:rFonts w:ascii="Arial" w:hAnsi="Arial" w:cs="Arial"/>
          <w:sz w:val="24"/>
          <w:szCs w:val="24"/>
        </w:rPr>
        <w:t xml:space="preserve">debido a la actual pandemia del COVID – 19, </w:t>
      </w:r>
      <w:r w:rsidRPr="00A313AF">
        <w:rPr>
          <w:rFonts w:ascii="Arial" w:hAnsi="Arial" w:cs="Arial"/>
          <w:sz w:val="24"/>
          <w:szCs w:val="24"/>
        </w:rPr>
        <w:t xml:space="preserve">los niños tuvieron un retraso en la socialización con sus pares, al menos en mi grupo no se </w:t>
      </w:r>
      <w:proofErr w:type="spellStart"/>
      <w:r w:rsidRPr="00A313AF">
        <w:rPr>
          <w:rFonts w:ascii="Arial" w:hAnsi="Arial" w:cs="Arial"/>
          <w:sz w:val="24"/>
          <w:szCs w:val="24"/>
        </w:rPr>
        <w:t>presento</w:t>
      </w:r>
      <w:proofErr w:type="spellEnd"/>
      <w:r w:rsidRPr="00A313AF">
        <w:rPr>
          <w:rFonts w:ascii="Arial" w:hAnsi="Arial" w:cs="Arial"/>
          <w:sz w:val="24"/>
          <w:szCs w:val="24"/>
        </w:rPr>
        <w:t xml:space="preserve"> como un problema, al contrario los niños estaban gustosos de compartir con sus pares.</w:t>
      </w:r>
    </w:p>
    <w:p w14:paraId="5BFC7652" w14:textId="77777777" w:rsidR="000E7AA4" w:rsidRPr="00A313AF" w:rsidRDefault="000E7AA4" w:rsidP="000E7AA4">
      <w:pPr>
        <w:spacing w:line="360" w:lineRule="auto"/>
        <w:rPr>
          <w:rFonts w:ascii="Arial" w:hAnsi="Arial" w:cs="Arial"/>
          <w:sz w:val="24"/>
          <w:szCs w:val="24"/>
        </w:rPr>
      </w:pPr>
      <w:r w:rsidRPr="00A313AF">
        <w:rPr>
          <w:rFonts w:ascii="Arial" w:hAnsi="Arial" w:cs="Arial"/>
          <w:sz w:val="24"/>
          <w:szCs w:val="24"/>
          <w:lang w:val="es-ES"/>
        </w:rPr>
        <w:lastRenderedPageBreak/>
        <w:t xml:space="preserve">Por otra parte, debido a que recién empiezan a desarrollar su escritura y esta va de acuerdo a sus posibilidades, hay quienes logran escribir su nombre y otras palabras de izquierda a derecha y viceversa y otros que se encuentran en el proceso, más sin embargo se muestran entusiasmados por realizar las actividades, y expresarse cuando requieren de apoyo., encontrándose el grupo en los niveles pre silábico y silábico alfabético. </w:t>
      </w:r>
      <w:r w:rsidRPr="00A313AF">
        <w:rPr>
          <w:rFonts w:ascii="Arial" w:hAnsi="Arial" w:cs="Arial"/>
          <w:sz w:val="24"/>
          <w:szCs w:val="24"/>
        </w:rPr>
        <w:t>Gesell creía que gran parte de la personalidad y las conductas de los niños son heredadas, pero que no había que apresurarse a hacer diagnóstico, especialmente en el caso de quienes tienen una discapacidad.</w:t>
      </w:r>
    </w:p>
    <w:p w14:paraId="3564ED80" w14:textId="77777777" w:rsidR="00605779" w:rsidRPr="00A313AF" w:rsidRDefault="00C932DA" w:rsidP="007601BC">
      <w:pPr>
        <w:spacing w:line="360" w:lineRule="auto"/>
        <w:rPr>
          <w:rFonts w:ascii="Arial" w:hAnsi="Arial" w:cs="Arial"/>
          <w:sz w:val="24"/>
          <w:szCs w:val="24"/>
          <w:lang w:val="es-ES"/>
        </w:rPr>
      </w:pPr>
      <w:r w:rsidRPr="00A313AF">
        <w:rPr>
          <w:rFonts w:ascii="Arial" w:hAnsi="Arial" w:cs="Arial"/>
          <w:sz w:val="24"/>
          <w:szCs w:val="24"/>
        </w:rPr>
        <w:t xml:space="preserve">Gracias a la aplicación de actividades diagnosticas se detectaron los procesos de aprendizaje de los alumnos permitiendo favorecer su desarrollo cognitivo y socioemocional para la siguiente jornada de práctica., </w:t>
      </w:r>
      <w:r w:rsidR="00605779" w:rsidRPr="00A313AF">
        <w:rPr>
          <w:rFonts w:ascii="Arial" w:hAnsi="Arial" w:cs="Arial"/>
          <w:sz w:val="24"/>
          <w:szCs w:val="24"/>
          <w:lang w:val="es-ES"/>
        </w:rPr>
        <w:t>la solución que pudiera emplear para el problema de lenguaje escrito sería realizar actividades que involucren o fomenten la motricidad fina como pueden ser los trazos y para el lenguaje oral fomentar la participación y apoyo entre ellos., realizando juegos en los que pueda</w:t>
      </w:r>
      <w:r w:rsidR="0008104A" w:rsidRPr="00A313AF">
        <w:rPr>
          <w:rFonts w:ascii="Arial" w:hAnsi="Arial" w:cs="Arial"/>
          <w:sz w:val="24"/>
          <w:szCs w:val="24"/>
          <w:lang w:val="es-ES"/>
        </w:rPr>
        <w:t>n participar de manera autónoma., utilizar material concreto y menos imprimibles.</w:t>
      </w:r>
    </w:p>
    <w:p w14:paraId="780A24F3" w14:textId="77777777" w:rsidR="00F77945" w:rsidRPr="00A313AF" w:rsidRDefault="00F77945" w:rsidP="007601BC">
      <w:pPr>
        <w:spacing w:line="360" w:lineRule="auto"/>
        <w:rPr>
          <w:rFonts w:ascii="Arial" w:hAnsi="Arial" w:cs="Arial"/>
          <w:sz w:val="24"/>
          <w:szCs w:val="24"/>
        </w:rPr>
      </w:pPr>
      <w:r w:rsidRPr="00A313AF">
        <w:rPr>
          <w:rFonts w:ascii="Arial" w:hAnsi="Arial" w:cs="Arial"/>
          <w:sz w:val="24"/>
          <w:szCs w:val="24"/>
        </w:rPr>
        <w:t>Se actuó de manera ética ante la diversidad de situaciones que se presentaron en la práctica</w:t>
      </w:r>
    </w:p>
    <w:p w14:paraId="38386BE6" w14:textId="42EE0CF6" w:rsidR="00522842" w:rsidRPr="00A313AF" w:rsidRDefault="00F77945" w:rsidP="007601BC">
      <w:pPr>
        <w:spacing w:line="360" w:lineRule="auto"/>
        <w:rPr>
          <w:rFonts w:ascii="Arial" w:hAnsi="Arial" w:cs="Arial"/>
          <w:sz w:val="24"/>
          <w:szCs w:val="24"/>
        </w:rPr>
      </w:pPr>
      <w:r w:rsidRPr="00A313AF">
        <w:rPr>
          <w:rFonts w:ascii="Arial" w:hAnsi="Arial" w:cs="Arial"/>
          <w:sz w:val="24"/>
          <w:szCs w:val="24"/>
        </w:rPr>
        <w:t>profesiona</w:t>
      </w:r>
      <w:r w:rsidR="00E61762" w:rsidRPr="00A313AF">
        <w:rPr>
          <w:rFonts w:ascii="Arial" w:hAnsi="Arial" w:cs="Arial"/>
          <w:sz w:val="24"/>
          <w:szCs w:val="24"/>
        </w:rPr>
        <w:t xml:space="preserve">l. </w:t>
      </w:r>
      <w:r w:rsidR="00522842" w:rsidRPr="00A313AF">
        <w:rPr>
          <w:rFonts w:ascii="Arial" w:hAnsi="Arial" w:cs="Arial"/>
          <w:sz w:val="24"/>
          <w:szCs w:val="24"/>
        </w:rPr>
        <w:t>A los niñ</w:t>
      </w:r>
      <w:r w:rsidR="001C0F11" w:rsidRPr="00A313AF">
        <w:rPr>
          <w:rFonts w:ascii="Arial" w:hAnsi="Arial" w:cs="Arial"/>
          <w:sz w:val="24"/>
          <w:szCs w:val="24"/>
        </w:rPr>
        <w:t>os que se mostraban tímidos al</w:t>
      </w:r>
      <w:r w:rsidR="00522842" w:rsidRPr="00A313AF">
        <w:rPr>
          <w:rFonts w:ascii="Arial" w:hAnsi="Arial" w:cs="Arial"/>
          <w:sz w:val="24"/>
          <w:szCs w:val="24"/>
        </w:rPr>
        <w:t xml:space="preserve"> expresarse, se tenía un acercamiento por parte de la practicante, motivándolos a participar</w:t>
      </w:r>
      <w:r w:rsidR="00A176CD" w:rsidRPr="00A313AF">
        <w:rPr>
          <w:rFonts w:ascii="Arial" w:hAnsi="Arial" w:cs="Arial"/>
          <w:sz w:val="24"/>
          <w:szCs w:val="24"/>
        </w:rPr>
        <w:t xml:space="preserve">, apoyándolos a que hablaran frente a los demás, </w:t>
      </w:r>
      <w:r w:rsidR="00FB1FA5" w:rsidRPr="00A313AF">
        <w:rPr>
          <w:rFonts w:ascii="Arial" w:hAnsi="Arial" w:cs="Arial"/>
          <w:sz w:val="24"/>
          <w:szCs w:val="24"/>
        </w:rPr>
        <w:t xml:space="preserve">y que sintieran gusto y placer por estar socializando con sus compañeros de clase. </w:t>
      </w:r>
      <w:r w:rsidR="001C0F11" w:rsidRPr="00A313AF">
        <w:rPr>
          <w:rFonts w:ascii="Arial" w:hAnsi="Arial" w:cs="Arial"/>
          <w:sz w:val="24"/>
          <w:szCs w:val="24"/>
        </w:rPr>
        <w:t>Al igual con los niños que estaban en un diagnostico con las maestras de USAER y lenguaje, con apoyo de sus sugerencias se trabajaba de acuerdo a las necesidades que presentaban los niños.</w:t>
      </w:r>
    </w:p>
    <w:p w14:paraId="1E453C17" w14:textId="645DC90E" w:rsidR="001C0F11" w:rsidRPr="00A313AF" w:rsidRDefault="001C0F11" w:rsidP="007601BC">
      <w:pPr>
        <w:spacing w:line="360" w:lineRule="auto"/>
        <w:rPr>
          <w:rFonts w:ascii="Arial" w:hAnsi="Arial" w:cs="Arial"/>
          <w:sz w:val="24"/>
          <w:szCs w:val="24"/>
        </w:rPr>
      </w:pPr>
      <w:r w:rsidRPr="00A313AF">
        <w:rPr>
          <w:rFonts w:ascii="Arial" w:hAnsi="Arial" w:cs="Arial"/>
          <w:sz w:val="24"/>
          <w:szCs w:val="24"/>
        </w:rPr>
        <w:t xml:space="preserve">Con apoyo de una </w:t>
      </w:r>
      <w:r w:rsidR="00050A9D" w:rsidRPr="00A313AF">
        <w:rPr>
          <w:rFonts w:ascii="Arial" w:hAnsi="Arial" w:cs="Arial"/>
          <w:sz w:val="24"/>
          <w:szCs w:val="24"/>
        </w:rPr>
        <w:t>rúbrica</w:t>
      </w:r>
      <w:r w:rsidRPr="00A313AF">
        <w:rPr>
          <w:rFonts w:ascii="Arial" w:hAnsi="Arial" w:cs="Arial"/>
          <w:sz w:val="24"/>
          <w:szCs w:val="24"/>
        </w:rPr>
        <w:t xml:space="preserve"> como instrumento de evaluación, se detectaron </w:t>
      </w:r>
      <w:r w:rsidR="00050A9D" w:rsidRPr="00A313AF">
        <w:rPr>
          <w:rFonts w:ascii="Arial" w:hAnsi="Arial" w:cs="Arial"/>
          <w:sz w:val="24"/>
          <w:szCs w:val="24"/>
        </w:rPr>
        <w:t>cuáles</w:t>
      </w:r>
      <w:r w:rsidRPr="00A313AF">
        <w:rPr>
          <w:rFonts w:ascii="Arial" w:hAnsi="Arial" w:cs="Arial"/>
          <w:sz w:val="24"/>
          <w:szCs w:val="24"/>
        </w:rPr>
        <w:t xml:space="preserve"> eran los aprendizajes con los que contaban los niños, </w:t>
      </w:r>
      <w:r w:rsidR="00050A9D" w:rsidRPr="00A313AF">
        <w:rPr>
          <w:rFonts w:ascii="Arial" w:hAnsi="Arial" w:cs="Arial"/>
          <w:sz w:val="24"/>
          <w:szCs w:val="24"/>
        </w:rPr>
        <w:t xml:space="preserve">favoreciendo la competencia de emplear la evaluación para intervenir en los diferentes ámbitos y momentos de la tarea educativa para mejorar los aprendizajes de los alumnos., al igual que las </w:t>
      </w:r>
      <w:r w:rsidR="00050A9D" w:rsidRPr="00A313AF">
        <w:rPr>
          <w:rFonts w:ascii="Arial" w:hAnsi="Arial" w:cs="Arial"/>
          <w:sz w:val="24"/>
          <w:szCs w:val="24"/>
        </w:rPr>
        <w:lastRenderedPageBreak/>
        <w:t>evaluaciones de los niños, se</w:t>
      </w:r>
      <w:r w:rsidR="000E7AA4" w:rsidRPr="00A313AF">
        <w:rPr>
          <w:rFonts w:ascii="Arial" w:hAnsi="Arial" w:cs="Arial"/>
          <w:sz w:val="24"/>
          <w:szCs w:val="24"/>
        </w:rPr>
        <w:t xml:space="preserve"> </w:t>
      </w:r>
      <w:r w:rsidR="00050A9D" w:rsidRPr="00A313AF">
        <w:rPr>
          <w:rFonts w:ascii="Arial" w:hAnsi="Arial" w:cs="Arial"/>
          <w:sz w:val="24"/>
          <w:szCs w:val="24"/>
        </w:rPr>
        <w:t>utilizó el diario de la practicante y el diario de a educadora como instrumentos de</w:t>
      </w:r>
      <w:r w:rsidR="000E7AA4" w:rsidRPr="00A313AF">
        <w:rPr>
          <w:rFonts w:ascii="Arial" w:hAnsi="Arial" w:cs="Arial"/>
          <w:sz w:val="24"/>
          <w:szCs w:val="24"/>
        </w:rPr>
        <w:t xml:space="preserve"> </w:t>
      </w:r>
      <w:r w:rsidR="00050A9D" w:rsidRPr="00A313AF">
        <w:rPr>
          <w:rFonts w:ascii="Arial" w:hAnsi="Arial" w:cs="Arial"/>
          <w:sz w:val="24"/>
          <w:szCs w:val="24"/>
        </w:rPr>
        <w:t>evaluación para evaluar la jornada de práctica, permitiendo conocer las áreas de</w:t>
      </w:r>
      <w:r w:rsidR="000E7AA4" w:rsidRPr="00A313AF">
        <w:rPr>
          <w:rFonts w:ascii="Arial" w:hAnsi="Arial" w:cs="Arial"/>
          <w:sz w:val="24"/>
          <w:szCs w:val="24"/>
        </w:rPr>
        <w:t xml:space="preserve"> </w:t>
      </w:r>
      <w:r w:rsidR="00050A9D" w:rsidRPr="00A313AF">
        <w:rPr>
          <w:rFonts w:ascii="Arial" w:hAnsi="Arial" w:cs="Arial"/>
          <w:sz w:val="24"/>
          <w:szCs w:val="24"/>
        </w:rPr>
        <w:t>oportunidad con as que contaba y mejorarlas día con día.</w:t>
      </w:r>
    </w:p>
    <w:p w14:paraId="5FA8A542" w14:textId="19BE5A87" w:rsidR="00E67D46" w:rsidRPr="00A313AF" w:rsidRDefault="00E67D46" w:rsidP="007601BC">
      <w:pPr>
        <w:spacing w:line="360" w:lineRule="auto"/>
        <w:rPr>
          <w:rFonts w:ascii="Arial" w:hAnsi="Arial" w:cs="Arial"/>
          <w:sz w:val="24"/>
          <w:szCs w:val="24"/>
        </w:rPr>
      </w:pPr>
      <w:r w:rsidRPr="00A313AF">
        <w:rPr>
          <w:rFonts w:ascii="Arial" w:hAnsi="Arial" w:cs="Arial"/>
          <w:sz w:val="24"/>
          <w:szCs w:val="24"/>
        </w:rPr>
        <w:t>Se utilizo una nueva estrategia para agilizar las actividades y alcanzáramos a ver la  mayoría de las actividades que estaban programadas, la estrategia consistía en un temporizador de cocina, con forma de un cochino, decidí llamarlo “</w:t>
      </w:r>
      <w:proofErr w:type="spellStart"/>
      <w:r w:rsidRPr="00A313AF">
        <w:rPr>
          <w:rFonts w:ascii="Arial" w:hAnsi="Arial" w:cs="Arial"/>
          <w:sz w:val="24"/>
          <w:szCs w:val="24"/>
        </w:rPr>
        <w:t>chonchi</w:t>
      </w:r>
      <w:proofErr w:type="spellEnd"/>
      <w:r w:rsidRPr="00A313AF">
        <w:rPr>
          <w:rFonts w:ascii="Arial" w:hAnsi="Arial" w:cs="Arial"/>
          <w:sz w:val="24"/>
          <w:szCs w:val="24"/>
        </w:rPr>
        <w:t>” para que los niños pudieran recordarlo y tenerlo presente., el temporizador se programaba  de 10 a 15 minutos tiempo estimado para terminar las actividades, se les explico que al termino de tiempo “</w:t>
      </w:r>
      <w:proofErr w:type="spellStart"/>
      <w:r w:rsidRPr="00A313AF">
        <w:rPr>
          <w:rFonts w:ascii="Arial" w:hAnsi="Arial" w:cs="Arial"/>
          <w:sz w:val="24"/>
          <w:szCs w:val="24"/>
        </w:rPr>
        <w:t>chonchi</w:t>
      </w:r>
      <w:proofErr w:type="spellEnd"/>
      <w:r w:rsidRPr="00A313AF">
        <w:rPr>
          <w:rFonts w:ascii="Arial" w:hAnsi="Arial" w:cs="Arial"/>
          <w:sz w:val="24"/>
          <w:szCs w:val="24"/>
        </w:rPr>
        <w:t>” haría cierto ruido que indicaba el tiempo para cambiar de actividad, pero si no terminaban antes de que “</w:t>
      </w:r>
      <w:proofErr w:type="spellStart"/>
      <w:r w:rsidRPr="00A313AF">
        <w:rPr>
          <w:rFonts w:ascii="Arial" w:hAnsi="Arial" w:cs="Arial"/>
          <w:sz w:val="24"/>
          <w:szCs w:val="24"/>
        </w:rPr>
        <w:t>chonchi</w:t>
      </w:r>
      <w:proofErr w:type="spellEnd"/>
      <w:r w:rsidRPr="00A313AF">
        <w:rPr>
          <w:rFonts w:ascii="Arial" w:hAnsi="Arial" w:cs="Arial"/>
          <w:sz w:val="24"/>
          <w:szCs w:val="24"/>
        </w:rPr>
        <w:t xml:space="preserve">” sonara, ese </w:t>
      </w:r>
      <w:r w:rsidR="00A313AF" w:rsidRPr="00A313AF">
        <w:rPr>
          <w:rFonts w:ascii="Arial" w:hAnsi="Arial" w:cs="Arial"/>
          <w:sz w:val="24"/>
          <w:szCs w:val="24"/>
        </w:rPr>
        <w:t>día</w:t>
      </w:r>
      <w:r w:rsidRPr="00A313AF">
        <w:rPr>
          <w:rFonts w:ascii="Arial" w:hAnsi="Arial" w:cs="Arial"/>
          <w:sz w:val="24"/>
          <w:szCs w:val="24"/>
        </w:rPr>
        <w:t xml:space="preserve"> no tendrían estrellita, se dieron reglas, las cuales </w:t>
      </w:r>
      <w:r w:rsidR="00A313AF" w:rsidRPr="00A313AF">
        <w:rPr>
          <w:rFonts w:ascii="Arial" w:hAnsi="Arial" w:cs="Arial"/>
          <w:sz w:val="24"/>
          <w:szCs w:val="24"/>
        </w:rPr>
        <w:t>serían</w:t>
      </w:r>
      <w:r w:rsidRPr="00A313AF">
        <w:rPr>
          <w:rFonts w:ascii="Arial" w:hAnsi="Arial" w:cs="Arial"/>
          <w:sz w:val="24"/>
          <w:szCs w:val="24"/>
        </w:rPr>
        <w:t>:</w:t>
      </w:r>
    </w:p>
    <w:p w14:paraId="4569D723" w14:textId="77777777" w:rsidR="00E67D46" w:rsidRPr="00A313AF" w:rsidRDefault="00E67D46" w:rsidP="00E67D46">
      <w:pPr>
        <w:pStyle w:val="Prrafodelista"/>
        <w:numPr>
          <w:ilvl w:val="0"/>
          <w:numId w:val="11"/>
        </w:numPr>
        <w:spacing w:line="360" w:lineRule="auto"/>
        <w:rPr>
          <w:rFonts w:ascii="Arial" w:hAnsi="Arial" w:cs="Arial"/>
          <w:sz w:val="24"/>
          <w:szCs w:val="24"/>
        </w:rPr>
      </w:pPr>
      <w:r w:rsidRPr="00A313AF">
        <w:rPr>
          <w:rFonts w:ascii="Arial" w:hAnsi="Arial" w:cs="Arial"/>
          <w:sz w:val="24"/>
          <w:szCs w:val="24"/>
        </w:rPr>
        <w:t>Hacer la actividad de manera correcta</w:t>
      </w:r>
    </w:p>
    <w:p w14:paraId="31990226" w14:textId="41349EC0" w:rsidR="00A313AF" w:rsidRPr="00A313AF" w:rsidRDefault="00E67D46" w:rsidP="00E67D46">
      <w:pPr>
        <w:pStyle w:val="Prrafodelista"/>
        <w:numPr>
          <w:ilvl w:val="0"/>
          <w:numId w:val="11"/>
        </w:numPr>
        <w:spacing w:line="360" w:lineRule="auto"/>
        <w:rPr>
          <w:rFonts w:ascii="Arial" w:hAnsi="Arial" w:cs="Arial"/>
          <w:sz w:val="24"/>
          <w:szCs w:val="24"/>
        </w:rPr>
      </w:pPr>
      <w:r w:rsidRPr="00A313AF">
        <w:rPr>
          <w:rFonts w:ascii="Arial" w:hAnsi="Arial" w:cs="Arial"/>
          <w:sz w:val="24"/>
          <w:szCs w:val="24"/>
        </w:rPr>
        <w:t xml:space="preserve">En caso de ser dibujo, no </w:t>
      </w:r>
      <w:r w:rsidR="00A313AF" w:rsidRPr="00A313AF">
        <w:rPr>
          <w:rFonts w:ascii="Arial" w:hAnsi="Arial" w:cs="Arial"/>
          <w:sz w:val="24"/>
          <w:szCs w:val="24"/>
        </w:rPr>
        <w:t>debían</w:t>
      </w:r>
      <w:r w:rsidRPr="00A313AF">
        <w:rPr>
          <w:rFonts w:ascii="Arial" w:hAnsi="Arial" w:cs="Arial"/>
          <w:sz w:val="24"/>
          <w:szCs w:val="24"/>
        </w:rPr>
        <w:t xml:space="preserve"> salirse de la raya</w:t>
      </w:r>
    </w:p>
    <w:p w14:paraId="322F8714" w14:textId="6527ACED" w:rsidR="00E67D46" w:rsidRPr="00A313AF" w:rsidRDefault="00A313AF" w:rsidP="007601BC">
      <w:pPr>
        <w:spacing w:line="360" w:lineRule="auto"/>
        <w:rPr>
          <w:rFonts w:ascii="Arial" w:hAnsi="Arial" w:cs="Arial"/>
          <w:sz w:val="24"/>
          <w:szCs w:val="24"/>
        </w:rPr>
      </w:pPr>
      <w:r w:rsidRPr="00A313AF">
        <w:rPr>
          <w:rFonts w:ascii="Arial" w:hAnsi="Arial" w:cs="Arial"/>
          <w:sz w:val="24"/>
          <w:szCs w:val="24"/>
        </w:rPr>
        <w:t>S</w:t>
      </w:r>
      <w:r w:rsidR="00E67D46" w:rsidRPr="00A313AF">
        <w:rPr>
          <w:rFonts w:ascii="Arial" w:hAnsi="Arial" w:cs="Arial"/>
          <w:sz w:val="24"/>
          <w:szCs w:val="24"/>
        </w:rPr>
        <w:t>e obtuvieron muy bueno resultados</w:t>
      </w:r>
      <w:r w:rsidRPr="00A313AF">
        <w:rPr>
          <w:rFonts w:ascii="Arial" w:hAnsi="Arial" w:cs="Arial"/>
          <w:sz w:val="24"/>
          <w:szCs w:val="24"/>
        </w:rPr>
        <w:t>, lo veían como un reto y como competencia, pero al recordarles las reglas mejoraban sus actividades. La tutora del jardín se mostro interesada y hubo felicitaciones por su parte, menciono que es una buena técnica y además novedosa.</w:t>
      </w:r>
    </w:p>
    <w:p w14:paraId="67902680" w14:textId="77777777" w:rsidR="00DC3B47" w:rsidRPr="00A313AF" w:rsidRDefault="00DC3B47" w:rsidP="0047311D">
      <w:pPr>
        <w:pStyle w:val="Ttulo1"/>
        <w:jc w:val="center"/>
        <w:rPr>
          <w:rFonts w:ascii="Arial" w:hAnsi="Arial" w:cs="Arial"/>
          <w:b/>
          <w:color w:val="auto"/>
          <w:sz w:val="24"/>
          <w:szCs w:val="24"/>
        </w:rPr>
      </w:pPr>
      <w:bookmarkStart w:id="6" w:name="_Toc90572991"/>
      <w:bookmarkStart w:id="7" w:name="_Toc90573014"/>
      <w:r w:rsidRPr="00A313AF">
        <w:rPr>
          <w:rFonts w:ascii="Arial" w:hAnsi="Arial" w:cs="Arial"/>
          <w:b/>
          <w:color w:val="auto"/>
          <w:sz w:val="24"/>
          <w:szCs w:val="24"/>
        </w:rPr>
        <w:t>Conclusiones</w:t>
      </w:r>
      <w:bookmarkEnd w:id="6"/>
      <w:bookmarkEnd w:id="7"/>
    </w:p>
    <w:p w14:paraId="2021F570" w14:textId="7513886F" w:rsidR="00DC3B47" w:rsidRPr="00A313AF" w:rsidRDefault="00CF4299" w:rsidP="007601BC">
      <w:pPr>
        <w:spacing w:line="360" w:lineRule="auto"/>
        <w:rPr>
          <w:rFonts w:ascii="Arial" w:hAnsi="Arial" w:cs="Arial"/>
          <w:sz w:val="24"/>
          <w:szCs w:val="24"/>
        </w:rPr>
      </w:pPr>
      <w:r w:rsidRPr="00A313AF">
        <w:rPr>
          <w:rFonts w:ascii="Arial" w:hAnsi="Arial" w:cs="Arial"/>
          <w:sz w:val="24"/>
          <w:szCs w:val="24"/>
        </w:rPr>
        <w:t xml:space="preserve">Gracias a las observaciones que me proporcionaba la educadora cada día al finalizar la jornada, me permití mejorar aquellas áreas de oportunidad que </w:t>
      </w:r>
      <w:r w:rsidR="00CA24C1" w:rsidRPr="00A313AF">
        <w:rPr>
          <w:rFonts w:ascii="Arial" w:hAnsi="Arial" w:cs="Arial"/>
          <w:sz w:val="24"/>
          <w:szCs w:val="24"/>
        </w:rPr>
        <w:t>presenté durante la primera jornada</w:t>
      </w:r>
      <w:r w:rsidRPr="00A313AF">
        <w:rPr>
          <w:rFonts w:ascii="Arial" w:hAnsi="Arial" w:cs="Arial"/>
          <w:sz w:val="24"/>
          <w:szCs w:val="24"/>
        </w:rPr>
        <w:t>, las más comun</w:t>
      </w:r>
      <w:r w:rsidR="00342BDB" w:rsidRPr="00A313AF">
        <w:rPr>
          <w:rFonts w:ascii="Arial" w:hAnsi="Arial" w:cs="Arial"/>
          <w:sz w:val="24"/>
          <w:szCs w:val="24"/>
        </w:rPr>
        <w:t xml:space="preserve">es eran la </w:t>
      </w:r>
      <w:r w:rsidR="00CA24C1" w:rsidRPr="00A313AF">
        <w:rPr>
          <w:rFonts w:ascii="Arial" w:hAnsi="Arial" w:cs="Arial"/>
          <w:sz w:val="24"/>
          <w:szCs w:val="24"/>
        </w:rPr>
        <w:t xml:space="preserve">que era necesario que incluyera material de exposición que fuera grande y llamativo, respetar los tiempos entre actividades, retar a los niños en las actividades, usar menos imprimibles y realizar actividades relacionadas a la expresión oral, dichas observaciones se estuvieron generando durante la primera jornada, para la siguiente </w:t>
      </w:r>
      <w:r w:rsidR="00A84CBC" w:rsidRPr="00A313AF">
        <w:rPr>
          <w:rFonts w:ascii="Arial" w:hAnsi="Arial" w:cs="Arial"/>
          <w:sz w:val="24"/>
          <w:szCs w:val="24"/>
        </w:rPr>
        <w:t>practica se tomaron</w:t>
      </w:r>
      <w:r w:rsidR="00CA24C1" w:rsidRPr="00A313AF">
        <w:rPr>
          <w:rFonts w:ascii="Arial" w:hAnsi="Arial" w:cs="Arial"/>
          <w:sz w:val="24"/>
          <w:szCs w:val="24"/>
        </w:rPr>
        <w:t xml:space="preserve"> todas esas áreas de oportunidad y las convertí en fortalezas, realizando los cambios pertinentes logre obtener los resultados que esperaba, los alumnos estaban más atraídos por los materiales y por ende a la </w:t>
      </w:r>
      <w:r w:rsidR="00CA24C1" w:rsidRPr="00A313AF">
        <w:rPr>
          <w:rFonts w:ascii="Arial" w:hAnsi="Arial" w:cs="Arial"/>
          <w:sz w:val="24"/>
          <w:szCs w:val="24"/>
        </w:rPr>
        <w:lastRenderedPageBreak/>
        <w:t xml:space="preserve">clase, la participación era </w:t>
      </w:r>
      <w:r w:rsidR="00E61762" w:rsidRPr="00A313AF">
        <w:rPr>
          <w:rFonts w:ascii="Arial" w:hAnsi="Arial" w:cs="Arial"/>
          <w:sz w:val="24"/>
          <w:szCs w:val="24"/>
        </w:rPr>
        <w:t>más</w:t>
      </w:r>
      <w:r w:rsidR="00CA24C1" w:rsidRPr="00A313AF">
        <w:rPr>
          <w:rFonts w:ascii="Arial" w:hAnsi="Arial" w:cs="Arial"/>
          <w:sz w:val="24"/>
          <w:szCs w:val="24"/>
        </w:rPr>
        <w:t xml:space="preserve"> activa y me permitía tener un control sobre los tiempos para realizar las actividades.</w:t>
      </w:r>
    </w:p>
    <w:p w14:paraId="2BD6B042" w14:textId="44817630" w:rsidR="00A84CBC" w:rsidRPr="00A313AF" w:rsidRDefault="0072786E" w:rsidP="007601BC">
      <w:pPr>
        <w:spacing w:line="360" w:lineRule="auto"/>
        <w:rPr>
          <w:rFonts w:ascii="Arial" w:hAnsi="Arial" w:cs="Arial"/>
          <w:sz w:val="24"/>
          <w:szCs w:val="24"/>
        </w:rPr>
      </w:pPr>
      <w:r w:rsidRPr="00A313AF">
        <w:rPr>
          <w:rFonts w:ascii="Arial" w:hAnsi="Arial" w:cs="Arial"/>
          <w:sz w:val="24"/>
          <w:szCs w:val="24"/>
        </w:rPr>
        <w:t>De acuerdo a la experiencia adquirida a lo largo de las dos jornadas de práctica, las sugerencias y a los cambios pertinentes, se lograron potenciar las actividades gracias al uso de materiales de exposición grandes y llamativos no conformarse con imágenes de tamaño regular o poco coloridas, también el uso de material concreto., que les permita manipular y generar ambientes significativos. También el uso de cantos, bailes, juegos</w:t>
      </w:r>
      <w:r w:rsidR="000A3F38" w:rsidRPr="00A313AF">
        <w:rPr>
          <w:rFonts w:ascii="Arial" w:hAnsi="Arial" w:cs="Arial"/>
          <w:sz w:val="24"/>
          <w:szCs w:val="24"/>
        </w:rPr>
        <w:t>., antes, durante y después de cada tema,</w:t>
      </w:r>
      <w:r w:rsidRPr="00A313AF">
        <w:rPr>
          <w:rFonts w:ascii="Arial" w:hAnsi="Arial" w:cs="Arial"/>
          <w:sz w:val="24"/>
          <w:szCs w:val="24"/>
        </w:rPr>
        <w:t xml:space="preserve"> permitirá despertar en los niños confianza hacia la maestra, la clase y la escuela</w:t>
      </w:r>
      <w:r w:rsidR="000A3F38" w:rsidRPr="00A313AF">
        <w:rPr>
          <w:rFonts w:ascii="Arial" w:hAnsi="Arial" w:cs="Arial"/>
          <w:sz w:val="24"/>
          <w:szCs w:val="24"/>
        </w:rPr>
        <w:t>.</w:t>
      </w:r>
    </w:p>
    <w:p w14:paraId="359FF2F1" w14:textId="5EB785A4" w:rsidR="000A3F38" w:rsidRPr="00A313AF" w:rsidRDefault="000A3F38" w:rsidP="007601BC">
      <w:pPr>
        <w:spacing w:line="360" w:lineRule="auto"/>
        <w:rPr>
          <w:rFonts w:ascii="Arial" w:hAnsi="Arial" w:cs="Arial"/>
          <w:sz w:val="24"/>
          <w:szCs w:val="24"/>
        </w:rPr>
      </w:pPr>
      <w:r w:rsidRPr="00A313AF">
        <w:rPr>
          <w:rFonts w:ascii="Arial" w:hAnsi="Arial" w:cs="Arial"/>
          <w:sz w:val="24"/>
          <w:szCs w:val="24"/>
          <w:shd w:val="clear" w:color="auto" w:fill="FFFFFF"/>
        </w:rPr>
        <w:t>Una manera sencilla de organizar el </w:t>
      </w:r>
      <w:r w:rsidRPr="00A313AF">
        <w:rPr>
          <w:rFonts w:ascii="Arial" w:hAnsi="Arial" w:cs="Arial"/>
          <w:bCs/>
          <w:sz w:val="24"/>
          <w:szCs w:val="24"/>
          <w:shd w:val="clear" w:color="auto" w:fill="FFFFFF"/>
        </w:rPr>
        <w:t>trabajo</w:t>
      </w:r>
      <w:r w:rsidRPr="00A313AF">
        <w:rPr>
          <w:rFonts w:ascii="Arial" w:hAnsi="Arial" w:cs="Arial"/>
          <w:sz w:val="24"/>
          <w:szCs w:val="24"/>
          <w:shd w:val="clear" w:color="auto" w:fill="FFFFFF"/>
        </w:rPr>
        <w:t xml:space="preserve"> es con </w:t>
      </w:r>
      <w:r w:rsidRPr="00A313AF">
        <w:rPr>
          <w:rFonts w:ascii="Arial" w:hAnsi="Arial" w:cs="Arial"/>
          <w:sz w:val="24"/>
          <w:szCs w:val="24"/>
        </w:rPr>
        <w:t>el uso de un cronograma el cual permitirá tener un control sobre el tiempo que debe considerarse para cada clase, permitiendo no extenderse y alcanzar a realizar todas las actividades programadas para tal día.</w:t>
      </w:r>
    </w:p>
    <w:p w14:paraId="51D1839B" w14:textId="77777777" w:rsidR="00CA24C1" w:rsidRPr="007601BC" w:rsidRDefault="00CA24C1" w:rsidP="007601BC">
      <w:pPr>
        <w:spacing w:line="360" w:lineRule="auto"/>
        <w:rPr>
          <w:rFonts w:ascii="Times New Roman" w:hAnsi="Times New Roman" w:cs="Times New Roman"/>
          <w:sz w:val="24"/>
          <w:szCs w:val="24"/>
        </w:rPr>
      </w:pPr>
    </w:p>
    <w:p w14:paraId="6DB2BACE" w14:textId="77777777" w:rsidR="0008104A" w:rsidRPr="007601BC" w:rsidRDefault="0008104A" w:rsidP="007601BC">
      <w:pPr>
        <w:spacing w:line="360" w:lineRule="auto"/>
        <w:rPr>
          <w:rFonts w:ascii="Times New Roman" w:hAnsi="Times New Roman" w:cs="Times New Roman"/>
          <w:sz w:val="24"/>
          <w:szCs w:val="24"/>
        </w:rPr>
      </w:pPr>
    </w:p>
    <w:p w14:paraId="5FFA4EB1" w14:textId="77777777" w:rsidR="0047311D" w:rsidRDefault="0047311D" w:rsidP="00996D60">
      <w:pPr>
        <w:spacing w:after="480"/>
        <w:rPr>
          <w:rFonts w:ascii="Times New Roman" w:hAnsi="Times New Roman" w:cs="Times New Roman"/>
          <w:b/>
          <w:sz w:val="28"/>
          <w:szCs w:val="24"/>
        </w:rPr>
      </w:pPr>
    </w:p>
    <w:p w14:paraId="26E9A3CC" w14:textId="77777777" w:rsidR="00315BDD" w:rsidRPr="0047311D" w:rsidRDefault="00315BDD" w:rsidP="0047311D">
      <w:pPr>
        <w:pStyle w:val="Ttulo1"/>
        <w:jc w:val="center"/>
        <w:rPr>
          <w:rFonts w:ascii="Times New Roman" w:hAnsi="Times New Roman" w:cs="Times New Roman"/>
          <w:b/>
          <w:color w:val="auto"/>
          <w:sz w:val="28"/>
        </w:rPr>
      </w:pPr>
      <w:bookmarkStart w:id="8" w:name="_Toc90572992"/>
      <w:bookmarkStart w:id="9" w:name="_Toc90573015"/>
      <w:r w:rsidRPr="0047311D">
        <w:rPr>
          <w:rFonts w:ascii="Times New Roman" w:hAnsi="Times New Roman" w:cs="Times New Roman"/>
          <w:b/>
          <w:color w:val="auto"/>
          <w:sz w:val="28"/>
        </w:rPr>
        <w:t>Referencias</w:t>
      </w:r>
      <w:bookmarkEnd w:id="8"/>
      <w:bookmarkEnd w:id="9"/>
    </w:p>
    <w:p w14:paraId="6C3D9A54" w14:textId="77777777" w:rsidR="00A269C3" w:rsidRDefault="00A269C3" w:rsidP="00996D60">
      <w:pPr>
        <w:pStyle w:val="NormalWeb"/>
        <w:numPr>
          <w:ilvl w:val="0"/>
          <w:numId w:val="10"/>
        </w:numPr>
        <w:spacing w:before="0" w:beforeAutospacing="0" w:after="0" w:afterAutospacing="0" w:line="480" w:lineRule="auto"/>
      </w:pPr>
      <w:r>
        <w:t xml:space="preserve">Guzmán </w:t>
      </w:r>
      <w:proofErr w:type="spellStart"/>
      <w:r>
        <w:t>Martinez</w:t>
      </w:r>
      <w:proofErr w:type="spellEnd"/>
      <w:r>
        <w:t xml:space="preserve">, G. (2012). </w:t>
      </w:r>
      <w:r>
        <w:rPr>
          <w:i/>
          <w:iCs/>
        </w:rPr>
        <w:t>Arnold Gesell: una biografía de este psicólogo, filósofo y pediatra</w:t>
      </w:r>
      <w:r>
        <w:t>. Psicología y Mente. https://psicologiaymente.com/biografias/arnold-gesell</w:t>
      </w:r>
    </w:p>
    <w:p w14:paraId="51B31AE6" w14:textId="33A9B2A4" w:rsidR="00A269C3" w:rsidRPr="000E7AA4" w:rsidRDefault="00996D60" w:rsidP="000E7AA4">
      <w:pPr>
        <w:pStyle w:val="NormalWeb"/>
        <w:numPr>
          <w:ilvl w:val="0"/>
          <w:numId w:val="10"/>
        </w:numPr>
        <w:spacing w:before="0" w:beforeAutospacing="0" w:after="0" w:afterAutospacing="0" w:line="480" w:lineRule="auto"/>
        <w:sectPr w:rsidR="00A269C3" w:rsidRPr="000E7AA4" w:rsidSect="000E7AA4">
          <w:pgSz w:w="12240" w:h="15840" w:code="1"/>
          <w:pgMar w:top="1417" w:right="1701" w:bottom="1417" w:left="1701" w:header="709" w:footer="709" w:gutter="0"/>
          <w:cols w:space="708"/>
          <w:docGrid w:linePitch="360"/>
        </w:sectPr>
      </w:pPr>
      <w:r>
        <w:t xml:space="preserve">Powell, M. (2014). </w:t>
      </w:r>
      <w:r>
        <w:rPr>
          <w:i/>
          <w:iCs/>
        </w:rPr>
        <w:t>Qué es el aprendizaje social (y cómo adoptarlo)</w:t>
      </w:r>
      <w:r>
        <w:t xml:space="preserve">. </w:t>
      </w:r>
      <w:proofErr w:type="spellStart"/>
      <w:r>
        <w:t>docebo</w:t>
      </w:r>
      <w:proofErr w:type="spellEnd"/>
      <w:r>
        <w:t xml:space="preserve">. </w:t>
      </w:r>
      <w:hyperlink r:id="rId7" w:history="1">
        <w:r w:rsidR="000E7AA4" w:rsidRPr="001D3569">
          <w:rPr>
            <w:rStyle w:val="Hipervnculo"/>
          </w:rPr>
          <w:t>https://www.docebo.com/es/learning-network/blog/que-es-el-aprendizaje-social-y-como-adoptarlo/</w:t>
        </w:r>
      </w:hyperlink>
    </w:p>
    <w:tbl>
      <w:tblPr>
        <w:tblStyle w:val="Tablaconcuadrcula"/>
        <w:tblpPr w:leftFromText="141" w:rightFromText="141" w:vertAnchor="page" w:horzAnchor="margin" w:tblpY="1231"/>
        <w:tblW w:w="0" w:type="auto"/>
        <w:tblLook w:val="04A0" w:firstRow="1" w:lastRow="0" w:firstColumn="1" w:lastColumn="0" w:noHBand="0" w:noVBand="1"/>
      </w:tblPr>
      <w:tblGrid>
        <w:gridCol w:w="2475"/>
        <w:gridCol w:w="2527"/>
        <w:gridCol w:w="2789"/>
        <w:gridCol w:w="2920"/>
        <w:gridCol w:w="2920"/>
      </w:tblGrid>
      <w:tr w:rsidR="00A313AF" w:rsidRPr="00A313AF" w14:paraId="241EC0D9" w14:textId="77777777" w:rsidTr="00A313AF">
        <w:tc>
          <w:tcPr>
            <w:tcW w:w="2475" w:type="dxa"/>
          </w:tcPr>
          <w:p w14:paraId="207D6EFB"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lastRenderedPageBreak/>
              <w:t>CRITERIO</w:t>
            </w:r>
          </w:p>
        </w:tc>
        <w:tc>
          <w:tcPr>
            <w:tcW w:w="2527" w:type="dxa"/>
          </w:tcPr>
          <w:p w14:paraId="07174923"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10</w:t>
            </w:r>
          </w:p>
        </w:tc>
        <w:tc>
          <w:tcPr>
            <w:tcW w:w="2789" w:type="dxa"/>
          </w:tcPr>
          <w:p w14:paraId="235D6ECD"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9-8</w:t>
            </w:r>
          </w:p>
        </w:tc>
        <w:tc>
          <w:tcPr>
            <w:tcW w:w="2920" w:type="dxa"/>
          </w:tcPr>
          <w:p w14:paraId="527072F5"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7-6</w:t>
            </w:r>
          </w:p>
        </w:tc>
        <w:tc>
          <w:tcPr>
            <w:tcW w:w="2920" w:type="dxa"/>
          </w:tcPr>
          <w:p w14:paraId="3EF6FB98"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5</w:t>
            </w:r>
          </w:p>
        </w:tc>
      </w:tr>
      <w:tr w:rsidR="00A313AF" w:rsidRPr="00A313AF" w14:paraId="2E382A5B" w14:textId="77777777" w:rsidTr="00A313AF">
        <w:trPr>
          <w:trHeight w:val="3"/>
        </w:trPr>
        <w:tc>
          <w:tcPr>
            <w:tcW w:w="2475" w:type="dxa"/>
          </w:tcPr>
          <w:p w14:paraId="4AD91B60"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Contenido</w:t>
            </w:r>
          </w:p>
        </w:tc>
        <w:tc>
          <w:tcPr>
            <w:tcW w:w="2527" w:type="dxa"/>
          </w:tcPr>
          <w:p w14:paraId="05FC03DA"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Están descritos todos los elementos solicitados. Los cuales son presentados de manera precisa.</w:t>
            </w:r>
          </w:p>
        </w:tc>
        <w:tc>
          <w:tcPr>
            <w:tcW w:w="2789" w:type="dxa"/>
          </w:tcPr>
          <w:p w14:paraId="302C6ABC"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Están descritos el 80% de los elementos solicitados. De los cuales la mayoría son presentados de manera precisa.</w:t>
            </w:r>
          </w:p>
        </w:tc>
        <w:tc>
          <w:tcPr>
            <w:tcW w:w="2920" w:type="dxa"/>
          </w:tcPr>
          <w:p w14:paraId="33076C0A"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Están descritos el 60% de los elementos solicitados. De los cuales la mayoría son presentados de manera precisa.</w:t>
            </w:r>
          </w:p>
        </w:tc>
        <w:tc>
          <w:tcPr>
            <w:tcW w:w="2920" w:type="dxa"/>
          </w:tcPr>
          <w:p w14:paraId="3EC888E2"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Están descritos menos del 50% de los elementos solicitados. De los cuales la mayoría no son presentados de manera precisa.</w:t>
            </w:r>
          </w:p>
        </w:tc>
      </w:tr>
      <w:tr w:rsidR="00A313AF" w:rsidRPr="00A313AF" w14:paraId="3001C482" w14:textId="77777777" w:rsidTr="00A313AF">
        <w:trPr>
          <w:trHeight w:val="2416"/>
        </w:trPr>
        <w:tc>
          <w:tcPr>
            <w:tcW w:w="2475" w:type="dxa"/>
          </w:tcPr>
          <w:p w14:paraId="3BBDC03F"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Coherencia y cohesión</w:t>
            </w:r>
          </w:p>
        </w:tc>
        <w:tc>
          <w:tcPr>
            <w:tcW w:w="2527" w:type="dxa"/>
          </w:tcPr>
          <w:p w14:paraId="79850CE5"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La redacción es clara y coherente. La información está organizada de forma clara y se utilizan correctamente los conectores de discurso</w:t>
            </w:r>
          </w:p>
        </w:tc>
        <w:tc>
          <w:tcPr>
            <w:tcW w:w="2789" w:type="dxa"/>
          </w:tcPr>
          <w:p w14:paraId="004CAF7F"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La información está bastante bien organizada y, aunque aparecen conectores de discurso, no son variados.</w:t>
            </w:r>
          </w:p>
        </w:tc>
        <w:tc>
          <w:tcPr>
            <w:tcW w:w="2920" w:type="dxa"/>
          </w:tcPr>
          <w:p w14:paraId="18F549D2"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La información no está demasiado bien organizada y/o los conectores de discurso empleados son escasos y poco variados</w:t>
            </w:r>
          </w:p>
        </w:tc>
        <w:tc>
          <w:tcPr>
            <w:tcW w:w="2920" w:type="dxa"/>
          </w:tcPr>
          <w:p w14:paraId="151DB6FD"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El texto está mal organizado y apenas se utilizan conectores de discurso o su uso no es adecuado.</w:t>
            </w:r>
          </w:p>
        </w:tc>
      </w:tr>
      <w:tr w:rsidR="00A313AF" w:rsidRPr="00A313AF" w14:paraId="4D745DB6" w14:textId="77777777" w:rsidTr="00A313AF">
        <w:trPr>
          <w:trHeight w:val="1"/>
        </w:trPr>
        <w:tc>
          <w:tcPr>
            <w:tcW w:w="2475" w:type="dxa"/>
          </w:tcPr>
          <w:p w14:paraId="4EDC8EE4"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Léxico</w:t>
            </w:r>
          </w:p>
        </w:tc>
        <w:tc>
          <w:tcPr>
            <w:tcW w:w="2527" w:type="dxa"/>
          </w:tcPr>
          <w:p w14:paraId="7E62A0CF"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Se emplea un vocabulario rico y variado y se evitan en todo momento repeticiones innecesarias</w:t>
            </w:r>
          </w:p>
        </w:tc>
        <w:tc>
          <w:tcPr>
            <w:tcW w:w="2789" w:type="dxa"/>
          </w:tcPr>
          <w:p w14:paraId="28C01931"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El vocabulario empleado es correcto, pero no lo suficientemente rico ni variado y se observa la presencia de repeticiones innecesarias.</w:t>
            </w:r>
          </w:p>
        </w:tc>
        <w:tc>
          <w:tcPr>
            <w:tcW w:w="2920" w:type="dxa"/>
          </w:tcPr>
          <w:p w14:paraId="6C93272B"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El vocabulario empleado no es demasiado rico ni variado y abundan las repeticiones innecesarias de palabras</w:t>
            </w:r>
          </w:p>
        </w:tc>
        <w:tc>
          <w:tcPr>
            <w:tcW w:w="2920" w:type="dxa"/>
          </w:tcPr>
          <w:p w14:paraId="64528991"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El vocabulario empleado es pobre y repetitivo.</w:t>
            </w:r>
          </w:p>
        </w:tc>
      </w:tr>
      <w:tr w:rsidR="00A313AF" w:rsidRPr="00A313AF" w14:paraId="630BEEBB" w14:textId="77777777" w:rsidTr="00A313AF">
        <w:trPr>
          <w:trHeight w:val="2"/>
        </w:trPr>
        <w:tc>
          <w:tcPr>
            <w:tcW w:w="2475" w:type="dxa"/>
          </w:tcPr>
          <w:p w14:paraId="043BE763"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Ortografía y puntuación</w:t>
            </w:r>
          </w:p>
        </w:tc>
        <w:tc>
          <w:tcPr>
            <w:tcW w:w="2527" w:type="dxa"/>
          </w:tcPr>
          <w:p w14:paraId="09287365"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No se aprecian errores ortográficos ni de puntuación.</w:t>
            </w:r>
          </w:p>
        </w:tc>
        <w:tc>
          <w:tcPr>
            <w:tcW w:w="2789" w:type="dxa"/>
          </w:tcPr>
          <w:p w14:paraId="6FDFA688"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Aparecen uno o dos errores ortográficos o de puntuación.</w:t>
            </w:r>
          </w:p>
        </w:tc>
        <w:tc>
          <w:tcPr>
            <w:tcW w:w="2920" w:type="dxa"/>
          </w:tcPr>
          <w:p w14:paraId="72049C20"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Aparecen tres o cuatro errores ortográficos, morfosintácticos o de puntuación.</w:t>
            </w:r>
          </w:p>
        </w:tc>
        <w:tc>
          <w:tcPr>
            <w:tcW w:w="2920" w:type="dxa"/>
          </w:tcPr>
          <w:p w14:paraId="35E6670B" w14:textId="77777777" w:rsidR="00A313AF" w:rsidRPr="00A313AF" w:rsidRDefault="00A313AF" w:rsidP="00A313AF">
            <w:pPr>
              <w:tabs>
                <w:tab w:val="left" w:pos="1485"/>
              </w:tabs>
              <w:spacing w:after="160" w:line="259" w:lineRule="auto"/>
              <w:rPr>
                <w:rFonts w:ascii="Arial" w:hAnsi="Arial" w:cs="Arial"/>
                <w:sz w:val="24"/>
                <w:szCs w:val="28"/>
              </w:rPr>
            </w:pPr>
            <w:r w:rsidRPr="00A313AF">
              <w:rPr>
                <w:rFonts w:ascii="Arial" w:hAnsi="Arial" w:cs="Arial"/>
                <w:sz w:val="24"/>
                <w:szCs w:val="28"/>
              </w:rPr>
              <w:t>Aparecen cinco o más errores ortográficos, morfosintácticos o de puntuación.</w:t>
            </w:r>
          </w:p>
        </w:tc>
      </w:tr>
    </w:tbl>
    <w:p w14:paraId="754C437F" w14:textId="77777777" w:rsidR="00633306" w:rsidRPr="00A313AF" w:rsidRDefault="00633306" w:rsidP="00A313AF">
      <w:pPr>
        <w:tabs>
          <w:tab w:val="left" w:pos="1485"/>
        </w:tabs>
        <w:rPr>
          <w:rFonts w:ascii="Arial" w:hAnsi="Arial" w:cs="Arial"/>
          <w:sz w:val="24"/>
          <w:szCs w:val="28"/>
        </w:rPr>
      </w:pPr>
    </w:p>
    <w:sectPr w:rsidR="00633306" w:rsidRPr="00A313AF" w:rsidSect="007338E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2206"/>
    <w:multiLevelType w:val="hybridMultilevel"/>
    <w:tmpl w:val="0AAA58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E349F9"/>
    <w:multiLevelType w:val="hybridMultilevel"/>
    <w:tmpl w:val="113CB092"/>
    <w:lvl w:ilvl="0" w:tplc="82126778">
      <w:start w:val="1"/>
      <w:numFmt w:val="bullet"/>
      <w:lvlText w:val="o"/>
      <w:lvlJc w:val="left"/>
      <w:pPr>
        <w:tabs>
          <w:tab w:val="num" w:pos="720"/>
        </w:tabs>
        <w:ind w:left="720" w:hanging="360"/>
      </w:pPr>
      <w:rPr>
        <w:rFonts w:ascii="Courier New" w:hAnsi="Courier New" w:hint="default"/>
      </w:rPr>
    </w:lvl>
    <w:lvl w:ilvl="1" w:tplc="E1FADFB8" w:tentative="1">
      <w:start w:val="1"/>
      <w:numFmt w:val="bullet"/>
      <w:lvlText w:val="o"/>
      <w:lvlJc w:val="left"/>
      <w:pPr>
        <w:tabs>
          <w:tab w:val="num" w:pos="1440"/>
        </w:tabs>
        <w:ind w:left="1440" w:hanging="360"/>
      </w:pPr>
      <w:rPr>
        <w:rFonts w:ascii="Courier New" w:hAnsi="Courier New" w:hint="default"/>
      </w:rPr>
    </w:lvl>
    <w:lvl w:ilvl="2" w:tplc="15B40218" w:tentative="1">
      <w:start w:val="1"/>
      <w:numFmt w:val="bullet"/>
      <w:lvlText w:val="o"/>
      <w:lvlJc w:val="left"/>
      <w:pPr>
        <w:tabs>
          <w:tab w:val="num" w:pos="2160"/>
        </w:tabs>
        <w:ind w:left="2160" w:hanging="360"/>
      </w:pPr>
      <w:rPr>
        <w:rFonts w:ascii="Courier New" w:hAnsi="Courier New" w:hint="default"/>
      </w:rPr>
    </w:lvl>
    <w:lvl w:ilvl="3" w:tplc="9272B966" w:tentative="1">
      <w:start w:val="1"/>
      <w:numFmt w:val="bullet"/>
      <w:lvlText w:val="o"/>
      <w:lvlJc w:val="left"/>
      <w:pPr>
        <w:tabs>
          <w:tab w:val="num" w:pos="2880"/>
        </w:tabs>
        <w:ind w:left="2880" w:hanging="360"/>
      </w:pPr>
      <w:rPr>
        <w:rFonts w:ascii="Courier New" w:hAnsi="Courier New" w:hint="default"/>
      </w:rPr>
    </w:lvl>
    <w:lvl w:ilvl="4" w:tplc="F2A66BF0" w:tentative="1">
      <w:start w:val="1"/>
      <w:numFmt w:val="bullet"/>
      <w:lvlText w:val="o"/>
      <w:lvlJc w:val="left"/>
      <w:pPr>
        <w:tabs>
          <w:tab w:val="num" w:pos="3600"/>
        </w:tabs>
        <w:ind w:left="3600" w:hanging="360"/>
      </w:pPr>
      <w:rPr>
        <w:rFonts w:ascii="Courier New" w:hAnsi="Courier New" w:hint="default"/>
      </w:rPr>
    </w:lvl>
    <w:lvl w:ilvl="5" w:tplc="2F60C6CA" w:tentative="1">
      <w:start w:val="1"/>
      <w:numFmt w:val="bullet"/>
      <w:lvlText w:val="o"/>
      <w:lvlJc w:val="left"/>
      <w:pPr>
        <w:tabs>
          <w:tab w:val="num" w:pos="4320"/>
        </w:tabs>
        <w:ind w:left="4320" w:hanging="360"/>
      </w:pPr>
      <w:rPr>
        <w:rFonts w:ascii="Courier New" w:hAnsi="Courier New" w:hint="default"/>
      </w:rPr>
    </w:lvl>
    <w:lvl w:ilvl="6" w:tplc="E18401C4" w:tentative="1">
      <w:start w:val="1"/>
      <w:numFmt w:val="bullet"/>
      <w:lvlText w:val="o"/>
      <w:lvlJc w:val="left"/>
      <w:pPr>
        <w:tabs>
          <w:tab w:val="num" w:pos="5040"/>
        </w:tabs>
        <w:ind w:left="5040" w:hanging="360"/>
      </w:pPr>
      <w:rPr>
        <w:rFonts w:ascii="Courier New" w:hAnsi="Courier New" w:hint="default"/>
      </w:rPr>
    </w:lvl>
    <w:lvl w:ilvl="7" w:tplc="1ECE47E4" w:tentative="1">
      <w:start w:val="1"/>
      <w:numFmt w:val="bullet"/>
      <w:lvlText w:val="o"/>
      <w:lvlJc w:val="left"/>
      <w:pPr>
        <w:tabs>
          <w:tab w:val="num" w:pos="5760"/>
        </w:tabs>
        <w:ind w:left="5760" w:hanging="360"/>
      </w:pPr>
      <w:rPr>
        <w:rFonts w:ascii="Courier New" w:hAnsi="Courier New" w:hint="default"/>
      </w:rPr>
    </w:lvl>
    <w:lvl w:ilvl="8" w:tplc="814481E2"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41E40858"/>
    <w:multiLevelType w:val="hybridMultilevel"/>
    <w:tmpl w:val="8048A6B8"/>
    <w:lvl w:ilvl="0" w:tplc="772C38E6">
      <w:start w:val="1"/>
      <w:numFmt w:val="bullet"/>
      <w:lvlText w:val="o"/>
      <w:lvlJc w:val="left"/>
      <w:pPr>
        <w:tabs>
          <w:tab w:val="num" w:pos="720"/>
        </w:tabs>
        <w:ind w:left="720" w:hanging="360"/>
      </w:pPr>
      <w:rPr>
        <w:rFonts w:ascii="Courier New" w:hAnsi="Courier New" w:hint="default"/>
      </w:rPr>
    </w:lvl>
    <w:lvl w:ilvl="1" w:tplc="1ED090F8" w:tentative="1">
      <w:start w:val="1"/>
      <w:numFmt w:val="bullet"/>
      <w:lvlText w:val="o"/>
      <w:lvlJc w:val="left"/>
      <w:pPr>
        <w:tabs>
          <w:tab w:val="num" w:pos="1440"/>
        </w:tabs>
        <w:ind w:left="1440" w:hanging="360"/>
      </w:pPr>
      <w:rPr>
        <w:rFonts w:ascii="Courier New" w:hAnsi="Courier New" w:hint="default"/>
      </w:rPr>
    </w:lvl>
    <w:lvl w:ilvl="2" w:tplc="F3FE1946" w:tentative="1">
      <w:start w:val="1"/>
      <w:numFmt w:val="bullet"/>
      <w:lvlText w:val="o"/>
      <w:lvlJc w:val="left"/>
      <w:pPr>
        <w:tabs>
          <w:tab w:val="num" w:pos="2160"/>
        </w:tabs>
        <w:ind w:left="2160" w:hanging="360"/>
      </w:pPr>
      <w:rPr>
        <w:rFonts w:ascii="Courier New" w:hAnsi="Courier New" w:hint="default"/>
      </w:rPr>
    </w:lvl>
    <w:lvl w:ilvl="3" w:tplc="FAA66232" w:tentative="1">
      <w:start w:val="1"/>
      <w:numFmt w:val="bullet"/>
      <w:lvlText w:val="o"/>
      <w:lvlJc w:val="left"/>
      <w:pPr>
        <w:tabs>
          <w:tab w:val="num" w:pos="2880"/>
        </w:tabs>
        <w:ind w:left="2880" w:hanging="360"/>
      </w:pPr>
      <w:rPr>
        <w:rFonts w:ascii="Courier New" w:hAnsi="Courier New" w:hint="default"/>
      </w:rPr>
    </w:lvl>
    <w:lvl w:ilvl="4" w:tplc="7D4E807A" w:tentative="1">
      <w:start w:val="1"/>
      <w:numFmt w:val="bullet"/>
      <w:lvlText w:val="o"/>
      <w:lvlJc w:val="left"/>
      <w:pPr>
        <w:tabs>
          <w:tab w:val="num" w:pos="3600"/>
        </w:tabs>
        <w:ind w:left="3600" w:hanging="360"/>
      </w:pPr>
      <w:rPr>
        <w:rFonts w:ascii="Courier New" w:hAnsi="Courier New" w:hint="default"/>
      </w:rPr>
    </w:lvl>
    <w:lvl w:ilvl="5" w:tplc="3B2C53FE" w:tentative="1">
      <w:start w:val="1"/>
      <w:numFmt w:val="bullet"/>
      <w:lvlText w:val="o"/>
      <w:lvlJc w:val="left"/>
      <w:pPr>
        <w:tabs>
          <w:tab w:val="num" w:pos="4320"/>
        </w:tabs>
        <w:ind w:left="4320" w:hanging="360"/>
      </w:pPr>
      <w:rPr>
        <w:rFonts w:ascii="Courier New" w:hAnsi="Courier New" w:hint="default"/>
      </w:rPr>
    </w:lvl>
    <w:lvl w:ilvl="6" w:tplc="BAB2CB76" w:tentative="1">
      <w:start w:val="1"/>
      <w:numFmt w:val="bullet"/>
      <w:lvlText w:val="o"/>
      <w:lvlJc w:val="left"/>
      <w:pPr>
        <w:tabs>
          <w:tab w:val="num" w:pos="5040"/>
        </w:tabs>
        <w:ind w:left="5040" w:hanging="360"/>
      </w:pPr>
      <w:rPr>
        <w:rFonts w:ascii="Courier New" w:hAnsi="Courier New" w:hint="default"/>
      </w:rPr>
    </w:lvl>
    <w:lvl w:ilvl="7" w:tplc="160ACAE0" w:tentative="1">
      <w:start w:val="1"/>
      <w:numFmt w:val="bullet"/>
      <w:lvlText w:val="o"/>
      <w:lvlJc w:val="left"/>
      <w:pPr>
        <w:tabs>
          <w:tab w:val="num" w:pos="5760"/>
        </w:tabs>
        <w:ind w:left="5760" w:hanging="360"/>
      </w:pPr>
      <w:rPr>
        <w:rFonts w:ascii="Courier New" w:hAnsi="Courier New" w:hint="default"/>
      </w:rPr>
    </w:lvl>
    <w:lvl w:ilvl="8" w:tplc="A30A2E54"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45231B1A"/>
    <w:multiLevelType w:val="hybridMultilevel"/>
    <w:tmpl w:val="30767C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CA36D6"/>
    <w:multiLevelType w:val="hybridMultilevel"/>
    <w:tmpl w:val="DAC426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7E1650"/>
    <w:multiLevelType w:val="hybridMultilevel"/>
    <w:tmpl w:val="5E08C8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470FF6"/>
    <w:multiLevelType w:val="hybridMultilevel"/>
    <w:tmpl w:val="E5E07E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870A4A"/>
    <w:multiLevelType w:val="hybridMultilevel"/>
    <w:tmpl w:val="BA669262"/>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77D62A2C"/>
    <w:multiLevelType w:val="hybridMultilevel"/>
    <w:tmpl w:val="066EFD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83F541B"/>
    <w:multiLevelType w:val="hybridMultilevel"/>
    <w:tmpl w:val="C6E86A4A"/>
    <w:lvl w:ilvl="0" w:tplc="F3105BD2">
      <w:start w:val="1"/>
      <w:numFmt w:val="bullet"/>
      <w:lvlText w:val="o"/>
      <w:lvlJc w:val="left"/>
      <w:pPr>
        <w:tabs>
          <w:tab w:val="num" w:pos="720"/>
        </w:tabs>
        <w:ind w:left="720" w:hanging="360"/>
      </w:pPr>
      <w:rPr>
        <w:rFonts w:ascii="Courier New" w:hAnsi="Courier New" w:hint="default"/>
      </w:rPr>
    </w:lvl>
    <w:lvl w:ilvl="1" w:tplc="09D81438" w:tentative="1">
      <w:start w:val="1"/>
      <w:numFmt w:val="bullet"/>
      <w:lvlText w:val="o"/>
      <w:lvlJc w:val="left"/>
      <w:pPr>
        <w:tabs>
          <w:tab w:val="num" w:pos="1440"/>
        </w:tabs>
        <w:ind w:left="1440" w:hanging="360"/>
      </w:pPr>
      <w:rPr>
        <w:rFonts w:ascii="Courier New" w:hAnsi="Courier New" w:hint="default"/>
      </w:rPr>
    </w:lvl>
    <w:lvl w:ilvl="2" w:tplc="EE0A928A" w:tentative="1">
      <w:start w:val="1"/>
      <w:numFmt w:val="bullet"/>
      <w:lvlText w:val="o"/>
      <w:lvlJc w:val="left"/>
      <w:pPr>
        <w:tabs>
          <w:tab w:val="num" w:pos="2160"/>
        </w:tabs>
        <w:ind w:left="2160" w:hanging="360"/>
      </w:pPr>
      <w:rPr>
        <w:rFonts w:ascii="Courier New" w:hAnsi="Courier New" w:hint="default"/>
      </w:rPr>
    </w:lvl>
    <w:lvl w:ilvl="3" w:tplc="5E820494" w:tentative="1">
      <w:start w:val="1"/>
      <w:numFmt w:val="bullet"/>
      <w:lvlText w:val="o"/>
      <w:lvlJc w:val="left"/>
      <w:pPr>
        <w:tabs>
          <w:tab w:val="num" w:pos="2880"/>
        </w:tabs>
        <w:ind w:left="2880" w:hanging="360"/>
      </w:pPr>
      <w:rPr>
        <w:rFonts w:ascii="Courier New" w:hAnsi="Courier New" w:hint="default"/>
      </w:rPr>
    </w:lvl>
    <w:lvl w:ilvl="4" w:tplc="F01E6984" w:tentative="1">
      <w:start w:val="1"/>
      <w:numFmt w:val="bullet"/>
      <w:lvlText w:val="o"/>
      <w:lvlJc w:val="left"/>
      <w:pPr>
        <w:tabs>
          <w:tab w:val="num" w:pos="3600"/>
        </w:tabs>
        <w:ind w:left="3600" w:hanging="360"/>
      </w:pPr>
      <w:rPr>
        <w:rFonts w:ascii="Courier New" w:hAnsi="Courier New" w:hint="default"/>
      </w:rPr>
    </w:lvl>
    <w:lvl w:ilvl="5" w:tplc="678278CE" w:tentative="1">
      <w:start w:val="1"/>
      <w:numFmt w:val="bullet"/>
      <w:lvlText w:val="o"/>
      <w:lvlJc w:val="left"/>
      <w:pPr>
        <w:tabs>
          <w:tab w:val="num" w:pos="4320"/>
        </w:tabs>
        <w:ind w:left="4320" w:hanging="360"/>
      </w:pPr>
      <w:rPr>
        <w:rFonts w:ascii="Courier New" w:hAnsi="Courier New" w:hint="default"/>
      </w:rPr>
    </w:lvl>
    <w:lvl w:ilvl="6" w:tplc="1564E906" w:tentative="1">
      <w:start w:val="1"/>
      <w:numFmt w:val="bullet"/>
      <w:lvlText w:val="o"/>
      <w:lvlJc w:val="left"/>
      <w:pPr>
        <w:tabs>
          <w:tab w:val="num" w:pos="5040"/>
        </w:tabs>
        <w:ind w:left="5040" w:hanging="360"/>
      </w:pPr>
      <w:rPr>
        <w:rFonts w:ascii="Courier New" w:hAnsi="Courier New" w:hint="default"/>
      </w:rPr>
    </w:lvl>
    <w:lvl w:ilvl="7" w:tplc="26841D54" w:tentative="1">
      <w:start w:val="1"/>
      <w:numFmt w:val="bullet"/>
      <w:lvlText w:val="o"/>
      <w:lvlJc w:val="left"/>
      <w:pPr>
        <w:tabs>
          <w:tab w:val="num" w:pos="5760"/>
        </w:tabs>
        <w:ind w:left="5760" w:hanging="360"/>
      </w:pPr>
      <w:rPr>
        <w:rFonts w:ascii="Courier New" w:hAnsi="Courier New" w:hint="default"/>
      </w:rPr>
    </w:lvl>
    <w:lvl w:ilvl="8" w:tplc="95DECCB4"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7A502165"/>
    <w:multiLevelType w:val="hybridMultilevel"/>
    <w:tmpl w:val="B29ED68A"/>
    <w:lvl w:ilvl="0" w:tplc="19A2C950">
      <w:start w:val="1"/>
      <w:numFmt w:val="bullet"/>
      <w:lvlText w:val="o"/>
      <w:lvlJc w:val="left"/>
      <w:pPr>
        <w:tabs>
          <w:tab w:val="num" w:pos="720"/>
        </w:tabs>
        <w:ind w:left="720" w:hanging="360"/>
      </w:pPr>
      <w:rPr>
        <w:rFonts w:ascii="Courier New" w:hAnsi="Courier New" w:hint="default"/>
      </w:rPr>
    </w:lvl>
    <w:lvl w:ilvl="1" w:tplc="96A0EE48" w:tentative="1">
      <w:start w:val="1"/>
      <w:numFmt w:val="bullet"/>
      <w:lvlText w:val="o"/>
      <w:lvlJc w:val="left"/>
      <w:pPr>
        <w:tabs>
          <w:tab w:val="num" w:pos="1440"/>
        </w:tabs>
        <w:ind w:left="1440" w:hanging="360"/>
      </w:pPr>
      <w:rPr>
        <w:rFonts w:ascii="Courier New" w:hAnsi="Courier New" w:hint="default"/>
      </w:rPr>
    </w:lvl>
    <w:lvl w:ilvl="2" w:tplc="EC340B8C" w:tentative="1">
      <w:start w:val="1"/>
      <w:numFmt w:val="bullet"/>
      <w:lvlText w:val="o"/>
      <w:lvlJc w:val="left"/>
      <w:pPr>
        <w:tabs>
          <w:tab w:val="num" w:pos="2160"/>
        </w:tabs>
        <w:ind w:left="2160" w:hanging="360"/>
      </w:pPr>
      <w:rPr>
        <w:rFonts w:ascii="Courier New" w:hAnsi="Courier New" w:hint="default"/>
      </w:rPr>
    </w:lvl>
    <w:lvl w:ilvl="3" w:tplc="5F860070" w:tentative="1">
      <w:start w:val="1"/>
      <w:numFmt w:val="bullet"/>
      <w:lvlText w:val="o"/>
      <w:lvlJc w:val="left"/>
      <w:pPr>
        <w:tabs>
          <w:tab w:val="num" w:pos="2880"/>
        </w:tabs>
        <w:ind w:left="2880" w:hanging="360"/>
      </w:pPr>
      <w:rPr>
        <w:rFonts w:ascii="Courier New" w:hAnsi="Courier New" w:hint="default"/>
      </w:rPr>
    </w:lvl>
    <w:lvl w:ilvl="4" w:tplc="0786E42C" w:tentative="1">
      <w:start w:val="1"/>
      <w:numFmt w:val="bullet"/>
      <w:lvlText w:val="o"/>
      <w:lvlJc w:val="left"/>
      <w:pPr>
        <w:tabs>
          <w:tab w:val="num" w:pos="3600"/>
        </w:tabs>
        <w:ind w:left="3600" w:hanging="360"/>
      </w:pPr>
      <w:rPr>
        <w:rFonts w:ascii="Courier New" w:hAnsi="Courier New" w:hint="default"/>
      </w:rPr>
    </w:lvl>
    <w:lvl w:ilvl="5" w:tplc="320694BA" w:tentative="1">
      <w:start w:val="1"/>
      <w:numFmt w:val="bullet"/>
      <w:lvlText w:val="o"/>
      <w:lvlJc w:val="left"/>
      <w:pPr>
        <w:tabs>
          <w:tab w:val="num" w:pos="4320"/>
        </w:tabs>
        <w:ind w:left="4320" w:hanging="360"/>
      </w:pPr>
      <w:rPr>
        <w:rFonts w:ascii="Courier New" w:hAnsi="Courier New" w:hint="default"/>
      </w:rPr>
    </w:lvl>
    <w:lvl w:ilvl="6" w:tplc="523AF8A8" w:tentative="1">
      <w:start w:val="1"/>
      <w:numFmt w:val="bullet"/>
      <w:lvlText w:val="o"/>
      <w:lvlJc w:val="left"/>
      <w:pPr>
        <w:tabs>
          <w:tab w:val="num" w:pos="5040"/>
        </w:tabs>
        <w:ind w:left="5040" w:hanging="360"/>
      </w:pPr>
      <w:rPr>
        <w:rFonts w:ascii="Courier New" w:hAnsi="Courier New" w:hint="default"/>
      </w:rPr>
    </w:lvl>
    <w:lvl w:ilvl="7" w:tplc="F1BA1C7C" w:tentative="1">
      <w:start w:val="1"/>
      <w:numFmt w:val="bullet"/>
      <w:lvlText w:val="o"/>
      <w:lvlJc w:val="left"/>
      <w:pPr>
        <w:tabs>
          <w:tab w:val="num" w:pos="5760"/>
        </w:tabs>
        <w:ind w:left="5760" w:hanging="360"/>
      </w:pPr>
      <w:rPr>
        <w:rFonts w:ascii="Courier New" w:hAnsi="Courier New" w:hint="default"/>
      </w:rPr>
    </w:lvl>
    <w:lvl w:ilvl="8" w:tplc="1504819A"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7C8D7F68"/>
    <w:multiLevelType w:val="hybridMultilevel"/>
    <w:tmpl w:val="BE566F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9"/>
  </w:num>
  <w:num w:numId="6">
    <w:abstractNumId w:val="10"/>
  </w:num>
  <w:num w:numId="7">
    <w:abstractNumId w:val="0"/>
  </w:num>
  <w:num w:numId="8">
    <w:abstractNumId w:val="11"/>
  </w:num>
  <w:num w:numId="9">
    <w:abstractNumId w:val="6"/>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306"/>
    <w:rsid w:val="00004A86"/>
    <w:rsid w:val="00034676"/>
    <w:rsid w:val="00050A9D"/>
    <w:rsid w:val="000751F2"/>
    <w:rsid w:val="0008104A"/>
    <w:rsid w:val="000A3F38"/>
    <w:rsid w:val="000C1923"/>
    <w:rsid w:val="000E7AA4"/>
    <w:rsid w:val="000F4789"/>
    <w:rsid w:val="00130CAB"/>
    <w:rsid w:val="001C0F11"/>
    <w:rsid w:val="00312F12"/>
    <w:rsid w:val="00315BDD"/>
    <w:rsid w:val="00327C1C"/>
    <w:rsid w:val="00342BDB"/>
    <w:rsid w:val="003B1EEB"/>
    <w:rsid w:val="00464A1E"/>
    <w:rsid w:val="00465C52"/>
    <w:rsid w:val="0047311D"/>
    <w:rsid w:val="00480245"/>
    <w:rsid w:val="00522842"/>
    <w:rsid w:val="00541A82"/>
    <w:rsid w:val="00564281"/>
    <w:rsid w:val="00582E23"/>
    <w:rsid w:val="00605779"/>
    <w:rsid w:val="00633306"/>
    <w:rsid w:val="00676DCE"/>
    <w:rsid w:val="006F7593"/>
    <w:rsid w:val="007235BF"/>
    <w:rsid w:val="0072786E"/>
    <w:rsid w:val="007601BC"/>
    <w:rsid w:val="00844B62"/>
    <w:rsid w:val="00847BB5"/>
    <w:rsid w:val="00885D35"/>
    <w:rsid w:val="0090756B"/>
    <w:rsid w:val="00974DAC"/>
    <w:rsid w:val="00996D60"/>
    <w:rsid w:val="00A13B29"/>
    <w:rsid w:val="00A176CD"/>
    <w:rsid w:val="00A269C3"/>
    <w:rsid w:val="00A313AF"/>
    <w:rsid w:val="00A84CBC"/>
    <w:rsid w:val="00A9186C"/>
    <w:rsid w:val="00AF2047"/>
    <w:rsid w:val="00B23D45"/>
    <w:rsid w:val="00B50AEF"/>
    <w:rsid w:val="00B56A6E"/>
    <w:rsid w:val="00B948F1"/>
    <w:rsid w:val="00BB2F1A"/>
    <w:rsid w:val="00BF2B05"/>
    <w:rsid w:val="00C16471"/>
    <w:rsid w:val="00C34340"/>
    <w:rsid w:val="00C932DA"/>
    <w:rsid w:val="00C97247"/>
    <w:rsid w:val="00CA24C1"/>
    <w:rsid w:val="00CB287C"/>
    <w:rsid w:val="00CF4299"/>
    <w:rsid w:val="00D164B2"/>
    <w:rsid w:val="00D375BD"/>
    <w:rsid w:val="00DC3896"/>
    <w:rsid w:val="00DC3B47"/>
    <w:rsid w:val="00DC3E20"/>
    <w:rsid w:val="00E56E59"/>
    <w:rsid w:val="00E61762"/>
    <w:rsid w:val="00E67D46"/>
    <w:rsid w:val="00EB3E49"/>
    <w:rsid w:val="00EF1FAC"/>
    <w:rsid w:val="00F150FE"/>
    <w:rsid w:val="00F74B5C"/>
    <w:rsid w:val="00F76DDA"/>
    <w:rsid w:val="00F77945"/>
    <w:rsid w:val="00F825A5"/>
    <w:rsid w:val="00F87179"/>
    <w:rsid w:val="00FA3BA8"/>
    <w:rsid w:val="00FB1F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18DA"/>
  <w15:chartTrackingRefBased/>
  <w15:docId w15:val="{127F3ACF-588C-47EF-BFFD-D7EA2BA0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4B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313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3306"/>
    <w:pPr>
      <w:ind w:left="720"/>
      <w:contextualSpacing/>
    </w:pPr>
  </w:style>
  <w:style w:type="paragraph" w:styleId="NormalWeb">
    <w:name w:val="Normal (Web)"/>
    <w:basedOn w:val="Normal"/>
    <w:uiPriority w:val="99"/>
    <w:unhideWhenUsed/>
    <w:rsid w:val="0063330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34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34340"/>
    <w:pPr>
      <w:spacing w:after="0" w:line="240" w:lineRule="auto"/>
    </w:pPr>
    <w:rPr>
      <w:rFonts w:ascii="Times New Roman" w:hAnsi="Times New Roman" w:cs="Times New Roman"/>
      <w:sz w:val="20"/>
      <w:szCs w:val="20"/>
    </w:rPr>
  </w:style>
  <w:style w:type="paragraph" w:customStyle="1" w:styleId="paragraph">
    <w:name w:val="paragraph"/>
    <w:basedOn w:val="Normal"/>
    <w:rsid w:val="00CA24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CA24C1"/>
  </w:style>
  <w:style w:type="character" w:customStyle="1" w:styleId="eop">
    <w:name w:val="eop"/>
    <w:basedOn w:val="Fuentedeprrafopredeter"/>
    <w:rsid w:val="00CA24C1"/>
  </w:style>
  <w:style w:type="character" w:customStyle="1" w:styleId="A5">
    <w:name w:val="A5"/>
    <w:uiPriority w:val="99"/>
    <w:rsid w:val="00CA24C1"/>
    <w:rPr>
      <w:rFonts w:ascii="Soberana Sans Light" w:hAnsi="Soberana Sans Light" w:cs="Soberana Sans Light" w:hint="default"/>
      <w:color w:val="000000"/>
      <w:sz w:val="21"/>
      <w:szCs w:val="21"/>
    </w:rPr>
  </w:style>
  <w:style w:type="character" w:styleId="Refdecomentario">
    <w:name w:val="annotation reference"/>
    <w:basedOn w:val="Fuentedeprrafopredeter"/>
    <w:uiPriority w:val="99"/>
    <w:semiHidden/>
    <w:unhideWhenUsed/>
    <w:rsid w:val="00BF2B05"/>
    <w:rPr>
      <w:sz w:val="16"/>
      <w:szCs w:val="16"/>
    </w:rPr>
  </w:style>
  <w:style w:type="paragraph" w:styleId="Textocomentario">
    <w:name w:val="annotation text"/>
    <w:basedOn w:val="Normal"/>
    <w:link w:val="TextocomentarioCar"/>
    <w:uiPriority w:val="99"/>
    <w:unhideWhenUsed/>
    <w:rsid w:val="00BF2B05"/>
    <w:pPr>
      <w:spacing w:line="240" w:lineRule="auto"/>
    </w:pPr>
    <w:rPr>
      <w:sz w:val="20"/>
      <w:szCs w:val="20"/>
    </w:rPr>
  </w:style>
  <w:style w:type="character" w:customStyle="1" w:styleId="TextocomentarioCar">
    <w:name w:val="Texto comentario Car"/>
    <w:basedOn w:val="Fuentedeprrafopredeter"/>
    <w:link w:val="Textocomentario"/>
    <w:uiPriority w:val="99"/>
    <w:rsid w:val="00BF2B05"/>
    <w:rPr>
      <w:sz w:val="20"/>
      <w:szCs w:val="20"/>
    </w:rPr>
  </w:style>
  <w:style w:type="paragraph" w:styleId="Asuntodelcomentario">
    <w:name w:val="annotation subject"/>
    <w:basedOn w:val="Textocomentario"/>
    <w:next w:val="Textocomentario"/>
    <w:link w:val="AsuntodelcomentarioCar"/>
    <w:uiPriority w:val="99"/>
    <w:semiHidden/>
    <w:unhideWhenUsed/>
    <w:rsid w:val="00BF2B05"/>
    <w:rPr>
      <w:b/>
      <w:bCs/>
    </w:rPr>
  </w:style>
  <w:style w:type="character" w:customStyle="1" w:styleId="AsuntodelcomentarioCar">
    <w:name w:val="Asunto del comentario Car"/>
    <w:basedOn w:val="TextocomentarioCar"/>
    <w:link w:val="Asuntodelcomentario"/>
    <w:uiPriority w:val="99"/>
    <w:semiHidden/>
    <w:rsid w:val="00BF2B05"/>
    <w:rPr>
      <w:b/>
      <w:bCs/>
      <w:sz w:val="20"/>
      <w:szCs w:val="20"/>
    </w:rPr>
  </w:style>
  <w:style w:type="paragraph" w:styleId="Textodeglobo">
    <w:name w:val="Balloon Text"/>
    <w:basedOn w:val="Normal"/>
    <w:link w:val="TextodegloboCar"/>
    <w:uiPriority w:val="99"/>
    <w:semiHidden/>
    <w:unhideWhenUsed/>
    <w:rsid w:val="00BF2B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B05"/>
    <w:rPr>
      <w:rFonts w:ascii="Segoe UI" w:hAnsi="Segoe UI" w:cs="Segoe UI"/>
      <w:sz w:val="18"/>
      <w:szCs w:val="18"/>
    </w:rPr>
  </w:style>
  <w:style w:type="character" w:customStyle="1" w:styleId="Ttulo1Car">
    <w:name w:val="Título 1 Car"/>
    <w:basedOn w:val="Fuentedeprrafopredeter"/>
    <w:link w:val="Ttulo1"/>
    <w:uiPriority w:val="9"/>
    <w:rsid w:val="00F74B5C"/>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47311D"/>
    <w:pPr>
      <w:outlineLvl w:val="9"/>
    </w:pPr>
    <w:rPr>
      <w:lang w:eastAsia="es-MX"/>
    </w:rPr>
  </w:style>
  <w:style w:type="paragraph" w:styleId="TDC2">
    <w:name w:val="toc 2"/>
    <w:basedOn w:val="Normal"/>
    <w:next w:val="Normal"/>
    <w:autoRedefine/>
    <w:uiPriority w:val="39"/>
    <w:unhideWhenUsed/>
    <w:rsid w:val="0047311D"/>
    <w:pPr>
      <w:spacing w:after="100"/>
      <w:ind w:left="220"/>
    </w:pPr>
  </w:style>
  <w:style w:type="paragraph" w:styleId="TDC1">
    <w:name w:val="toc 1"/>
    <w:basedOn w:val="Normal"/>
    <w:next w:val="Normal"/>
    <w:autoRedefine/>
    <w:uiPriority w:val="39"/>
    <w:unhideWhenUsed/>
    <w:rsid w:val="0047311D"/>
    <w:pPr>
      <w:spacing w:after="100"/>
    </w:pPr>
  </w:style>
  <w:style w:type="character" w:styleId="Hipervnculo">
    <w:name w:val="Hyperlink"/>
    <w:basedOn w:val="Fuentedeprrafopredeter"/>
    <w:uiPriority w:val="99"/>
    <w:unhideWhenUsed/>
    <w:rsid w:val="0047311D"/>
    <w:rPr>
      <w:color w:val="0563C1" w:themeColor="hyperlink"/>
      <w:u w:val="single"/>
    </w:rPr>
  </w:style>
  <w:style w:type="paragraph" w:styleId="Revisin">
    <w:name w:val="Revision"/>
    <w:hidden/>
    <w:uiPriority w:val="99"/>
    <w:semiHidden/>
    <w:rsid w:val="000E7AA4"/>
    <w:pPr>
      <w:spacing w:after="0" w:line="240" w:lineRule="auto"/>
    </w:pPr>
  </w:style>
  <w:style w:type="character" w:styleId="Mencinsinresolver">
    <w:name w:val="Unresolved Mention"/>
    <w:basedOn w:val="Fuentedeprrafopredeter"/>
    <w:uiPriority w:val="99"/>
    <w:semiHidden/>
    <w:unhideWhenUsed/>
    <w:rsid w:val="000E7AA4"/>
    <w:rPr>
      <w:color w:val="605E5C"/>
      <w:shd w:val="clear" w:color="auto" w:fill="E1DFDD"/>
    </w:rPr>
  </w:style>
  <w:style w:type="character" w:customStyle="1" w:styleId="Ttulo3Car">
    <w:name w:val="Título 3 Car"/>
    <w:basedOn w:val="Fuentedeprrafopredeter"/>
    <w:link w:val="Ttulo3"/>
    <w:uiPriority w:val="9"/>
    <w:semiHidden/>
    <w:rsid w:val="00A313A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3107">
      <w:bodyDiv w:val="1"/>
      <w:marLeft w:val="0"/>
      <w:marRight w:val="0"/>
      <w:marTop w:val="0"/>
      <w:marBottom w:val="0"/>
      <w:divBdr>
        <w:top w:val="none" w:sz="0" w:space="0" w:color="auto"/>
        <w:left w:val="none" w:sz="0" w:space="0" w:color="auto"/>
        <w:bottom w:val="none" w:sz="0" w:space="0" w:color="auto"/>
        <w:right w:val="none" w:sz="0" w:space="0" w:color="auto"/>
      </w:divBdr>
    </w:div>
    <w:div w:id="447818574">
      <w:bodyDiv w:val="1"/>
      <w:marLeft w:val="0"/>
      <w:marRight w:val="0"/>
      <w:marTop w:val="0"/>
      <w:marBottom w:val="0"/>
      <w:divBdr>
        <w:top w:val="none" w:sz="0" w:space="0" w:color="auto"/>
        <w:left w:val="none" w:sz="0" w:space="0" w:color="auto"/>
        <w:bottom w:val="none" w:sz="0" w:space="0" w:color="auto"/>
        <w:right w:val="none" w:sz="0" w:space="0" w:color="auto"/>
      </w:divBdr>
    </w:div>
    <w:div w:id="535696044">
      <w:bodyDiv w:val="1"/>
      <w:marLeft w:val="0"/>
      <w:marRight w:val="0"/>
      <w:marTop w:val="0"/>
      <w:marBottom w:val="0"/>
      <w:divBdr>
        <w:top w:val="none" w:sz="0" w:space="0" w:color="auto"/>
        <w:left w:val="none" w:sz="0" w:space="0" w:color="auto"/>
        <w:bottom w:val="none" w:sz="0" w:space="0" w:color="auto"/>
        <w:right w:val="none" w:sz="0" w:space="0" w:color="auto"/>
      </w:divBdr>
    </w:div>
    <w:div w:id="1051270713">
      <w:bodyDiv w:val="1"/>
      <w:marLeft w:val="0"/>
      <w:marRight w:val="0"/>
      <w:marTop w:val="0"/>
      <w:marBottom w:val="0"/>
      <w:divBdr>
        <w:top w:val="none" w:sz="0" w:space="0" w:color="auto"/>
        <w:left w:val="none" w:sz="0" w:space="0" w:color="auto"/>
        <w:bottom w:val="none" w:sz="0" w:space="0" w:color="auto"/>
        <w:right w:val="none" w:sz="0" w:space="0" w:color="auto"/>
      </w:divBdr>
    </w:div>
    <w:div w:id="1076129856">
      <w:bodyDiv w:val="1"/>
      <w:marLeft w:val="0"/>
      <w:marRight w:val="0"/>
      <w:marTop w:val="0"/>
      <w:marBottom w:val="0"/>
      <w:divBdr>
        <w:top w:val="none" w:sz="0" w:space="0" w:color="auto"/>
        <w:left w:val="none" w:sz="0" w:space="0" w:color="auto"/>
        <w:bottom w:val="none" w:sz="0" w:space="0" w:color="auto"/>
        <w:right w:val="none" w:sz="0" w:space="0" w:color="auto"/>
      </w:divBdr>
      <w:divsChild>
        <w:div w:id="1399789076">
          <w:marLeft w:val="0"/>
          <w:marRight w:val="0"/>
          <w:marTop w:val="0"/>
          <w:marBottom w:val="0"/>
          <w:divBdr>
            <w:top w:val="single" w:sz="2" w:space="0" w:color="auto"/>
            <w:left w:val="single" w:sz="2" w:space="0" w:color="auto"/>
            <w:bottom w:val="single" w:sz="2" w:space="0" w:color="auto"/>
            <w:right w:val="single" w:sz="2" w:space="0" w:color="auto"/>
          </w:divBdr>
          <w:divsChild>
            <w:div w:id="1300259692">
              <w:marLeft w:val="0"/>
              <w:marRight w:val="0"/>
              <w:marTop w:val="0"/>
              <w:marBottom w:val="0"/>
              <w:divBdr>
                <w:top w:val="single" w:sz="2" w:space="0" w:color="auto"/>
                <w:left w:val="single" w:sz="2" w:space="0" w:color="auto"/>
                <w:bottom w:val="single" w:sz="2" w:space="0" w:color="auto"/>
                <w:right w:val="single" w:sz="2" w:space="0" w:color="auto"/>
              </w:divBdr>
              <w:divsChild>
                <w:div w:id="6969295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39263889">
      <w:bodyDiv w:val="1"/>
      <w:marLeft w:val="0"/>
      <w:marRight w:val="0"/>
      <w:marTop w:val="0"/>
      <w:marBottom w:val="0"/>
      <w:divBdr>
        <w:top w:val="none" w:sz="0" w:space="0" w:color="auto"/>
        <w:left w:val="none" w:sz="0" w:space="0" w:color="auto"/>
        <w:bottom w:val="none" w:sz="0" w:space="0" w:color="auto"/>
        <w:right w:val="none" w:sz="0" w:space="0" w:color="auto"/>
      </w:divBdr>
      <w:divsChild>
        <w:div w:id="35930382">
          <w:marLeft w:val="720"/>
          <w:marRight w:val="0"/>
          <w:marTop w:val="0"/>
          <w:marBottom w:val="0"/>
          <w:divBdr>
            <w:top w:val="none" w:sz="0" w:space="0" w:color="auto"/>
            <w:left w:val="none" w:sz="0" w:space="0" w:color="auto"/>
            <w:bottom w:val="none" w:sz="0" w:space="0" w:color="auto"/>
            <w:right w:val="none" w:sz="0" w:space="0" w:color="auto"/>
          </w:divBdr>
        </w:div>
      </w:divsChild>
    </w:div>
    <w:div w:id="1741899877">
      <w:bodyDiv w:val="1"/>
      <w:marLeft w:val="0"/>
      <w:marRight w:val="0"/>
      <w:marTop w:val="0"/>
      <w:marBottom w:val="0"/>
      <w:divBdr>
        <w:top w:val="none" w:sz="0" w:space="0" w:color="auto"/>
        <w:left w:val="none" w:sz="0" w:space="0" w:color="auto"/>
        <w:bottom w:val="none" w:sz="0" w:space="0" w:color="auto"/>
        <w:right w:val="none" w:sz="0" w:space="0" w:color="auto"/>
      </w:divBdr>
      <w:divsChild>
        <w:div w:id="646589856">
          <w:marLeft w:val="720"/>
          <w:marRight w:val="0"/>
          <w:marTop w:val="0"/>
          <w:marBottom w:val="0"/>
          <w:divBdr>
            <w:top w:val="none" w:sz="0" w:space="0" w:color="auto"/>
            <w:left w:val="none" w:sz="0" w:space="0" w:color="auto"/>
            <w:bottom w:val="none" w:sz="0" w:space="0" w:color="auto"/>
            <w:right w:val="none" w:sz="0" w:space="0" w:color="auto"/>
          </w:divBdr>
        </w:div>
      </w:divsChild>
    </w:div>
    <w:div w:id="1781023061">
      <w:bodyDiv w:val="1"/>
      <w:marLeft w:val="0"/>
      <w:marRight w:val="0"/>
      <w:marTop w:val="0"/>
      <w:marBottom w:val="0"/>
      <w:divBdr>
        <w:top w:val="none" w:sz="0" w:space="0" w:color="auto"/>
        <w:left w:val="none" w:sz="0" w:space="0" w:color="auto"/>
        <w:bottom w:val="none" w:sz="0" w:space="0" w:color="auto"/>
        <w:right w:val="none" w:sz="0" w:space="0" w:color="auto"/>
      </w:divBdr>
    </w:div>
    <w:div w:id="1815952728">
      <w:bodyDiv w:val="1"/>
      <w:marLeft w:val="0"/>
      <w:marRight w:val="0"/>
      <w:marTop w:val="0"/>
      <w:marBottom w:val="0"/>
      <w:divBdr>
        <w:top w:val="none" w:sz="0" w:space="0" w:color="auto"/>
        <w:left w:val="none" w:sz="0" w:space="0" w:color="auto"/>
        <w:bottom w:val="none" w:sz="0" w:space="0" w:color="auto"/>
        <w:right w:val="none" w:sz="0" w:space="0" w:color="auto"/>
      </w:divBdr>
      <w:divsChild>
        <w:div w:id="927497574">
          <w:marLeft w:val="720"/>
          <w:marRight w:val="0"/>
          <w:marTop w:val="0"/>
          <w:marBottom w:val="0"/>
          <w:divBdr>
            <w:top w:val="none" w:sz="0" w:space="0" w:color="auto"/>
            <w:left w:val="none" w:sz="0" w:space="0" w:color="auto"/>
            <w:bottom w:val="none" w:sz="0" w:space="0" w:color="auto"/>
            <w:right w:val="none" w:sz="0" w:space="0" w:color="auto"/>
          </w:divBdr>
        </w:div>
      </w:divsChild>
    </w:div>
    <w:div w:id="1921525254">
      <w:bodyDiv w:val="1"/>
      <w:marLeft w:val="0"/>
      <w:marRight w:val="0"/>
      <w:marTop w:val="0"/>
      <w:marBottom w:val="0"/>
      <w:divBdr>
        <w:top w:val="none" w:sz="0" w:space="0" w:color="auto"/>
        <w:left w:val="none" w:sz="0" w:space="0" w:color="auto"/>
        <w:bottom w:val="none" w:sz="0" w:space="0" w:color="auto"/>
        <w:right w:val="none" w:sz="0" w:space="0" w:color="auto"/>
      </w:divBdr>
    </w:div>
    <w:div w:id="1962568460">
      <w:bodyDiv w:val="1"/>
      <w:marLeft w:val="0"/>
      <w:marRight w:val="0"/>
      <w:marTop w:val="0"/>
      <w:marBottom w:val="0"/>
      <w:divBdr>
        <w:top w:val="none" w:sz="0" w:space="0" w:color="auto"/>
        <w:left w:val="none" w:sz="0" w:space="0" w:color="auto"/>
        <w:bottom w:val="none" w:sz="0" w:space="0" w:color="auto"/>
        <w:right w:val="none" w:sz="0" w:space="0" w:color="auto"/>
      </w:divBdr>
      <w:divsChild>
        <w:div w:id="360400263">
          <w:marLeft w:val="720"/>
          <w:marRight w:val="0"/>
          <w:marTop w:val="0"/>
          <w:marBottom w:val="0"/>
          <w:divBdr>
            <w:top w:val="none" w:sz="0" w:space="0" w:color="auto"/>
            <w:left w:val="none" w:sz="0" w:space="0" w:color="auto"/>
            <w:bottom w:val="none" w:sz="0" w:space="0" w:color="auto"/>
            <w:right w:val="none" w:sz="0" w:space="0" w:color="auto"/>
          </w:divBdr>
        </w:div>
      </w:divsChild>
    </w:div>
    <w:div w:id="201734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ocebo.com/es/learning-network/blog/que-es-el-aprendizaje-social-y-como-adoptarl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E470A-B294-4F81-9010-E97BAB2A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2546</Words>
  <Characters>14008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MATA</dc:creator>
  <cp:keywords/>
  <dc:description/>
  <cp:lastModifiedBy>CLAUDIA MATA</cp:lastModifiedBy>
  <cp:revision>2</cp:revision>
  <dcterms:created xsi:type="dcterms:W3CDTF">2022-04-04T04:21:00Z</dcterms:created>
  <dcterms:modified xsi:type="dcterms:W3CDTF">2022-04-04T04:21:00Z</dcterms:modified>
</cp:coreProperties>
</file>