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41F" w:rsidRPr="00CB0F26" w:rsidRDefault="00F6541F" w:rsidP="003A3FA6">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t>GOBIERNO DEL ESTADO DE COAHUILA DE ZARAGOZA</w:t>
      </w:r>
    </w:p>
    <w:p w:rsidR="00F6541F" w:rsidRPr="00CB0F26" w:rsidRDefault="00F6541F" w:rsidP="003A3FA6">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t>SECRETARÍA DE EDUCACIÓN</w:t>
      </w:r>
    </w:p>
    <w:p w:rsidR="00F6541F" w:rsidRPr="003A3FA6" w:rsidRDefault="00F6541F" w:rsidP="003A3FA6">
      <w:pPr>
        <w:pStyle w:val="Cuerpo"/>
        <w:spacing w:afterLines="48" w:after="115" w:line="360" w:lineRule="auto"/>
        <w:jc w:val="center"/>
        <w:rPr>
          <w:rStyle w:val="Ninguno"/>
          <w:rFonts w:ascii="Times New Roman" w:hAnsi="Times New Roman"/>
          <w:sz w:val="32"/>
          <w:szCs w:val="32"/>
          <w:lang w:val="es-ES_tradnl"/>
        </w:rPr>
      </w:pPr>
      <w:r w:rsidRPr="00CB0F26">
        <w:rPr>
          <w:rStyle w:val="Ninguno"/>
          <w:rFonts w:ascii="Times New Roman" w:hAnsi="Times New Roman"/>
          <w:sz w:val="32"/>
          <w:szCs w:val="32"/>
          <w:lang w:val="es-ES_tradnl"/>
        </w:rPr>
        <w:t>ESCUELA NORMAL DE EDUCACIÓN PREESCOLAR</w:t>
      </w:r>
    </w:p>
    <w:p w:rsidR="003A3FA6" w:rsidRDefault="003A3FA6" w:rsidP="003A3FA6">
      <w:pPr>
        <w:pStyle w:val="Cuerpo"/>
        <w:spacing w:afterLines="48" w:after="115" w:line="360" w:lineRule="auto"/>
        <w:jc w:val="center"/>
        <w:rPr>
          <w:rStyle w:val="Ninguno"/>
          <w:rFonts w:ascii="Times New Roman" w:hAnsi="Times New Roman"/>
          <w:b/>
          <w:bCs/>
          <w:sz w:val="24"/>
          <w:szCs w:val="24"/>
          <w:lang w:val="es-ES_tradnl"/>
        </w:rPr>
      </w:pPr>
    </w:p>
    <w:p w:rsidR="00F6541F" w:rsidRPr="003A3FA6" w:rsidRDefault="00F6541F" w:rsidP="003A3FA6">
      <w:pPr>
        <w:pStyle w:val="Cuerpo"/>
        <w:spacing w:afterLines="48" w:after="115" w:line="360" w:lineRule="auto"/>
        <w:jc w:val="center"/>
        <w:rPr>
          <w:rStyle w:val="Ninguno"/>
          <w:rFonts w:ascii="Times New Roman" w:hAnsi="Times New Roman"/>
          <w:b/>
          <w:bCs/>
          <w:sz w:val="24"/>
          <w:szCs w:val="24"/>
          <w:lang w:val="es-ES_tradnl"/>
        </w:rPr>
      </w:pPr>
      <w:r>
        <w:rPr>
          <w:noProof/>
        </w:rPr>
        <w:drawing>
          <wp:inline distT="0" distB="0" distL="0" distR="0" wp14:anchorId="1B5436DA" wp14:editId="08C90B5C">
            <wp:extent cx="1440000" cy="2160000"/>
            <wp:effectExtent l="0" t="0" r="8255" b="0"/>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officeArt object" descr="2 Imagen"/>
                    <pic:cNvPicPr/>
                  </pic:nvPicPr>
                  <pic:blipFill>
                    <a:blip r:embed="rId8"/>
                    <a:stretch>
                      <a:fillRect/>
                    </a:stretch>
                  </pic:blipFill>
                  <pic:spPr>
                    <a:xfrm>
                      <a:off x="0" y="0"/>
                      <a:ext cx="1440000" cy="2160000"/>
                    </a:xfrm>
                    <a:prstGeom prst="rect">
                      <a:avLst/>
                    </a:prstGeom>
                    <a:ln w="12700" cap="flat">
                      <a:noFill/>
                      <a:miter lim="400000"/>
                    </a:ln>
                    <a:effectLst/>
                  </pic:spPr>
                </pic:pic>
              </a:graphicData>
            </a:graphic>
          </wp:inline>
        </w:drawing>
      </w:r>
    </w:p>
    <w:p w:rsidR="003A3FA6" w:rsidRDefault="003A3FA6" w:rsidP="003A3FA6">
      <w:pPr>
        <w:pStyle w:val="Cuerpo"/>
        <w:spacing w:afterLines="48" w:after="115" w:line="360" w:lineRule="auto"/>
        <w:jc w:val="center"/>
        <w:rPr>
          <w:rStyle w:val="Ninguno"/>
          <w:rFonts w:ascii="Times New Roman" w:hAnsi="Times New Roman"/>
          <w:b/>
          <w:bCs/>
          <w:sz w:val="32"/>
          <w:szCs w:val="32"/>
          <w:lang w:val="es-ES_tradnl"/>
        </w:rPr>
      </w:pPr>
    </w:p>
    <w:p w:rsidR="00F6541F" w:rsidRPr="003A3FA6" w:rsidRDefault="00F6541F" w:rsidP="003A3FA6">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t>EL INFORME DE PRÁCTICAS PROFESIONALES</w:t>
      </w:r>
    </w:p>
    <w:p w:rsidR="00EB06DA" w:rsidRPr="003A3FA6" w:rsidRDefault="00595D85" w:rsidP="00EB06DA">
      <w:pPr>
        <w:pStyle w:val="Cuerpo"/>
        <w:spacing w:afterLines="48" w:after="115"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lang w:val="es-ES_tradnl"/>
        </w:rPr>
        <w:t>LA ESCRITURA COMO ESTRATEGIA DIDÁCTICA</w:t>
      </w:r>
    </w:p>
    <w:p w:rsidR="00F6541F" w:rsidRPr="00CB0F26" w:rsidRDefault="00F6541F" w:rsidP="003A3FA6">
      <w:pPr>
        <w:pStyle w:val="Cuerpo"/>
        <w:spacing w:afterLines="48" w:after="115" w:line="360" w:lineRule="auto"/>
        <w:jc w:val="center"/>
        <w:rPr>
          <w:rStyle w:val="Ninguno"/>
          <w:rFonts w:ascii="Times New Roman" w:eastAsia="Times New Roman" w:hAnsi="Times New Roman" w:cs="Times New Roman"/>
          <w:b/>
          <w:bCs/>
          <w:sz w:val="28"/>
          <w:szCs w:val="28"/>
        </w:rPr>
      </w:pPr>
      <w:r w:rsidRPr="00CB0F26">
        <w:rPr>
          <w:rStyle w:val="Ninguno"/>
          <w:rFonts w:ascii="Times New Roman" w:hAnsi="Times New Roman"/>
          <w:b/>
          <w:bCs/>
          <w:sz w:val="28"/>
          <w:szCs w:val="28"/>
          <w:lang w:val="es-ES_tradnl"/>
        </w:rPr>
        <w:t>PRESENTADO POR:</w:t>
      </w:r>
    </w:p>
    <w:p w:rsidR="00F6541F" w:rsidRDefault="00F6541F" w:rsidP="003A3FA6">
      <w:pPr>
        <w:pStyle w:val="Cuerpo"/>
        <w:spacing w:afterLines="48" w:after="115" w:line="360" w:lineRule="auto"/>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VALERIA ELIZABETH PRECIADO VILLALOBOS</w:t>
      </w:r>
    </w:p>
    <w:p w:rsidR="009F18AD" w:rsidRDefault="009F18AD" w:rsidP="003A3FA6">
      <w:pPr>
        <w:pStyle w:val="Cuerpo"/>
        <w:spacing w:afterLines="48" w:after="115" w:line="360" w:lineRule="auto"/>
        <w:jc w:val="center"/>
        <w:rPr>
          <w:rStyle w:val="Ninguno"/>
          <w:rFonts w:ascii="Times New Roman" w:hAnsi="Times New Roman"/>
          <w:sz w:val="32"/>
          <w:szCs w:val="32"/>
          <w:lang w:val="es-ES_tradnl"/>
        </w:rPr>
      </w:pPr>
    </w:p>
    <w:p w:rsidR="009F18AD" w:rsidRDefault="009F18AD" w:rsidP="003A3FA6">
      <w:pPr>
        <w:pStyle w:val="Cuerpo"/>
        <w:spacing w:afterLines="48" w:after="115" w:line="360" w:lineRule="auto"/>
        <w:jc w:val="center"/>
        <w:rPr>
          <w:rStyle w:val="Ninguno"/>
          <w:rFonts w:ascii="Times New Roman" w:hAnsi="Times New Roman"/>
          <w:sz w:val="32"/>
          <w:szCs w:val="32"/>
          <w:lang w:val="es-ES_tradnl"/>
        </w:rPr>
      </w:pPr>
    </w:p>
    <w:p w:rsidR="00857973" w:rsidRDefault="00857973" w:rsidP="00857973">
      <w:pPr>
        <w:pStyle w:val="Cuerpo"/>
        <w:spacing w:afterLines="48" w:after="115" w:line="360" w:lineRule="auto"/>
        <w:rPr>
          <w:rStyle w:val="Ninguno"/>
          <w:rFonts w:ascii="Times New Roman" w:hAnsi="Times New Roman"/>
          <w:sz w:val="32"/>
          <w:szCs w:val="32"/>
          <w:lang w:val="es-ES_tradnl"/>
        </w:rPr>
      </w:pPr>
    </w:p>
    <w:p w:rsidR="00857973" w:rsidRPr="00186ADD" w:rsidRDefault="00857973" w:rsidP="00857973">
      <w:pPr>
        <w:pStyle w:val="Cuerpo"/>
        <w:spacing w:afterLines="48" w:after="115" w:line="360" w:lineRule="auto"/>
        <w:rPr>
          <w:rStyle w:val="Ninguno"/>
          <w:rFonts w:ascii="Times New Roman" w:hAnsi="Times New Roman"/>
          <w:b/>
          <w:bCs/>
          <w:sz w:val="28"/>
          <w:szCs w:val="30"/>
          <w:lang w:val="es-ES_tradnl"/>
        </w:rPr>
      </w:pPr>
      <w:r w:rsidRPr="00186ADD">
        <w:rPr>
          <w:rStyle w:val="Ninguno"/>
          <w:rFonts w:ascii="Times New Roman" w:hAnsi="Times New Roman"/>
          <w:b/>
          <w:bCs/>
          <w:sz w:val="28"/>
          <w:szCs w:val="30"/>
          <w:lang w:val="es-ES_tradnl"/>
        </w:rPr>
        <w:t>SALTILLO, COAHUILA DE ZARAGOZA</w:t>
      </w:r>
    </w:p>
    <w:p w:rsidR="00DF037B" w:rsidRPr="00186ADD" w:rsidRDefault="00D61E12" w:rsidP="00670962">
      <w:pPr>
        <w:pStyle w:val="Cuerpo"/>
        <w:spacing w:afterLines="48" w:after="115" w:line="360" w:lineRule="auto"/>
        <w:jc w:val="right"/>
        <w:rPr>
          <w:rStyle w:val="Ninguno"/>
          <w:rFonts w:ascii="Times New Roman" w:hAnsi="Times New Roman"/>
          <w:b/>
          <w:bCs/>
          <w:sz w:val="28"/>
          <w:szCs w:val="30"/>
          <w:lang w:val="es-ES_tradnl"/>
        </w:rPr>
      </w:pPr>
      <w:r w:rsidRPr="00186ADD">
        <w:rPr>
          <w:rStyle w:val="Ninguno"/>
          <w:rFonts w:ascii="Times New Roman" w:hAnsi="Times New Roman"/>
          <w:b/>
          <w:bCs/>
          <w:sz w:val="28"/>
          <w:szCs w:val="30"/>
          <w:lang w:val="es-ES_tradnl"/>
        </w:rPr>
        <w:t>MARZO</w:t>
      </w:r>
      <w:r w:rsidR="00857973" w:rsidRPr="00186ADD">
        <w:rPr>
          <w:rStyle w:val="Ninguno"/>
          <w:rFonts w:ascii="Times New Roman" w:hAnsi="Times New Roman"/>
          <w:b/>
          <w:bCs/>
          <w:sz w:val="28"/>
          <w:szCs w:val="30"/>
          <w:lang w:val="es-ES_tradnl"/>
        </w:rPr>
        <w:t xml:space="preserve"> 202</w:t>
      </w:r>
      <w:r w:rsidR="00FE4AB8" w:rsidRPr="00186ADD">
        <w:rPr>
          <w:rStyle w:val="Ninguno"/>
          <w:rFonts w:ascii="Times New Roman" w:hAnsi="Times New Roman"/>
          <w:b/>
          <w:bCs/>
          <w:sz w:val="28"/>
          <w:szCs w:val="30"/>
          <w:lang w:val="es-ES_tradnl"/>
        </w:rPr>
        <w:t>2</w:t>
      </w:r>
    </w:p>
    <w:p w:rsidR="00DF037B" w:rsidRPr="00CB0F26" w:rsidRDefault="00DF037B" w:rsidP="00DF037B">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lastRenderedPageBreak/>
        <w:t>GOBIERNO DEL ESTADO DE COAHUILA DE ZARAGOZA</w:t>
      </w:r>
    </w:p>
    <w:p w:rsidR="00DF037B" w:rsidRPr="00CB0F26" w:rsidRDefault="00DF037B" w:rsidP="00DF037B">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t>SECRETARÍA DE EDUCACIÓN</w:t>
      </w:r>
    </w:p>
    <w:p w:rsidR="00DF037B" w:rsidRPr="003A3FA6" w:rsidRDefault="00DF037B" w:rsidP="00DF037B">
      <w:pPr>
        <w:pStyle w:val="Cuerpo"/>
        <w:spacing w:afterLines="48" w:after="115" w:line="360" w:lineRule="auto"/>
        <w:jc w:val="center"/>
        <w:rPr>
          <w:rStyle w:val="Ninguno"/>
          <w:rFonts w:ascii="Times New Roman" w:hAnsi="Times New Roman"/>
          <w:sz w:val="32"/>
          <w:szCs w:val="32"/>
          <w:lang w:val="es-ES_tradnl"/>
        </w:rPr>
      </w:pPr>
      <w:r w:rsidRPr="00CB0F26">
        <w:rPr>
          <w:rStyle w:val="Ninguno"/>
          <w:rFonts w:ascii="Times New Roman" w:hAnsi="Times New Roman"/>
          <w:sz w:val="32"/>
          <w:szCs w:val="32"/>
          <w:lang w:val="es-ES_tradnl"/>
        </w:rPr>
        <w:t>ESCUELA NORMAL DE EDUCACIÓN PREESCOLAR</w:t>
      </w:r>
    </w:p>
    <w:p w:rsidR="00DF037B" w:rsidRDefault="00DF037B" w:rsidP="00DF037B">
      <w:pPr>
        <w:pStyle w:val="Cuerpo"/>
        <w:spacing w:afterLines="48" w:after="115" w:line="360" w:lineRule="auto"/>
        <w:jc w:val="center"/>
        <w:rPr>
          <w:rStyle w:val="Ninguno"/>
          <w:rFonts w:ascii="Times New Roman" w:hAnsi="Times New Roman"/>
          <w:b/>
          <w:bCs/>
          <w:sz w:val="24"/>
          <w:szCs w:val="24"/>
          <w:lang w:val="es-ES_tradnl"/>
        </w:rPr>
      </w:pPr>
    </w:p>
    <w:p w:rsidR="00DF037B" w:rsidRPr="003A3FA6" w:rsidRDefault="00DF037B" w:rsidP="00DF037B">
      <w:pPr>
        <w:pStyle w:val="Cuerpo"/>
        <w:spacing w:afterLines="48" w:after="115" w:line="360" w:lineRule="auto"/>
        <w:jc w:val="center"/>
        <w:rPr>
          <w:rStyle w:val="Ninguno"/>
          <w:rFonts w:ascii="Times New Roman" w:hAnsi="Times New Roman"/>
          <w:b/>
          <w:bCs/>
          <w:sz w:val="24"/>
          <w:szCs w:val="24"/>
          <w:lang w:val="es-ES_tradnl"/>
        </w:rPr>
      </w:pPr>
      <w:r>
        <w:rPr>
          <w:noProof/>
        </w:rPr>
        <w:drawing>
          <wp:inline distT="0" distB="0" distL="0" distR="0" wp14:anchorId="27A0C3BB" wp14:editId="5D81B499">
            <wp:extent cx="1440000" cy="2160000"/>
            <wp:effectExtent l="0" t="0" r="8255" b="0"/>
            <wp:docPr id="2"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officeArt object" descr="2 Imagen"/>
                    <pic:cNvPicPr/>
                  </pic:nvPicPr>
                  <pic:blipFill>
                    <a:blip r:embed="rId8"/>
                    <a:stretch>
                      <a:fillRect/>
                    </a:stretch>
                  </pic:blipFill>
                  <pic:spPr>
                    <a:xfrm>
                      <a:off x="0" y="0"/>
                      <a:ext cx="1440000" cy="2160000"/>
                    </a:xfrm>
                    <a:prstGeom prst="rect">
                      <a:avLst/>
                    </a:prstGeom>
                    <a:ln w="12700" cap="flat">
                      <a:noFill/>
                      <a:miter lim="400000"/>
                    </a:ln>
                    <a:effectLst/>
                  </pic:spPr>
                </pic:pic>
              </a:graphicData>
            </a:graphic>
          </wp:inline>
        </w:drawing>
      </w:r>
    </w:p>
    <w:p w:rsidR="00DF037B" w:rsidRDefault="00DF037B" w:rsidP="00DF037B">
      <w:pPr>
        <w:pStyle w:val="Cuerpo"/>
        <w:spacing w:afterLines="48" w:after="115" w:line="360" w:lineRule="auto"/>
        <w:jc w:val="center"/>
        <w:rPr>
          <w:rStyle w:val="Ninguno"/>
          <w:rFonts w:ascii="Times New Roman" w:hAnsi="Times New Roman"/>
          <w:b/>
          <w:bCs/>
          <w:sz w:val="32"/>
          <w:szCs w:val="32"/>
          <w:lang w:val="es-ES_tradnl"/>
        </w:rPr>
      </w:pPr>
    </w:p>
    <w:p w:rsidR="00DF037B" w:rsidRPr="003A3FA6" w:rsidRDefault="00DF037B" w:rsidP="00DF037B">
      <w:pPr>
        <w:pStyle w:val="Cuerpo"/>
        <w:spacing w:afterLines="48" w:after="115" w:line="360" w:lineRule="auto"/>
        <w:jc w:val="center"/>
        <w:rPr>
          <w:rStyle w:val="Ninguno"/>
          <w:rFonts w:ascii="Times New Roman" w:eastAsia="Times New Roman" w:hAnsi="Times New Roman" w:cs="Times New Roman"/>
          <w:b/>
          <w:bCs/>
          <w:sz w:val="32"/>
          <w:szCs w:val="32"/>
        </w:rPr>
      </w:pPr>
      <w:r w:rsidRPr="00CB0F26">
        <w:rPr>
          <w:rStyle w:val="Ninguno"/>
          <w:rFonts w:ascii="Times New Roman" w:hAnsi="Times New Roman"/>
          <w:b/>
          <w:bCs/>
          <w:sz w:val="32"/>
          <w:szCs w:val="32"/>
          <w:lang w:val="es-ES_tradnl"/>
        </w:rPr>
        <w:t>EL INFORME DE PRÁCTICAS PROFESIONALES</w:t>
      </w:r>
    </w:p>
    <w:p w:rsidR="00DF037B" w:rsidRPr="003A3FA6" w:rsidRDefault="00DF037B" w:rsidP="00DF037B">
      <w:pPr>
        <w:pStyle w:val="Cuerpo"/>
        <w:spacing w:afterLines="48" w:after="115" w:line="360" w:lineRule="auto"/>
        <w:jc w:val="center"/>
        <w:rPr>
          <w:rStyle w:val="Ninguno"/>
          <w:rFonts w:ascii="Times New Roman" w:eastAsia="Times New Roman" w:hAnsi="Times New Roman" w:cs="Times New Roman"/>
          <w:sz w:val="32"/>
          <w:szCs w:val="32"/>
        </w:rPr>
      </w:pPr>
      <w:r>
        <w:rPr>
          <w:rStyle w:val="Ninguno"/>
          <w:rFonts w:ascii="Times New Roman" w:hAnsi="Times New Roman"/>
          <w:sz w:val="32"/>
          <w:szCs w:val="32"/>
          <w:lang w:val="es-ES_tradnl"/>
        </w:rPr>
        <w:t xml:space="preserve">LA ESCRITURA </w:t>
      </w:r>
      <w:r w:rsidR="00186ADD">
        <w:rPr>
          <w:rStyle w:val="Ninguno"/>
          <w:rFonts w:ascii="Times New Roman" w:hAnsi="Times New Roman"/>
          <w:sz w:val="32"/>
          <w:szCs w:val="32"/>
          <w:lang w:val="es-ES_tradnl"/>
        </w:rPr>
        <w:t>C</w:t>
      </w:r>
      <w:r>
        <w:rPr>
          <w:rStyle w:val="Ninguno"/>
          <w:rFonts w:ascii="Times New Roman" w:hAnsi="Times New Roman"/>
          <w:sz w:val="32"/>
          <w:szCs w:val="32"/>
          <w:lang w:val="es-ES_tradnl"/>
        </w:rPr>
        <w:t>OMO ESTRATEGIA DIDÁCTICA</w:t>
      </w:r>
    </w:p>
    <w:p w:rsidR="00DF037B" w:rsidRPr="00CB0F26" w:rsidRDefault="00DF037B" w:rsidP="00DF037B">
      <w:pPr>
        <w:pStyle w:val="Cuerpo"/>
        <w:spacing w:afterLines="48" w:after="115" w:line="360" w:lineRule="auto"/>
        <w:jc w:val="center"/>
        <w:rPr>
          <w:rStyle w:val="Ninguno"/>
          <w:rFonts w:ascii="Times New Roman" w:eastAsia="Times New Roman" w:hAnsi="Times New Roman" w:cs="Times New Roman"/>
          <w:b/>
          <w:bCs/>
          <w:sz w:val="28"/>
          <w:szCs w:val="28"/>
        </w:rPr>
      </w:pPr>
      <w:r w:rsidRPr="00CB0F26">
        <w:rPr>
          <w:rStyle w:val="Ninguno"/>
          <w:rFonts w:ascii="Times New Roman" w:hAnsi="Times New Roman"/>
          <w:b/>
          <w:bCs/>
          <w:sz w:val="28"/>
          <w:szCs w:val="28"/>
          <w:lang w:val="es-ES_tradnl"/>
        </w:rPr>
        <w:t>PRESENTADO POR:</w:t>
      </w:r>
    </w:p>
    <w:p w:rsidR="00DF037B" w:rsidRDefault="00DF037B" w:rsidP="00DF037B">
      <w:pPr>
        <w:pStyle w:val="Cuerpo"/>
        <w:spacing w:afterLines="48" w:after="115" w:line="360" w:lineRule="auto"/>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VALERIA ELIZABETH PRECIADO VILLALOBOS</w:t>
      </w:r>
    </w:p>
    <w:p w:rsidR="00DF037B" w:rsidRDefault="00DF037B" w:rsidP="00DF037B">
      <w:pPr>
        <w:pStyle w:val="Cuerpo"/>
        <w:spacing w:afterLines="48" w:after="115" w:line="360" w:lineRule="auto"/>
        <w:jc w:val="center"/>
        <w:rPr>
          <w:rStyle w:val="Ninguno"/>
          <w:rFonts w:ascii="Times New Roman" w:hAnsi="Times New Roman"/>
          <w:b/>
          <w:bCs/>
          <w:sz w:val="28"/>
          <w:szCs w:val="30"/>
          <w:lang w:val="es-ES_tradnl"/>
        </w:rPr>
      </w:pPr>
      <w:r>
        <w:rPr>
          <w:rStyle w:val="Ninguno"/>
          <w:rFonts w:ascii="Times New Roman" w:hAnsi="Times New Roman"/>
          <w:b/>
          <w:bCs/>
          <w:sz w:val="28"/>
          <w:szCs w:val="30"/>
          <w:lang w:val="es-ES_tradnl"/>
        </w:rPr>
        <w:t>ASESOR:</w:t>
      </w:r>
    </w:p>
    <w:p w:rsidR="00DF037B" w:rsidRDefault="00DF037B" w:rsidP="00DF037B">
      <w:pPr>
        <w:pStyle w:val="Cuerpo"/>
        <w:spacing w:afterLines="48" w:after="115" w:line="360" w:lineRule="auto"/>
        <w:jc w:val="center"/>
        <w:rPr>
          <w:rStyle w:val="Ninguno"/>
          <w:rFonts w:ascii="Times New Roman" w:hAnsi="Times New Roman"/>
          <w:sz w:val="28"/>
          <w:szCs w:val="30"/>
          <w:lang w:val="es-ES_tradnl"/>
        </w:rPr>
      </w:pPr>
      <w:r>
        <w:rPr>
          <w:rStyle w:val="Ninguno"/>
          <w:rFonts w:ascii="Times New Roman" w:hAnsi="Times New Roman"/>
          <w:sz w:val="28"/>
          <w:szCs w:val="30"/>
          <w:lang w:val="es-ES_tradnl"/>
        </w:rPr>
        <w:t>EVA FABIOLA RUIZ PRADIS</w:t>
      </w:r>
    </w:p>
    <w:p w:rsidR="00DF037B" w:rsidRDefault="00DF037B" w:rsidP="00DF037B">
      <w:pPr>
        <w:pStyle w:val="Cuerpo"/>
        <w:spacing w:afterLines="48" w:after="115" w:line="360" w:lineRule="auto"/>
        <w:jc w:val="center"/>
        <w:rPr>
          <w:rStyle w:val="Ninguno"/>
          <w:rFonts w:ascii="Times New Roman" w:hAnsi="Times New Roman"/>
          <w:b/>
          <w:bCs/>
          <w:sz w:val="28"/>
          <w:szCs w:val="30"/>
          <w:lang w:val="es-ES_tradnl"/>
        </w:rPr>
      </w:pPr>
      <w:r>
        <w:rPr>
          <w:rStyle w:val="Ninguno"/>
          <w:rFonts w:ascii="Times New Roman" w:hAnsi="Times New Roman"/>
          <w:b/>
          <w:bCs/>
          <w:sz w:val="28"/>
          <w:szCs w:val="30"/>
          <w:lang w:val="es-ES_tradnl"/>
        </w:rPr>
        <w:t>COMO OPCIÓN PARA OBTENER EL TÍTULO DE:</w:t>
      </w:r>
    </w:p>
    <w:p w:rsidR="00DF037B" w:rsidRPr="00DF037B" w:rsidRDefault="00DF037B" w:rsidP="00DF037B">
      <w:pPr>
        <w:pStyle w:val="Cuerpo"/>
        <w:spacing w:afterLines="48" w:after="115" w:line="360" w:lineRule="auto"/>
        <w:jc w:val="center"/>
        <w:rPr>
          <w:rStyle w:val="Ninguno"/>
          <w:rFonts w:ascii="Times New Roman" w:hAnsi="Times New Roman"/>
          <w:sz w:val="32"/>
          <w:szCs w:val="32"/>
          <w:lang w:val="es-ES_tradnl"/>
        </w:rPr>
      </w:pPr>
      <w:r>
        <w:rPr>
          <w:rStyle w:val="Ninguno"/>
          <w:rFonts w:ascii="Times New Roman" w:hAnsi="Times New Roman"/>
          <w:sz w:val="32"/>
          <w:szCs w:val="32"/>
          <w:lang w:val="es-ES_tradnl"/>
        </w:rPr>
        <w:t>LICENCIADA EN EDUCACIÓN PREESCOLAR</w:t>
      </w:r>
    </w:p>
    <w:p w:rsidR="00DF037B" w:rsidRPr="00186ADD" w:rsidRDefault="00DF037B" w:rsidP="00DF037B">
      <w:pPr>
        <w:pStyle w:val="Cuerpo"/>
        <w:spacing w:afterLines="48" w:after="115" w:line="360" w:lineRule="auto"/>
        <w:rPr>
          <w:rStyle w:val="Ninguno"/>
          <w:rFonts w:ascii="Times New Roman" w:hAnsi="Times New Roman"/>
          <w:b/>
          <w:bCs/>
          <w:sz w:val="28"/>
          <w:szCs w:val="30"/>
          <w:lang w:val="es-ES_tradnl"/>
        </w:rPr>
      </w:pPr>
      <w:r w:rsidRPr="00186ADD">
        <w:rPr>
          <w:rStyle w:val="Ninguno"/>
          <w:rFonts w:ascii="Times New Roman" w:hAnsi="Times New Roman"/>
          <w:b/>
          <w:bCs/>
          <w:sz w:val="28"/>
          <w:szCs w:val="30"/>
          <w:lang w:val="es-ES_tradnl"/>
        </w:rPr>
        <w:t>SALTILLO, COAHUILA DE ZARAGOZA</w:t>
      </w:r>
    </w:p>
    <w:p w:rsidR="00DF037B" w:rsidRPr="00186ADD" w:rsidRDefault="00692F3D" w:rsidP="00DF037B">
      <w:pPr>
        <w:pStyle w:val="Cuerpo"/>
        <w:spacing w:afterLines="48" w:after="115" w:line="360" w:lineRule="auto"/>
        <w:jc w:val="right"/>
        <w:rPr>
          <w:rFonts w:ascii="Times New Roman" w:hAnsi="Times New Roman"/>
          <w:b/>
          <w:bCs/>
          <w:sz w:val="28"/>
          <w:szCs w:val="30"/>
          <w:lang w:val="es-ES_tradnl"/>
        </w:rPr>
      </w:pPr>
      <w:r w:rsidRPr="00186ADD">
        <w:rPr>
          <w:rStyle w:val="Ninguno"/>
          <w:rFonts w:ascii="Times New Roman" w:hAnsi="Times New Roman"/>
          <w:b/>
          <w:bCs/>
          <w:sz w:val="28"/>
          <w:szCs w:val="30"/>
          <w:lang w:val="es-ES_tradnl"/>
        </w:rPr>
        <w:t>MARZO</w:t>
      </w:r>
      <w:r w:rsidR="00DF037B" w:rsidRPr="00186ADD">
        <w:rPr>
          <w:rStyle w:val="Ninguno"/>
          <w:rFonts w:ascii="Times New Roman" w:hAnsi="Times New Roman"/>
          <w:b/>
          <w:bCs/>
          <w:sz w:val="28"/>
          <w:szCs w:val="30"/>
          <w:lang w:val="es-ES_tradnl"/>
        </w:rPr>
        <w:t xml:space="preserve"> 2022</w:t>
      </w:r>
    </w:p>
    <w:p w:rsidR="0074315E" w:rsidRPr="00EA4430" w:rsidRDefault="00E3280A" w:rsidP="00670962">
      <w:pPr>
        <w:spacing w:after="480" w:line="360" w:lineRule="auto"/>
        <w:ind w:firstLine="709"/>
        <w:rPr>
          <w:rFonts w:ascii="Times New Roman" w:hAnsi="Times New Roman" w:cs="Times New Roman"/>
          <w:b/>
          <w:bCs/>
          <w:sz w:val="24"/>
          <w:szCs w:val="24"/>
        </w:rPr>
      </w:pPr>
      <w:r>
        <w:rPr>
          <w:rFonts w:ascii="Times New Roman" w:hAnsi="Times New Roman" w:cs="Times New Roman"/>
          <w:b/>
          <w:bCs/>
          <w:sz w:val="24"/>
          <w:szCs w:val="24"/>
        </w:rPr>
        <w:lastRenderedPageBreak/>
        <w:t>Identificación de la problemática</w:t>
      </w:r>
    </w:p>
    <w:p w:rsidR="006C63D9" w:rsidRPr="007542DD" w:rsidRDefault="006C63D9" w:rsidP="006C63D9">
      <w:pPr>
        <w:spacing w:after="480" w:line="360" w:lineRule="auto"/>
        <w:ind w:firstLine="709"/>
        <w:rPr>
          <w:rFonts w:ascii="Times New Roman" w:hAnsi="Times New Roman" w:cs="Times New Roman"/>
          <w:sz w:val="24"/>
          <w:szCs w:val="24"/>
        </w:rPr>
      </w:pPr>
      <w:r w:rsidRPr="007542DD">
        <w:rPr>
          <w:rFonts w:ascii="Times New Roman" w:hAnsi="Times New Roman" w:cs="Times New Roman"/>
          <w:sz w:val="24"/>
          <w:szCs w:val="24"/>
        </w:rPr>
        <w:t xml:space="preserve">La educación preescolar forma parte de las etapas más importantes de la vida del ser humano, ya que se comienza a socializar con compañeros, maestros, y demás </w:t>
      </w:r>
      <w:r>
        <w:rPr>
          <w:rFonts w:ascii="Times New Roman" w:hAnsi="Times New Roman" w:cs="Times New Roman"/>
          <w:sz w:val="24"/>
          <w:szCs w:val="24"/>
        </w:rPr>
        <w:t>personas</w:t>
      </w:r>
      <w:r w:rsidRPr="007542DD">
        <w:rPr>
          <w:rFonts w:ascii="Times New Roman" w:hAnsi="Times New Roman" w:cs="Times New Roman"/>
          <w:sz w:val="24"/>
          <w:szCs w:val="24"/>
        </w:rPr>
        <w:t xml:space="preserve"> que se relacionan con el contexto escolar, por otro lado, se comienza a formar la identi</w:t>
      </w:r>
      <w:r>
        <w:rPr>
          <w:rFonts w:ascii="Times New Roman" w:hAnsi="Times New Roman" w:cs="Times New Roman"/>
          <w:sz w:val="24"/>
          <w:szCs w:val="24"/>
        </w:rPr>
        <w:t>dad, carácter, autoestima</w:t>
      </w:r>
      <w:r w:rsidRPr="007542DD">
        <w:rPr>
          <w:rFonts w:ascii="Times New Roman" w:hAnsi="Times New Roman" w:cs="Times New Roman"/>
          <w:sz w:val="24"/>
          <w:szCs w:val="24"/>
        </w:rPr>
        <w:t xml:space="preserve">, que son cruciales para </w:t>
      </w:r>
      <w:r>
        <w:rPr>
          <w:rFonts w:ascii="Times New Roman" w:hAnsi="Times New Roman" w:cs="Times New Roman"/>
          <w:sz w:val="24"/>
          <w:szCs w:val="24"/>
        </w:rPr>
        <w:t>el</w:t>
      </w:r>
      <w:r w:rsidRPr="007542DD">
        <w:rPr>
          <w:rFonts w:ascii="Times New Roman" w:hAnsi="Times New Roman" w:cs="Times New Roman"/>
          <w:sz w:val="24"/>
          <w:szCs w:val="24"/>
        </w:rPr>
        <w:t xml:space="preserve"> desenvolvimiento en su </w:t>
      </w:r>
      <w:r>
        <w:rPr>
          <w:rFonts w:ascii="Times New Roman" w:hAnsi="Times New Roman" w:cs="Times New Roman"/>
          <w:sz w:val="24"/>
          <w:szCs w:val="24"/>
        </w:rPr>
        <w:t>vida diaria</w:t>
      </w:r>
      <w:r w:rsidRPr="007542DD">
        <w:rPr>
          <w:rFonts w:ascii="Times New Roman" w:hAnsi="Times New Roman" w:cs="Times New Roman"/>
          <w:sz w:val="24"/>
          <w:szCs w:val="24"/>
        </w:rPr>
        <w:t xml:space="preserve">, y dentro de este ambiente de aprendizaje es importante que los sujetos que se involucran tengan claro el rol que desarrollan y busquen estrategias de aprendizaje ya que esto influye en la trayectoria </w:t>
      </w:r>
      <w:r>
        <w:rPr>
          <w:rFonts w:ascii="Times New Roman" w:hAnsi="Times New Roman" w:cs="Times New Roman"/>
          <w:sz w:val="24"/>
          <w:szCs w:val="24"/>
        </w:rPr>
        <w:t xml:space="preserve">educativa </w:t>
      </w:r>
      <w:r w:rsidRPr="007542DD">
        <w:rPr>
          <w:rFonts w:ascii="Times New Roman" w:hAnsi="Times New Roman" w:cs="Times New Roman"/>
          <w:sz w:val="24"/>
          <w:szCs w:val="24"/>
        </w:rPr>
        <w:t xml:space="preserve">del alumno. </w:t>
      </w:r>
      <w:r>
        <w:rPr>
          <w:rFonts w:ascii="Times New Roman" w:hAnsi="Times New Roman" w:cs="Times New Roman"/>
          <w:sz w:val="24"/>
          <w:szCs w:val="24"/>
        </w:rPr>
        <w:t xml:space="preserve"> </w:t>
      </w:r>
    </w:p>
    <w:p w:rsidR="006C63D9" w:rsidRDefault="006C63D9" w:rsidP="006C63D9">
      <w:pPr>
        <w:spacing w:after="480" w:line="360" w:lineRule="auto"/>
        <w:ind w:firstLine="709"/>
        <w:rPr>
          <w:rFonts w:ascii="Times New Roman" w:hAnsi="Times New Roman" w:cs="Times New Roman"/>
          <w:sz w:val="24"/>
          <w:szCs w:val="24"/>
        </w:rPr>
      </w:pPr>
      <w:r w:rsidRPr="007542DD">
        <w:rPr>
          <w:rFonts w:ascii="Times New Roman" w:hAnsi="Times New Roman" w:cs="Times New Roman"/>
          <w:sz w:val="24"/>
          <w:szCs w:val="24"/>
        </w:rPr>
        <w:t xml:space="preserve">El rol del docente dentro de este trayecto formativo es de los más importantes e influyentes ya que convive con el sujeto </w:t>
      </w:r>
      <w:r w:rsidRPr="00E913BF">
        <w:rPr>
          <w:rFonts w:ascii="Times New Roman" w:hAnsi="Times New Roman" w:cs="Times New Roman"/>
          <w:sz w:val="24"/>
          <w:szCs w:val="24"/>
        </w:rPr>
        <w:t>día con día</w:t>
      </w:r>
      <w:r w:rsidRPr="007542DD">
        <w:rPr>
          <w:rFonts w:ascii="Times New Roman" w:hAnsi="Times New Roman" w:cs="Times New Roman"/>
          <w:sz w:val="24"/>
          <w:szCs w:val="24"/>
        </w:rPr>
        <w:t>, por lo que se necesita que conozca las características, propósitos, estrategias e instrumentos principales para lograr un proceso de aprendizaje eficaz, buscando siempre los mejores ambientes de aprendizaje para el alumno</w:t>
      </w:r>
      <w:r>
        <w:rPr>
          <w:rFonts w:ascii="Times New Roman" w:hAnsi="Times New Roman" w:cs="Times New Roman"/>
          <w:sz w:val="24"/>
          <w:szCs w:val="24"/>
        </w:rPr>
        <w:t>.</w:t>
      </w:r>
    </w:p>
    <w:p w:rsidR="006C63D9" w:rsidRDefault="006C63D9" w:rsidP="006C63D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el programa de aprendizajes clave (2017</w:t>
      </w:r>
      <w:r w:rsidR="003F61E3">
        <w:rPr>
          <w:rFonts w:ascii="Times New Roman" w:hAnsi="Times New Roman" w:cs="Times New Roman"/>
          <w:sz w:val="24"/>
          <w:szCs w:val="24"/>
        </w:rPr>
        <w:t>, pg. 123</w:t>
      </w:r>
      <w:r>
        <w:rPr>
          <w:rFonts w:ascii="Times New Roman" w:hAnsi="Times New Roman" w:cs="Times New Roman"/>
          <w:sz w:val="24"/>
          <w:szCs w:val="24"/>
        </w:rPr>
        <w:t>) menciona que el ambiente de aprendizaje “</w:t>
      </w:r>
      <w:r w:rsidRPr="00323A28">
        <w:rPr>
          <w:rFonts w:ascii="Times New Roman" w:hAnsi="Times New Roman" w:cs="Times New Roman"/>
          <w:sz w:val="24"/>
          <w:szCs w:val="24"/>
        </w:rPr>
        <w:t>es un conjunto de factores que favorecen o dificultan la interacción social en un espacio físico o virtual determinado</w:t>
      </w:r>
      <w:r>
        <w:rPr>
          <w:rFonts w:ascii="Times New Roman" w:hAnsi="Times New Roman" w:cs="Times New Roman"/>
          <w:sz w:val="24"/>
          <w:szCs w:val="24"/>
        </w:rPr>
        <w:t>”</w:t>
      </w:r>
      <w:r w:rsidRPr="00323A28">
        <w:rPr>
          <w:rFonts w:ascii="Times New Roman" w:hAnsi="Times New Roman" w:cs="Times New Roman"/>
          <w:sz w:val="24"/>
          <w:szCs w:val="24"/>
        </w:rPr>
        <w:t>.</w:t>
      </w:r>
      <w:r>
        <w:rPr>
          <w:rFonts w:ascii="Times New Roman" w:hAnsi="Times New Roman" w:cs="Times New Roman"/>
          <w:sz w:val="24"/>
          <w:szCs w:val="24"/>
        </w:rPr>
        <w:t xml:space="preserve"> Por lo tanto, es de las herramientas principales que el maestro debe generan en el aula a lo largo del ciclo escolar.</w:t>
      </w:r>
    </w:p>
    <w:p w:rsidR="006C63D9" w:rsidRDefault="006C63D9" w:rsidP="006C63D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Dentro del papel del docente lo primordial es llevar a cabo una planificación que esté en constante mejora dependiendo de las necesidades y características del grupo, de los diversos contextos que se relaci</w:t>
      </w:r>
      <w:r w:rsidR="00186ADD">
        <w:rPr>
          <w:rFonts w:ascii="Times New Roman" w:hAnsi="Times New Roman" w:cs="Times New Roman"/>
          <w:sz w:val="24"/>
          <w:szCs w:val="24"/>
        </w:rPr>
        <w:t>onan</w:t>
      </w:r>
      <w:r>
        <w:rPr>
          <w:rFonts w:ascii="Times New Roman" w:hAnsi="Times New Roman" w:cs="Times New Roman"/>
          <w:sz w:val="24"/>
          <w:szCs w:val="24"/>
        </w:rPr>
        <w:t xml:space="preserve"> con la práctica docente, dentro de esta planeación se desarrollan diversas estrategias didácticas, instrumentos de evaluación y ambientes de aprendizaje.</w:t>
      </w:r>
    </w:p>
    <w:p w:rsidR="006C63D9" w:rsidRDefault="006C63D9" w:rsidP="006C63D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planeación</w:t>
      </w:r>
      <w:r w:rsidRPr="007542DD">
        <w:rPr>
          <w:rFonts w:ascii="Times New Roman" w:hAnsi="Times New Roman" w:cs="Times New Roman"/>
          <w:sz w:val="24"/>
          <w:szCs w:val="24"/>
        </w:rPr>
        <w:t xml:space="preserve"> </w:t>
      </w:r>
      <w:r>
        <w:rPr>
          <w:rFonts w:ascii="Times New Roman" w:hAnsi="Times New Roman" w:cs="Times New Roman"/>
          <w:sz w:val="24"/>
          <w:szCs w:val="24"/>
        </w:rPr>
        <w:t xml:space="preserve">es un </w:t>
      </w:r>
      <w:r w:rsidRPr="007542DD">
        <w:rPr>
          <w:rFonts w:ascii="Times New Roman" w:hAnsi="Times New Roman" w:cs="Times New Roman"/>
          <w:sz w:val="24"/>
          <w:szCs w:val="24"/>
        </w:rPr>
        <w:t>instrumento</w:t>
      </w:r>
      <w:r>
        <w:rPr>
          <w:rFonts w:ascii="Times New Roman" w:hAnsi="Times New Roman" w:cs="Times New Roman"/>
          <w:sz w:val="24"/>
          <w:szCs w:val="24"/>
        </w:rPr>
        <w:t xml:space="preserve"> muy importante,</w:t>
      </w:r>
      <w:r w:rsidRPr="007542DD">
        <w:rPr>
          <w:rFonts w:ascii="Times New Roman" w:hAnsi="Times New Roman" w:cs="Times New Roman"/>
          <w:sz w:val="24"/>
          <w:szCs w:val="24"/>
        </w:rPr>
        <w:t xml:space="preserve"> que se utiliza para diseñar actividades donde el niño ponga a prueba sus habilidades y conocimientos, y es importante contar con los conocimientos necesarios para diseñar planeaciones correctamente.  </w:t>
      </w:r>
    </w:p>
    <w:p w:rsidR="006C63D9" w:rsidRPr="006C63D9" w:rsidRDefault="006C63D9" w:rsidP="006C63D9">
      <w:pPr>
        <w:spacing w:after="480" w:line="360" w:lineRule="auto"/>
        <w:ind w:firstLine="709"/>
        <w:rPr>
          <w:rFonts w:ascii="Times New Roman" w:hAnsi="Times New Roman" w:cs="Times New Roman"/>
          <w:sz w:val="28"/>
          <w:szCs w:val="28"/>
        </w:rPr>
      </w:pPr>
      <w:r>
        <w:rPr>
          <w:rFonts w:ascii="Times New Roman" w:hAnsi="Times New Roman" w:cs="Times New Roman"/>
          <w:sz w:val="24"/>
          <w:szCs w:val="24"/>
        </w:rPr>
        <w:lastRenderedPageBreak/>
        <w:t>Por lo que es fundamental en el quehacer docente, como lo menciona García, M. esta herramienta se refiere, “a</w:t>
      </w:r>
      <w:r w:rsidRPr="004717D4">
        <w:rPr>
          <w:rFonts w:ascii="Times New Roman" w:hAnsi="Times New Roman" w:cs="Times New Roman"/>
          <w:sz w:val="24"/>
          <w:szCs w:val="24"/>
        </w:rPr>
        <w:t>l seguimiento de un plan de trabajo, con objetivos determinados a corto plazo, se basa en el planteamiento de acciones, alternativas y estrategias que se implementarán en la ejecución de las actividades</w:t>
      </w:r>
      <w:r>
        <w:rPr>
          <w:rFonts w:ascii="Times New Roman" w:hAnsi="Times New Roman" w:cs="Times New Roman"/>
          <w:sz w:val="24"/>
          <w:szCs w:val="24"/>
        </w:rPr>
        <w:t>”</w:t>
      </w:r>
      <w:r w:rsidR="00186ADD" w:rsidRPr="00186ADD">
        <w:rPr>
          <w:rFonts w:ascii="Times New Roman" w:hAnsi="Times New Roman" w:cs="Times New Roman"/>
          <w:sz w:val="24"/>
          <w:szCs w:val="24"/>
        </w:rPr>
        <w:t xml:space="preserve"> </w:t>
      </w:r>
      <w:r w:rsidR="00186ADD">
        <w:rPr>
          <w:rFonts w:ascii="Times New Roman" w:hAnsi="Times New Roman" w:cs="Times New Roman"/>
          <w:sz w:val="24"/>
          <w:szCs w:val="24"/>
        </w:rPr>
        <w:t>(2020, pg. 3)</w:t>
      </w:r>
      <w:r w:rsidRPr="004717D4">
        <w:rPr>
          <w:rFonts w:ascii="Times New Roman" w:hAnsi="Times New Roman" w:cs="Times New Roman"/>
          <w:sz w:val="24"/>
          <w:szCs w:val="24"/>
        </w:rPr>
        <w:t xml:space="preserve">. </w:t>
      </w:r>
    </w:p>
    <w:p w:rsidR="004D3299" w:rsidRDefault="004D3299"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Uno de los retos a los que </w:t>
      </w:r>
      <w:r w:rsidR="00426CA8">
        <w:rPr>
          <w:rFonts w:ascii="Times New Roman" w:hAnsi="Times New Roman" w:cs="Times New Roman"/>
          <w:sz w:val="24"/>
          <w:szCs w:val="24"/>
        </w:rPr>
        <w:t>me</w:t>
      </w:r>
      <w:r>
        <w:rPr>
          <w:rFonts w:ascii="Times New Roman" w:hAnsi="Times New Roman" w:cs="Times New Roman"/>
          <w:sz w:val="24"/>
          <w:szCs w:val="24"/>
        </w:rPr>
        <w:t xml:space="preserve"> </w:t>
      </w:r>
      <w:r w:rsidR="00426CA8">
        <w:rPr>
          <w:rFonts w:ascii="Times New Roman" w:hAnsi="Times New Roman" w:cs="Times New Roman"/>
          <w:sz w:val="24"/>
          <w:szCs w:val="24"/>
        </w:rPr>
        <w:t>enfrenté</w:t>
      </w:r>
      <w:r>
        <w:rPr>
          <w:rFonts w:ascii="Times New Roman" w:hAnsi="Times New Roman" w:cs="Times New Roman"/>
          <w:sz w:val="24"/>
          <w:szCs w:val="24"/>
        </w:rPr>
        <w:t xml:space="preserve"> en las prácticas docentes fue la pandemia debido al covid-19, esto provoco que se implementara la modalidad en línea, lo cual se mostró como un reto para los docentes y practicantes ya que cambia drásticamente las estrategias que se utilizaron dentro de la enseñanza, lo cual nos obligó a buscar herramientas digitales innovadoras para que los niños pudieran seguir su aprendizaje desde casa.</w:t>
      </w:r>
    </w:p>
    <w:p w:rsidR="004D3299" w:rsidRDefault="004D3299"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Hay que tomar en cuenta las necesidades del alumno, el contexto tanto escolar, familiar, escolar, personal y del aula, para poder identificar las áreas de oportunidad del niño, y que con los datos recabados el docente encargado del grupo se enfoque en crear un ambiente de aprendizaje según los contextos en los que se desarrolla la vida del educando, para poder desarrollar competencias y habilidades que le ayuden a desenvolverse dentro de la sociedad actual.</w:t>
      </w:r>
    </w:p>
    <w:p w:rsidR="00B87351" w:rsidRPr="007542DD" w:rsidRDefault="00BA2348"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 lo largo de</w:t>
      </w:r>
      <w:r w:rsidR="00B61F75">
        <w:rPr>
          <w:rFonts w:ascii="Times New Roman" w:hAnsi="Times New Roman" w:cs="Times New Roman"/>
          <w:sz w:val="24"/>
          <w:szCs w:val="24"/>
        </w:rPr>
        <w:t xml:space="preserve">l </w:t>
      </w:r>
      <w:r>
        <w:rPr>
          <w:rFonts w:ascii="Times New Roman" w:hAnsi="Times New Roman" w:cs="Times New Roman"/>
          <w:sz w:val="24"/>
          <w:szCs w:val="24"/>
        </w:rPr>
        <w:t xml:space="preserve">trayecto formativo dentro de la Escuela Normal de Educación Preescolar se </w:t>
      </w:r>
      <w:r w:rsidR="006B1B7D">
        <w:rPr>
          <w:rFonts w:ascii="Times New Roman" w:hAnsi="Times New Roman" w:cs="Times New Roman"/>
          <w:sz w:val="24"/>
          <w:szCs w:val="24"/>
        </w:rPr>
        <w:t>recabó</w:t>
      </w:r>
      <w:r>
        <w:rPr>
          <w:rFonts w:ascii="Times New Roman" w:hAnsi="Times New Roman" w:cs="Times New Roman"/>
          <w:sz w:val="24"/>
          <w:szCs w:val="24"/>
        </w:rPr>
        <w:t xml:space="preserve"> información y experiencias que sirven para poder desarrollar habilidades y conocimientos, sobre todo cabe recalcar las </w:t>
      </w:r>
      <w:r w:rsidR="002E7BE0">
        <w:rPr>
          <w:rFonts w:ascii="Times New Roman" w:hAnsi="Times New Roman" w:cs="Times New Roman"/>
          <w:sz w:val="24"/>
          <w:szCs w:val="24"/>
        </w:rPr>
        <w:t>últimas</w:t>
      </w:r>
      <w:r>
        <w:rPr>
          <w:rFonts w:ascii="Times New Roman" w:hAnsi="Times New Roman" w:cs="Times New Roman"/>
          <w:sz w:val="24"/>
          <w:szCs w:val="24"/>
        </w:rPr>
        <w:t xml:space="preserve"> jornadas de práctica con la modalidad virtual debido a la pandemia, esto se </w:t>
      </w:r>
      <w:r w:rsidR="006B1B7D">
        <w:rPr>
          <w:rFonts w:ascii="Times New Roman" w:hAnsi="Times New Roman" w:cs="Times New Roman"/>
          <w:sz w:val="24"/>
          <w:szCs w:val="24"/>
        </w:rPr>
        <w:t>presentó</w:t>
      </w:r>
      <w:r w:rsidR="00B61F75">
        <w:rPr>
          <w:rFonts w:ascii="Times New Roman" w:hAnsi="Times New Roman" w:cs="Times New Roman"/>
          <w:sz w:val="24"/>
          <w:szCs w:val="24"/>
        </w:rPr>
        <w:t xml:space="preserve"> </w:t>
      </w:r>
      <w:r>
        <w:rPr>
          <w:rFonts w:ascii="Times New Roman" w:hAnsi="Times New Roman" w:cs="Times New Roman"/>
          <w:sz w:val="24"/>
          <w:szCs w:val="24"/>
        </w:rPr>
        <w:t xml:space="preserve">como un gran reto para </w:t>
      </w:r>
      <w:r w:rsidR="00B61F75">
        <w:rPr>
          <w:rFonts w:ascii="Times New Roman" w:hAnsi="Times New Roman" w:cs="Times New Roman"/>
          <w:sz w:val="24"/>
          <w:szCs w:val="24"/>
        </w:rPr>
        <w:t xml:space="preserve">los niveles de educación básica escolar, y a pesar de esto se </w:t>
      </w:r>
      <w:r w:rsidR="006B1B7D">
        <w:rPr>
          <w:rFonts w:ascii="Times New Roman" w:hAnsi="Times New Roman" w:cs="Times New Roman"/>
          <w:sz w:val="24"/>
          <w:szCs w:val="24"/>
        </w:rPr>
        <w:t>investigó</w:t>
      </w:r>
      <w:r w:rsidR="00B61F75">
        <w:rPr>
          <w:rFonts w:ascii="Times New Roman" w:hAnsi="Times New Roman" w:cs="Times New Roman"/>
          <w:sz w:val="24"/>
          <w:szCs w:val="24"/>
        </w:rPr>
        <w:t xml:space="preserve"> diferentes herramientas digitales para su uso dentro de l</w:t>
      </w:r>
      <w:r w:rsidR="00426CA8">
        <w:rPr>
          <w:rFonts w:ascii="Times New Roman" w:hAnsi="Times New Roman" w:cs="Times New Roman"/>
          <w:sz w:val="24"/>
          <w:szCs w:val="24"/>
        </w:rPr>
        <w:t>os grupos</w:t>
      </w:r>
      <w:r w:rsidR="00B61F75">
        <w:rPr>
          <w:rFonts w:ascii="Times New Roman" w:hAnsi="Times New Roman" w:cs="Times New Roman"/>
          <w:sz w:val="24"/>
          <w:szCs w:val="24"/>
        </w:rPr>
        <w:t>.</w:t>
      </w:r>
    </w:p>
    <w:p w:rsidR="004D3299" w:rsidRDefault="004D3299"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 inicio de sexto semestre se dieron a conocer las diferentes modalidades de titulación, las cuales son portafolio</w:t>
      </w:r>
      <w:r w:rsidR="006B1B7D">
        <w:rPr>
          <w:rFonts w:ascii="Times New Roman" w:hAnsi="Times New Roman" w:cs="Times New Roman"/>
          <w:sz w:val="24"/>
          <w:szCs w:val="24"/>
        </w:rPr>
        <w:t xml:space="preserve"> de evidencias</w:t>
      </w:r>
      <w:r>
        <w:rPr>
          <w:rFonts w:ascii="Times New Roman" w:hAnsi="Times New Roman" w:cs="Times New Roman"/>
          <w:sz w:val="24"/>
          <w:szCs w:val="24"/>
        </w:rPr>
        <w:t xml:space="preserve">, tesis </w:t>
      </w:r>
      <w:r w:rsidR="00624E6C">
        <w:rPr>
          <w:rFonts w:ascii="Times New Roman" w:hAnsi="Times New Roman" w:cs="Times New Roman"/>
          <w:sz w:val="24"/>
          <w:szCs w:val="24"/>
        </w:rPr>
        <w:t xml:space="preserve">de investigación </w:t>
      </w:r>
      <w:r>
        <w:rPr>
          <w:rFonts w:ascii="Times New Roman" w:hAnsi="Times New Roman" w:cs="Times New Roman"/>
          <w:sz w:val="24"/>
          <w:szCs w:val="24"/>
        </w:rPr>
        <w:t>e informe de práctica</w:t>
      </w:r>
      <w:r w:rsidR="00624E6C">
        <w:rPr>
          <w:rFonts w:ascii="Times New Roman" w:hAnsi="Times New Roman" w:cs="Times New Roman"/>
          <w:sz w:val="24"/>
          <w:szCs w:val="24"/>
        </w:rPr>
        <w:t>s profesionales</w:t>
      </w:r>
      <w:r>
        <w:rPr>
          <w:rFonts w:ascii="Times New Roman" w:hAnsi="Times New Roman" w:cs="Times New Roman"/>
          <w:sz w:val="24"/>
          <w:szCs w:val="24"/>
        </w:rPr>
        <w:t>, este último fue el que considero más apropiado a lo que busco consolidar las habilidades, actitudes, experiencias y conocimientos que adquirí a lo largo de mi trayecto como estudiante.</w:t>
      </w:r>
    </w:p>
    <w:p w:rsidR="004D3299" w:rsidRPr="007936E8" w:rsidRDefault="004D3299"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Dentro del informe de práctica se da a </w:t>
      </w:r>
      <w:r w:rsidRPr="00806ABF">
        <w:rPr>
          <w:rFonts w:ascii="Times New Roman" w:hAnsi="Times New Roman" w:cs="Times New Roman"/>
          <w:sz w:val="24"/>
          <w:szCs w:val="24"/>
        </w:rPr>
        <w:t>conocer</w:t>
      </w:r>
      <w:r>
        <w:rPr>
          <w:rFonts w:ascii="Times New Roman" w:hAnsi="Times New Roman" w:cs="Times New Roman"/>
          <w:sz w:val="24"/>
          <w:szCs w:val="24"/>
        </w:rPr>
        <w:t xml:space="preserve"> todo lo que implica el trabajo que se realiza dentro de las jornadas de práctica en el jardín de niños, </w:t>
      </w:r>
      <w:r w:rsidR="006C63D9">
        <w:rPr>
          <w:rFonts w:ascii="Times New Roman" w:hAnsi="Times New Roman" w:cs="Times New Roman"/>
          <w:sz w:val="24"/>
          <w:szCs w:val="24"/>
        </w:rPr>
        <w:t>el cual</w:t>
      </w:r>
      <w:r>
        <w:rPr>
          <w:rFonts w:ascii="Times New Roman" w:hAnsi="Times New Roman" w:cs="Times New Roman"/>
          <w:sz w:val="24"/>
          <w:szCs w:val="24"/>
        </w:rPr>
        <w:t xml:space="preserve"> </w:t>
      </w:r>
      <w:r w:rsidR="006C63D9">
        <w:rPr>
          <w:rFonts w:ascii="Times New Roman" w:hAnsi="Times New Roman" w:cs="Times New Roman"/>
          <w:sz w:val="24"/>
          <w:szCs w:val="24"/>
        </w:rPr>
        <w:t>dentro de las</w:t>
      </w:r>
      <w:r>
        <w:rPr>
          <w:rFonts w:ascii="Times New Roman" w:hAnsi="Times New Roman" w:cs="Times New Roman"/>
          <w:sz w:val="24"/>
          <w:szCs w:val="24"/>
        </w:rPr>
        <w:t xml:space="preserve"> práctica</w:t>
      </w:r>
      <w:r w:rsidR="006C63D9">
        <w:rPr>
          <w:rFonts w:ascii="Times New Roman" w:hAnsi="Times New Roman" w:cs="Times New Roman"/>
          <w:sz w:val="24"/>
          <w:szCs w:val="24"/>
        </w:rPr>
        <w:t>s</w:t>
      </w:r>
      <w:r>
        <w:rPr>
          <w:rFonts w:ascii="Times New Roman" w:hAnsi="Times New Roman" w:cs="Times New Roman"/>
          <w:sz w:val="24"/>
          <w:szCs w:val="24"/>
        </w:rPr>
        <w:t xml:space="preserve"> </w:t>
      </w:r>
      <w:r w:rsidR="00624E6C">
        <w:rPr>
          <w:rFonts w:ascii="Times New Roman" w:hAnsi="Times New Roman" w:cs="Times New Roman"/>
          <w:sz w:val="24"/>
          <w:szCs w:val="24"/>
        </w:rPr>
        <w:t xml:space="preserve">profesionales </w:t>
      </w:r>
      <w:r>
        <w:rPr>
          <w:rFonts w:ascii="Times New Roman" w:hAnsi="Times New Roman" w:cs="Times New Roman"/>
          <w:sz w:val="24"/>
          <w:szCs w:val="24"/>
        </w:rPr>
        <w:t>según la Secretaria de Educación Pública (2014</w:t>
      </w:r>
      <w:r w:rsidR="009514E1">
        <w:rPr>
          <w:rFonts w:ascii="Times New Roman" w:hAnsi="Times New Roman" w:cs="Times New Roman"/>
          <w:sz w:val="24"/>
          <w:szCs w:val="24"/>
        </w:rPr>
        <w:t>,</w:t>
      </w:r>
      <w:r w:rsidR="009514E1" w:rsidRPr="009514E1">
        <w:rPr>
          <w:rFonts w:ascii="Times New Roman" w:hAnsi="Times New Roman" w:cs="Times New Roman"/>
          <w:sz w:val="24"/>
          <w:szCs w:val="24"/>
        </w:rPr>
        <w:t xml:space="preserve"> </w:t>
      </w:r>
      <w:r w:rsidR="009514E1">
        <w:rPr>
          <w:rFonts w:ascii="Times New Roman" w:hAnsi="Times New Roman" w:cs="Times New Roman"/>
          <w:sz w:val="24"/>
          <w:szCs w:val="24"/>
        </w:rPr>
        <w:t>pg. 15</w:t>
      </w:r>
      <w:r>
        <w:rPr>
          <w:rFonts w:ascii="Times New Roman" w:hAnsi="Times New Roman" w:cs="Times New Roman"/>
          <w:sz w:val="24"/>
          <w:szCs w:val="24"/>
        </w:rPr>
        <w:t>), son “</w:t>
      </w:r>
      <w:r w:rsidRPr="00611722">
        <w:rPr>
          <w:rFonts w:ascii="Times New Roman" w:hAnsi="Times New Roman" w:cs="Times New Roman"/>
          <w:sz w:val="24"/>
          <w:szCs w:val="24"/>
        </w:rPr>
        <w:t>los procesos de mejora que el estudiante realiza al momento de atender alguno de los problemas de la práctica, para ello requiere del diseño y desarrollo de un plan de acción que recupere las bases de la investigación-acción</w:t>
      </w:r>
      <w:r>
        <w:rPr>
          <w:rFonts w:ascii="Times New Roman" w:hAnsi="Times New Roman" w:cs="Times New Roman"/>
          <w:sz w:val="24"/>
          <w:szCs w:val="24"/>
        </w:rPr>
        <w:t>”. La investigación – acción es una herramienta que es necesaria dentro de la docencia ya que sirve para mejorar el trabajo dentro del aula.</w:t>
      </w:r>
    </w:p>
    <w:p w:rsidR="00B87351" w:rsidRDefault="007C125D"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Todo lo ya mencionado </w:t>
      </w:r>
      <w:r w:rsidR="006B1B7D">
        <w:rPr>
          <w:rFonts w:ascii="Times New Roman" w:hAnsi="Times New Roman" w:cs="Times New Roman"/>
          <w:sz w:val="24"/>
          <w:szCs w:val="24"/>
        </w:rPr>
        <w:t>fue</w:t>
      </w:r>
      <w:r>
        <w:rPr>
          <w:rFonts w:ascii="Times New Roman" w:hAnsi="Times New Roman" w:cs="Times New Roman"/>
          <w:sz w:val="24"/>
          <w:szCs w:val="24"/>
        </w:rPr>
        <w:t xml:space="preserve"> muy importante dentro de la </w:t>
      </w:r>
      <w:r w:rsidR="00F6412D">
        <w:rPr>
          <w:rFonts w:ascii="Times New Roman" w:hAnsi="Times New Roman" w:cs="Times New Roman"/>
          <w:sz w:val="24"/>
          <w:szCs w:val="24"/>
        </w:rPr>
        <w:t>práctica</w:t>
      </w:r>
      <w:r>
        <w:rPr>
          <w:rFonts w:ascii="Times New Roman" w:hAnsi="Times New Roman" w:cs="Times New Roman"/>
          <w:sz w:val="24"/>
          <w:szCs w:val="24"/>
        </w:rPr>
        <w:t xml:space="preserve"> educativa para poder ir desarrollando las competencias de perfil de egreso que se menciona dentro del plan de estudios 2018 de la </w:t>
      </w:r>
      <w:r w:rsidR="006B1B7D">
        <w:rPr>
          <w:rFonts w:ascii="Times New Roman" w:hAnsi="Times New Roman" w:cs="Times New Roman"/>
          <w:sz w:val="24"/>
          <w:szCs w:val="24"/>
        </w:rPr>
        <w:t>L</w:t>
      </w:r>
      <w:r>
        <w:rPr>
          <w:rFonts w:ascii="Times New Roman" w:hAnsi="Times New Roman" w:cs="Times New Roman"/>
          <w:sz w:val="24"/>
          <w:szCs w:val="24"/>
        </w:rPr>
        <w:t xml:space="preserve">icenciatura de </w:t>
      </w:r>
      <w:r w:rsidR="006B1B7D">
        <w:rPr>
          <w:rFonts w:ascii="Times New Roman" w:hAnsi="Times New Roman" w:cs="Times New Roman"/>
          <w:sz w:val="24"/>
          <w:szCs w:val="24"/>
        </w:rPr>
        <w:t>E</w:t>
      </w:r>
      <w:r>
        <w:rPr>
          <w:rFonts w:ascii="Times New Roman" w:hAnsi="Times New Roman" w:cs="Times New Roman"/>
          <w:sz w:val="24"/>
          <w:szCs w:val="24"/>
        </w:rPr>
        <w:t xml:space="preserve">ducación </w:t>
      </w:r>
      <w:r w:rsidR="006B1B7D">
        <w:rPr>
          <w:rFonts w:ascii="Times New Roman" w:hAnsi="Times New Roman" w:cs="Times New Roman"/>
          <w:sz w:val="24"/>
          <w:szCs w:val="24"/>
        </w:rPr>
        <w:t>P</w:t>
      </w:r>
      <w:r>
        <w:rPr>
          <w:rFonts w:ascii="Times New Roman" w:hAnsi="Times New Roman" w:cs="Times New Roman"/>
          <w:sz w:val="24"/>
          <w:szCs w:val="24"/>
        </w:rPr>
        <w:t>reescolar, por lo que se optó por seleccionar la siguiente competencia y sus unidades:</w:t>
      </w:r>
    </w:p>
    <w:p w:rsidR="00592E2B" w:rsidRDefault="00592E2B" w:rsidP="00670962">
      <w:pPr>
        <w:spacing w:after="480" w:line="360" w:lineRule="auto"/>
        <w:ind w:firstLine="709"/>
        <w:rPr>
          <w:rFonts w:ascii="Times New Roman" w:hAnsi="Times New Roman" w:cs="Times New Roman"/>
          <w:sz w:val="24"/>
          <w:szCs w:val="24"/>
        </w:rPr>
      </w:pPr>
      <w:r w:rsidRPr="00592E2B">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B36446" w:rsidRPr="00592E2B" w:rsidRDefault="00B36446"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Esta competencia profesional cuenta con tres unidades de aprendizaje que sirven para poder identificar las características que se desarrollaron a lo largo del trayecto formativo dentro de las jornadas de práctica, dentro de la primera unidad menciona lo siguiente:</w:t>
      </w:r>
    </w:p>
    <w:p w:rsidR="00B36446" w:rsidRDefault="00592E2B" w:rsidP="00DF037B">
      <w:pPr>
        <w:pStyle w:val="Prrafodelista"/>
        <w:numPr>
          <w:ilvl w:val="0"/>
          <w:numId w:val="1"/>
        </w:numPr>
        <w:spacing w:after="480" w:line="360" w:lineRule="auto"/>
        <w:ind w:left="0" w:firstLine="709"/>
        <w:rPr>
          <w:rFonts w:ascii="Times New Roman" w:hAnsi="Times New Roman" w:cs="Times New Roman"/>
          <w:sz w:val="24"/>
          <w:szCs w:val="24"/>
        </w:rPr>
      </w:pPr>
      <w:r w:rsidRPr="00592E2B">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rsidR="00B36446" w:rsidRPr="00B36446" w:rsidRDefault="00B36446"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los primeros pasos dentro de las jornadas de práctica fue elaborar diagnósticos tanto del grupo como individual de cada alumno con el fin de recabar información sobre las características y áreas de oportunidad, mejorando las estrategias didácticas aplicadas.</w:t>
      </w:r>
    </w:p>
    <w:p w:rsidR="00592E2B" w:rsidRDefault="00592E2B" w:rsidP="00DF037B">
      <w:pPr>
        <w:pStyle w:val="Prrafodelista"/>
        <w:numPr>
          <w:ilvl w:val="0"/>
          <w:numId w:val="1"/>
        </w:numPr>
        <w:spacing w:after="480" w:line="360" w:lineRule="auto"/>
        <w:ind w:left="0" w:firstLine="709"/>
        <w:rPr>
          <w:rFonts w:ascii="Times New Roman" w:hAnsi="Times New Roman" w:cs="Times New Roman"/>
          <w:sz w:val="24"/>
          <w:szCs w:val="24"/>
        </w:rPr>
      </w:pPr>
      <w:r w:rsidRPr="00592E2B">
        <w:rPr>
          <w:rFonts w:ascii="Times New Roman" w:hAnsi="Times New Roman" w:cs="Times New Roman"/>
          <w:sz w:val="24"/>
          <w:szCs w:val="24"/>
        </w:rPr>
        <w:lastRenderedPageBreak/>
        <w:t>Selecciona estrategias que favorecen el desarrollo intelectual, físico, social y emocional de los alumnos para procurar el logro de los aprendizajes.</w:t>
      </w:r>
    </w:p>
    <w:p w:rsidR="00B36446" w:rsidRPr="00B36446" w:rsidRDefault="00B36446"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la segunda unidad de aprendizaje se desarrollaron estrategias didácticas para mejorar el aprendizaje de los alumnos, </w:t>
      </w:r>
      <w:r w:rsidR="000058B1">
        <w:rPr>
          <w:rFonts w:ascii="Times New Roman" w:hAnsi="Times New Roman" w:cs="Times New Roman"/>
          <w:sz w:val="24"/>
          <w:szCs w:val="24"/>
        </w:rPr>
        <w:t>y buscar las áreas de oportunidad al momento del diseño de las secuencias dentro de la planeación que se utilizó a lo largo de las jornadas de práctica.</w:t>
      </w:r>
    </w:p>
    <w:p w:rsidR="00B61ACD" w:rsidRPr="00B61ACD" w:rsidRDefault="00592E2B" w:rsidP="00DF037B">
      <w:pPr>
        <w:pStyle w:val="Prrafodelista"/>
        <w:numPr>
          <w:ilvl w:val="0"/>
          <w:numId w:val="1"/>
        </w:numPr>
        <w:spacing w:after="480" w:line="360" w:lineRule="auto"/>
        <w:ind w:left="0" w:firstLine="709"/>
        <w:rPr>
          <w:rFonts w:ascii="Times New Roman" w:hAnsi="Times New Roman" w:cs="Times New Roman"/>
          <w:sz w:val="24"/>
          <w:szCs w:val="24"/>
        </w:rPr>
      </w:pPr>
      <w:r w:rsidRPr="00592E2B">
        <w:rPr>
          <w:rFonts w:ascii="Times New Roman" w:hAnsi="Times New Roman" w:cs="Times New Roman"/>
          <w:sz w:val="24"/>
          <w:szCs w:val="24"/>
        </w:rPr>
        <w:t>Construye escenarios y experiencias de aprendizaje utilizando diversos recursos metodológicos y tecnológicos para favorecer la educación inclusiva.</w:t>
      </w:r>
      <w:r w:rsidR="00B61ACD">
        <w:rPr>
          <w:rFonts w:ascii="Times New Roman" w:hAnsi="Times New Roman" w:cs="Times New Roman"/>
          <w:sz w:val="24"/>
          <w:szCs w:val="24"/>
        </w:rPr>
        <w:t xml:space="preserve"> (SEP, 2018)</w:t>
      </w:r>
    </w:p>
    <w:p w:rsidR="00B61ACD" w:rsidRDefault="000058B1"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 tercera y última unidad se favoreció a lo largo de todo el trayecto formativo, siempre buscando la mejora de esta práctica. </w:t>
      </w:r>
      <w:r w:rsidR="006B1B7D">
        <w:rPr>
          <w:rFonts w:ascii="Times New Roman" w:hAnsi="Times New Roman" w:cs="Times New Roman"/>
          <w:sz w:val="24"/>
          <w:szCs w:val="24"/>
        </w:rPr>
        <w:t>Elegí</w:t>
      </w:r>
      <w:r w:rsidR="00B61ACD">
        <w:rPr>
          <w:rFonts w:ascii="Times New Roman" w:hAnsi="Times New Roman" w:cs="Times New Roman"/>
          <w:sz w:val="24"/>
          <w:szCs w:val="24"/>
        </w:rPr>
        <w:t xml:space="preserve"> esta competencia porque la planeación es una de las partes más importantes de ser docente, </w:t>
      </w:r>
      <w:r w:rsidR="00204A89">
        <w:rPr>
          <w:rFonts w:ascii="Times New Roman" w:hAnsi="Times New Roman" w:cs="Times New Roman"/>
          <w:sz w:val="24"/>
          <w:szCs w:val="24"/>
        </w:rPr>
        <w:t>ya que es todo un proceso, desde aplicar el diagn</w:t>
      </w:r>
      <w:r w:rsidR="006B1B7D">
        <w:rPr>
          <w:rFonts w:ascii="Times New Roman" w:hAnsi="Times New Roman" w:cs="Times New Roman"/>
          <w:sz w:val="24"/>
          <w:szCs w:val="24"/>
        </w:rPr>
        <w:t>ó</w:t>
      </w:r>
      <w:r w:rsidR="00204A89">
        <w:rPr>
          <w:rFonts w:ascii="Times New Roman" w:hAnsi="Times New Roman" w:cs="Times New Roman"/>
          <w:sz w:val="24"/>
          <w:szCs w:val="24"/>
        </w:rPr>
        <w:t>stico al grupo y a cada niño para tomar en cuenta sus conocimientos previos y áreas de oportunidad en cada campo de formación académica o en las áreas de desarrollo personal y social, donde el docente encargado del grupo aplica las estrategias didácticas para desarrollar un aprendizaje esperado en el alumno.</w:t>
      </w:r>
    </w:p>
    <w:p w:rsidR="001A54B8" w:rsidRDefault="001A54B8" w:rsidP="00670962">
      <w:pPr>
        <w:spacing w:after="480" w:line="360" w:lineRule="auto"/>
        <w:ind w:firstLine="709"/>
        <w:rPr>
          <w:rFonts w:ascii="Times New Roman" w:hAnsi="Times New Roman" w:cs="Times New Roman"/>
          <w:sz w:val="24"/>
          <w:szCs w:val="24"/>
        </w:rPr>
      </w:pPr>
      <w:r w:rsidRPr="00F23087">
        <w:rPr>
          <w:rFonts w:ascii="Times New Roman" w:hAnsi="Times New Roman" w:cs="Times New Roman"/>
          <w:sz w:val="24"/>
          <w:szCs w:val="24"/>
        </w:rPr>
        <w:t>Todo esto sin perder de vista las necesidades del grupo, ya que la planificación se refiere al desarrollo de un proceso basado en una necesidad o interés común, estableciendo metas en tiempo y e</w:t>
      </w:r>
      <w:r w:rsidR="0019350A">
        <w:rPr>
          <w:rFonts w:ascii="Times New Roman" w:hAnsi="Times New Roman" w:cs="Times New Roman"/>
          <w:sz w:val="24"/>
          <w:szCs w:val="24"/>
        </w:rPr>
        <w:t>spacios determinados como lo menciona: Rodríguez</w:t>
      </w:r>
      <w:r w:rsidRPr="00F23087">
        <w:rPr>
          <w:rFonts w:ascii="Times New Roman" w:hAnsi="Times New Roman" w:cs="Times New Roman"/>
          <w:sz w:val="24"/>
          <w:szCs w:val="24"/>
        </w:rPr>
        <w:t xml:space="preserve"> </w:t>
      </w:r>
      <w:r w:rsidR="0019350A">
        <w:rPr>
          <w:rFonts w:ascii="Times New Roman" w:hAnsi="Times New Roman" w:cs="Times New Roman"/>
          <w:sz w:val="24"/>
          <w:szCs w:val="24"/>
        </w:rPr>
        <w:t>(</w:t>
      </w:r>
      <w:r w:rsidRPr="00F23087">
        <w:rPr>
          <w:rFonts w:ascii="Times New Roman" w:hAnsi="Times New Roman" w:cs="Times New Roman"/>
          <w:sz w:val="24"/>
          <w:szCs w:val="24"/>
        </w:rPr>
        <w:t>2015</w:t>
      </w:r>
      <w:r w:rsidR="00410B31">
        <w:rPr>
          <w:rFonts w:ascii="Times New Roman" w:hAnsi="Times New Roman" w:cs="Times New Roman"/>
          <w:sz w:val="24"/>
          <w:szCs w:val="24"/>
        </w:rPr>
        <w:t>, pg. 34</w:t>
      </w:r>
      <w:r w:rsidRPr="00F23087">
        <w:rPr>
          <w:rFonts w:ascii="Times New Roman" w:hAnsi="Times New Roman" w:cs="Times New Roman"/>
          <w:sz w:val="24"/>
          <w:szCs w:val="24"/>
        </w:rPr>
        <w:t>)</w:t>
      </w:r>
      <w:r>
        <w:rPr>
          <w:rFonts w:ascii="Times New Roman" w:hAnsi="Times New Roman" w:cs="Times New Roman"/>
          <w:sz w:val="24"/>
          <w:szCs w:val="24"/>
        </w:rPr>
        <w:t>, por lo que dentro del preescolar es importante conocer a los alumnos para poder establecer metas y estrategias didácticas dentro de la planeación.</w:t>
      </w:r>
    </w:p>
    <w:p w:rsidR="004D3299" w:rsidRDefault="004D3299"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Dentro de las jornadas de práctica se identificaron problemáticas y áreas de oportunidad en el grupo, y gracias a las estrategias como la planeación y evaluación se pudieron cumplir las metas a pesar de los retos que presenta la sociedad actual, se buscó implementar diferentes estrategias como utilizar recursos materiales concretos, el juego, la motivación, entre muchas otras.</w:t>
      </w:r>
    </w:p>
    <w:p w:rsidR="004D3299" w:rsidRPr="007542DD" w:rsidRDefault="004D3299"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El juego es una estrategia muy importante dentro de la planeación, como lo menciona Leyva (2011</w:t>
      </w:r>
      <w:r w:rsidR="00410B31">
        <w:rPr>
          <w:rFonts w:ascii="Times New Roman" w:hAnsi="Times New Roman" w:cs="Times New Roman"/>
          <w:sz w:val="24"/>
          <w:szCs w:val="24"/>
        </w:rPr>
        <w:t>, pg. 14</w:t>
      </w:r>
      <w:r>
        <w:rPr>
          <w:rFonts w:ascii="Times New Roman" w:hAnsi="Times New Roman" w:cs="Times New Roman"/>
          <w:sz w:val="24"/>
          <w:szCs w:val="24"/>
        </w:rPr>
        <w:t>), el juego “</w:t>
      </w:r>
      <w:r w:rsidRPr="008254A0">
        <w:rPr>
          <w:rFonts w:ascii="Times New Roman" w:hAnsi="Times New Roman" w:cs="Times New Roman"/>
          <w:sz w:val="24"/>
          <w:szCs w:val="24"/>
        </w:rPr>
        <w:t>como estrategia didáctica persigue fines educativos, que de una u otra forma fomentaran y desarrollaran en los niños y las niñas, de la educación infantil, aprendizajes derivados de situaciones de juego</w:t>
      </w:r>
      <w:r>
        <w:rPr>
          <w:rFonts w:ascii="Times New Roman" w:hAnsi="Times New Roman" w:cs="Times New Roman"/>
          <w:sz w:val="24"/>
          <w:szCs w:val="24"/>
        </w:rPr>
        <w:t>”.</w:t>
      </w:r>
    </w:p>
    <w:p w:rsidR="0063626F" w:rsidRDefault="0063626F"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docente en formación es importante destacar que se lleva un seguimiento de las estrategias innovadoras que se utilizaron, las áreas de oportunidad, fortalezas, herramientas utilizadas, todo con el fin de la mejora de </w:t>
      </w:r>
      <w:r w:rsidR="0019350A">
        <w:rPr>
          <w:rFonts w:ascii="Times New Roman" w:hAnsi="Times New Roman" w:cs="Times New Roman"/>
          <w:sz w:val="24"/>
          <w:szCs w:val="24"/>
        </w:rPr>
        <w:t>la</w:t>
      </w:r>
      <w:r>
        <w:rPr>
          <w:rFonts w:ascii="Times New Roman" w:hAnsi="Times New Roman" w:cs="Times New Roman"/>
          <w:sz w:val="24"/>
          <w:szCs w:val="24"/>
        </w:rPr>
        <w:t xml:space="preserve"> práctica profesional, donde desarroll</w:t>
      </w:r>
      <w:r w:rsidR="0015430E">
        <w:rPr>
          <w:rFonts w:ascii="Times New Roman" w:hAnsi="Times New Roman" w:cs="Times New Roman"/>
          <w:sz w:val="24"/>
          <w:szCs w:val="24"/>
        </w:rPr>
        <w:t>é</w:t>
      </w:r>
      <w:r>
        <w:rPr>
          <w:rFonts w:ascii="Times New Roman" w:hAnsi="Times New Roman" w:cs="Times New Roman"/>
          <w:sz w:val="24"/>
          <w:szCs w:val="24"/>
        </w:rPr>
        <w:t xml:space="preserve"> la competencia seleccionada</w:t>
      </w:r>
      <w:r w:rsidR="00616A53">
        <w:rPr>
          <w:rFonts w:ascii="Times New Roman" w:hAnsi="Times New Roman" w:cs="Times New Roman"/>
          <w:sz w:val="24"/>
          <w:szCs w:val="24"/>
        </w:rPr>
        <w:t xml:space="preserve"> y que en el día a día vaya mejorando, siguiendo en constante investigación para estar a la par con las nuevas generaciones</w:t>
      </w:r>
      <w:r>
        <w:rPr>
          <w:rFonts w:ascii="Times New Roman" w:hAnsi="Times New Roman" w:cs="Times New Roman"/>
          <w:sz w:val="24"/>
          <w:szCs w:val="24"/>
        </w:rPr>
        <w:t>.</w:t>
      </w:r>
    </w:p>
    <w:p w:rsidR="00D0666D" w:rsidRDefault="00D0666D" w:rsidP="00D0666D">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Las jornadas de práctica </w:t>
      </w:r>
      <w:r w:rsidR="006B1B7D">
        <w:rPr>
          <w:rFonts w:ascii="Times New Roman" w:hAnsi="Times New Roman" w:cs="Times New Roman"/>
          <w:sz w:val="24"/>
          <w:szCs w:val="24"/>
        </w:rPr>
        <w:t>las realicé</w:t>
      </w:r>
      <w:r>
        <w:rPr>
          <w:rFonts w:ascii="Times New Roman" w:hAnsi="Times New Roman" w:cs="Times New Roman"/>
          <w:sz w:val="24"/>
          <w:szCs w:val="24"/>
        </w:rPr>
        <w:t xml:space="preserve"> dentro del </w:t>
      </w:r>
      <w:r w:rsidR="006B1B7D">
        <w:rPr>
          <w:rFonts w:ascii="Times New Roman" w:hAnsi="Times New Roman" w:cs="Times New Roman"/>
          <w:sz w:val="24"/>
          <w:szCs w:val="24"/>
        </w:rPr>
        <w:t>J</w:t>
      </w:r>
      <w:r>
        <w:rPr>
          <w:rFonts w:ascii="Times New Roman" w:hAnsi="Times New Roman" w:cs="Times New Roman"/>
          <w:sz w:val="24"/>
          <w:szCs w:val="24"/>
        </w:rPr>
        <w:t xml:space="preserve">ardín de </w:t>
      </w:r>
      <w:r w:rsidR="006B1B7D">
        <w:rPr>
          <w:rFonts w:ascii="Times New Roman" w:hAnsi="Times New Roman" w:cs="Times New Roman"/>
          <w:sz w:val="24"/>
          <w:szCs w:val="24"/>
        </w:rPr>
        <w:t>N</w:t>
      </w:r>
      <w:r>
        <w:rPr>
          <w:rFonts w:ascii="Times New Roman" w:hAnsi="Times New Roman" w:cs="Times New Roman"/>
          <w:sz w:val="24"/>
          <w:szCs w:val="24"/>
        </w:rPr>
        <w:t xml:space="preserve">iños Francisco I Madero, </w:t>
      </w:r>
      <w:r w:rsidRPr="00D0666D">
        <w:rPr>
          <w:rFonts w:ascii="Times New Roman" w:hAnsi="Times New Roman" w:cs="Times New Roman"/>
          <w:sz w:val="24"/>
          <w:szCs w:val="24"/>
        </w:rPr>
        <w:t xml:space="preserve">que se ubica en </w:t>
      </w:r>
      <w:r>
        <w:rPr>
          <w:rFonts w:ascii="Times New Roman" w:hAnsi="Times New Roman" w:cs="Times New Roman"/>
          <w:sz w:val="24"/>
          <w:szCs w:val="24"/>
        </w:rPr>
        <w:t xml:space="preserve">la </w:t>
      </w:r>
      <w:r w:rsidRPr="00D0666D">
        <w:rPr>
          <w:rFonts w:ascii="Times New Roman" w:hAnsi="Times New Roman" w:cs="Times New Roman"/>
          <w:sz w:val="24"/>
          <w:szCs w:val="24"/>
        </w:rPr>
        <w:t>Calle: Capitán Francisco Javier Mujica s/n</w:t>
      </w:r>
      <w:r>
        <w:rPr>
          <w:rFonts w:ascii="Times New Roman" w:hAnsi="Times New Roman" w:cs="Times New Roman"/>
          <w:sz w:val="24"/>
          <w:szCs w:val="24"/>
        </w:rPr>
        <w:t>,</w:t>
      </w:r>
      <w:r w:rsidRPr="00D0666D">
        <w:rPr>
          <w:rFonts w:ascii="Times New Roman" w:hAnsi="Times New Roman" w:cs="Times New Roman"/>
          <w:sz w:val="24"/>
          <w:szCs w:val="24"/>
        </w:rPr>
        <w:t xml:space="preserve"> Colonia: Francisco I. Madero</w:t>
      </w:r>
      <w:r>
        <w:rPr>
          <w:rFonts w:ascii="Times New Roman" w:hAnsi="Times New Roman" w:cs="Times New Roman"/>
          <w:sz w:val="24"/>
          <w:szCs w:val="24"/>
        </w:rPr>
        <w:t xml:space="preserve"> en Saltillo, Coahuila, este</w:t>
      </w:r>
      <w:r w:rsidRPr="00D0666D">
        <w:rPr>
          <w:rFonts w:ascii="Times New Roman" w:hAnsi="Times New Roman" w:cs="Times New Roman"/>
          <w:sz w:val="24"/>
          <w:szCs w:val="24"/>
        </w:rPr>
        <w:t xml:space="preserve"> cuenta con una z</w:t>
      </w:r>
      <w:r>
        <w:rPr>
          <w:rFonts w:ascii="Times New Roman" w:hAnsi="Times New Roman" w:cs="Times New Roman"/>
          <w:sz w:val="24"/>
          <w:szCs w:val="24"/>
        </w:rPr>
        <w:t>o</w:t>
      </w:r>
      <w:r w:rsidRPr="00D0666D">
        <w:rPr>
          <w:rFonts w:ascii="Times New Roman" w:hAnsi="Times New Roman" w:cs="Times New Roman"/>
          <w:sz w:val="24"/>
          <w:szCs w:val="24"/>
        </w:rPr>
        <w:t>n</w:t>
      </w:r>
      <w:r>
        <w:rPr>
          <w:rFonts w:ascii="Times New Roman" w:hAnsi="Times New Roman" w:cs="Times New Roman"/>
          <w:sz w:val="24"/>
          <w:szCs w:val="24"/>
        </w:rPr>
        <w:t>a</w:t>
      </w:r>
      <w:r w:rsidRPr="00D0666D">
        <w:rPr>
          <w:rFonts w:ascii="Times New Roman" w:hAnsi="Times New Roman" w:cs="Times New Roman"/>
          <w:sz w:val="24"/>
          <w:szCs w:val="24"/>
        </w:rPr>
        <w:t xml:space="preserve"> de 104 y matrícula 05DJN0232S,</w:t>
      </w:r>
      <w:r>
        <w:rPr>
          <w:rFonts w:ascii="Times New Roman" w:hAnsi="Times New Roman" w:cs="Times New Roman"/>
          <w:sz w:val="24"/>
          <w:szCs w:val="24"/>
        </w:rPr>
        <w:t xml:space="preserve"> la institución cuenta con cinco salones </w:t>
      </w:r>
      <w:r w:rsidR="00FE386B">
        <w:rPr>
          <w:rFonts w:ascii="Times New Roman" w:hAnsi="Times New Roman" w:cs="Times New Roman"/>
          <w:sz w:val="24"/>
          <w:szCs w:val="24"/>
        </w:rPr>
        <w:t xml:space="preserve">destinados </w:t>
      </w:r>
      <w:r w:rsidR="0003445A">
        <w:rPr>
          <w:rFonts w:ascii="Times New Roman" w:hAnsi="Times New Roman" w:cs="Times New Roman"/>
          <w:sz w:val="24"/>
          <w:szCs w:val="24"/>
        </w:rPr>
        <w:t xml:space="preserve">para dar clase, </w:t>
      </w:r>
      <w:r w:rsidR="00DB3EDD">
        <w:rPr>
          <w:rFonts w:ascii="Times New Roman" w:hAnsi="Times New Roman" w:cs="Times New Roman"/>
          <w:sz w:val="24"/>
          <w:szCs w:val="24"/>
        </w:rPr>
        <w:t xml:space="preserve">patio de juegos en la parte delantera y trasera, y algunas áreas verdes. </w:t>
      </w:r>
    </w:p>
    <w:p w:rsidR="00D0666D" w:rsidRDefault="00D0666D" w:rsidP="00D0666D">
      <w:pPr>
        <w:spacing w:after="480" w:line="360" w:lineRule="auto"/>
        <w:ind w:firstLine="709"/>
        <w:rPr>
          <w:rFonts w:ascii="Times New Roman" w:hAnsi="Times New Roman" w:cs="Times New Roman"/>
          <w:sz w:val="24"/>
          <w:szCs w:val="24"/>
        </w:rPr>
      </w:pPr>
      <w:r w:rsidRPr="00D0666D">
        <w:rPr>
          <w:rFonts w:ascii="Times New Roman" w:hAnsi="Times New Roman" w:cs="Times New Roman"/>
          <w:sz w:val="24"/>
          <w:szCs w:val="24"/>
        </w:rPr>
        <w:t xml:space="preserve">En el grupo </w:t>
      </w:r>
      <w:r w:rsidR="00DB3EDD">
        <w:rPr>
          <w:rFonts w:ascii="Times New Roman" w:hAnsi="Times New Roman" w:cs="Times New Roman"/>
          <w:sz w:val="24"/>
          <w:szCs w:val="24"/>
        </w:rPr>
        <w:t xml:space="preserve">donde se aplicaron las estrategias didácticas </w:t>
      </w:r>
      <w:r w:rsidRPr="00D0666D">
        <w:rPr>
          <w:rFonts w:ascii="Times New Roman" w:hAnsi="Times New Roman" w:cs="Times New Roman"/>
          <w:sz w:val="24"/>
          <w:szCs w:val="24"/>
        </w:rPr>
        <w:t>fue en el grupo de segundo año, sección A, la maestra titular llamada Karla Valeria Venegas Guzm</w:t>
      </w:r>
      <w:r>
        <w:rPr>
          <w:rFonts w:ascii="Times New Roman" w:hAnsi="Times New Roman" w:cs="Times New Roman"/>
          <w:sz w:val="24"/>
          <w:szCs w:val="24"/>
        </w:rPr>
        <w:t>á</w:t>
      </w:r>
      <w:r w:rsidRPr="00D0666D">
        <w:rPr>
          <w:rFonts w:ascii="Times New Roman" w:hAnsi="Times New Roman" w:cs="Times New Roman"/>
          <w:sz w:val="24"/>
          <w:szCs w:val="24"/>
        </w:rPr>
        <w:t>n, con un total de 31 alumnos, 16 niñas y 15 niños, de edades entre 4 y 5 años, el grupo se caracteriza por ser muy visual y kines</w:t>
      </w:r>
      <w:r>
        <w:rPr>
          <w:rFonts w:ascii="Times New Roman" w:hAnsi="Times New Roman" w:cs="Times New Roman"/>
          <w:sz w:val="24"/>
          <w:szCs w:val="24"/>
        </w:rPr>
        <w:t>tés</w:t>
      </w:r>
      <w:r w:rsidRPr="00D0666D">
        <w:rPr>
          <w:rFonts w:ascii="Times New Roman" w:hAnsi="Times New Roman" w:cs="Times New Roman"/>
          <w:sz w:val="24"/>
          <w:szCs w:val="24"/>
        </w:rPr>
        <w:t>ico.</w:t>
      </w:r>
    </w:p>
    <w:p w:rsidR="001F7E98" w:rsidRDefault="001F7E98"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Gracias a los instrumentos como el diagnostico de grupo que se aplicó se logró identificar la pregunta problema: ¿Cómo favorecer la escritura en segundo año de preescolar?, lo cual ayudó a tomar el enfoque a las secuencias didácticas de los planes de trabajo que se pusieron en práctica dentro de las jornadas de práctica profesional</w:t>
      </w:r>
      <w:r w:rsidR="00410CDF">
        <w:rPr>
          <w:rFonts w:ascii="Times New Roman" w:hAnsi="Times New Roman" w:cs="Times New Roman"/>
          <w:sz w:val="24"/>
          <w:szCs w:val="24"/>
        </w:rPr>
        <w:t>, se eligió dicha pregunta ya que la escritura es una herramienta que se utiliza día con día y que desde edad preescolar es necesario incentivar el interés por conocer las letras, las composiciones y comprender la escritura.</w:t>
      </w:r>
    </w:p>
    <w:p w:rsidR="00F94C11" w:rsidRDefault="0015430E"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Dentro del trayecto de formación profesional gracias a las herramientas aplicadas, se pudieron identificar diversas áreas de oportunidad en el grupo de práctica, de las cuáles algunas </w:t>
      </w:r>
      <w:r w:rsidR="00594589">
        <w:rPr>
          <w:rFonts w:ascii="Times New Roman" w:hAnsi="Times New Roman" w:cs="Times New Roman"/>
          <w:sz w:val="24"/>
          <w:szCs w:val="24"/>
        </w:rPr>
        <w:t xml:space="preserve">resultaron debido </w:t>
      </w:r>
      <w:r>
        <w:rPr>
          <w:rFonts w:ascii="Times New Roman" w:hAnsi="Times New Roman" w:cs="Times New Roman"/>
          <w:sz w:val="24"/>
          <w:szCs w:val="24"/>
        </w:rPr>
        <w:t xml:space="preserve">por la situación que se está viviendo </w:t>
      </w:r>
      <w:r w:rsidR="00594589">
        <w:rPr>
          <w:rFonts w:ascii="Times New Roman" w:hAnsi="Times New Roman" w:cs="Times New Roman"/>
          <w:sz w:val="24"/>
          <w:szCs w:val="24"/>
        </w:rPr>
        <w:t>por</w:t>
      </w:r>
      <w:r>
        <w:rPr>
          <w:rFonts w:ascii="Times New Roman" w:hAnsi="Times New Roman" w:cs="Times New Roman"/>
          <w:sz w:val="24"/>
          <w:szCs w:val="24"/>
        </w:rPr>
        <w:t xml:space="preserve"> la pandemia </w:t>
      </w:r>
      <w:r w:rsidR="00594589">
        <w:rPr>
          <w:rFonts w:ascii="Times New Roman" w:hAnsi="Times New Roman" w:cs="Times New Roman"/>
          <w:sz w:val="24"/>
          <w:szCs w:val="24"/>
        </w:rPr>
        <w:t>por</w:t>
      </w:r>
      <w:r>
        <w:rPr>
          <w:rFonts w:ascii="Times New Roman" w:hAnsi="Times New Roman" w:cs="Times New Roman"/>
          <w:sz w:val="24"/>
          <w:szCs w:val="24"/>
        </w:rPr>
        <w:t xml:space="preserve"> </w:t>
      </w:r>
      <w:r w:rsidR="00594589">
        <w:rPr>
          <w:rFonts w:ascii="Times New Roman" w:hAnsi="Times New Roman" w:cs="Times New Roman"/>
          <w:sz w:val="24"/>
          <w:szCs w:val="24"/>
        </w:rPr>
        <w:t>e</w:t>
      </w:r>
      <w:r>
        <w:rPr>
          <w:rFonts w:ascii="Times New Roman" w:hAnsi="Times New Roman" w:cs="Times New Roman"/>
          <w:sz w:val="24"/>
          <w:szCs w:val="24"/>
        </w:rPr>
        <w:t>l covid-19</w:t>
      </w:r>
      <w:r w:rsidR="00A0573A">
        <w:rPr>
          <w:rFonts w:ascii="Times New Roman" w:hAnsi="Times New Roman" w:cs="Times New Roman"/>
          <w:sz w:val="24"/>
          <w:szCs w:val="24"/>
        </w:rPr>
        <w:t>,</w:t>
      </w:r>
      <w:r w:rsidR="00E13923">
        <w:rPr>
          <w:rFonts w:ascii="Times New Roman" w:hAnsi="Times New Roman" w:cs="Times New Roman"/>
          <w:sz w:val="24"/>
          <w:szCs w:val="24"/>
        </w:rPr>
        <w:t xml:space="preserve"> ya que esta ha afectado de manera significativa a los aprendizajes de los alumnos</w:t>
      </w:r>
      <w:r w:rsidR="00502E59">
        <w:rPr>
          <w:rFonts w:ascii="Times New Roman" w:hAnsi="Times New Roman" w:cs="Times New Roman"/>
          <w:sz w:val="24"/>
          <w:szCs w:val="24"/>
        </w:rPr>
        <w:t>;</w:t>
      </w:r>
      <w:r w:rsidR="00410B31">
        <w:rPr>
          <w:rFonts w:ascii="Times New Roman" w:hAnsi="Times New Roman" w:cs="Times New Roman"/>
          <w:sz w:val="24"/>
          <w:szCs w:val="24"/>
        </w:rPr>
        <w:t xml:space="preserve"> Se obtuvieron áreas de oportunidad en el grupo de práctica </w:t>
      </w:r>
      <w:r w:rsidR="0082761A">
        <w:rPr>
          <w:rFonts w:ascii="Times New Roman" w:hAnsi="Times New Roman" w:cs="Times New Roman"/>
          <w:sz w:val="24"/>
          <w:szCs w:val="24"/>
        </w:rPr>
        <w:t>dentro del campo de formación académica de Lenguaje y Comunicación.</w:t>
      </w:r>
    </w:p>
    <w:p w:rsidR="003451EB" w:rsidRDefault="0082761A" w:rsidP="00410CD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escritura s</w:t>
      </w:r>
      <w:r w:rsidR="00F94C11">
        <w:rPr>
          <w:rFonts w:ascii="Times New Roman" w:hAnsi="Times New Roman" w:cs="Times New Roman"/>
          <w:sz w:val="24"/>
          <w:szCs w:val="24"/>
        </w:rPr>
        <w:t>e identificó</w:t>
      </w:r>
      <w:r>
        <w:rPr>
          <w:rFonts w:ascii="Times New Roman" w:hAnsi="Times New Roman" w:cs="Times New Roman"/>
          <w:sz w:val="24"/>
          <w:szCs w:val="24"/>
        </w:rPr>
        <w:t xml:space="preserve"> como la principal problemática</w:t>
      </w:r>
      <w:r w:rsidR="00F94C11">
        <w:rPr>
          <w:rFonts w:ascii="Times New Roman" w:hAnsi="Times New Roman" w:cs="Times New Roman"/>
          <w:sz w:val="24"/>
          <w:szCs w:val="24"/>
        </w:rPr>
        <w:t xml:space="preserve"> debido a que los alumnos muestran </w:t>
      </w:r>
      <w:r w:rsidR="00B269FF">
        <w:rPr>
          <w:rFonts w:ascii="Times New Roman" w:hAnsi="Times New Roman" w:cs="Times New Roman"/>
          <w:sz w:val="24"/>
          <w:szCs w:val="24"/>
        </w:rPr>
        <w:t xml:space="preserve">menor atención a las actividades donde el tema central </w:t>
      </w:r>
      <w:r>
        <w:rPr>
          <w:rFonts w:ascii="Times New Roman" w:hAnsi="Times New Roman" w:cs="Times New Roman"/>
          <w:sz w:val="24"/>
          <w:szCs w:val="24"/>
        </w:rPr>
        <w:t xml:space="preserve">es la </w:t>
      </w:r>
      <w:r w:rsidR="00B269FF">
        <w:rPr>
          <w:rFonts w:ascii="Times New Roman" w:hAnsi="Times New Roman" w:cs="Times New Roman"/>
          <w:sz w:val="24"/>
          <w:szCs w:val="24"/>
        </w:rPr>
        <w:t>escritura desde su nombre, hasta identificar las letras que componen palabras que utilizan en su día a día, y gracias a la competencia que se eligió se desarrollan habilidades para diseñar los planes de trabajo según los conocimientos y habilidades que tengan nuestros alumnos, aunque esta es un área de oportunidad que durante todo mi trayecto laboral y experiencia se va a ir mejorando.</w:t>
      </w:r>
    </w:p>
    <w:p w:rsidR="00670962" w:rsidRDefault="0082761A" w:rsidP="0067096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Dentro de la problemática que se identificó en el grupo fue porque debido a las clases en línea donde los docentes tenemos menos control de los aprendizajes de los alumnos, ya que el proceso de aprendizaje depende de los padres de familia más que la escuela, por lo que en el regreso a clases presenciales se logró observar el rezago de los conocimientos de los alumnos sobre todo en la escritura, como identificar las letras y realizar los símbolos.</w:t>
      </w:r>
      <w:r w:rsidR="00D32A39">
        <w:rPr>
          <w:rFonts w:ascii="Times New Roman" w:hAnsi="Times New Roman" w:cs="Times New Roman"/>
          <w:sz w:val="24"/>
          <w:szCs w:val="24"/>
        </w:rPr>
        <w:t xml:space="preserve"> Como lo menciona Emilia Ferreiro</w:t>
      </w:r>
      <w:r w:rsidR="0067169D">
        <w:rPr>
          <w:rFonts w:ascii="Times New Roman" w:hAnsi="Times New Roman" w:cs="Times New Roman"/>
          <w:sz w:val="24"/>
          <w:szCs w:val="24"/>
        </w:rPr>
        <w:t xml:space="preserve"> (2006, pg. 42) “L</w:t>
      </w:r>
      <w:r w:rsidR="0067169D" w:rsidRPr="0067169D">
        <w:rPr>
          <w:rFonts w:ascii="Times New Roman" w:hAnsi="Times New Roman" w:cs="Times New Roman"/>
          <w:sz w:val="24"/>
          <w:szCs w:val="24"/>
        </w:rPr>
        <w:t>a construcción de</w:t>
      </w:r>
      <w:r w:rsidR="0067169D">
        <w:rPr>
          <w:rFonts w:ascii="Times New Roman" w:hAnsi="Times New Roman" w:cs="Times New Roman"/>
          <w:sz w:val="24"/>
          <w:szCs w:val="24"/>
        </w:rPr>
        <w:t xml:space="preserve">l </w:t>
      </w:r>
      <w:r w:rsidR="0067169D" w:rsidRPr="0067169D">
        <w:rPr>
          <w:rFonts w:ascii="Times New Roman" w:hAnsi="Times New Roman" w:cs="Times New Roman"/>
          <w:sz w:val="24"/>
          <w:szCs w:val="24"/>
        </w:rPr>
        <w:t xml:space="preserve">sistema </w:t>
      </w:r>
      <w:r w:rsidR="0067169D">
        <w:rPr>
          <w:rFonts w:ascii="Times New Roman" w:hAnsi="Times New Roman" w:cs="Times New Roman"/>
          <w:sz w:val="24"/>
          <w:szCs w:val="24"/>
        </w:rPr>
        <w:t xml:space="preserve">de escritura </w:t>
      </w:r>
      <w:r w:rsidR="0067169D" w:rsidRPr="0067169D">
        <w:rPr>
          <w:rFonts w:ascii="Times New Roman" w:hAnsi="Times New Roman" w:cs="Times New Roman"/>
          <w:sz w:val="24"/>
          <w:szCs w:val="24"/>
        </w:rPr>
        <w:t>necesita, por parte de los sujetos, un proceso de diferenciación entre los elementos, las propiedades y las relaciones que son aprendidas en el objeto que devendrá objeto de la representación</w:t>
      </w:r>
      <w:r w:rsidR="0067169D">
        <w:rPr>
          <w:rFonts w:ascii="Times New Roman" w:hAnsi="Times New Roman" w:cs="Times New Roman"/>
          <w:sz w:val="24"/>
          <w:szCs w:val="24"/>
        </w:rPr>
        <w:t>”.</w:t>
      </w:r>
    </w:p>
    <w:p w:rsidR="00595D85" w:rsidRDefault="00616A53" w:rsidP="006E21B5">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 importante ir introduciendo a los niños dentro de este proceso de escritura para que pueda</w:t>
      </w:r>
      <w:r w:rsidR="005D3D7A">
        <w:rPr>
          <w:rFonts w:ascii="Times New Roman" w:hAnsi="Times New Roman" w:cs="Times New Roman"/>
          <w:sz w:val="24"/>
          <w:szCs w:val="24"/>
        </w:rPr>
        <w:t>n</w:t>
      </w:r>
      <w:r>
        <w:rPr>
          <w:rFonts w:ascii="Times New Roman" w:hAnsi="Times New Roman" w:cs="Times New Roman"/>
          <w:sz w:val="24"/>
          <w:szCs w:val="24"/>
        </w:rPr>
        <w:t xml:space="preserve"> irse cada vez más des</w:t>
      </w:r>
      <w:r w:rsidR="00C21CFE">
        <w:rPr>
          <w:rFonts w:ascii="Times New Roman" w:hAnsi="Times New Roman" w:cs="Times New Roman"/>
          <w:sz w:val="24"/>
          <w:szCs w:val="24"/>
        </w:rPr>
        <w:t xml:space="preserve">envolviendo en la sociedad, </w:t>
      </w:r>
      <w:r w:rsidR="00195CE2">
        <w:rPr>
          <w:rFonts w:ascii="Times New Roman" w:hAnsi="Times New Roman" w:cs="Times New Roman"/>
          <w:sz w:val="24"/>
          <w:szCs w:val="24"/>
        </w:rPr>
        <w:t>existen diversas estrategias didácticas con las que se les puede ayudar guiando en el aprendizaje a los alumnos de una manera creativa, y que llame la atención de ellos, desde implementar diversos materiales concretos, hasta realizar actividades permanentes.</w:t>
      </w:r>
    </w:p>
    <w:p w:rsidR="006E21B5" w:rsidRDefault="00595D85" w:rsidP="00DF037B">
      <w:pPr>
        <w:spacing w:after="480" w:line="360" w:lineRule="auto"/>
        <w:ind w:firstLine="709"/>
        <w:rPr>
          <w:rFonts w:ascii="Times New Roman" w:hAnsi="Times New Roman" w:cs="Times New Roman"/>
          <w:sz w:val="24"/>
          <w:szCs w:val="24"/>
        </w:rPr>
      </w:pPr>
      <w:bookmarkStart w:id="0" w:name="_Hlk93520168"/>
      <w:r>
        <w:rPr>
          <w:rFonts w:ascii="Times New Roman" w:hAnsi="Times New Roman" w:cs="Times New Roman"/>
          <w:sz w:val="24"/>
          <w:szCs w:val="24"/>
        </w:rPr>
        <w:t xml:space="preserve">Dentro del grupo de práctica se aplicó </w:t>
      </w:r>
      <w:r w:rsidR="00914353">
        <w:rPr>
          <w:rFonts w:ascii="Times New Roman" w:hAnsi="Times New Roman" w:cs="Times New Roman"/>
          <w:sz w:val="24"/>
          <w:szCs w:val="24"/>
        </w:rPr>
        <w:t xml:space="preserve">de manera virtual debido a la contingencia </w:t>
      </w:r>
      <w:r>
        <w:rPr>
          <w:rFonts w:ascii="Times New Roman" w:hAnsi="Times New Roman" w:cs="Times New Roman"/>
          <w:sz w:val="24"/>
          <w:szCs w:val="24"/>
        </w:rPr>
        <w:t xml:space="preserve">un diagnóstico con la finalidad de conocer los conocimientos previos de cada uno de los alumnos de </w:t>
      </w:r>
      <w:r>
        <w:rPr>
          <w:rFonts w:ascii="Times New Roman" w:hAnsi="Times New Roman" w:cs="Times New Roman"/>
          <w:sz w:val="24"/>
          <w:szCs w:val="24"/>
        </w:rPr>
        <w:lastRenderedPageBreak/>
        <w:t>los diferentes campos de formación académica</w:t>
      </w:r>
      <w:r w:rsidR="00914353">
        <w:rPr>
          <w:rFonts w:ascii="Times New Roman" w:hAnsi="Times New Roman" w:cs="Times New Roman"/>
          <w:sz w:val="24"/>
          <w:szCs w:val="24"/>
        </w:rPr>
        <w:t>: Lenguaje y comunicación, Pensamiento matemático</w:t>
      </w:r>
      <w:r w:rsidR="00AA180F">
        <w:rPr>
          <w:rFonts w:ascii="Times New Roman" w:hAnsi="Times New Roman" w:cs="Times New Roman"/>
          <w:sz w:val="24"/>
          <w:szCs w:val="24"/>
        </w:rPr>
        <w:t>, y exploración y comprensión del mundo natural y social</w:t>
      </w:r>
      <w:r w:rsidR="00914353">
        <w:rPr>
          <w:rFonts w:ascii="Times New Roman" w:hAnsi="Times New Roman" w:cs="Times New Roman"/>
          <w:sz w:val="24"/>
          <w:szCs w:val="24"/>
        </w:rPr>
        <w:t>;</w:t>
      </w:r>
      <w:r>
        <w:rPr>
          <w:rFonts w:ascii="Times New Roman" w:hAnsi="Times New Roman" w:cs="Times New Roman"/>
          <w:sz w:val="24"/>
          <w:szCs w:val="24"/>
        </w:rPr>
        <w:t xml:space="preserve"> y </w:t>
      </w:r>
      <w:r w:rsidR="00914353">
        <w:rPr>
          <w:rFonts w:ascii="Times New Roman" w:hAnsi="Times New Roman" w:cs="Times New Roman"/>
          <w:sz w:val="24"/>
          <w:szCs w:val="24"/>
        </w:rPr>
        <w:t>el</w:t>
      </w:r>
      <w:r>
        <w:rPr>
          <w:rFonts w:ascii="Times New Roman" w:hAnsi="Times New Roman" w:cs="Times New Roman"/>
          <w:sz w:val="24"/>
          <w:szCs w:val="24"/>
        </w:rPr>
        <w:t xml:space="preserve"> áre</w:t>
      </w:r>
      <w:r w:rsidR="00914353">
        <w:rPr>
          <w:rFonts w:ascii="Times New Roman" w:hAnsi="Times New Roman" w:cs="Times New Roman"/>
          <w:sz w:val="24"/>
          <w:szCs w:val="24"/>
        </w:rPr>
        <w:t>a</w:t>
      </w:r>
      <w:r>
        <w:rPr>
          <w:rFonts w:ascii="Times New Roman" w:hAnsi="Times New Roman" w:cs="Times New Roman"/>
          <w:sz w:val="24"/>
          <w:szCs w:val="24"/>
        </w:rPr>
        <w:t xml:space="preserve"> de desarrollo personal y social</w:t>
      </w:r>
      <w:r w:rsidR="00914353">
        <w:rPr>
          <w:rFonts w:ascii="Times New Roman" w:hAnsi="Times New Roman" w:cs="Times New Roman"/>
          <w:sz w:val="24"/>
          <w:szCs w:val="24"/>
        </w:rPr>
        <w:t>: Educación socioemocional que se mencionan dentro del programa de Aprendizajes Clave.</w:t>
      </w:r>
    </w:p>
    <w:p w:rsidR="006E21B5" w:rsidRDefault="005F10A8" w:rsidP="00AA180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Comencé</w:t>
      </w:r>
      <w:r w:rsidR="006E21B5">
        <w:rPr>
          <w:rFonts w:ascii="Times New Roman" w:hAnsi="Times New Roman" w:cs="Times New Roman"/>
          <w:sz w:val="24"/>
          <w:szCs w:val="24"/>
        </w:rPr>
        <w:t xml:space="preserve"> planeándolo según los conocimientos básicos que deberían tener los alumnos de segundo año de preescolar, esté </w:t>
      </w:r>
      <w:r>
        <w:rPr>
          <w:rFonts w:ascii="Times New Roman" w:hAnsi="Times New Roman" w:cs="Times New Roman"/>
          <w:sz w:val="24"/>
          <w:szCs w:val="24"/>
        </w:rPr>
        <w:t>la realicé</w:t>
      </w:r>
      <w:r w:rsidR="006E21B5">
        <w:rPr>
          <w:rFonts w:ascii="Times New Roman" w:hAnsi="Times New Roman" w:cs="Times New Roman"/>
          <w:sz w:val="24"/>
          <w:szCs w:val="24"/>
        </w:rPr>
        <w:t xml:space="preserve"> en conjunto con la docente titular, ya que al momento de aplicarlo fue tipo entrevista individual con los 31 alumnos del grupo, de manera en línea por medio de la aplicación de zoom; Como primera instancia se establecieron los propósitos y conceptos que se querían trabajar dentro del diagnóstico.</w:t>
      </w:r>
    </w:p>
    <w:p w:rsidR="006E21B5" w:rsidRDefault="0099399D" w:rsidP="00AA180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 importante conocer a lo que se refiere e</w:t>
      </w:r>
      <w:r w:rsidR="006E21B5">
        <w:rPr>
          <w:rFonts w:ascii="Times New Roman" w:hAnsi="Times New Roman" w:cs="Times New Roman"/>
          <w:sz w:val="24"/>
          <w:szCs w:val="24"/>
        </w:rPr>
        <w:t>l diagnóstico</w:t>
      </w:r>
      <w:r>
        <w:rPr>
          <w:rFonts w:ascii="Times New Roman" w:hAnsi="Times New Roman" w:cs="Times New Roman"/>
          <w:sz w:val="24"/>
          <w:szCs w:val="24"/>
        </w:rPr>
        <w:t>, y según Fernández</w:t>
      </w:r>
      <w:r w:rsidR="0067169D">
        <w:rPr>
          <w:rFonts w:ascii="Times New Roman" w:hAnsi="Times New Roman" w:cs="Times New Roman"/>
          <w:sz w:val="24"/>
          <w:szCs w:val="24"/>
        </w:rPr>
        <w:t xml:space="preserve"> </w:t>
      </w:r>
      <w:r>
        <w:rPr>
          <w:rFonts w:ascii="Times New Roman" w:hAnsi="Times New Roman" w:cs="Times New Roman"/>
          <w:sz w:val="24"/>
          <w:szCs w:val="24"/>
        </w:rPr>
        <w:t>(2005</w:t>
      </w:r>
      <w:r w:rsidR="0067169D">
        <w:rPr>
          <w:rFonts w:ascii="Times New Roman" w:hAnsi="Times New Roman" w:cs="Times New Roman"/>
          <w:sz w:val="24"/>
          <w:szCs w:val="24"/>
        </w:rPr>
        <w:t>, pg. 3</w:t>
      </w:r>
      <w:r>
        <w:rPr>
          <w:rFonts w:ascii="Times New Roman" w:hAnsi="Times New Roman" w:cs="Times New Roman"/>
          <w:sz w:val="24"/>
          <w:szCs w:val="24"/>
        </w:rPr>
        <w:t>) “</w:t>
      </w:r>
      <w:r w:rsidRPr="0099399D">
        <w:rPr>
          <w:rFonts w:ascii="Times New Roman" w:hAnsi="Times New Roman" w:cs="Times New Roman"/>
          <w:sz w:val="24"/>
          <w:szCs w:val="24"/>
        </w:rPr>
        <w:t>se caracteriza por realizar un proceso sistemático de recogida constante de información, de valoración y toma de decisiones respecto a una persona o grupo de ellas</w:t>
      </w:r>
      <w:r>
        <w:rPr>
          <w:rFonts w:ascii="Times New Roman" w:hAnsi="Times New Roman" w:cs="Times New Roman"/>
          <w:sz w:val="24"/>
          <w:szCs w:val="24"/>
        </w:rPr>
        <w:t>”</w:t>
      </w:r>
      <w:r w:rsidRPr="0099399D">
        <w:rPr>
          <w:rFonts w:ascii="Times New Roman" w:hAnsi="Times New Roman" w:cs="Times New Roman"/>
          <w:sz w:val="24"/>
          <w:szCs w:val="24"/>
        </w:rPr>
        <w:t>.</w:t>
      </w:r>
      <w:r>
        <w:rPr>
          <w:rFonts w:ascii="Times New Roman" w:hAnsi="Times New Roman" w:cs="Times New Roman"/>
          <w:sz w:val="24"/>
          <w:szCs w:val="24"/>
        </w:rPr>
        <w:t xml:space="preserve"> Hay que tomar en cuenta que un diagnóstico es una herramienta muy útil que nos sirve para recabar información acerca de los conocimientos que tienen diferentes personas.</w:t>
      </w:r>
    </w:p>
    <w:p w:rsidR="00914353" w:rsidRDefault="00AA180F" w:rsidP="00D1650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Gracias a esta herramienta</w:t>
      </w:r>
      <w:r w:rsidR="006E21B5">
        <w:rPr>
          <w:rFonts w:ascii="Times New Roman" w:hAnsi="Times New Roman" w:cs="Times New Roman"/>
          <w:sz w:val="24"/>
          <w:szCs w:val="24"/>
        </w:rPr>
        <w:t xml:space="preserve"> de evaluación</w:t>
      </w:r>
      <w:r>
        <w:rPr>
          <w:rFonts w:ascii="Times New Roman" w:hAnsi="Times New Roman" w:cs="Times New Roman"/>
          <w:sz w:val="24"/>
          <w:szCs w:val="24"/>
        </w:rPr>
        <w:t xml:space="preserve"> </w:t>
      </w:r>
      <w:r w:rsidR="005F10A8">
        <w:rPr>
          <w:rFonts w:ascii="Times New Roman" w:hAnsi="Times New Roman" w:cs="Times New Roman"/>
          <w:sz w:val="24"/>
          <w:szCs w:val="24"/>
        </w:rPr>
        <w:t>identifiqué</w:t>
      </w:r>
      <w:r w:rsidRPr="00AA180F">
        <w:rPr>
          <w:rFonts w:ascii="Times New Roman" w:hAnsi="Times New Roman" w:cs="Times New Roman"/>
          <w:sz w:val="24"/>
          <w:szCs w:val="24"/>
        </w:rPr>
        <w:t xml:space="preserve"> que la mayoría de los niños aprenden con mayor facilidad por lo visual</w:t>
      </w:r>
      <w:r w:rsidR="00186ADD">
        <w:rPr>
          <w:rFonts w:ascii="Times New Roman" w:hAnsi="Times New Roman" w:cs="Times New Roman"/>
          <w:sz w:val="24"/>
          <w:szCs w:val="24"/>
        </w:rPr>
        <w:t xml:space="preserve"> ya que al utilizar</w:t>
      </w:r>
      <w:r w:rsidRPr="00AA180F">
        <w:rPr>
          <w:rFonts w:ascii="Times New Roman" w:hAnsi="Times New Roman" w:cs="Times New Roman"/>
          <w:sz w:val="24"/>
          <w:szCs w:val="24"/>
        </w:rPr>
        <w:t xml:space="preserve"> recursos visuales </w:t>
      </w:r>
      <w:r w:rsidR="00186ADD">
        <w:rPr>
          <w:rFonts w:ascii="Times New Roman" w:hAnsi="Times New Roman" w:cs="Times New Roman"/>
          <w:sz w:val="24"/>
          <w:szCs w:val="24"/>
        </w:rPr>
        <w:t>como</w:t>
      </w:r>
      <w:r w:rsidRPr="00AA180F">
        <w:rPr>
          <w:rFonts w:ascii="Times New Roman" w:hAnsi="Times New Roman" w:cs="Times New Roman"/>
          <w:sz w:val="24"/>
          <w:szCs w:val="24"/>
        </w:rPr>
        <w:t xml:space="preserve"> juegos didácticos virtuales, presentaciones y vídeos</w:t>
      </w:r>
      <w:r w:rsidR="009319F8">
        <w:rPr>
          <w:rFonts w:ascii="Times New Roman" w:hAnsi="Times New Roman" w:cs="Times New Roman"/>
          <w:sz w:val="24"/>
          <w:szCs w:val="24"/>
        </w:rPr>
        <w:t xml:space="preserve"> cuando se tuvo que practicar de manera en línea</w:t>
      </w:r>
      <w:r w:rsidR="00D1650C">
        <w:rPr>
          <w:rFonts w:ascii="Times New Roman" w:hAnsi="Times New Roman" w:cs="Times New Roman"/>
          <w:sz w:val="24"/>
          <w:szCs w:val="24"/>
        </w:rPr>
        <w:t>,</w:t>
      </w:r>
      <w:r w:rsidR="00186ADD">
        <w:rPr>
          <w:rFonts w:ascii="Times New Roman" w:hAnsi="Times New Roman" w:cs="Times New Roman"/>
          <w:sz w:val="24"/>
          <w:szCs w:val="24"/>
        </w:rPr>
        <w:t xml:space="preserve"> y de manera presencial muestran mayor interés por los materiales concretos, juegos virtuales y vídeos, dentro de</w:t>
      </w:r>
      <w:r w:rsidRPr="00AA180F">
        <w:rPr>
          <w:rFonts w:ascii="Times New Roman" w:hAnsi="Times New Roman" w:cs="Times New Roman"/>
          <w:sz w:val="24"/>
          <w:szCs w:val="24"/>
        </w:rPr>
        <w:t xml:space="preserve">l campo de formación académica </w:t>
      </w:r>
      <w:r w:rsidR="00D1650C">
        <w:rPr>
          <w:rFonts w:ascii="Times New Roman" w:hAnsi="Times New Roman" w:cs="Times New Roman"/>
          <w:sz w:val="24"/>
          <w:szCs w:val="24"/>
        </w:rPr>
        <w:t xml:space="preserve">de Lenguaje y comunicación </w:t>
      </w:r>
      <w:r w:rsidRPr="00AA180F">
        <w:rPr>
          <w:rFonts w:ascii="Times New Roman" w:hAnsi="Times New Roman" w:cs="Times New Roman"/>
          <w:sz w:val="24"/>
          <w:szCs w:val="24"/>
        </w:rPr>
        <w:t>la mayoría de ellos logra identificar la inicial de su nombre, pero aún no todas las letras que componen su nombre, así que es importante trabajar que fortalezcan el poder identificar su nombre y escribirlo.</w:t>
      </w:r>
    </w:p>
    <w:p w:rsidR="000D7DDC" w:rsidRDefault="000D7DDC" w:rsidP="00D1650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problemática se especific</w:t>
      </w:r>
      <w:r w:rsidR="0006279A">
        <w:rPr>
          <w:rFonts w:ascii="Times New Roman" w:hAnsi="Times New Roman" w:cs="Times New Roman"/>
          <w:sz w:val="24"/>
          <w:szCs w:val="24"/>
        </w:rPr>
        <w:t>ó</w:t>
      </w:r>
      <w:r>
        <w:rPr>
          <w:rFonts w:ascii="Times New Roman" w:hAnsi="Times New Roman" w:cs="Times New Roman"/>
          <w:sz w:val="24"/>
          <w:szCs w:val="24"/>
        </w:rPr>
        <w:t xml:space="preserve"> acerca de las estrategias didácticas que se implementan del campo de formación académica de Lenguaje y comunicación debido a que en los resultados del diagnóstico nos arrojó que los alumnos de segundo año </w:t>
      </w:r>
      <w:r w:rsidR="009D5B83">
        <w:rPr>
          <w:rFonts w:ascii="Times New Roman" w:hAnsi="Times New Roman" w:cs="Times New Roman"/>
          <w:sz w:val="24"/>
          <w:szCs w:val="24"/>
        </w:rPr>
        <w:t xml:space="preserve">del jardín de práctica no cuentan con los conocimientos y habilidades necesarias dentro de la lectoescritura </w:t>
      </w:r>
      <w:r w:rsidR="00DD1BAC">
        <w:rPr>
          <w:rFonts w:ascii="Times New Roman" w:hAnsi="Times New Roman" w:cs="Times New Roman"/>
          <w:sz w:val="24"/>
          <w:szCs w:val="24"/>
        </w:rPr>
        <w:t>debido al retraso que existió por la pandemia del covid-19.</w:t>
      </w:r>
      <w:bookmarkEnd w:id="0"/>
    </w:p>
    <w:p w:rsidR="009B15DF" w:rsidRDefault="009B15DF" w:rsidP="00D1650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A partir del diagnóstico aplicado se optó por realizar el diseño de una entrevista a la docente </w:t>
      </w:r>
      <w:r w:rsidR="000D7DDC">
        <w:rPr>
          <w:rFonts w:ascii="Times New Roman" w:hAnsi="Times New Roman" w:cs="Times New Roman"/>
          <w:sz w:val="24"/>
          <w:szCs w:val="24"/>
        </w:rPr>
        <w:t xml:space="preserve">para recabar información acerca de la organización que tiene la maestra </w:t>
      </w:r>
      <w:r w:rsidR="006803DA">
        <w:rPr>
          <w:rFonts w:ascii="Times New Roman" w:hAnsi="Times New Roman" w:cs="Times New Roman"/>
          <w:sz w:val="24"/>
          <w:szCs w:val="24"/>
        </w:rPr>
        <w:t xml:space="preserve">titular </w:t>
      </w:r>
      <w:r w:rsidR="000D7DDC">
        <w:rPr>
          <w:rFonts w:ascii="Times New Roman" w:hAnsi="Times New Roman" w:cs="Times New Roman"/>
          <w:sz w:val="24"/>
          <w:szCs w:val="24"/>
        </w:rPr>
        <w:t xml:space="preserve">dentro del aula en la mañana de trabajo y la manera en que lleva el proceso de evaluación, </w:t>
      </w:r>
      <w:r w:rsidR="00071CE3">
        <w:rPr>
          <w:rFonts w:ascii="Times New Roman" w:hAnsi="Times New Roman" w:cs="Times New Roman"/>
          <w:sz w:val="24"/>
          <w:szCs w:val="24"/>
        </w:rPr>
        <w:t>el propósito de este instrumento fue recabar información de manera cualitativa para familiarizarnos más con la forma de trabajo que lleva la educadora en el grupo a lo largo del ciclo escolar.</w:t>
      </w:r>
    </w:p>
    <w:p w:rsidR="00071CE3" w:rsidRDefault="00071CE3" w:rsidP="00D1650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 importante tomar en cuenta que la entrevista se aplicó de manera virtual por lo que algunas respuestas fueron según lo que la maestra comprendió </w:t>
      </w:r>
      <w:r w:rsidR="00EB0B96">
        <w:rPr>
          <w:rFonts w:ascii="Times New Roman" w:hAnsi="Times New Roman" w:cs="Times New Roman"/>
          <w:sz w:val="24"/>
          <w:szCs w:val="24"/>
        </w:rPr>
        <w:t>de cada cuestión del instrumento, pero a pesar de estas problemáticas se logró obtener información que ayudó dentro de nuestra pr</w:t>
      </w:r>
      <w:r w:rsidR="00F31619">
        <w:rPr>
          <w:rFonts w:ascii="Times New Roman" w:hAnsi="Times New Roman" w:cs="Times New Roman"/>
          <w:sz w:val="24"/>
          <w:szCs w:val="24"/>
        </w:rPr>
        <w:t>áctica docente.</w:t>
      </w:r>
    </w:p>
    <w:p w:rsidR="006803DA" w:rsidRDefault="006803DA" w:rsidP="006803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La entrevista es según Díaz – Bravo (2013</w:t>
      </w:r>
      <w:r w:rsidR="0067169D">
        <w:rPr>
          <w:rFonts w:ascii="Times New Roman" w:hAnsi="Times New Roman" w:cs="Times New Roman"/>
          <w:sz w:val="24"/>
          <w:szCs w:val="24"/>
        </w:rPr>
        <w:t>, pg. 3</w:t>
      </w:r>
      <w:r>
        <w:rPr>
          <w:rFonts w:ascii="Times New Roman" w:hAnsi="Times New Roman" w:cs="Times New Roman"/>
          <w:sz w:val="24"/>
          <w:szCs w:val="24"/>
        </w:rPr>
        <w:t>), “</w:t>
      </w:r>
      <w:r w:rsidRPr="00832682">
        <w:rPr>
          <w:rFonts w:ascii="Times New Roman" w:hAnsi="Times New Roman" w:cs="Times New Roman"/>
          <w:sz w:val="24"/>
          <w:szCs w:val="24"/>
        </w:rPr>
        <w:t>es una técnica de gran utilidad en la investigación cualitativa para recabar datos; se define como una conversación que se propone un fin determinado distinto al simple hecho de conversar</w:t>
      </w:r>
      <w:r>
        <w:rPr>
          <w:rFonts w:ascii="Times New Roman" w:hAnsi="Times New Roman" w:cs="Times New Roman"/>
          <w:sz w:val="24"/>
          <w:szCs w:val="24"/>
        </w:rPr>
        <w:t>”</w:t>
      </w:r>
      <w:r w:rsidRPr="00832682">
        <w:rPr>
          <w:rFonts w:ascii="Times New Roman" w:hAnsi="Times New Roman" w:cs="Times New Roman"/>
          <w:sz w:val="24"/>
          <w:szCs w:val="24"/>
        </w:rPr>
        <w:t>.</w:t>
      </w:r>
      <w:r>
        <w:rPr>
          <w:rFonts w:ascii="Times New Roman" w:hAnsi="Times New Roman" w:cs="Times New Roman"/>
          <w:sz w:val="24"/>
          <w:szCs w:val="24"/>
        </w:rPr>
        <w:t xml:space="preserve"> Por lo que es importante tomar en cuenta este instrumento de recolección de datos ya que al realizarla podemos enriquecer la investigación que se realiza.</w:t>
      </w:r>
    </w:p>
    <w:p w:rsidR="006803DA" w:rsidRDefault="00F31619" w:rsidP="006803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Gracias a</w:t>
      </w:r>
      <w:r w:rsidR="006803DA">
        <w:rPr>
          <w:rFonts w:ascii="Times New Roman" w:hAnsi="Times New Roman" w:cs="Times New Roman"/>
          <w:sz w:val="24"/>
          <w:szCs w:val="24"/>
        </w:rPr>
        <w:t xml:space="preserve"> la entrevista de la docente titular </w:t>
      </w:r>
      <w:r w:rsidR="00C14D01">
        <w:rPr>
          <w:rFonts w:ascii="Times New Roman" w:hAnsi="Times New Roman" w:cs="Times New Roman"/>
          <w:sz w:val="24"/>
          <w:szCs w:val="24"/>
        </w:rPr>
        <w:t xml:space="preserve">(Anexo 1) </w:t>
      </w:r>
      <w:r w:rsidR="006803DA">
        <w:rPr>
          <w:rFonts w:ascii="Times New Roman" w:hAnsi="Times New Roman" w:cs="Times New Roman"/>
          <w:sz w:val="24"/>
          <w:szCs w:val="24"/>
        </w:rPr>
        <w:t xml:space="preserve">se recabaron datos relevantes acerca de los alumnos del grupo de práctica, como los estilos de aprendizaje que tienen, como lo son visuales y auditivos, y que es muy importante </w:t>
      </w:r>
      <w:r w:rsidR="006803DA" w:rsidRPr="000D7DDC">
        <w:rPr>
          <w:rFonts w:ascii="Times New Roman" w:hAnsi="Times New Roman" w:cs="Times New Roman"/>
          <w:sz w:val="24"/>
          <w:szCs w:val="24"/>
        </w:rPr>
        <w:t>aplicar actividades llamativas y retadoras, en donde pongan en juego sus aprendizajes y habilidades</w:t>
      </w:r>
      <w:r w:rsidR="006803DA">
        <w:rPr>
          <w:rFonts w:ascii="Times New Roman" w:hAnsi="Times New Roman" w:cs="Times New Roman"/>
          <w:sz w:val="24"/>
          <w:szCs w:val="24"/>
        </w:rPr>
        <w:t xml:space="preserve">, utilizando </w:t>
      </w:r>
      <w:r w:rsidR="006803DA" w:rsidRPr="000D7DDC">
        <w:rPr>
          <w:rFonts w:ascii="Times New Roman" w:hAnsi="Times New Roman" w:cs="Times New Roman"/>
          <w:sz w:val="24"/>
          <w:szCs w:val="24"/>
        </w:rPr>
        <w:t xml:space="preserve">material visual llamativo, modulación de voz cuando </w:t>
      </w:r>
      <w:r w:rsidR="006803DA">
        <w:rPr>
          <w:rFonts w:ascii="Times New Roman" w:hAnsi="Times New Roman" w:cs="Times New Roman"/>
          <w:sz w:val="24"/>
          <w:szCs w:val="24"/>
        </w:rPr>
        <w:t>sea</w:t>
      </w:r>
      <w:r w:rsidR="006803DA" w:rsidRPr="000D7DDC">
        <w:rPr>
          <w:rFonts w:ascii="Times New Roman" w:hAnsi="Times New Roman" w:cs="Times New Roman"/>
          <w:sz w:val="24"/>
          <w:szCs w:val="24"/>
        </w:rPr>
        <w:t xml:space="preserve"> necesario, procurar que participen la mayoría en las actividades y cuestionarlos constantemente</w:t>
      </w:r>
      <w:r w:rsidR="006803DA">
        <w:rPr>
          <w:rFonts w:ascii="Times New Roman" w:hAnsi="Times New Roman" w:cs="Times New Roman"/>
          <w:sz w:val="24"/>
          <w:szCs w:val="24"/>
        </w:rPr>
        <w:t>.</w:t>
      </w:r>
    </w:p>
    <w:p w:rsidR="006803DA" w:rsidRPr="00857D47" w:rsidRDefault="006803DA" w:rsidP="006803DA">
      <w:pPr>
        <w:spacing w:after="480" w:line="360" w:lineRule="auto"/>
        <w:ind w:firstLine="709"/>
        <w:rPr>
          <w:rFonts w:ascii="Times New Roman" w:hAnsi="Times New Roman" w:cs="Times New Roman"/>
          <w:sz w:val="24"/>
          <w:szCs w:val="24"/>
        </w:rPr>
      </w:pPr>
      <w:r w:rsidRPr="00857D47">
        <w:rPr>
          <w:rFonts w:ascii="Times New Roman" w:hAnsi="Times New Roman" w:cs="Times New Roman"/>
          <w:sz w:val="24"/>
          <w:szCs w:val="24"/>
        </w:rPr>
        <w:t xml:space="preserve">Dentro de la </w:t>
      </w:r>
      <w:r w:rsidR="004B270C">
        <w:rPr>
          <w:rFonts w:ascii="Times New Roman" w:hAnsi="Times New Roman" w:cs="Times New Roman"/>
          <w:sz w:val="24"/>
          <w:szCs w:val="24"/>
        </w:rPr>
        <w:t xml:space="preserve">planeación la maestra encargada del grupo diseña </w:t>
      </w:r>
      <w:r w:rsidRPr="00857D47">
        <w:rPr>
          <w:rFonts w:ascii="Times New Roman" w:hAnsi="Times New Roman" w:cs="Times New Roman"/>
          <w:sz w:val="24"/>
          <w:szCs w:val="24"/>
        </w:rPr>
        <w:t xml:space="preserve">diferentes estrategias didácticas como, trabajar las actividades o el tema durante varios días, dependiendo cuales sean los saberes previos de los alumnos, pero no prolongarlas tanto para que los </w:t>
      </w:r>
      <w:r w:rsidR="005F10A8">
        <w:rPr>
          <w:rFonts w:ascii="Times New Roman" w:hAnsi="Times New Roman" w:cs="Times New Roman"/>
          <w:sz w:val="24"/>
          <w:szCs w:val="24"/>
        </w:rPr>
        <w:t>niños</w:t>
      </w:r>
      <w:r w:rsidRPr="00857D47">
        <w:rPr>
          <w:rFonts w:ascii="Times New Roman" w:hAnsi="Times New Roman" w:cs="Times New Roman"/>
          <w:sz w:val="24"/>
          <w:szCs w:val="24"/>
        </w:rPr>
        <w:t xml:space="preserve"> no se aburran, y de ser necesario volver a trabajarlas después de un tiempo con actividades diferentes para reforzar el aprendizaje.</w:t>
      </w:r>
    </w:p>
    <w:p w:rsidR="006803DA" w:rsidRDefault="006803DA" w:rsidP="006803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Se logró conocer que trabaja la evaluación de sus actividades mediante la </w:t>
      </w:r>
      <w:r w:rsidRPr="000D7DDC">
        <w:rPr>
          <w:rFonts w:ascii="Times New Roman" w:hAnsi="Times New Roman" w:cs="Times New Roman"/>
          <w:sz w:val="24"/>
          <w:szCs w:val="24"/>
        </w:rPr>
        <w:t>observación del proceso de las actividades, cuestiona</w:t>
      </w:r>
      <w:r>
        <w:rPr>
          <w:rFonts w:ascii="Times New Roman" w:hAnsi="Times New Roman" w:cs="Times New Roman"/>
          <w:sz w:val="24"/>
          <w:szCs w:val="24"/>
        </w:rPr>
        <w:t>mientos</w:t>
      </w:r>
      <w:r w:rsidRPr="000D7DDC">
        <w:rPr>
          <w:rFonts w:ascii="Times New Roman" w:hAnsi="Times New Roman" w:cs="Times New Roman"/>
          <w:sz w:val="24"/>
          <w:szCs w:val="24"/>
        </w:rPr>
        <w:t xml:space="preserve"> constantemente para conocer </w:t>
      </w:r>
      <w:r>
        <w:rPr>
          <w:rFonts w:ascii="Times New Roman" w:hAnsi="Times New Roman" w:cs="Times New Roman"/>
          <w:sz w:val="24"/>
          <w:szCs w:val="24"/>
        </w:rPr>
        <w:t>los</w:t>
      </w:r>
      <w:r w:rsidRPr="000D7DDC">
        <w:rPr>
          <w:rFonts w:ascii="Times New Roman" w:hAnsi="Times New Roman" w:cs="Times New Roman"/>
          <w:sz w:val="24"/>
          <w:szCs w:val="24"/>
        </w:rPr>
        <w:t xml:space="preserve"> aprendizajes</w:t>
      </w:r>
      <w:r>
        <w:rPr>
          <w:rFonts w:ascii="Times New Roman" w:hAnsi="Times New Roman" w:cs="Times New Roman"/>
          <w:sz w:val="24"/>
          <w:szCs w:val="24"/>
        </w:rPr>
        <w:t xml:space="preserve"> de los alumnos</w:t>
      </w:r>
      <w:r w:rsidRPr="000D7DDC">
        <w:rPr>
          <w:rFonts w:ascii="Times New Roman" w:hAnsi="Times New Roman" w:cs="Times New Roman"/>
          <w:sz w:val="24"/>
          <w:szCs w:val="24"/>
        </w:rPr>
        <w:t>, y observa</w:t>
      </w:r>
      <w:r>
        <w:rPr>
          <w:rFonts w:ascii="Times New Roman" w:hAnsi="Times New Roman" w:cs="Times New Roman"/>
          <w:sz w:val="24"/>
          <w:szCs w:val="24"/>
        </w:rPr>
        <w:t>ndo</w:t>
      </w:r>
      <w:r w:rsidRPr="000D7DDC">
        <w:rPr>
          <w:rFonts w:ascii="Times New Roman" w:hAnsi="Times New Roman" w:cs="Times New Roman"/>
          <w:sz w:val="24"/>
          <w:szCs w:val="24"/>
        </w:rPr>
        <w:t xml:space="preserve"> el producto final de cada activida</w:t>
      </w:r>
      <w:r>
        <w:rPr>
          <w:rFonts w:ascii="Times New Roman" w:hAnsi="Times New Roman" w:cs="Times New Roman"/>
          <w:sz w:val="24"/>
          <w:szCs w:val="24"/>
        </w:rPr>
        <w:t xml:space="preserve">d como: </w:t>
      </w:r>
      <w:r w:rsidRPr="000D7DDC">
        <w:rPr>
          <w:rFonts w:ascii="Times New Roman" w:hAnsi="Times New Roman" w:cs="Times New Roman"/>
          <w:sz w:val="24"/>
          <w:szCs w:val="24"/>
        </w:rPr>
        <w:t>sus evidencias de trabajo finalizados, diario de trabajo, listas de cotejo, cuaderno de observaciones</w:t>
      </w:r>
      <w:r>
        <w:rPr>
          <w:rFonts w:ascii="Times New Roman" w:hAnsi="Times New Roman" w:cs="Times New Roman"/>
          <w:sz w:val="24"/>
          <w:szCs w:val="24"/>
        </w:rPr>
        <w:t>, para saber si la situación didáctica logró su propósito o se favorecieron los aprendizajes esperados o las competencias.</w:t>
      </w:r>
    </w:p>
    <w:p w:rsidR="00F31619" w:rsidRDefault="00F31619" w:rsidP="006803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Uno de los instrumentos que también fue importante dentro de esta investigación fue la entrevista a los padres de familia, este tenía un propósito de conocer los diversos contextos donde se desarrollan cada uno de los alumnos del grupo de práctica, se lograron recabar más de la mitad de las entrevistas que se aplicaron de manera virtual por medio de la página de internet llamada Google </w:t>
      </w:r>
      <w:proofErr w:type="spellStart"/>
      <w:r w:rsidRPr="00E3280A">
        <w:rPr>
          <w:rFonts w:ascii="Times New Roman" w:hAnsi="Times New Roman" w:cs="Times New Roman"/>
          <w:sz w:val="24"/>
          <w:szCs w:val="24"/>
        </w:rPr>
        <w:t>forms</w:t>
      </w:r>
      <w:proofErr w:type="spellEnd"/>
      <w:r>
        <w:rPr>
          <w:rFonts w:ascii="Times New Roman" w:hAnsi="Times New Roman" w:cs="Times New Roman"/>
          <w:sz w:val="24"/>
          <w:szCs w:val="24"/>
        </w:rPr>
        <w:t>.</w:t>
      </w:r>
    </w:p>
    <w:p w:rsidR="00F31619" w:rsidRDefault="00F31619" w:rsidP="006803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Gracias a es</w:t>
      </w:r>
      <w:r w:rsidR="00531972">
        <w:rPr>
          <w:rFonts w:ascii="Times New Roman" w:hAnsi="Times New Roman" w:cs="Times New Roman"/>
          <w:sz w:val="24"/>
          <w:szCs w:val="24"/>
        </w:rPr>
        <w:t>te instrumento se recolectaron diversos datos que nos hicieron dar cuenta de las situaciones socioeconómicas en las que vive cada uno de los alumnos, se recolectaron los datos en tablas dentro de Excel para mejor interpretación, las cuales nos pudimos dar cuenta que nuestra comunidad escolar se encuentra en el nivel económico medio, ya que de varias familias ambos padres trabajan, pero existen en las que solo uno de los dos es el sustento de la familia.</w:t>
      </w:r>
    </w:p>
    <w:p w:rsidR="00531972" w:rsidRDefault="00944D97" w:rsidP="006803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Una de las estrategias más importantes dentro de esta investigación son las secuencias didácticas que planeé dentro del plan de trabajo ya que estás me ayudaron a dar seguimiento e ir mejorando los conocimientos, habilidades, fortalezas y valores de los alumnos, </w:t>
      </w:r>
      <w:proofErr w:type="spellStart"/>
      <w:r w:rsidR="00CB7629">
        <w:rPr>
          <w:rFonts w:ascii="Times New Roman" w:hAnsi="Times New Roman" w:cs="Times New Roman"/>
          <w:sz w:val="24"/>
          <w:szCs w:val="24"/>
        </w:rPr>
        <w:t>Tebar</w:t>
      </w:r>
      <w:proofErr w:type="spellEnd"/>
      <w:r w:rsidR="00CB7629">
        <w:rPr>
          <w:rFonts w:ascii="Times New Roman" w:hAnsi="Times New Roman" w:cs="Times New Roman"/>
          <w:sz w:val="24"/>
          <w:szCs w:val="24"/>
        </w:rPr>
        <w:t xml:space="preserve"> (2003</w:t>
      </w:r>
      <w:r w:rsidR="00D709B6">
        <w:rPr>
          <w:rFonts w:ascii="Times New Roman" w:hAnsi="Times New Roman" w:cs="Times New Roman"/>
          <w:sz w:val="24"/>
          <w:szCs w:val="24"/>
        </w:rPr>
        <w:t>, pg. 5</w:t>
      </w:r>
      <w:r w:rsidR="00CB7629">
        <w:rPr>
          <w:rFonts w:ascii="Times New Roman" w:hAnsi="Times New Roman" w:cs="Times New Roman"/>
          <w:sz w:val="24"/>
          <w:szCs w:val="24"/>
        </w:rPr>
        <w:t>) nos menciona que las estrategias didácticas son “p</w:t>
      </w:r>
      <w:r w:rsidR="00CB7629" w:rsidRPr="00CB7629">
        <w:rPr>
          <w:rFonts w:ascii="Times New Roman" w:hAnsi="Times New Roman" w:cs="Times New Roman"/>
          <w:sz w:val="24"/>
          <w:szCs w:val="24"/>
        </w:rPr>
        <w:t>rocedimientos que el agente de enseñanza utiliza en forma reflexiva y flexible para promover el logro de aprendizajes significativos en los estudiantes</w:t>
      </w:r>
      <w:r w:rsidR="00CB7629">
        <w:rPr>
          <w:rFonts w:ascii="Times New Roman" w:hAnsi="Times New Roman" w:cs="Times New Roman"/>
          <w:sz w:val="24"/>
          <w:szCs w:val="24"/>
        </w:rPr>
        <w:t>”</w:t>
      </w:r>
      <w:r w:rsidR="00CB7629" w:rsidRPr="00CB7629">
        <w:rPr>
          <w:rFonts w:ascii="Times New Roman" w:hAnsi="Times New Roman" w:cs="Times New Roman"/>
          <w:sz w:val="24"/>
          <w:szCs w:val="24"/>
        </w:rPr>
        <w:t>.</w:t>
      </w:r>
    </w:p>
    <w:p w:rsidR="00CB7629" w:rsidRDefault="00CB7629" w:rsidP="006803DA">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Es importante que los docentes tomemos en cuenta las estrategias didácticas dentro de nuestra aula para tener una mayor organización, desde el diagnóstico de nuestro grupo podemos buscarlas,</w:t>
      </w:r>
      <w:r w:rsidR="00AA77E6">
        <w:rPr>
          <w:rFonts w:ascii="Times New Roman" w:hAnsi="Times New Roman" w:cs="Times New Roman"/>
          <w:sz w:val="24"/>
          <w:szCs w:val="24"/>
        </w:rPr>
        <w:t xml:space="preserve"> planificarlas sin perder de vista los objetivos que son los aprendizajes esperados de nuestros alumnos.</w:t>
      </w:r>
    </w:p>
    <w:p w:rsidR="005F10A8" w:rsidRPr="005F10A8" w:rsidRDefault="00AA77E6" w:rsidP="005F10A8">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Las diferentes estrategias didácticas que se planificaron sin perder de vista el objetivo de esta investigación, el cuál es buscar la mejora de los conocimientos de los niños mediante actividades que favorezcan las habilidades de los niveles de escritura que menciona Emilia Ferreiro, los cuales son los siguientes:</w:t>
      </w:r>
    </w:p>
    <w:p w:rsidR="004E1EBB" w:rsidRDefault="00E2557D" w:rsidP="004E1E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Etapa presilábica: </w:t>
      </w:r>
      <w:r w:rsidR="00006C18">
        <w:rPr>
          <w:rFonts w:ascii="Times New Roman" w:hAnsi="Times New Roman" w:cs="Times New Roman"/>
          <w:sz w:val="24"/>
          <w:szCs w:val="24"/>
        </w:rPr>
        <w:t>Dentro de esta etapa ocurre cuando al niño se le pide que busque un significado de alguna palabra, pero no logra interpretarlo de manera correcta, creando de manera inmediata un significado desde su imaginació</w:t>
      </w:r>
      <w:r w:rsidR="004E1EBB">
        <w:rPr>
          <w:rFonts w:ascii="Times New Roman" w:hAnsi="Times New Roman" w:cs="Times New Roman"/>
          <w:sz w:val="24"/>
          <w:szCs w:val="24"/>
        </w:rPr>
        <w:t>n.</w:t>
      </w:r>
    </w:p>
    <w:p w:rsidR="004E1EBB" w:rsidRDefault="004E1EBB" w:rsidP="004E1E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Etapa silábica: Durante esta etapa el niño logra diferencia</w:t>
      </w:r>
      <w:r w:rsidR="009630D1">
        <w:rPr>
          <w:rFonts w:ascii="Times New Roman" w:hAnsi="Times New Roman" w:cs="Times New Roman"/>
          <w:sz w:val="24"/>
          <w:szCs w:val="24"/>
        </w:rPr>
        <w:t>r la cantidad de letras que contiene cada palabra, y así distinguir de las largas y cortas, así cuando se le cuestione acerca del significado de una palabra larga, él asociara a la de alguna palabra larga que ya conozca, y viceversa, muchas veces se guían por las silabas de la palabra involuntariamente.</w:t>
      </w:r>
    </w:p>
    <w:p w:rsidR="009630D1" w:rsidRDefault="009630D1" w:rsidP="004E1E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Etapa alfabética: El niño comienza a distinguir las diferentes letras </w:t>
      </w:r>
      <w:r w:rsidR="00107AA9">
        <w:rPr>
          <w:rFonts w:ascii="Times New Roman" w:hAnsi="Times New Roman" w:cs="Times New Roman"/>
          <w:sz w:val="24"/>
          <w:szCs w:val="24"/>
        </w:rPr>
        <w:t>entre sí, así podrá lograr introducirse a la lectura.</w:t>
      </w:r>
    </w:p>
    <w:p w:rsidR="007D7F0B" w:rsidRDefault="007D7F0B" w:rsidP="004E1E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Tomando en cuenta dichas etapas se han realizado diversas estrategias didácticas buscando mejorar sus conocimientos y habilidades, </w:t>
      </w:r>
      <w:r w:rsidR="0025360E">
        <w:rPr>
          <w:rFonts w:ascii="Times New Roman" w:hAnsi="Times New Roman" w:cs="Times New Roman"/>
          <w:sz w:val="24"/>
          <w:szCs w:val="24"/>
        </w:rPr>
        <w:t>muchas de estas utilizando materiales concretos que visualmente sean atractivos para los niños, para obtener un mayor resultado en los aprendizajes de los alumnos.</w:t>
      </w:r>
    </w:p>
    <w:p w:rsidR="007A14FF" w:rsidRDefault="0025360E" w:rsidP="00410CD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 importante tomar en cuenta como docentes estos niveles de la lectoescritura en el nivel de preescolar, más que nada para buscar que logren desarrollar las características de cada uno, esto con el fin de que el nivel cada vez se vaya introduciendo más al mundo de lectura y de la escritura, esto le ayudara al niño a desenvolverse de mejor manera en la sociedad, debido a que estas dos herramientas son esenciales para la vida cotidiana, y los docentes somos un importante </w:t>
      </w:r>
      <w:r w:rsidR="00685858">
        <w:rPr>
          <w:rFonts w:ascii="Times New Roman" w:hAnsi="Times New Roman" w:cs="Times New Roman"/>
          <w:sz w:val="24"/>
          <w:szCs w:val="24"/>
        </w:rPr>
        <w:t>guía que puede mejorar y preparar al alumno con diversas estrategias que el niño las vea como algo divertido de aprender y que con mayor facilidad logra adquirirlas.</w:t>
      </w:r>
    </w:p>
    <w:p w:rsidR="007A14FF" w:rsidRPr="00D32A39" w:rsidRDefault="00D32A39" w:rsidP="007A14FF">
      <w:pPr>
        <w:spacing w:afterLines="48" w:after="115" w:line="360" w:lineRule="auto"/>
        <w:ind w:firstLine="709"/>
        <w:rPr>
          <w:rFonts w:ascii="Times New Roman" w:hAnsi="Times New Roman" w:cs="Times New Roman"/>
          <w:b/>
          <w:bCs/>
          <w:sz w:val="24"/>
          <w:szCs w:val="24"/>
        </w:rPr>
      </w:pPr>
      <w:r w:rsidRPr="00D32A39">
        <w:rPr>
          <w:rFonts w:ascii="Times New Roman" w:hAnsi="Times New Roman" w:cs="Times New Roman"/>
          <w:b/>
          <w:bCs/>
          <w:sz w:val="24"/>
          <w:szCs w:val="24"/>
        </w:rPr>
        <w:lastRenderedPageBreak/>
        <w:t>Cuadro de estrategias</w:t>
      </w:r>
    </w:p>
    <w:tbl>
      <w:tblPr>
        <w:tblStyle w:val="Tablaconcuadrcula"/>
        <w:tblW w:w="9412" w:type="dxa"/>
        <w:tblLayout w:type="fixed"/>
        <w:tblLook w:val="04A0" w:firstRow="1" w:lastRow="0" w:firstColumn="1" w:lastColumn="0" w:noHBand="0" w:noVBand="1"/>
      </w:tblPr>
      <w:tblGrid>
        <w:gridCol w:w="1706"/>
        <w:gridCol w:w="2044"/>
        <w:gridCol w:w="2908"/>
        <w:gridCol w:w="2754"/>
      </w:tblGrid>
      <w:tr w:rsidR="002E7BE0" w:rsidTr="005F0673">
        <w:trPr>
          <w:trHeight w:val="432"/>
        </w:trPr>
        <w:tc>
          <w:tcPr>
            <w:tcW w:w="1706" w:type="dxa"/>
            <w:tcBorders>
              <w:top w:val="single" w:sz="4" w:space="0" w:color="auto"/>
              <w:left w:val="single" w:sz="4" w:space="0" w:color="FFFFFF"/>
              <w:bottom w:val="single" w:sz="4" w:space="0" w:color="auto"/>
              <w:right w:val="single" w:sz="4" w:space="0" w:color="FFFFFF"/>
            </w:tcBorders>
          </w:tcPr>
          <w:p w:rsidR="002E7BE0" w:rsidRPr="007A14FF" w:rsidRDefault="002E7BE0" w:rsidP="007A14FF">
            <w:pPr>
              <w:spacing w:afterLines="48" w:after="115" w:line="360" w:lineRule="auto"/>
              <w:rPr>
                <w:rFonts w:ascii="Times New Roman" w:hAnsi="Times New Roman" w:cs="Times New Roman"/>
                <w:b/>
                <w:bCs/>
                <w:sz w:val="24"/>
                <w:szCs w:val="24"/>
              </w:rPr>
            </w:pPr>
            <w:bookmarkStart w:id="1" w:name="_Hlk93519426"/>
            <w:r w:rsidRPr="007A14FF">
              <w:rPr>
                <w:rFonts w:ascii="Times New Roman" w:hAnsi="Times New Roman" w:cs="Times New Roman"/>
                <w:b/>
                <w:bCs/>
                <w:sz w:val="24"/>
                <w:szCs w:val="24"/>
              </w:rPr>
              <w:t>Fecha</w:t>
            </w:r>
          </w:p>
        </w:tc>
        <w:tc>
          <w:tcPr>
            <w:tcW w:w="2044" w:type="dxa"/>
            <w:tcBorders>
              <w:top w:val="single" w:sz="4" w:space="0" w:color="auto"/>
              <w:left w:val="single" w:sz="4" w:space="0" w:color="FFFFFF"/>
              <w:bottom w:val="single" w:sz="4" w:space="0" w:color="auto"/>
              <w:right w:val="single" w:sz="4" w:space="0" w:color="FFFFFF"/>
            </w:tcBorders>
            <w:hideMark/>
          </w:tcPr>
          <w:p w:rsidR="002E7BE0" w:rsidRPr="007A14FF" w:rsidRDefault="002E7BE0" w:rsidP="007A14FF">
            <w:pPr>
              <w:spacing w:afterLines="48" w:after="115" w:line="360" w:lineRule="auto"/>
              <w:rPr>
                <w:rFonts w:ascii="Times New Roman" w:hAnsi="Times New Roman" w:cs="Times New Roman"/>
                <w:b/>
                <w:bCs/>
                <w:sz w:val="24"/>
                <w:szCs w:val="24"/>
              </w:rPr>
            </w:pPr>
            <w:r w:rsidRPr="007A14FF">
              <w:rPr>
                <w:rFonts w:ascii="Times New Roman" w:hAnsi="Times New Roman" w:cs="Times New Roman"/>
                <w:b/>
                <w:bCs/>
                <w:sz w:val="24"/>
                <w:szCs w:val="24"/>
              </w:rPr>
              <w:t>Estrategias</w:t>
            </w:r>
          </w:p>
        </w:tc>
        <w:tc>
          <w:tcPr>
            <w:tcW w:w="2908" w:type="dxa"/>
            <w:tcBorders>
              <w:top w:val="single" w:sz="4" w:space="0" w:color="auto"/>
              <w:left w:val="single" w:sz="4" w:space="0" w:color="FFFFFF"/>
              <w:bottom w:val="single" w:sz="4" w:space="0" w:color="auto"/>
              <w:right w:val="single" w:sz="4" w:space="0" w:color="FFFFFF"/>
            </w:tcBorders>
            <w:hideMark/>
          </w:tcPr>
          <w:p w:rsidR="002E7BE0" w:rsidRPr="007A14FF" w:rsidRDefault="002E7BE0" w:rsidP="007A14FF">
            <w:pPr>
              <w:spacing w:afterLines="48" w:after="115" w:line="360" w:lineRule="auto"/>
              <w:rPr>
                <w:rFonts w:ascii="Times New Roman" w:hAnsi="Times New Roman" w:cs="Times New Roman"/>
                <w:b/>
                <w:bCs/>
                <w:sz w:val="24"/>
                <w:szCs w:val="24"/>
              </w:rPr>
            </w:pPr>
            <w:r w:rsidRPr="007A14FF">
              <w:rPr>
                <w:rFonts w:ascii="Times New Roman" w:hAnsi="Times New Roman" w:cs="Times New Roman"/>
                <w:b/>
                <w:bCs/>
                <w:sz w:val="24"/>
                <w:szCs w:val="24"/>
              </w:rPr>
              <w:t>Acciones</w:t>
            </w:r>
          </w:p>
        </w:tc>
        <w:tc>
          <w:tcPr>
            <w:tcW w:w="2754" w:type="dxa"/>
            <w:tcBorders>
              <w:top w:val="single" w:sz="4" w:space="0" w:color="auto"/>
              <w:left w:val="single" w:sz="4" w:space="0" w:color="FFFFFF"/>
              <w:bottom w:val="single" w:sz="4" w:space="0" w:color="auto"/>
              <w:right w:val="single" w:sz="4" w:space="0" w:color="FFFFFF"/>
            </w:tcBorders>
          </w:tcPr>
          <w:p w:rsidR="002E7BE0" w:rsidRPr="007A14FF" w:rsidRDefault="002E7BE0" w:rsidP="007A14FF">
            <w:pPr>
              <w:spacing w:afterLines="48" w:after="115" w:line="360" w:lineRule="auto"/>
              <w:rPr>
                <w:rFonts w:ascii="Times New Roman" w:hAnsi="Times New Roman" w:cs="Times New Roman"/>
                <w:b/>
                <w:bCs/>
                <w:sz w:val="24"/>
                <w:szCs w:val="24"/>
              </w:rPr>
            </w:pPr>
            <w:r>
              <w:rPr>
                <w:rFonts w:ascii="Times New Roman" w:hAnsi="Times New Roman" w:cs="Times New Roman"/>
                <w:b/>
                <w:bCs/>
                <w:sz w:val="24"/>
                <w:szCs w:val="24"/>
              </w:rPr>
              <w:t>Recursos/Instrumentos</w:t>
            </w:r>
          </w:p>
        </w:tc>
      </w:tr>
      <w:tr w:rsidR="002E7BE0" w:rsidTr="000A6E3E">
        <w:trPr>
          <w:trHeight w:val="3307"/>
        </w:trPr>
        <w:tc>
          <w:tcPr>
            <w:tcW w:w="170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Septiembre</w:t>
            </w:r>
          </w:p>
        </w:tc>
        <w:tc>
          <w:tcPr>
            <w:tcW w:w="204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2E7BE0"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Diagnósticos</w:t>
            </w:r>
            <w:r w:rsidR="00D709B6">
              <w:rPr>
                <w:rFonts w:ascii="Times New Roman" w:hAnsi="Times New Roman" w:cs="Times New Roman"/>
                <w:sz w:val="24"/>
                <w:szCs w:val="24"/>
              </w:rPr>
              <w:t xml:space="preserve"> de Lenguaje y Comunicación.</w:t>
            </w:r>
          </w:p>
        </w:tc>
        <w:tc>
          <w:tcPr>
            <w:tcW w:w="290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Investigación del contexto escolar.</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Recolección de </w:t>
            </w:r>
            <w:r w:rsidR="00410CDF">
              <w:rPr>
                <w:rFonts w:ascii="Times New Roman" w:hAnsi="Times New Roman" w:cs="Times New Roman"/>
                <w:sz w:val="24"/>
                <w:szCs w:val="24"/>
              </w:rPr>
              <w:t>conocimientos y habilidades</w:t>
            </w:r>
            <w:r>
              <w:rPr>
                <w:rFonts w:ascii="Times New Roman" w:hAnsi="Times New Roman" w:cs="Times New Roman"/>
                <w:sz w:val="24"/>
                <w:szCs w:val="24"/>
              </w:rPr>
              <w:t xml:space="preserve"> de los alumnos.</w:t>
            </w:r>
          </w:p>
        </w:tc>
        <w:tc>
          <w:tcPr>
            <w:tcW w:w="2754"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Encuestas en línea</w:t>
            </w:r>
            <w:r w:rsidR="0036540E">
              <w:rPr>
                <w:rFonts w:ascii="Times New Roman" w:hAnsi="Times New Roman" w:cs="Times New Roman"/>
                <w:sz w:val="24"/>
                <w:szCs w:val="24"/>
              </w:rPr>
              <w:t>.</w:t>
            </w:r>
          </w:p>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sidRPr="00E3280A">
              <w:rPr>
                <w:rFonts w:ascii="Times New Roman" w:hAnsi="Times New Roman" w:cs="Times New Roman"/>
                <w:sz w:val="24"/>
                <w:szCs w:val="24"/>
              </w:rPr>
              <w:t>Forms</w:t>
            </w:r>
            <w:proofErr w:type="spellEnd"/>
            <w:r w:rsidR="0036540E">
              <w:rPr>
                <w:rFonts w:ascii="Times New Roman" w:hAnsi="Times New Roman" w:cs="Times New Roman"/>
                <w:sz w:val="24"/>
                <w:szCs w:val="24"/>
              </w:rPr>
              <w:t>.</w:t>
            </w:r>
          </w:p>
          <w:p w:rsidR="0036540E" w:rsidRDefault="0036540E"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2E7BE0" w:rsidRDefault="002E7BE0" w:rsidP="00B24464">
            <w:pPr>
              <w:spacing w:afterLines="48" w:after="115" w:line="360" w:lineRule="auto"/>
              <w:rPr>
                <w:rFonts w:ascii="Times New Roman" w:hAnsi="Times New Roman" w:cs="Times New Roman"/>
                <w:sz w:val="24"/>
                <w:szCs w:val="24"/>
              </w:rPr>
            </w:pPr>
          </w:p>
        </w:tc>
      </w:tr>
      <w:tr w:rsidR="002E7BE0" w:rsidTr="000A6E3E">
        <w:trPr>
          <w:trHeight w:val="2599"/>
        </w:trPr>
        <w:tc>
          <w:tcPr>
            <w:tcW w:w="1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Septiembre</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Entrevistas a la docente</w:t>
            </w:r>
            <w:r w:rsidR="00D709B6">
              <w:rPr>
                <w:rFonts w:ascii="Times New Roman" w:hAnsi="Times New Roman" w:cs="Times New Roman"/>
                <w:sz w:val="24"/>
                <w:szCs w:val="24"/>
              </w:rPr>
              <w:t xml:space="preserve"> sobre estrategias didácticas</w:t>
            </w:r>
            <w:r>
              <w:rPr>
                <w:rFonts w:ascii="Times New Roman" w:hAnsi="Times New Roman" w:cs="Times New Roman"/>
                <w:sz w:val="24"/>
                <w:szCs w:val="24"/>
              </w:rPr>
              <w:t>.</w:t>
            </w:r>
          </w:p>
        </w:tc>
        <w:tc>
          <w:tcPr>
            <w:tcW w:w="2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w:t>
            </w:r>
            <w:r w:rsidR="00410CDF">
              <w:rPr>
                <w:rFonts w:ascii="Times New Roman" w:hAnsi="Times New Roman" w:cs="Times New Roman"/>
                <w:sz w:val="24"/>
                <w:szCs w:val="24"/>
              </w:rPr>
              <w:t xml:space="preserve"> de los cuestionamientos acerca de las estrategias que aplica en el aula.</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r w:rsidR="00410CDF">
              <w:rPr>
                <w:rFonts w:ascii="Times New Roman" w:hAnsi="Times New Roman" w:cs="Times New Roman"/>
                <w:sz w:val="24"/>
                <w:szCs w:val="24"/>
              </w:rPr>
              <w:t xml:space="preserve"> del instrumento de manera presencial.</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 de la información</w:t>
            </w:r>
            <w:r w:rsidR="00410CDF">
              <w:rPr>
                <w:rFonts w:ascii="Times New Roman" w:hAnsi="Times New Roman" w:cs="Times New Roman"/>
                <w:sz w:val="24"/>
                <w:szCs w:val="24"/>
              </w:rPr>
              <w:t xml:space="preserve"> obtenida.</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Google </w:t>
            </w:r>
            <w:r w:rsidRPr="009B2F9A">
              <w:rPr>
                <w:rFonts w:ascii="Times New Roman" w:hAnsi="Times New Roman" w:cs="Times New Roman"/>
                <w:sz w:val="24"/>
                <w:szCs w:val="24"/>
                <w:lang w:val="en-US"/>
              </w:rPr>
              <w:t>Forms</w:t>
            </w:r>
            <w:r>
              <w:rPr>
                <w:rFonts w:ascii="Times New Roman" w:hAnsi="Times New Roman" w:cs="Times New Roman"/>
                <w:sz w:val="24"/>
                <w:szCs w:val="24"/>
              </w:rPr>
              <w:t>.</w:t>
            </w:r>
          </w:p>
          <w:p w:rsidR="002E7BE0" w:rsidRDefault="002E7BE0" w:rsidP="00B24464">
            <w:pPr>
              <w:spacing w:afterLines="48" w:after="115" w:line="360" w:lineRule="auto"/>
              <w:rPr>
                <w:rFonts w:ascii="Times New Roman" w:hAnsi="Times New Roman" w:cs="Times New Roman"/>
                <w:sz w:val="24"/>
                <w:szCs w:val="24"/>
              </w:rPr>
            </w:pPr>
          </w:p>
        </w:tc>
      </w:tr>
      <w:tr w:rsidR="002E7BE0" w:rsidTr="000A6E3E">
        <w:trPr>
          <w:trHeight w:val="2230"/>
        </w:trPr>
        <w:tc>
          <w:tcPr>
            <w:tcW w:w="1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Septiembre</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Entrevista</w:t>
            </w:r>
            <w:r w:rsidR="00410CDF">
              <w:rPr>
                <w:rFonts w:ascii="Times New Roman" w:hAnsi="Times New Roman" w:cs="Times New Roman"/>
                <w:sz w:val="24"/>
                <w:szCs w:val="24"/>
              </w:rPr>
              <w:t xml:space="preserve">s </w:t>
            </w:r>
            <w:r w:rsidR="00D709B6">
              <w:rPr>
                <w:rFonts w:ascii="Times New Roman" w:hAnsi="Times New Roman" w:cs="Times New Roman"/>
                <w:sz w:val="24"/>
                <w:szCs w:val="24"/>
              </w:rPr>
              <w:t>socioeconómicas a</w:t>
            </w:r>
            <w:r>
              <w:rPr>
                <w:rFonts w:ascii="Times New Roman" w:hAnsi="Times New Roman" w:cs="Times New Roman"/>
                <w:sz w:val="24"/>
                <w:szCs w:val="24"/>
              </w:rPr>
              <w:t xml:space="preserve"> padres de familia.</w:t>
            </w:r>
          </w:p>
        </w:tc>
        <w:tc>
          <w:tcPr>
            <w:tcW w:w="2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r w:rsidR="00410CDF">
              <w:rPr>
                <w:rFonts w:ascii="Times New Roman" w:hAnsi="Times New Roman" w:cs="Times New Roman"/>
                <w:sz w:val="24"/>
                <w:szCs w:val="24"/>
              </w:rPr>
              <w:t xml:space="preserve"> de entrevistas de manera virtual.</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Recolección de</w:t>
            </w:r>
            <w:r w:rsidR="00410CDF">
              <w:rPr>
                <w:rFonts w:ascii="Times New Roman" w:hAnsi="Times New Roman" w:cs="Times New Roman"/>
                <w:sz w:val="24"/>
                <w:szCs w:val="24"/>
              </w:rPr>
              <w:t xml:space="preserve"> los</w:t>
            </w:r>
            <w:r>
              <w:rPr>
                <w:rFonts w:ascii="Times New Roman" w:hAnsi="Times New Roman" w:cs="Times New Roman"/>
                <w:sz w:val="24"/>
                <w:szCs w:val="24"/>
              </w:rPr>
              <w:t xml:space="preserve"> datos</w:t>
            </w:r>
            <w:r w:rsidR="00F44C53">
              <w:rPr>
                <w:rFonts w:ascii="Times New Roman" w:hAnsi="Times New Roman" w:cs="Times New Roman"/>
                <w:sz w:val="24"/>
                <w:szCs w:val="24"/>
              </w:rPr>
              <w:t>.</w:t>
            </w:r>
          </w:p>
          <w:p w:rsidR="002E7BE0" w:rsidRDefault="002E7BE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Análisis de datos recabados</w:t>
            </w:r>
            <w:r w:rsidR="00F44C53">
              <w:rPr>
                <w:rFonts w:ascii="Times New Roman" w:hAnsi="Times New Roman" w:cs="Times New Roman"/>
                <w:sz w:val="24"/>
                <w:szCs w:val="24"/>
              </w:rPr>
              <w:t xml:space="preserve"> sobre las familias del grupo.</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sidRPr="00E3280A">
              <w:rPr>
                <w:rFonts w:ascii="Times New Roman" w:hAnsi="Times New Roman" w:cs="Times New Roman"/>
                <w:sz w:val="24"/>
                <w:szCs w:val="24"/>
              </w:rPr>
              <w:t>Forms</w:t>
            </w:r>
            <w:proofErr w:type="spellEnd"/>
            <w:r>
              <w:rPr>
                <w:rFonts w:ascii="Times New Roman" w:hAnsi="Times New Roman" w:cs="Times New Roman"/>
                <w:sz w:val="24"/>
                <w:szCs w:val="24"/>
              </w:rPr>
              <w:t xml:space="preserve">. </w:t>
            </w:r>
          </w:p>
          <w:p w:rsidR="002E7BE0" w:rsidRDefault="002E7BE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Documento en Excel.</w:t>
            </w:r>
          </w:p>
          <w:p w:rsidR="002E7BE0" w:rsidRDefault="002E7BE0" w:rsidP="00B24464">
            <w:pPr>
              <w:spacing w:afterLines="48" w:after="115" w:line="360" w:lineRule="auto"/>
              <w:rPr>
                <w:rFonts w:ascii="Times New Roman" w:hAnsi="Times New Roman" w:cs="Times New Roman"/>
                <w:sz w:val="24"/>
                <w:szCs w:val="24"/>
              </w:rPr>
            </w:pPr>
          </w:p>
        </w:tc>
      </w:tr>
      <w:tr w:rsidR="00F6412D" w:rsidTr="00D61E12">
        <w:trPr>
          <w:trHeight w:val="2230"/>
        </w:trPr>
        <w:tc>
          <w:tcPr>
            <w:tcW w:w="1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lastRenderedPageBreak/>
              <w:t>Octubre</w:t>
            </w:r>
          </w:p>
        </w:tc>
        <w:tc>
          <w:tcPr>
            <w:tcW w:w="2044" w:type="dxa"/>
            <w:vMerge w:val="restart"/>
            <w:tcBorders>
              <w:top w:val="single" w:sz="4" w:space="0" w:color="FFFFFF" w:themeColor="background1"/>
              <w:left w:val="single" w:sz="4" w:space="0" w:color="FFFFFF" w:themeColor="background1"/>
              <w:right w:val="single" w:sz="4" w:space="0" w:color="FFFFFF" w:themeColor="background1"/>
            </w:tcBorders>
          </w:tcPr>
          <w:p w:rsidR="00F6412D" w:rsidRDefault="00F6412D" w:rsidP="007A14FF">
            <w:pPr>
              <w:spacing w:afterLines="48" w:after="115" w:line="360" w:lineRule="auto"/>
              <w:rPr>
                <w:rFonts w:ascii="Times New Roman" w:hAnsi="Times New Roman" w:cs="Times New Roman"/>
                <w:sz w:val="24"/>
                <w:szCs w:val="24"/>
              </w:rPr>
            </w:pPr>
          </w:p>
          <w:p w:rsidR="00F6412D" w:rsidRDefault="00F6412D" w:rsidP="007A14FF">
            <w:pPr>
              <w:spacing w:afterLines="48" w:after="115" w:line="360" w:lineRule="auto"/>
              <w:rPr>
                <w:rFonts w:ascii="Times New Roman" w:hAnsi="Times New Roman" w:cs="Times New Roman"/>
                <w:sz w:val="24"/>
                <w:szCs w:val="24"/>
              </w:rPr>
            </w:pPr>
          </w:p>
          <w:p w:rsidR="00F6412D" w:rsidRDefault="00F6412D" w:rsidP="007A14FF">
            <w:pPr>
              <w:spacing w:afterLines="48" w:after="115" w:line="360" w:lineRule="auto"/>
              <w:rPr>
                <w:rFonts w:ascii="Times New Roman" w:hAnsi="Times New Roman" w:cs="Times New Roman"/>
                <w:sz w:val="24"/>
                <w:szCs w:val="24"/>
              </w:rPr>
            </w:pP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Secuencias didácticas</w:t>
            </w:r>
            <w:r w:rsidR="00D709B6">
              <w:rPr>
                <w:rFonts w:ascii="Times New Roman" w:hAnsi="Times New Roman" w:cs="Times New Roman"/>
                <w:sz w:val="24"/>
                <w:szCs w:val="24"/>
              </w:rPr>
              <w:t xml:space="preserve"> enfocadas a la escritura</w:t>
            </w:r>
            <w:r w:rsidR="00F44C53">
              <w:rPr>
                <w:rFonts w:ascii="Times New Roman" w:hAnsi="Times New Roman" w:cs="Times New Roman"/>
                <w:sz w:val="24"/>
                <w:szCs w:val="24"/>
              </w:rPr>
              <w:t>.</w:t>
            </w:r>
          </w:p>
        </w:tc>
        <w:tc>
          <w:tcPr>
            <w:tcW w:w="2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w:t>
            </w:r>
            <w:r w:rsidR="00F44C53">
              <w:rPr>
                <w:rFonts w:ascii="Times New Roman" w:hAnsi="Times New Roman" w:cs="Times New Roman"/>
                <w:sz w:val="24"/>
                <w:szCs w:val="24"/>
              </w:rPr>
              <w:t xml:space="preserve"> de estrategias didácticas con un enfoque en lenguaje y comunicación.</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Planeación</w:t>
            </w:r>
            <w:r w:rsidR="00F44C53">
              <w:rPr>
                <w:rFonts w:ascii="Times New Roman" w:hAnsi="Times New Roman" w:cs="Times New Roman"/>
                <w:sz w:val="24"/>
                <w:szCs w:val="24"/>
              </w:rPr>
              <w:t xml:space="preserve"> de las diferentes estrategias didácticas.</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Aprendizajes Clave.</w:t>
            </w:r>
          </w:p>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Cuaderno de notas científicas.</w:t>
            </w:r>
          </w:p>
          <w:p w:rsidR="00D61E12" w:rsidRDefault="00D61E12" w:rsidP="00B24464">
            <w:pPr>
              <w:spacing w:afterLines="48" w:after="115" w:line="360" w:lineRule="auto"/>
              <w:rPr>
                <w:rFonts w:ascii="Times New Roman" w:hAnsi="Times New Roman" w:cs="Times New Roman"/>
                <w:sz w:val="24"/>
                <w:szCs w:val="24"/>
              </w:rPr>
            </w:pPr>
          </w:p>
        </w:tc>
      </w:tr>
      <w:tr w:rsidR="00F6412D" w:rsidTr="00D61E12">
        <w:trPr>
          <w:trHeight w:val="2230"/>
        </w:trPr>
        <w:tc>
          <w:tcPr>
            <w:tcW w:w="1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Noviembre - Diciembre</w:t>
            </w:r>
          </w:p>
        </w:tc>
        <w:tc>
          <w:tcPr>
            <w:tcW w:w="2044" w:type="dxa"/>
            <w:vMerge/>
            <w:tcBorders>
              <w:left w:val="single" w:sz="4" w:space="0" w:color="FFFFFF" w:themeColor="background1"/>
              <w:bottom w:val="single" w:sz="4" w:space="0" w:color="FFFFFF" w:themeColor="background1"/>
              <w:right w:val="single" w:sz="4" w:space="0" w:color="FFFFFF" w:themeColor="background1"/>
            </w:tcBorders>
          </w:tcPr>
          <w:p w:rsidR="00F6412D" w:rsidRDefault="00F6412D" w:rsidP="007A14FF">
            <w:pPr>
              <w:spacing w:afterLines="48" w:after="115" w:line="360" w:lineRule="auto"/>
              <w:rPr>
                <w:rFonts w:ascii="Times New Roman" w:hAnsi="Times New Roman" w:cs="Times New Roman"/>
                <w:sz w:val="24"/>
                <w:szCs w:val="24"/>
              </w:rPr>
            </w:pPr>
          </w:p>
        </w:tc>
        <w:tc>
          <w:tcPr>
            <w:tcW w:w="2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r w:rsidR="00F44C53">
              <w:rPr>
                <w:rFonts w:ascii="Times New Roman" w:hAnsi="Times New Roman" w:cs="Times New Roman"/>
                <w:sz w:val="24"/>
                <w:szCs w:val="24"/>
              </w:rPr>
              <w:t xml:space="preserve"> de las estrategias didácticas.</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w:t>
            </w:r>
            <w:r w:rsidR="00F44C53">
              <w:rPr>
                <w:rFonts w:ascii="Times New Roman" w:hAnsi="Times New Roman" w:cs="Times New Roman"/>
                <w:sz w:val="24"/>
                <w:szCs w:val="24"/>
              </w:rPr>
              <w:t xml:space="preserve"> de los resultados obtenidos.</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F6412D" w:rsidRDefault="00F6412D"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p w:rsidR="00A146F6" w:rsidRDefault="00A146F6"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Planeación.</w:t>
            </w:r>
          </w:p>
          <w:p w:rsidR="00F6412D" w:rsidRDefault="00F6412D" w:rsidP="00B24464">
            <w:pPr>
              <w:spacing w:afterLines="48" w:after="115" w:line="360" w:lineRule="auto"/>
              <w:rPr>
                <w:rFonts w:ascii="Times New Roman" w:hAnsi="Times New Roman" w:cs="Times New Roman"/>
                <w:sz w:val="24"/>
                <w:szCs w:val="24"/>
              </w:rPr>
            </w:pPr>
          </w:p>
        </w:tc>
      </w:tr>
      <w:tr w:rsidR="001E18D0" w:rsidTr="000A6E3E">
        <w:trPr>
          <w:trHeight w:val="2019"/>
        </w:trPr>
        <w:tc>
          <w:tcPr>
            <w:tcW w:w="1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18D0" w:rsidRDefault="001E18D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Enero</w:t>
            </w:r>
          </w:p>
        </w:tc>
        <w:tc>
          <w:tcPr>
            <w:tcW w:w="2044"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1E18D0" w:rsidRDefault="001E18D0" w:rsidP="001E18D0">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Proyecto </w:t>
            </w:r>
            <w:r w:rsidR="00F44C53">
              <w:rPr>
                <w:rFonts w:ascii="Times New Roman" w:hAnsi="Times New Roman" w:cs="Times New Roman"/>
                <w:sz w:val="24"/>
                <w:szCs w:val="24"/>
              </w:rPr>
              <w:t>enfocado en la escritura.</w:t>
            </w:r>
          </w:p>
        </w:tc>
        <w:tc>
          <w:tcPr>
            <w:tcW w:w="2908" w:type="dxa"/>
            <w:vMerge w:val="restart"/>
            <w:tcBorders>
              <w:top w:val="single" w:sz="4" w:space="0" w:color="FFFFFF" w:themeColor="background1"/>
              <w:left w:val="single" w:sz="4" w:space="0" w:color="FFFFFF" w:themeColor="background1"/>
              <w:right w:val="single" w:sz="4" w:space="0" w:color="FFFFFF" w:themeColor="background1"/>
            </w:tcBorders>
          </w:tcPr>
          <w:p w:rsidR="001E18D0" w:rsidRDefault="001E18D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w:t>
            </w:r>
            <w:r w:rsidR="00F44C53">
              <w:rPr>
                <w:rFonts w:ascii="Times New Roman" w:hAnsi="Times New Roman" w:cs="Times New Roman"/>
                <w:sz w:val="24"/>
                <w:szCs w:val="24"/>
              </w:rPr>
              <w:t xml:space="preserve"> del proyecto del Lenguaje escrito.</w:t>
            </w:r>
          </w:p>
          <w:p w:rsidR="001E18D0" w:rsidRDefault="001E18D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Fundamentación</w:t>
            </w:r>
            <w:r w:rsidR="00F44C53">
              <w:rPr>
                <w:rFonts w:ascii="Times New Roman" w:hAnsi="Times New Roman" w:cs="Times New Roman"/>
                <w:sz w:val="24"/>
                <w:szCs w:val="24"/>
              </w:rPr>
              <w:t xml:space="preserve"> con diversos autores enfocados a la escritura en preescolar.</w:t>
            </w:r>
          </w:p>
        </w:tc>
        <w:tc>
          <w:tcPr>
            <w:tcW w:w="2754" w:type="dxa"/>
            <w:vMerge w:val="restart"/>
            <w:tcBorders>
              <w:top w:val="single" w:sz="4" w:space="0" w:color="FFFFFF" w:themeColor="background1"/>
              <w:left w:val="single" w:sz="4" w:space="0" w:color="FFFFFF" w:themeColor="background1"/>
              <w:right w:val="single" w:sz="4" w:space="0" w:color="FFFFFF" w:themeColor="background1"/>
            </w:tcBorders>
          </w:tcPr>
          <w:p w:rsidR="001E18D0" w:rsidRDefault="001E18D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educadora practicante.</w:t>
            </w:r>
          </w:p>
          <w:p w:rsidR="001E18D0" w:rsidRDefault="001E18D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Aprendizajes Clave.</w:t>
            </w:r>
          </w:p>
          <w:p w:rsidR="001E18D0" w:rsidRDefault="001E18D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Notas científicas.</w:t>
            </w:r>
          </w:p>
        </w:tc>
      </w:tr>
      <w:tr w:rsidR="001E18D0" w:rsidTr="000A6E3E">
        <w:trPr>
          <w:trHeight w:val="529"/>
        </w:trPr>
        <w:tc>
          <w:tcPr>
            <w:tcW w:w="1706" w:type="dxa"/>
            <w:vMerge w:val="restart"/>
            <w:tcBorders>
              <w:top w:val="single" w:sz="4" w:space="0" w:color="FFFFFF" w:themeColor="background1"/>
              <w:left w:val="single" w:sz="4" w:space="0" w:color="FFFFFF" w:themeColor="background1"/>
              <w:right w:val="single" w:sz="4" w:space="0" w:color="FFFFFF" w:themeColor="background1"/>
            </w:tcBorders>
          </w:tcPr>
          <w:p w:rsidR="001E18D0" w:rsidRDefault="001E18D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Febrero - Marzo</w:t>
            </w:r>
          </w:p>
        </w:tc>
        <w:tc>
          <w:tcPr>
            <w:tcW w:w="2044" w:type="dxa"/>
            <w:vMerge/>
            <w:tcBorders>
              <w:left w:val="single" w:sz="4" w:space="0" w:color="FFFFFF" w:themeColor="background1"/>
              <w:right w:val="single" w:sz="4" w:space="0" w:color="FFFFFF" w:themeColor="background1"/>
            </w:tcBorders>
            <w:vAlign w:val="center"/>
          </w:tcPr>
          <w:p w:rsidR="001E18D0" w:rsidRDefault="001E18D0" w:rsidP="001E18D0">
            <w:pPr>
              <w:spacing w:afterLines="48" w:after="115" w:line="360" w:lineRule="auto"/>
              <w:rPr>
                <w:rFonts w:ascii="Times New Roman" w:hAnsi="Times New Roman" w:cs="Times New Roman"/>
                <w:sz w:val="24"/>
                <w:szCs w:val="24"/>
              </w:rPr>
            </w:pPr>
          </w:p>
        </w:tc>
        <w:tc>
          <w:tcPr>
            <w:tcW w:w="2908" w:type="dxa"/>
            <w:vMerge/>
            <w:tcBorders>
              <w:left w:val="single" w:sz="4" w:space="0" w:color="FFFFFF" w:themeColor="background1"/>
              <w:bottom w:val="single" w:sz="4" w:space="0" w:color="FFFFFF" w:themeColor="background1"/>
              <w:right w:val="single" w:sz="4" w:space="0" w:color="FFFFFF" w:themeColor="background1"/>
            </w:tcBorders>
          </w:tcPr>
          <w:p w:rsidR="001E18D0" w:rsidRDefault="001E18D0" w:rsidP="007A14FF">
            <w:pPr>
              <w:spacing w:afterLines="48" w:after="115" w:line="360" w:lineRule="auto"/>
              <w:rPr>
                <w:rFonts w:ascii="Times New Roman" w:hAnsi="Times New Roman" w:cs="Times New Roman"/>
                <w:sz w:val="24"/>
                <w:szCs w:val="24"/>
              </w:rPr>
            </w:pPr>
          </w:p>
        </w:tc>
        <w:tc>
          <w:tcPr>
            <w:tcW w:w="2754" w:type="dxa"/>
            <w:vMerge/>
            <w:tcBorders>
              <w:left w:val="single" w:sz="4" w:space="0" w:color="FFFFFF" w:themeColor="background1"/>
              <w:bottom w:val="single" w:sz="4" w:space="0" w:color="FFFFFF" w:themeColor="background1"/>
              <w:right w:val="single" w:sz="4" w:space="0" w:color="FFFFFF" w:themeColor="background1"/>
            </w:tcBorders>
          </w:tcPr>
          <w:p w:rsidR="001E18D0" w:rsidRDefault="001E18D0" w:rsidP="00B24464">
            <w:pPr>
              <w:spacing w:afterLines="48" w:after="115" w:line="360" w:lineRule="auto"/>
              <w:rPr>
                <w:rFonts w:ascii="Times New Roman" w:hAnsi="Times New Roman" w:cs="Times New Roman"/>
                <w:sz w:val="24"/>
                <w:szCs w:val="24"/>
              </w:rPr>
            </w:pPr>
          </w:p>
        </w:tc>
      </w:tr>
      <w:tr w:rsidR="001E18D0" w:rsidTr="000A6E3E">
        <w:trPr>
          <w:trHeight w:val="2230"/>
        </w:trPr>
        <w:tc>
          <w:tcPr>
            <w:tcW w:w="1706" w:type="dxa"/>
            <w:vMerge/>
            <w:tcBorders>
              <w:left w:val="single" w:sz="4" w:space="0" w:color="FFFFFF" w:themeColor="background1"/>
              <w:bottom w:val="single" w:sz="4" w:space="0" w:color="FFFFFF" w:themeColor="background1"/>
              <w:right w:val="single" w:sz="4" w:space="0" w:color="FFFFFF" w:themeColor="background1"/>
            </w:tcBorders>
          </w:tcPr>
          <w:p w:rsidR="001E18D0" w:rsidRDefault="001E18D0" w:rsidP="007A14FF">
            <w:pPr>
              <w:spacing w:afterLines="48" w:after="115" w:line="360" w:lineRule="auto"/>
              <w:rPr>
                <w:rFonts w:ascii="Times New Roman" w:hAnsi="Times New Roman" w:cs="Times New Roman"/>
                <w:sz w:val="24"/>
                <w:szCs w:val="24"/>
              </w:rPr>
            </w:pPr>
          </w:p>
        </w:tc>
        <w:tc>
          <w:tcPr>
            <w:tcW w:w="2044" w:type="dxa"/>
            <w:vMerge/>
            <w:tcBorders>
              <w:left w:val="single" w:sz="4" w:space="0" w:color="FFFFFF" w:themeColor="background1"/>
              <w:bottom w:val="single" w:sz="4" w:space="0" w:color="FFFFFF" w:themeColor="background1"/>
              <w:right w:val="single" w:sz="4" w:space="0" w:color="FFFFFF" w:themeColor="background1"/>
            </w:tcBorders>
          </w:tcPr>
          <w:p w:rsidR="001E18D0" w:rsidRDefault="001E18D0" w:rsidP="007A14FF">
            <w:pPr>
              <w:spacing w:afterLines="48" w:after="115" w:line="360" w:lineRule="auto"/>
              <w:rPr>
                <w:rFonts w:ascii="Times New Roman" w:hAnsi="Times New Roman" w:cs="Times New Roman"/>
                <w:sz w:val="24"/>
                <w:szCs w:val="24"/>
              </w:rPr>
            </w:pPr>
          </w:p>
        </w:tc>
        <w:tc>
          <w:tcPr>
            <w:tcW w:w="2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18D0" w:rsidRDefault="001E18D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r w:rsidR="00F44C53">
              <w:rPr>
                <w:rFonts w:ascii="Times New Roman" w:hAnsi="Times New Roman" w:cs="Times New Roman"/>
                <w:sz w:val="24"/>
                <w:szCs w:val="24"/>
              </w:rPr>
              <w:t xml:space="preserve"> de las estrategias didácticas</w:t>
            </w:r>
            <w:r w:rsidR="00D61E12">
              <w:rPr>
                <w:rFonts w:ascii="Times New Roman" w:hAnsi="Times New Roman" w:cs="Times New Roman"/>
                <w:sz w:val="24"/>
                <w:szCs w:val="24"/>
              </w:rPr>
              <w:t xml:space="preserve"> con fin de que escriban su nombre y diversos textos.</w:t>
            </w:r>
          </w:p>
          <w:p w:rsidR="001E18D0" w:rsidRDefault="001E18D0"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Evaluación</w:t>
            </w:r>
            <w:r w:rsidR="00F44C53">
              <w:rPr>
                <w:rFonts w:ascii="Times New Roman" w:hAnsi="Times New Roman" w:cs="Times New Roman"/>
                <w:sz w:val="24"/>
                <w:szCs w:val="24"/>
              </w:rPr>
              <w:t xml:space="preserve"> con instrumentos como listas de cotejo.</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E18D0" w:rsidRDefault="001E18D0" w:rsidP="001E18D0">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1E18D0" w:rsidRDefault="001E18D0" w:rsidP="001E18D0">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p w:rsidR="001E18D0" w:rsidRDefault="001E18D0"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Instrumentos de evaluación.</w:t>
            </w:r>
          </w:p>
        </w:tc>
      </w:tr>
      <w:tr w:rsidR="0015430E" w:rsidTr="00F44C53">
        <w:trPr>
          <w:trHeight w:val="2230"/>
        </w:trPr>
        <w:tc>
          <w:tcPr>
            <w:tcW w:w="1706" w:type="dxa"/>
            <w:vMerge w:val="restart"/>
            <w:tcBorders>
              <w:top w:val="single" w:sz="4" w:space="0" w:color="FFFFFF" w:themeColor="background1"/>
              <w:left w:val="single" w:sz="4" w:space="0" w:color="FFFFFF" w:themeColor="background1"/>
              <w:right w:val="single" w:sz="4" w:space="0" w:color="FFFFFF" w:themeColor="background1"/>
            </w:tcBorders>
          </w:tcPr>
          <w:p w:rsidR="0015430E" w:rsidRDefault="001543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lastRenderedPageBreak/>
              <w:t>Febrero - Marzo</w:t>
            </w:r>
          </w:p>
        </w:tc>
        <w:tc>
          <w:tcPr>
            <w:tcW w:w="2044"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15430E" w:rsidRDefault="0015430E" w:rsidP="0015430E">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Secuencias didácticas</w:t>
            </w:r>
            <w:r w:rsidR="00426CA8">
              <w:rPr>
                <w:rFonts w:ascii="Times New Roman" w:hAnsi="Times New Roman" w:cs="Times New Roman"/>
                <w:sz w:val="24"/>
                <w:szCs w:val="24"/>
              </w:rPr>
              <w:t xml:space="preserve"> enfocadas a</w:t>
            </w:r>
            <w:r w:rsidR="00F44C53">
              <w:rPr>
                <w:rFonts w:ascii="Times New Roman" w:hAnsi="Times New Roman" w:cs="Times New Roman"/>
                <w:sz w:val="24"/>
                <w:szCs w:val="24"/>
              </w:rPr>
              <w:t xml:space="preserve"> la escritura del nombre</w:t>
            </w:r>
            <w:r w:rsidR="00426CA8">
              <w:rPr>
                <w:rFonts w:ascii="Times New Roman" w:hAnsi="Times New Roman" w:cs="Times New Roman"/>
                <w:sz w:val="24"/>
                <w:szCs w:val="24"/>
              </w:rPr>
              <w:t>.</w:t>
            </w:r>
          </w:p>
        </w:tc>
        <w:tc>
          <w:tcPr>
            <w:tcW w:w="2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430E" w:rsidRDefault="001543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w:t>
            </w:r>
            <w:r w:rsidR="00F44C53">
              <w:rPr>
                <w:rFonts w:ascii="Times New Roman" w:hAnsi="Times New Roman" w:cs="Times New Roman"/>
                <w:sz w:val="24"/>
                <w:szCs w:val="24"/>
              </w:rPr>
              <w:t xml:space="preserve"> de estrategias y ambientes de aprendizaje de lenguaje escrito.</w:t>
            </w:r>
          </w:p>
          <w:p w:rsidR="0015430E" w:rsidRDefault="001543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Planeación</w:t>
            </w:r>
            <w:r w:rsidR="00F44C53">
              <w:rPr>
                <w:rFonts w:ascii="Times New Roman" w:hAnsi="Times New Roman" w:cs="Times New Roman"/>
                <w:sz w:val="24"/>
                <w:szCs w:val="24"/>
              </w:rPr>
              <w:t xml:space="preserve"> de estrategias con el enfoque de escritura del nombre.</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430E" w:rsidRDefault="0015430E" w:rsidP="0015430E">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Aprendizajes Clave.</w:t>
            </w:r>
          </w:p>
          <w:p w:rsidR="0015430E" w:rsidRDefault="0015430E" w:rsidP="0015430E">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15430E" w:rsidRDefault="0015430E" w:rsidP="0015430E">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Cuaderno de notas científicas.</w:t>
            </w:r>
          </w:p>
        </w:tc>
      </w:tr>
      <w:tr w:rsidR="0015430E" w:rsidTr="00F44C53">
        <w:trPr>
          <w:trHeight w:val="2230"/>
        </w:trPr>
        <w:tc>
          <w:tcPr>
            <w:tcW w:w="1706" w:type="dxa"/>
            <w:vMerge/>
            <w:tcBorders>
              <w:left w:val="single" w:sz="4" w:space="0" w:color="FFFFFF" w:themeColor="background1"/>
              <w:bottom w:val="single" w:sz="4" w:space="0" w:color="FFFFFF" w:themeColor="background1"/>
              <w:right w:val="single" w:sz="4" w:space="0" w:color="FFFFFF" w:themeColor="background1"/>
            </w:tcBorders>
          </w:tcPr>
          <w:p w:rsidR="0015430E" w:rsidRDefault="0015430E" w:rsidP="007A14FF">
            <w:pPr>
              <w:spacing w:afterLines="48" w:after="115" w:line="360" w:lineRule="auto"/>
              <w:rPr>
                <w:rFonts w:ascii="Times New Roman" w:hAnsi="Times New Roman" w:cs="Times New Roman"/>
                <w:sz w:val="24"/>
                <w:szCs w:val="24"/>
              </w:rPr>
            </w:pPr>
          </w:p>
        </w:tc>
        <w:tc>
          <w:tcPr>
            <w:tcW w:w="2044" w:type="dxa"/>
            <w:vMerge/>
            <w:tcBorders>
              <w:left w:val="single" w:sz="4" w:space="0" w:color="FFFFFF" w:themeColor="background1"/>
              <w:bottom w:val="single" w:sz="4" w:space="0" w:color="FFFFFF" w:themeColor="background1"/>
              <w:right w:val="single" w:sz="4" w:space="0" w:color="FFFFFF" w:themeColor="background1"/>
            </w:tcBorders>
          </w:tcPr>
          <w:p w:rsidR="0015430E" w:rsidRDefault="0015430E" w:rsidP="007A14FF">
            <w:pPr>
              <w:spacing w:afterLines="48" w:after="115" w:line="360" w:lineRule="auto"/>
              <w:rPr>
                <w:rFonts w:ascii="Times New Roman" w:hAnsi="Times New Roman" w:cs="Times New Roman"/>
                <w:sz w:val="24"/>
                <w:szCs w:val="24"/>
              </w:rPr>
            </w:pPr>
          </w:p>
        </w:tc>
        <w:tc>
          <w:tcPr>
            <w:tcW w:w="2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430E" w:rsidRDefault="001543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w:t>
            </w:r>
            <w:r w:rsidR="00F44C53">
              <w:rPr>
                <w:rFonts w:ascii="Times New Roman" w:hAnsi="Times New Roman" w:cs="Times New Roman"/>
                <w:sz w:val="24"/>
                <w:szCs w:val="24"/>
              </w:rPr>
              <w:t xml:space="preserve"> de las estrategias didácticas.</w:t>
            </w:r>
          </w:p>
          <w:p w:rsidR="00F44C53" w:rsidRDefault="001543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Retroalimentación</w:t>
            </w:r>
            <w:r w:rsidR="00F44C53">
              <w:rPr>
                <w:rFonts w:ascii="Times New Roman" w:hAnsi="Times New Roman" w:cs="Times New Roman"/>
                <w:sz w:val="24"/>
                <w:szCs w:val="24"/>
              </w:rPr>
              <w:t xml:space="preserve"> de los resultados obtenidos del plan de trabajo.</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430E" w:rsidRDefault="0015430E" w:rsidP="0015430E">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p>
          <w:p w:rsidR="0015430E" w:rsidRDefault="0015430E" w:rsidP="0015430E">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p w:rsidR="0015430E" w:rsidRDefault="0015430E" w:rsidP="0015430E">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Planeación.</w:t>
            </w:r>
          </w:p>
        </w:tc>
      </w:tr>
      <w:tr w:rsidR="00DA721F" w:rsidTr="00DA721F">
        <w:trPr>
          <w:trHeight w:val="2230"/>
        </w:trPr>
        <w:tc>
          <w:tcPr>
            <w:tcW w:w="17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721F" w:rsidRDefault="00DA721F"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Marzo - Abril</w:t>
            </w:r>
          </w:p>
        </w:tc>
        <w:tc>
          <w:tcPr>
            <w:tcW w:w="20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721F" w:rsidRDefault="00DA721F"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Instrumento de niveles de escritura</w:t>
            </w:r>
          </w:p>
        </w:tc>
        <w:tc>
          <w:tcPr>
            <w:tcW w:w="2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721F" w:rsidRDefault="00DA721F"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Diseño de instrumento de los niveles de escritura.</w:t>
            </w:r>
          </w:p>
          <w:p w:rsidR="00DA721F" w:rsidRDefault="00DA721F"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Aplicación en el grupo de segundo año.</w:t>
            </w:r>
          </w:p>
          <w:p w:rsidR="00DA721F" w:rsidRDefault="00DA721F"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Recopilación y análisis de la información recabada.</w:t>
            </w:r>
          </w:p>
        </w:tc>
        <w:tc>
          <w:tcPr>
            <w:tcW w:w="2754"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rsidR="00DA721F" w:rsidRDefault="00DA721F"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Bibliografía de Emilia Ferreiro y Miriam </w:t>
            </w:r>
            <w:proofErr w:type="spellStart"/>
            <w:r>
              <w:rPr>
                <w:rFonts w:ascii="Times New Roman" w:hAnsi="Times New Roman" w:cs="Times New Roman"/>
                <w:sz w:val="24"/>
                <w:szCs w:val="24"/>
              </w:rPr>
              <w:t>Nemirovsky</w:t>
            </w:r>
            <w:proofErr w:type="spellEnd"/>
            <w:r>
              <w:rPr>
                <w:rFonts w:ascii="Times New Roman" w:hAnsi="Times New Roman" w:cs="Times New Roman"/>
                <w:sz w:val="24"/>
                <w:szCs w:val="24"/>
              </w:rPr>
              <w:t>.</w:t>
            </w:r>
          </w:p>
          <w:p w:rsidR="00DA721F" w:rsidRDefault="00DA721F"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educadora.</w:t>
            </w:r>
          </w:p>
        </w:tc>
      </w:tr>
      <w:tr w:rsidR="0036540E" w:rsidTr="00426CA8">
        <w:trPr>
          <w:trHeight w:val="2230"/>
        </w:trPr>
        <w:tc>
          <w:tcPr>
            <w:tcW w:w="170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6540E"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Abril</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 xml:space="preserve">Mayo </w:t>
            </w:r>
            <w:r w:rsidR="00426CA8">
              <w:rPr>
                <w:rFonts w:ascii="Times New Roman" w:hAnsi="Times New Roman" w:cs="Times New Roman"/>
                <w:sz w:val="24"/>
                <w:szCs w:val="24"/>
              </w:rPr>
              <w:t>–</w:t>
            </w:r>
            <w:r>
              <w:rPr>
                <w:rFonts w:ascii="Times New Roman" w:hAnsi="Times New Roman" w:cs="Times New Roman"/>
                <w:sz w:val="24"/>
                <w:szCs w:val="24"/>
              </w:rPr>
              <w:t xml:space="preserve"> Junio</w:t>
            </w:r>
          </w:p>
          <w:p w:rsidR="00426CA8" w:rsidRDefault="00426CA8" w:rsidP="007A14FF">
            <w:pPr>
              <w:spacing w:afterLines="48" w:after="115" w:line="360" w:lineRule="auto"/>
              <w:rPr>
                <w:rFonts w:ascii="Times New Roman" w:hAnsi="Times New Roman" w:cs="Times New Roman"/>
                <w:sz w:val="24"/>
                <w:szCs w:val="24"/>
              </w:rPr>
            </w:pPr>
          </w:p>
        </w:tc>
        <w:tc>
          <w:tcPr>
            <w:tcW w:w="2044"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Evaluación.</w:t>
            </w:r>
          </w:p>
        </w:tc>
        <w:tc>
          <w:tcPr>
            <w:tcW w:w="290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36540E" w:rsidRDefault="0036540E"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Revisión de instrumentos</w:t>
            </w:r>
            <w:r w:rsidR="00F44C53">
              <w:rPr>
                <w:rFonts w:ascii="Times New Roman" w:hAnsi="Times New Roman" w:cs="Times New Roman"/>
                <w:sz w:val="24"/>
                <w:szCs w:val="24"/>
              </w:rPr>
              <w:t xml:space="preserve"> de evaluación (listas de cotejo) de las estrategias didácticas.</w:t>
            </w:r>
          </w:p>
          <w:p w:rsidR="0036540E" w:rsidRDefault="00DE3C86"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Recopilación de información</w:t>
            </w:r>
            <w:r w:rsidR="00F44C53">
              <w:rPr>
                <w:rFonts w:ascii="Times New Roman" w:hAnsi="Times New Roman" w:cs="Times New Roman"/>
                <w:sz w:val="24"/>
                <w:szCs w:val="24"/>
              </w:rPr>
              <w:t xml:space="preserve"> obtenida en las evaluaciones.</w:t>
            </w:r>
          </w:p>
          <w:p w:rsidR="00DE3C86" w:rsidRDefault="00DE3C86"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Justificación</w:t>
            </w:r>
            <w:r w:rsidR="00F44C53">
              <w:rPr>
                <w:rFonts w:ascii="Times New Roman" w:hAnsi="Times New Roman" w:cs="Times New Roman"/>
                <w:sz w:val="24"/>
                <w:szCs w:val="24"/>
              </w:rPr>
              <w:t xml:space="preserve"> de los resultados de las actividades.</w:t>
            </w:r>
          </w:p>
          <w:p w:rsidR="00DE3C86" w:rsidRDefault="00DE3C86"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lastRenderedPageBreak/>
              <w:t>Retroalimentación</w:t>
            </w:r>
            <w:r w:rsidR="00F44C53">
              <w:rPr>
                <w:rFonts w:ascii="Times New Roman" w:hAnsi="Times New Roman" w:cs="Times New Roman"/>
                <w:sz w:val="24"/>
                <w:szCs w:val="24"/>
              </w:rPr>
              <w:t xml:space="preserve"> de la información obtenida.</w:t>
            </w:r>
          </w:p>
          <w:p w:rsidR="00F6412D" w:rsidRDefault="00F6412D" w:rsidP="007A14FF">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Rendición de cuentas.</w:t>
            </w:r>
          </w:p>
        </w:tc>
        <w:tc>
          <w:tcPr>
            <w:tcW w:w="2754" w:type="dxa"/>
            <w:tcBorders>
              <w:top w:val="single" w:sz="4" w:space="0" w:color="FFFFFF" w:themeColor="background1"/>
              <w:left w:val="single" w:sz="4" w:space="0" w:color="FFFFFF" w:themeColor="background1"/>
              <w:bottom w:val="single" w:sz="4" w:space="0" w:color="auto"/>
              <w:right w:val="single" w:sz="4" w:space="0" w:color="FFFFFF"/>
            </w:tcBorders>
          </w:tcPr>
          <w:p w:rsidR="0036540E" w:rsidRDefault="00DE3C86" w:rsidP="00B24464">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lastRenderedPageBreak/>
              <w:t>Instrumentos de evaluación.</w:t>
            </w:r>
          </w:p>
          <w:p w:rsidR="00DE3C86" w:rsidRDefault="00DE3C86" w:rsidP="00DE3C86">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practicante</w:t>
            </w:r>
            <w:r w:rsidR="0015430E">
              <w:rPr>
                <w:rFonts w:ascii="Times New Roman" w:hAnsi="Times New Roman" w:cs="Times New Roman"/>
                <w:sz w:val="24"/>
                <w:szCs w:val="24"/>
              </w:rPr>
              <w:t>.</w:t>
            </w:r>
          </w:p>
          <w:p w:rsidR="00DE3C86" w:rsidRDefault="00DE3C86" w:rsidP="00DE3C86">
            <w:pPr>
              <w:spacing w:afterLines="48" w:after="115" w:line="360" w:lineRule="auto"/>
              <w:rPr>
                <w:rFonts w:ascii="Times New Roman" w:hAnsi="Times New Roman" w:cs="Times New Roman"/>
                <w:sz w:val="24"/>
                <w:szCs w:val="24"/>
              </w:rPr>
            </w:pPr>
            <w:r>
              <w:rPr>
                <w:rFonts w:ascii="Times New Roman" w:hAnsi="Times New Roman" w:cs="Times New Roman"/>
                <w:sz w:val="24"/>
                <w:szCs w:val="24"/>
              </w:rPr>
              <w:t>Diario de la educadora titular.</w:t>
            </w:r>
          </w:p>
        </w:tc>
      </w:tr>
      <w:bookmarkEnd w:id="1"/>
    </w:tbl>
    <w:p w:rsidR="00D61E12" w:rsidRDefault="00D61E12" w:rsidP="00DA721F">
      <w:pPr>
        <w:spacing w:afterLines="240" w:after="576" w:line="360" w:lineRule="auto"/>
        <w:rPr>
          <w:rFonts w:ascii="Times New Roman" w:hAnsi="Times New Roman" w:cs="Times New Roman"/>
          <w:sz w:val="24"/>
          <w:szCs w:val="24"/>
        </w:rPr>
      </w:pPr>
    </w:p>
    <w:p w:rsidR="009B15DF" w:rsidRDefault="00F44C53" w:rsidP="00592E2B">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trabajo del lenguaje escrito </w:t>
      </w:r>
      <w:r w:rsidR="00D61E12">
        <w:rPr>
          <w:rFonts w:ascii="Times New Roman" w:hAnsi="Times New Roman" w:cs="Times New Roman"/>
          <w:sz w:val="24"/>
          <w:szCs w:val="24"/>
        </w:rPr>
        <w:t xml:space="preserve">desde edad temprana </w:t>
      </w:r>
      <w:r>
        <w:rPr>
          <w:rFonts w:ascii="Times New Roman" w:hAnsi="Times New Roman" w:cs="Times New Roman"/>
          <w:sz w:val="24"/>
          <w:szCs w:val="24"/>
        </w:rPr>
        <w:t xml:space="preserve">es muy importante para ir adentrando a los niños al mundo de la escritura y que de igual forma comprenda las diversas maneras en que se utiliza en </w:t>
      </w:r>
      <w:r w:rsidR="00D61E12">
        <w:rPr>
          <w:rFonts w:ascii="Times New Roman" w:hAnsi="Times New Roman" w:cs="Times New Roman"/>
          <w:sz w:val="24"/>
          <w:szCs w:val="24"/>
        </w:rPr>
        <w:t>la</w:t>
      </w:r>
      <w:r>
        <w:rPr>
          <w:rFonts w:ascii="Times New Roman" w:hAnsi="Times New Roman" w:cs="Times New Roman"/>
          <w:sz w:val="24"/>
          <w:szCs w:val="24"/>
        </w:rPr>
        <w:t xml:space="preserve"> vida cotidiana, como en anuncios, en los medios de comunicación, entre otros</w:t>
      </w:r>
      <w:r w:rsidR="00D61E12">
        <w:rPr>
          <w:rFonts w:ascii="Times New Roman" w:hAnsi="Times New Roman" w:cs="Times New Roman"/>
          <w:sz w:val="24"/>
          <w:szCs w:val="24"/>
        </w:rPr>
        <w:t xml:space="preserve">; Por lo que se han aplicado diversas estrategias didácticas del plan de acción con el fin de desarrollar el interés </w:t>
      </w:r>
      <w:r w:rsidR="00CE0258">
        <w:rPr>
          <w:rFonts w:ascii="Times New Roman" w:hAnsi="Times New Roman" w:cs="Times New Roman"/>
          <w:sz w:val="24"/>
          <w:szCs w:val="24"/>
        </w:rPr>
        <w:t>y la motivación en los aprendizajes enforcados a la escritura.</w:t>
      </w:r>
    </w:p>
    <w:p w:rsidR="00730942" w:rsidRDefault="00C528FD" w:rsidP="00730942">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Como docentes encargadas de guiar el aprendizaje de nuestros alumnos por la etapa de vida donde los niños muestran mayor curiosidad por saber, comprender, conocer y experimentar con todo, debemos aprender a enseñar centrando siempre el interés del niño, como el querer saber que dice, como se lee y como escribir, el niño desde pequeño comienza a adquirir diferentes estrategias para comunicarse y todo esto lo aprende desde la observación y la experimentación de lo que pasa a su alrededor, la escritura es una herramienta </w:t>
      </w:r>
      <w:r w:rsidR="00730942">
        <w:rPr>
          <w:rFonts w:ascii="Times New Roman" w:hAnsi="Times New Roman" w:cs="Times New Roman"/>
          <w:sz w:val="24"/>
          <w:szCs w:val="24"/>
        </w:rPr>
        <w:t xml:space="preserve">básica </w:t>
      </w:r>
      <w:r>
        <w:rPr>
          <w:rFonts w:ascii="Times New Roman" w:hAnsi="Times New Roman" w:cs="Times New Roman"/>
          <w:sz w:val="24"/>
          <w:szCs w:val="24"/>
        </w:rPr>
        <w:t xml:space="preserve">que utilizamos </w:t>
      </w:r>
      <w:r w:rsidR="00730942">
        <w:rPr>
          <w:rFonts w:ascii="Times New Roman" w:hAnsi="Times New Roman" w:cs="Times New Roman"/>
          <w:sz w:val="24"/>
          <w:szCs w:val="24"/>
        </w:rPr>
        <w:t>para comunicarnos y que los niños adquieran este tipo de lenguaje es vital.</w:t>
      </w:r>
    </w:p>
    <w:p w:rsidR="00730942" w:rsidRDefault="00730942" w:rsidP="00730942">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A pesar que desde preescolar no es un conocimiento o habilidad que el niño debe adquirir es importante adentrarlo y causar el interés por aprender este lenguaje, como menciona Emilia Ferreiro (2004) el que el niño aprenda el lenguaje escrito va más allá de solo aprender las letras y una buena estrategia para comenzar a trabajar con la escritura desde edad temprana es el nombre propio, este permite tener y apropiarse de una identidad propia jugando con el apego a algo que es de interés para ellos.</w:t>
      </w:r>
    </w:p>
    <w:p w:rsidR="00730942" w:rsidRDefault="00730942" w:rsidP="00730942">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Es importante conocer a nuestros alumnos ya que reconociendo las habilidades, conocimientos y aptitudes que ya tienen adquiridas en un segundo año de preescolar son variables, la mayoría de los niños que cursan este nivel de educación ya cuentan con la escritura de su nombre o al menos el poder guiarse de un ejemplo o identificar las letras que lo componen o con la que inicia; Adquirir ese sentido de pertenencia de su primer letra del nombre es importante ya que así comprende una mayor facilidad para aprender el cómo escribir su nombre con todas las letras que lo componen e identificarlo</w:t>
      </w:r>
      <w:r w:rsidR="005F63C9">
        <w:rPr>
          <w:rFonts w:ascii="Times New Roman" w:hAnsi="Times New Roman" w:cs="Times New Roman"/>
          <w:sz w:val="24"/>
          <w:szCs w:val="24"/>
        </w:rPr>
        <w:t>.</w:t>
      </w:r>
    </w:p>
    <w:p w:rsidR="00F60DA0" w:rsidRDefault="00F60DA0" w:rsidP="00730942">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Esta es una de las estrategias didácticas que se tomaron en cuenta dentro del aula de clases donde se llevaron a cabo las prácticas profesionales para que los alumnos </w:t>
      </w:r>
      <w:r w:rsidR="00CE0258">
        <w:rPr>
          <w:rFonts w:ascii="Times New Roman" w:hAnsi="Times New Roman" w:cs="Times New Roman"/>
          <w:sz w:val="24"/>
          <w:szCs w:val="24"/>
        </w:rPr>
        <w:t xml:space="preserve">pudieran </w:t>
      </w:r>
      <w:r>
        <w:rPr>
          <w:rFonts w:ascii="Times New Roman" w:hAnsi="Times New Roman" w:cs="Times New Roman"/>
          <w:sz w:val="24"/>
          <w:szCs w:val="24"/>
        </w:rPr>
        <w:t>identificar con que letra comienza su nombre y de ahí poder identificar las demás letras</w:t>
      </w:r>
      <w:r w:rsidR="00CE0258">
        <w:rPr>
          <w:rFonts w:ascii="Times New Roman" w:hAnsi="Times New Roman" w:cs="Times New Roman"/>
          <w:sz w:val="24"/>
          <w:szCs w:val="24"/>
        </w:rPr>
        <w:t>, poniendo mayor importancia en el sonido y el trazo de la inicial, con lo cual los niños comenzaron a familiarizarse y apropiarse de las letras que componen su nombre.</w:t>
      </w:r>
    </w:p>
    <w:p w:rsidR="004C334D" w:rsidRDefault="004C334D"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Es importante reconocer que dentro de preescolar no es obligatorio el que el docente frente a grupo le enseñe al niño la escritura y lectura, sin embargo, los alumnos se van adentrando al mundo de letras desde pequeños por medio de la observación y su curiosidad, la misma sociedad va exigiendo que vaya aprendiendo los diferentes anuncios, publicidad, entre otros, para que se vaya adentrando a la sociedad como un miembro funcional.</w:t>
      </w:r>
    </w:p>
    <w:p w:rsidR="004C334D" w:rsidRDefault="00F86730"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Para poder diseñar las actividades dentro del plan de trabajo, se necesita informarse sobre diversos textos que sean de interés de los niños, ya que se busca que ellos pongan la iniciativa de querer leerlos y así apropiarse más al significado de cada letra y palabra, y seguido de que muestre la curiosidad de como escribir los diversos textos no solo de su nombre.</w:t>
      </w:r>
    </w:p>
    <w:p w:rsidR="00F86730" w:rsidRDefault="008865D2"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Una de las estrategias didácticas que menciona Miriam </w:t>
      </w:r>
      <w:proofErr w:type="spellStart"/>
      <w:r>
        <w:rPr>
          <w:rFonts w:ascii="Times New Roman" w:hAnsi="Times New Roman" w:cs="Times New Roman"/>
          <w:sz w:val="24"/>
          <w:szCs w:val="24"/>
        </w:rPr>
        <w:t>Nemirovsky</w:t>
      </w:r>
      <w:proofErr w:type="spellEnd"/>
      <w:r>
        <w:rPr>
          <w:rFonts w:ascii="Times New Roman" w:hAnsi="Times New Roman" w:cs="Times New Roman"/>
          <w:sz w:val="24"/>
          <w:szCs w:val="24"/>
        </w:rPr>
        <w:t xml:space="preserve"> es la diferenciación entre dibujo y escritura, para que los alumnos </w:t>
      </w:r>
      <w:r w:rsidR="00015E2E">
        <w:rPr>
          <w:rFonts w:ascii="Times New Roman" w:hAnsi="Times New Roman" w:cs="Times New Roman"/>
          <w:sz w:val="24"/>
          <w:szCs w:val="24"/>
        </w:rPr>
        <w:t xml:space="preserve">puedan saber que los garabatos que comienzan a realizar en esta etapa y que identifiquen que en esos trazos dice algo, y no solo justifiquen que es un dibujo. Dentro del preescolar es útil que le mostremos palabras que contengan poca y la </w:t>
      </w:r>
      <w:r w:rsidR="00015E2E">
        <w:rPr>
          <w:rFonts w:ascii="Times New Roman" w:hAnsi="Times New Roman" w:cs="Times New Roman"/>
          <w:sz w:val="24"/>
          <w:szCs w:val="24"/>
        </w:rPr>
        <w:lastRenderedPageBreak/>
        <w:t>misma cantidad de letras, para que ellos puedan identificar cuáles son las letras de cada palabra, y que se pueden repetir.</w:t>
      </w:r>
    </w:p>
    <w:p w:rsidR="006D7698" w:rsidRDefault="006D7698"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Dentro del plan de trabajo se incluyeron diversas estrategias didácticas donde el niño puede desarrollar el interés por la escritura comenzando desde su nombre, apropiándose de las letras que lo componen</w:t>
      </w:r>
      <w:r w:rsidR="008D2496">
        <w:rPr>
          <w:rFonts w:ascii="Times New Roman" w:hAnsi="Times New Roman" w:cs="Times New Roman"/>
          <w:sz w:val="24"/>
          <w:szCs w:val="24"/>
        </w:rPr>
        <w:t>, después ya poder adentrar a los alumnos en los diversos tipos de texto, como son, los cuentos, noticias, fabulas, rimas, adivinanzas, entre muchas otras.</w:t>
      </w:r>
    </w:p>
    <w:p w:rsidR="0023337A" w:rsidRDefault="0023337A" w:rsidP="004C334D">
      <w:pPr>
        <w:spacing w:afterLines="240" w:after="576" w:line="360" w:lineRule="auto"/>
        <w:ind w:firstLine="709"/>
        <w:rPr>
          <w:rFonts w:ascii="Times New Roman" w:hAnsi="Times New Roman" w:cs="Times New Roman"/>
          <w:b/>
          <w:bCs/>
          <w:sz w:val="24"/>
          <w:szCs w:val="24"/>
        </w:rPr>
      </w:pPr>
    </w:p>
    <w:p w:rsidR="0023337A" w:rsidRDefault="0023337A">
      <w:pPr>
        <w:rPr>
          <w:rFonts w:ascii="Times New Roman" w:hAnsi="Times New Roman" w:cs="Times New Roman"/>
          <w:b/>
          <w:bCs/>
          <w:sz w:val="24"/>
          <w:szCs w:val="24"/>
        </w:rPr>
      </w:pPr>
      <w:r>
        <w:rPr>
          <w:rFonts w:ascii="Times New Roman" w:hAnsi="Times New Roman" w:cs="Times New Roman"/>
          <w:b/>
          <w:bCs/>
          <w:sz w:val="24"/>
          <w:szCs w:val="24"/>
        </w:rPr>
        <w:br w:type="page"/>
      </w:r>
    </w:p>
    <w:p w:rsidR="00015E2E" w:rsidRPr="0023337A" w:rsidRDefault="006D7698" w:rsidP="0023337A">
      <w:pPr>
        <w:spacing w:afterLines="240" w:after="576" w:line="360" w:lineRule="auto"/>
        <w:ind w:firstLine="709"/>
        <w:jc w:val="center"/>
        <w:rPr>
          <w:rFonts w:ascii="Times New Roman" w:hAnsi="Times New Roman" w:cs="Times New Roman"/>
          <w:b/>
          <w:bCs/>
          <w:sz w:val="28"/>
          <w:szCs w:val="28"/>
        </w:rPr>
      </w:pPr>
      <w:r w:rsidRPr="0023337A">
        <w:rPr>
          <w:rFonts w:ascii="Times New Roman" w:hAnsi="Times New Roman" w:cs="Times New Roman"/>
          <w:b/>
          <w:bCs/>
          <w:sz w:val="28"/>
          <w:szCs w:val="28"/>
        </w:rPr>
        <w:lastRenderedPageBreak/>
        <w:t>Desarrollo, reflexión y evaluación de la propuesta de mejora</w:t>
      </w:r>
    </w:p>
    <w:p w:rsidR="008D2496" w:rsidRDefault="008D2496"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En el plan de trabajo que se llevó a cabo durante las jornadas de practica se incluyeron secuencias didácticas con el enfoque dentro del campo de formación académica que se plantea en el libro de Aprendizajes Clave</w:t>
      </w:r>
      <w:r w:rsidR="006334AB">
        <w:rPr>
          <w:rFonts w:ascii="Times New Roman" w:hAnsi="Times New Roman" w:cs="Times New Roman"/>
          <w:sz w:val="24"/>
          <w:szCs w:val="24"/>
        </w:rPr>
        <w:t xml:space="preserve"> de Lenguaje y Comunicación, más específico en los aprendizajes esperados enfocados en la escritura de diversos textos, en especial los cuentos y fábulas.</w:t>
      </w:r>
    </w:p>
    <w:p w:rsidR="006334AB" w:rsidRDefault="0007308A"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En primera instancia se comenzaron diseñando diversas estrategias didácticas dentro del plan de trabajo enfocadas al campo de formación académica de Lenguaje y comunicación, desarrollando el aprendizaje esperado de e</w:t>
      </w:r>
      <w:r w:rsidRPr="0007308A">
        <w:rPr>
          <w:rFonts w:ascii="Times New Roman" w:hAnsi="Times New Roman" w:cs="Times New Roman"/>
          <w:sz w:val="24"/>
          <w:szCs w:val="24"/>
        </w:rPr>
        <w:t>scribe su nombre con diversos propósitos e identifica el de algunos compañeros</w:t>
      </w:r>
      <w:r w:rsidR="008033CB">
        <w:rPr>
          <w:rFonts w:ascii="Times New Roman" w:hAnsi="Times New Roman" w:cs="Times New Roman"/>
          <w:sz w:val="24"/>
          <w:szCs w:val="24"/>
        </w:rPr>
        <w:t>,</w:t>
      </w:r>
      <w:r w:rsidRPr="0007308A">
        <w:rPr>
          <w:rFonts w:ascii="Times New Roman" w:hAnsi="Times New Roman" w:cs="Times New Roman"/>
          <w:sz w:val="24"/>
          <w:szCs w:val="24"/>
        </w:rPr>
        <w:t xml:space="preserve"> e identifica su nombre y otros datos personales en diversos documentos.</w:t>
      </w:r>
      <w:r w:rsidR="008033CB">
        <w:rPr>
          <w:rFonts w:ascii="Times New Roman" w:hAnsi="Times New Roman" w:cs="Times New Roman"/>
          <w:sz w:val="24"/>
          <w:szCs w:val="24"/>
        </w:rPr>
        <w:t xml:space="preserve"> Se tomaron en cuenta estos aprendizajes para identificar si los alumnos logran escribir y diferenciar su nombre del de sus compañeros diseñando actividades donde se involucre de igual manera el juego.</w:t>
      </w:r>
    </w:p>
    <w:p w:rsidR="003C01C1" w:rsidRDefault="003C01C1" w:rsidP="00077187">
      <w:pPr>
        <w:spacing w:afterLines="240" w:after="576" w:line="360" w:lineRule="auto"/>
        <w:ind w:firstLine="709"/>
        <w:rPr>
          <w:rFonts w:ascii="Times New Roman" w:hAnsi="Times New Roman" w:cs="Times New Roman"/>
          <w:i/>
          <w:iCs/>
          <w:sz w:val="24"/>
          <w:szCs w:val="24"/>
        </w:rPr>
      </w:pPr>
      <w:r>
        <w:rPr>
          <w:rFonts w:ascii="Times New Roman" w:hAnsi="Times New Roman" w:cs="Times New Roman"/>
          <w:sz w:val="24"/>
          <w:szCs w:val="24"/>
        </w:rPr>
        <w:t xml:space="preserve">La primera estrategia didáctica que se logró aplicar en el grupo de segundo año, titulada </w:t>
      </w:r>
      <w:r>
        <w:rPr>
          <w:rFonts w:ascii="Times New Roman" w:hAnsi="Times New Roman" w:cs="Times New Roman"/>
          <w:i/>
          <w:iCs/>
          <w:sz w:val="24"/>
          <w:szCs w:val="24"/>
        </w:rPr>
        <w:t>La feria.</w:t>
      </w:r>
    </w:p>
    <w:p w:rsidR="003C01C1" w:rsidRDefault="003C01C1" w:rsidP="00077187">
      <w:pPr>
        <w:spacing w:afterLines="240" w:after="576" w:line="360" w:lineRule="auto"/>
        <w:ind w:firstLine="709"/>
        <w:rPr>
          <w:rFonts w:ascii="Times New Roman" w:hAnsi="Times New Roman" w:cs="Times New Roman"/>
          <w:i/>
          <w:iCs/>
          <w:sz w:val="24"/>
          <w:szCs w:val="24"/>
        </w:rPr>
      </w:pPr>
      <w:r>
        <w:rPr>
          <w:rFonts w:ascii="Times New Roman" w:hAnsi="Times New Roman" w:cs="Times New Roman"/>
          <w:i/>
          <w:iCs/>
          <w:sz w:val="24"/>
          <w:szCs w:val="24"/>
        </w:rPr>
        <w:t>El boliche.</w:t>
      </w:r>
    </w:p>
    <w:p w:rsidR="003C01C1" w:rsidRDefault="003C01C1" w:rsidP="00077187">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Organizador curricular 1: </w:t>
      </w:r>
      <w:r w:rsidR="004B270C">
        <w:rPr>
          <w:rFonts w:ascii="Times New Roman" w:hAnsi="Times New Roman" w:cs="Times New Roman"/>
          <w:sz w:val="24"/>
          <w:szCs w:val="24"/>
        </w:rPr>
        <w:t>Participación social.</w:t>
      </w:r>
    </w:p>
    <w:p w:rsidR="003C01C1" w:rsidRDefault="003C01C1" w:rsidP="00077187">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Organizador curricular 2:</w:t>
      </w:r>
      <w:r w:rsidR="004B270C">
        <w:rPr>
          <w:rFonts w:ascii="Times New Roman" w:hAnsi="Times New Roman" w:cs="Times New Roman"/>
          <w:sz w:val="24"/>
          <w:szCs w:val="24"/>
        </w:rPr>
        <w:t xml:space="preserve"> Uso de documentos que regulan la convivencia.</w:t>
      </w:r>
    </w:p>
    <w:p w:rsidR="001B15BB" w:rsidRPr="003C01C1" w:rsidRDefault="001B15BB" w:rsidP="00077187">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Aprendizaje esperado: Escribe su nombre con diversos propósitos e identifica el de algunos compañeros.</w:t>
      </w:r>
    </w:p>
    <w:p w:rsidR="008033CB" w:rsidRDefault="008033CB" w:rsidP="00077187">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01C1">
        <w:rPr>
          <w:rFonts w:ascii="Times New Roman" w:hAnsi="Times New Roman" w:cs="Times New Roman"/>
          <w:sz w:val="24"/>
          <w:szCs w:val="24"/>
        </w:rPr>
        <w:t>La actividad</w:t>
      </w:r>
      <w:r>
        <w:rPr>
          <w:rFonts w:ascii="Times New Roman" w:hAnsi="Times New Roman" w:cs="Times New Roman"/>
          <w:sz w:val="24"/>
          <w:szCs w:val="24"/>
        </w:rPr>
        <w:t xml:space="preserve"> </w:t>
      </w:r>
      <w:r w:rsidR="003C01C1">
        <w:rPr>
          <w:rFonts w:ascii="Times New Roman" w:hAnsi="Times New Roman" w:cs="Times New Roman"/>
          <w:sz w:val="24"/>
          <w:szCs w:val="24"/>
        </w:rPr>
        <w:t>d</w:t>
      </w:r>
      <w:r>
        <w:rPr>
          <w:rFonts w:ascii="Times New Roman" w:hAnsi="Times New Roman" w:cs="Times New Roman"/>
          <w:sz w:val="24"/>
          <w:szCs w:val="24"/>
        </w:rPr>
        <w:t xml:space="preserve">el boliche </w:t>
      </w:r>
      <w:r w:rsidR="003C01C1">
        <w:rPr>
          <w:rFonts w:ascii="Times New Roman" w:hAnsi="Times New Roman" w:cs="Times New Roman"/>
          <w:sz w:val="24"/>
          <w:szCs w:val="24"/>
        </w:rPr>
        <w:t xml:space="preserve">se trabajó de primera instancia de manera individual donde </w:t>
      </w:r>
      <w:r>
        <w:rPr>
          <w:rFonts w:ascii="Times New Roman" w:hAnsi="Times New Roman" w:cs="Times New Roman"/>
          <w:sz w:val="24"/>
          <w:szCs w:val="24"/>
        </w:rPr>
        <w:t>cada alumno escribió su nombre en un papel</w:t>
      </w:r>
      <w:r w:rsidR="003C01C1">
        <w:rPr>
          <w:rFonts w:ascii="Times New Roman" w:hAnsi="Times New Roman" w:cs="Times New Roman"/>
          <w:sz w:val="24"/>
          <w:szCs w:val="24"/>
        </w:rPr>
        <w:t xml:space="preserve"> </w:t>
      </w:r>
      <w:r>
        <w:rPr>
          <w:rFonts w:ascii="Times New Roman" w:hAnsi="Times New Roman" w:cs="Times New Roman"/>
          <w:sz w:val="24"/>
          <w:szCs w:val="24"/>
        </w:rPr>
        <w:t xml:space="preserve">y lo colocó en </w:t>
      </w:r>
      <w:r w:rsidR="003C01C1">
        <w:rPr>
          <w:rFonts w:ascii="Times New Roman" w:hAnsi="Times New Roman" w:cs="Times New Roman"/>
          <w:sz w:val="24"/>
          <w:szCs w:val="24"/>
        </w:rPr>
        <w:t>u</w:t>
      </w:r>
      <w:r>
        <w:rPr>
          <w:rFonts w:ascii="Times New Roman" w:hAnsi="Times New Roman" w:cs="Times New Roman"/>
          <w:sz w:val="24"/>
          <w:szCs w:val="24"/>
        </w:rPr>
        <w:t>no de los pinos</w:t>
      </w:r>
      <w:r w:rsidR="003C01C1">
        <w:rPr>
          <w:rFonts w:ascii="Times New Roman" w:hAnsi="Times New Roman" w:cs="Times New Roman"/>
          <w:sz w:val="24"/>
          <w:szCs w:val="24"/>
        </w:rPr>
        <w:t xml:space="preserve"> del boliche</w:t>
      </w:r>
      <w:r>
        <w:rPr>
          <w:rFonts w:ascii="Times New Roman" w:hAnsi="Times New Roman" w:cs="Times New Roman"/>
          <w:sz w:val="24"/>
          <w:szCs w:val="24"/>
        </w:rPr>
        <w:t xml:space="preserve">, luego </w:t>
      </w:r>
      <w:r w:rsidR="003C01C1">
        <w:rPr>
          <w:rFonts w:ascii="Times New Roman" w:hAnsi="Times New Roman" w:cs="Times New Roman"/>
          <w:sz w:val="24"/>
          <w:szCs w:val="24"/>
        </w:rPr>
        <w:t>por turnos trató</w:t>
      </w:r>
      <w:r>
        <w:rPr>
          <w:rFonts w:ascii="Times New Roman" w:hAnsi="Times New Roman" w:cs="Times New Roman"/>
          <w:sz w:val="24"/>
          <w:szCs w:val="24"/>
        </w:rPr>
        <w:t xml:space="preserve"> de </w:t>
      </w:r>
      <w:r w:rsidR="003C01C1">
        <w:rPr>
          <w:rFonts w:ascii="Times New Roman" w:hAnsi="Times New Roman" w:cs="Times New Roman"/>
          <w:sz w:val="24"/>
          <w:szCs w:val="24"/>
        </w:rPr>
        <w:t>identificar el pino al que corresponde a su nombre para</w:t>
      </w:r>
      <w:r>
        <w:rPr>
          <w:rFonts w:ascii="Times New Roman" w:hAnsi="Times New Roman" w:cs="Times New Roman"/>
          <w:sz w:val="24"/>
          <w:szCs w:val="24"/>
        </w:rPr>
        <w:t xml:space="preserve"> derribar</w:t>
      </w:r>
      <w:r w:rsidR="003C01C1">
        <w:rPr>
          <w:rFonts w:ascii="Times New Roman" w:hAnsi="Times New Roman" w:cs="Times New Roman"/>
          <w:sz w:val="24"/>
          <w:szCs w:val="24"/>
        </w:rPr>
        <w:t xml:space="preserve">lo, </w:t>
      </w:r>
      <w:r w:rsidR="005335E9">
        <w:rPr>
          <w:rFonts w:ascii="Times New Roman" w:hAnsi="Times New Roman" w:cs="Times New Roman"/>
          <w:sz w:val="24"/>
          <w:szCs w:val="24"/>
        </w:rPr>
        <w:t>esto logró a ayudar a que los niños lograran tener ese sentido de pertenencia con su nombre y saber que escribió su nombre, los alumnos gracias a esta actividad pudieron diferenciar las letras de su nombre, la cantidad de letras, y la inicial, comparando con los nombres de sus compañeros.</w:t>
      </w:r>
    </w:p>
    <w:p w:rsidR="00E8603D" w:rsidRDefault="00BE06FB" w:rsidP="00E8603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Esta primera actividad me sirvió como educadora para identificar los alumnos que logran escribir su nombre e identificarlo de forma sencilla, pero por otro lado también se logró identificar que algunos aún no logran identificar cuales letras componen su nombre, y recurren a observar un ejemplo para poder copiarlo.</w:t>
      </w:r>
    </w:p>
    <w:p w:rsidR="00E8603D" w:rsidRDefault="00E8603D" w:rsidP="00E8603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Gracias a esta actividad los alumnos lograron apropiarse con la manera en que ellos escriben su nombre</w:t>
      </w:r>
      <w:r w:rsidR="00033CC7">
        <w:rPr>
          <w:rFonts w:ascii="Times New Roman" w:hAnsi="Times New Roman" w:cs="Times New Roman"/>
          <w:sz w:val="24"/>
          <w:szCs w:val="24"/>
        </w:rPr>
        <w:t xml:space="preserve">, identificando si lograron o no escribir su inicial o todas las letras que componen su nombre, </w:t>
      </w:r>
      <w:bookmarkStart w:id="2" w:name="_GoBack"/>
      <w:bookmarkEnd w:id="2"/>
    </w:p>
    <w:p w:rsidR="00E8603D" w:rsidRDefault="00BE06FB" w:rsidP="00E8603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En el plan de trabajo se lograron diseñar actividades donde se manejaron diversos tipos de textos como los cuentos, fabulas</w:t>
      </w:r>
      <w:r w:rsidR="00DD3198">
        <w:rPr>
          <w:rFonts w:ascii="Times New Roman" w:hAnsi="Times New Roman" w:cs="Times New Roman"/>
          <w:sz w:val="24"/>
          <w:szCs w:val="24"/>
        </w:rPr>
        <w:t xml:space="preserve"> y </w:t>
      </w:r>
      <w:r>
        <w:rPr>
          <w:rFonts w:ascii="Times New Roman" w:hAnsi="Times New Roman" w:cs="Times New Roman"/>
          <w:sz w:val="24"/>
          <w:szCs w:val="24"/>
        </w:rPr>
        <w:t>adivinanzas</w:t>
      </w:r>
      <w:r w:rsidR="00DD3198">
        <w:rPr>
          <w:rFonts w:ascii="Times New Roman" w:hAnsi="Times New Roman" w:cs="Times New Roman"/>
          <w:sz w:val="24"/>
          <w:szCs w:val="24"/>
        </w:rPr>
        <w:t xml:space="preserve">, primero es importante enfocarse en el tema que los niños quieren trabajar o que se va a trabajar, algunos de los cuentos que se manejaron fueron de la biblioteca que hay dentro del salón de clases así se fueron familiarizando de igual manera con el concepto de biblioteca. </w:t>
      </w:r>
    </w:p>
    <w:p w:rsidR="004B270C" w:rsidRDefault="004B270C" w:rsidP="004C334D">
      <w:pPr>
        <w:spacing w:afterLines="240" w:after="576" w:line="360" w:lineRule="auto"/>
        <w:ind w:firstLine="709"/>
        <w:rPr>
          <w:rFonts w:ascii="Times New Roman" w:hAnsi="Times New Roman" w:cs="Times New Roman"/>
          <w:i/>
          <w:iCs/>
          <w:sz w:val="24"/>
          <w:szCs w:val="24"/>
        </w:rPr>
      </w:pPr>
      <w:r>
        <w:rPr>
          <w:rFonts w:ascii="Times New Roman" w:hAnsi="Times New Roman" w:cs="Times New Roman"/>
          <w:sz w:val="24"/>
          <w:szCs w:val="24"/>
        </w:rPr>
        <w:t xml:space="preserve">La segunda situación didáctica que se aplicó de manera presencial a lo largo de la jornada de práctica tuvo como nombre, </w:t>
      </w:r>
      <w:r>
        <w:rPr>
          <w:rFonts w:ascii="Times New Roman" w:hAnsi="Times New Roman" w:cs="Times New Roman"/>
          <w:i/>
          <w:iCs/>
          <w:sz w:val="24"/>
          <w:szCs w:val="24"/>
        </w:rPr>
        <w:t>Crea tu historia.</w:t>
      </w:r>
    </w:p>
    <w:p w:rsidR="004B270C" w:rsidRDefault="004B270C"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Organizador curricular 1: Literatura.</w:t>
      </w:r>
    </w:p>
    <w:p w:rsidR="004B270C" w:rsidRDefault="004B270C"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Organizador curricular 2: Producción, interpretación e intercambio de narraciones.</w:t>
      </w:r>
    </w:p>
    <w:p w:rsidR="001B15BB" w:rsidRPr="004B270C" w:rsidRDefault="001B15BB"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Aprendizaje esperado: Construye colectivamente narraciones con la expresión de las ideas que quiere comunicar por escrito y que dicta la educadora.</w:t>
      </w:r>
    </w:p>
    <w:p w:rsidR="004B270C" w:rsidRDefault="004B270C"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Dentro de esta estrategia didáctica se logró </w:t>
      </w:r>
      <w:r w:rsidR="00EA18BE">
        <w:rPr>
          <w:rFonts w:ascii="Times New Roman" w:hAnsi="Times New Roman" w:cs="Times New Roman"/>
          <w:sz w:val="24"/>
          <w:szCs w:val="24"/>
        </w:rPr>
        <w:t xml:space="preserve">que los estudiantes </w:t>
      </w:r>
      <w:r>
        <w:rPr>
          <w:rFonts w:ascii="Times New Roman" w:hAnsi="Times New Roman" w:cs="Times New Roman"/>
          <w:sz w:val="24"/>
          <w:szCs w:val="24"/>
        </w:rPr>
        <w:t>escrib</w:t>
      </w:r>
      <w:r w:rsidR="00EA18BE">
        <w:rPr>
          <w:rFonts w:ascii="Times New Roman" w:hAnsi="Times New Roman" w:cs="Times New Roman"/>
          <w:sz w:val="24"/>
          <w:szCs w:val="24"/>
        </w:rPr>
        <w:t>ieran sus diferentes ideas</w:t>
      </w:r>
      <w:r>
        <w:rPr>
          <w:rFonts w:ascii="Times New Roman" w:hAnsi="Times New Roman" w:cs="Times New Roman"/>
          <w:sz w:val="24"/>
          <w:szCs w:val="24"/>
        </w:rPr>
        <w:t xml:space="preserve"> por medio del docente, </w:t>
      </w:r>
      <w:r w:rsidR="00EA18BE">
        <w:rPr>
          <w:rFonts w:ascii="Times New Roman" w:hAnsi="Times New Roman" w:cs="Times New Roman"/>
          <w:sz w:val="24"/>
          <w:szCs w:val="24"/>
        </w:rPr>
        <w:t>la actividad constaba de observar imágenes del pizarrón y con ellas crear una breve historia que tuviera un inicio, conflicto y desenlace; Los alumnos lograron construir de manera lógica sus ideas y crear una lluvia de ideas con el fin de que tuvieran un orden cronológico</w:t>
      </w:r>
      <w:r w:rsidR="00C14D01">
        <w:rPr>
          <w:rFonts w:ascii="Times New Roman" w:hAnsi="Times New Roman" w:cs="Times New Roman"/>
          <w:sz w:val="24"/>
          <w:szCs w:val="24"/>
        </w:rPr>
        <w:t>, se logró que los niños identificarán que un cuento debe llevar un conflicto, así que relacionaron las imágenes con algunas situaciones de la vida cotidiana para poder elegir un problema que tuvieron que resolver los protagonistas de la historia.</w:t>
      </w:r>
    </w:p>
    <w:p w:rsidR="00DD3198" w:rsidRDefault="00DD3198" w:rsidP="001B15BB">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Gracias a los cuentos que se trabajaron los alumnos desarrollaron su imaginación y su concentración al poner atención en la historia para poder </w:t>
      </w:r>
      <w:r w:rsidR="007F660F">
        <w:rPr>
          <w:rFonts w:ascii="Times New Roman" w:hAnsi="Times New Roman" w:cs="Times New Roman"/>
          <w:sz w:val="24"/>
          <w:szCs w:val="24"/>
        </w:rPr>
        <w:t>contar que fue lo que él comprendió</w:t>
      </w:r>
      <w:r w:rsidR="00457C46">
        <w:rPr>
          <w:rFonts w:ascii="Times New Roman" w:hAnsi="Times New Roman" w:cs="Times New Roman"/>
          <w:sz w:val="24"/>
          <w:szCs w:val="24"/>
        </w:rPr>
        <w:t xml:space="preserve">, luego escribir el nombre del título, de los personajes principales; Otra de las estrategias didácticas donde </w:t>
      </w:r>
      <w:r w:rsidR="00230123">
        <w:rPr>
          <w:rFonts w:ascii="Times New Roman" w:hAnsi="Times New Roman" w:cs="Times New Roman"/>
          <w:sz w:val="24"/>
          <w:szCs w:val="24"/>
        </w:rPr>
        <w:t>se logró que el niño pudiera lograr desarrollar competencias de escritura fue en la interpretación de instructivos, ya que ellos observaron los pasos del instructivo y lo escribió en su cuaderno, la mayoría de los alumnos logró escribir todos los pasos, algunos que son minoría que fueron los que tuvieron mayor dificultad en las clases en línea, mostraron mayor dificultad de e</w:t>
      </w:r>
      <w:r w:rsidR="001B15BB">
        <w:rPr>
          <w:rFonts w:ascii="Times New Roman" w:hAnsi="Times New Roman" w:cs="Times New Roman"/>
          <w:sz w:val="24"/>
          <w:szCs w:val="24"/>
        </w:rPr>
        <w:t>sc</w:t>
      </w:r>
      <w:r w:rsidR="00230123">
        <w:rPr>
          <w:rFonts w:ascii="Times New Roman" w:hAnsi="Times New Roman" w:cs="Times New Roman"/>
          <w:sz w:val="24"/>
          <w:szCs w:val="24"/>
        </w:rPr>
        <w:t>ribir observando el ejemplo en el pizarrón.</w:t>
      </w:r>
    </w:p>
    <w:p w:rsidR="001B15BB" w:rsidRDefault="001B15BB" w:rsidP="004C334D">
      <w:pPr>
        <w:spacing w:afterLines="240" w:after="576" w:line="360" w:lineRule="auto"/>
        <w:ind w:firstLine="709"/>
        <w:rPr>
          <w:rFonts w:ascii="Times New Roman" w:hAnsi="Times New Roman" w:cs="Times New Roman"/>
          <w:sz w:val="24"/>
          <w:szCs w:val="24"/>
        </w:rPr>
      </w:pPr>
    </w:p>
    <w:p w:rsidR="001B15BB" w:rsidRDefault="001B15BB" w:rsidP="004C334D">
      <w:pPr>
        <w:spacing w:afterLines="240" w:after="576" w:line="360" w:lineRule="auto"/>
        <w:ind w:firstLine="709"/>
        <w:rPr>
          <w:rFonts w:ascii="Times New Roman" w:hAnsi="Times New Roman" w:cs="Times New Roman"/>
          <w:sz w:val="24"/>
          <w:szCs w:val="24"/>
        </w:rPr>
      </w:pPr>
    </w:p>
    <w:p w:rsidR="00C14D01" w:rsidRDefault="00C14D01" w:rsidP="004C334D">
      <w:pPr>
        <w:spacing w:afterLines="240" w:after="576" w:line="360" w:lineRule="auto"/>
        <w:ind w:firstLine="709"/>
        <w:rPr>
          <w:rFonts w:ascii="Times New Roman" w:hAnsi="Times New Roman" w:cs="Times New Roman"/>
          <w:i/>
          <w:iCs/>
          <w:sz w:val="24"/>
          <w:szCs w:val="24"/>
        </w:rPr>
      </w:pPr>
      <w:r>
        <w:rPr>
          <w:rFonts w:ascii="Times New Roman" w:hAnsi="Times New Roman" w:cs="Times New Roman"/>
          <w:sz w:val="24"/>
          <w:szCs w:val="24"/>
        </w:rPr>
        <w:t xml:space="preserve">La tercera estrategia didáctica que se implementó dentro del grupo de práctica fue, </w:t>
      </w:r>
      <w:r w:rsidR="001B15BB">
        <w:rPr>
          <w:rFonts w:ascii="Times New Roman" w:hAnsi="Times New Roman" w:cs="Times New Roman"/>
          <w:i/>
          <w:iCs/>
          <w:sz w:val="24"/>
          <w:szCs w:val="24"/>
        </w:rPr>
        <w:t>Escribo mi nombre o nombres.</w:t>
      </w:r>
    </w:p>
    <w:p w:rsidR="001B15BB" w:rsidRDefault="001B15BB" w:rsidP="001B15BB">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Organizador curricular 1: Participación social.</w:t>
      </w:r>
    </w:p>
    <w:p w:rsidR="001B15BB" w:rsidRDefault="001B15BB" w:rsidP="001B15BB">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Organizador curricular 2: Uso de documentos que regulan la convivencia.</w:t>
      </w:r>
    </w:p>
    <w:p w:rsidR="001B15BB" w:rsidRPr="003C01C1" w:rsidRDefault="001B15BB" w:rsidP="001B15BB">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Aprendizaje esperado: Escribe su nombre con diversos propósitos e identifica el de algunos compañeros.</w:t>
      </w:r>
    </w:p>
    <w:p w:rsidR="006D7698" w:rsidRDefault="00ED7344" w:rsidP="004C334D">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Dentro de la jornada de clases en el jardín de niños de la práctica docente se fueron implementando pequeñas estrategias día con día, como escribir su nombre y la fecha en todos los trabajos, esto con el fin de que los niños lograran apropiarse de las letras que componen su nombre y cada vez sea más fácil de apropiarse de su nombre. Por otro lado, el escribir la fecha en el cuaderno ayuda a que se vayan familiarizando con las grafías con algo que se ve todos los días y que es una actividad sencilla.</w:t>
      </w:r>
    </w:p>
    <w:p w:rsidR="001B15BB" w:rsidRDefault="001B15BB" w:rsidP="004C334D">
      <w:pPr>
        <w:spacing w:afterLines="240" w:after="576" w:line="360" w:lineRule="auto"/>
        <w:ind w:firstLine="709"/>
        <w:rPr>
          <w:rFonts w:ascii="Times New Roman" w:hAnsi="Times New Roman" w:cs="Times New Roman"/>
          <w:sz w:val="24"/>
          <w:szCs w:val="24"/>
        </w:rPr>
      </w:pPr>
    </w:p>
    <w:p w:rsidR="00A84278" w:rsidRDefault="00A84278" w:rsidP="004C334D">
      <w:pPr>
        <w:spacing w:afterLines="240" w:after="576" w:line="360" w:lineRule="auto"/>
        <w:ind w:firstLine="709"/>
        <w:rPr>
          <w:rFonts w:ascii="Times New Roman" w:hAnsi="Times New Roman" w:cs="Times New Roman"/>
          <w:sz w:val="24"/>
          <w:szCs w:val="24"/>
        </w:rPr>
      </w:pPr>
    </w:p>
    <w:p w:rsidR="00CC7D15" w:rsidRDefault="00CC7D15" w:rsidP="004C334D">
      <w:pPr>
        <w:spacing w:afterLines="240" w:after="576" w:line="360" w:lineRule="auto"/>
        <w:ind w:firstLine="709"/>
        <w:rPr>
          <w:rFonts w:ascii="Times New Roman" w:hAnsi="Times New Roman" w:cs="Times New Roman"/>
          <w:sz w:val="24"/>
          <w:szCs w:val="24"/>
        </w:rPr>
      </w:pPr>
    </w:p>
    <w:p w:rsidR="009B15DF" w:rsidRDefault="009B15DF">
      <w:pPr>
        <w:rPr>
          <w:rFonts w:ascii="Times New Roman" w:hAnsi="Times New Roman" w:cs="Times New Roman"/>
          <w:sz w:val="24"/>
          <w:szCs w:val="24"/>
        </w:rPr>
      </w:pPr>
    </w:p>
    <w:p w:rsidR="00D709B6" w:rsidRDefault="00D709B6">
      <w:pPr>
        <w:rPr>
          <w:rFonts w:ascii="Times New Roman" w:hAnsi="Times New Roman" w:cs="Times New Roman"/>
          <w:b/>
          <w:bCs/>
          <w:sz w:val="28"/>
          <w:szCs w:val="28"/>
        </w:rPr>
      </w:pPr>
    </w:p>
    <w:p w:rsidR="00357DAD" w:rsidRPr="00174F23" w:rsidRDefault="00174F23" w:rsidP="0063626F">
      <w:pPr>
        <w:spacing w:afterLines="48" w:after="115" w:line="480" w:lineRule="auto"/>
        <w:ind w:hanging="709"/>
        <w:jc w:val="center"/>
        <w:rPr>
          <w:rFonts w:ascii="Times New Roman" w:hAnsi="Times New Roman" w:cs="Times New Roman"/>
          <w:b/>
          <w:bCs/>
          <w:sz w:val="28"/>
          <w:szCs w:val="28"/>
        </w:rPr>
      </w:pPr>
      <w:r>
        <w:rPr>
          <w:rFonts w:ascii="Times New Roman" w:hAnsi="Times New Roman" w:cs="Times New Roman"/>
          <w:b/>
          <w:bCs/>
          <w:sz w:val="28"/>
          <w:szCs w:val="28"/>
        </w:rPr>
        <w:t>Referencias</w:t>
      </w:r>
    </w:p>
    <w:p w:rsidR="0067169D" w:rsidRDefault="006803DA" w:rsidP="0067169D">
      <w:pPr>
        <w:spacing w:after="0" w:line="480" w:lineRule="auto"/>
        <w:ind w:left="709" w:hanging="709"/>
        <w:rPr>
          <w:rFonts w:ascii="Times New Roman" w:hAnsi="Times New Roman" w:cs="Times New Roman"/>
          <w:sz w:val="24"/>
          <w:szCs w:val="24"/>
        </w:rPr>
      </w:pPr>
      <w:bookmarkStart w:id="3" w:name="_Hlk93520313"/>
      <w:r>
        <w:rPr>
          <w:rFonts w:ascii="Times New Roman" w:hAnsi="Times New Roman" w:cs="Times New Roman"/>
          <w:sz w:val="24"/>
          <w:szCs w:val="24"/>
        </w:rPr>
        <w:t xml:space="preserve">Díaz – Bravo, L. (2010). La entrevista, recurso flexible y dinámico. Metodología de la investigación en educación médica. </w:t>
      </w:r>
      <w:r w:rsidRPr="00B516A7">
        <w:rPr>
          <w:rFonts w:ascii="Times New Roman" w:hAnsi="Times New Roman" w:cs="Times New Roman"/>
          <w:sz w:val="24"/>
          <w:szCs w:val="24"/>
        </w:rPr>
        <w:t>Departamento de Investigación en Educación Médica, Facultad de Medicina, UNAM.</w:t>
      </w:r>
      <w:r>
        <w:rPr>
          <w:rFonts w:ascii="Times New Roman" w:hAnsi="Times New Roman" w:cs="Times New Roman"/>
          <w:sz w:val="24"/>
          <w:szCs w:val="24"/>
        </w:rPr>
        <w:t xml:space="preserve"> México, DF.</w:t>
      </w:r>
    </w:p>
    <w:p w:rsidR="007D7F0B" w:rsidRDefault="007D7F0B" w:rsidP="007D7F0B">
      <w:p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Ferreiro, E. (2006). La escritura antes de la letra. </w:t>
      </w:r>
      <w:r w:rsidRPr="007D7F0B">
        <w:rPr>
          <w:rFonts w:ascii="Times New Roman" w:hAnsi="Times New Roman" w:cs="Times New Roman"/>
          <w:sz w:val="24"/>
          <w:szCs w:val="24"/>
        </w:rPr>
        <w:t>Revista de Investigación Educativ</w:t>
      </w:r>
      <w:r>
        <w:rPr>
          <w:rFonts w:ascii="Times New Roman" w:hAnsi="Times New Roman" w:cs="Times New Roman"/>
          <w:sz w:val="24"/>
          <w:szCs w:val="24"/>
        </w:rPr>
        <w:t xml:space="preserve">a. </w:t>
      </w:r>
      <w:r w:rsidRPr="007D7F0B">
        <w:rPr>
          <w:rFonts w:ascii="Times New Roman" w:hAnsi="Times New Roman" w:cs="Times New Roman"/>
          <w:sz w:val="24"/>
          <w:szCs w:val="24"/>
        </w:rPr>
        <w:t>Instituto de Investigaciones en Educación</w:t>
      </w:r>
      <w:r>
        <w:rPr>
          <w:rFonts w:ascii="Times New Roman" w:hAnsi="Times New Roman" w:cs="Times New Roman"/>
          <w:sz w:val="24"/>
          <w:szCs w:val="24"/>
        </w:rPr>
        <w:t xml:space="preserve">. </w:t>
      </w:r>
      <w:r w:rsidRPr="007D7F0B">
        <w:rPr>
          <w:rFonts w:ascii="Times New Roman" w:hAnsi="Times New Roman" w:cs="Times New Roman"/>
          <w:sz w:val="24"/>
          <w:szCs w:val="24"/>
        </w:rPr>
        <w:t>Veracruz, México</w:t>
      </w:r>
      <w:r>
        <w:rPr>
          <w:rFonts w:ascii="Times New Roman" w:hAnsi="Times New Roman" w:cs="Times New Roman"/>
          <w:sz w:val="24"/>
          <w:szCs w:val="24"/>
        </w:rPr>
        <w:t>.</w:t>
      </w:r>
    </w:p>
    <w:p w:rsidR="006E6D0E" w:rsidRDefault="006E6D0E" w:rsidP="007D7F0B">
      <w:p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 xml:space="preserve">Ferreiro, E. (2004). Los significados del nombre propio en la evolución del preescolar. </w:t>
      </w:r>
    </w:p>
    <w:p w:rsidR="00C140F4" w:rsidRDefault="00C140F4" w:rsidP="0063626F">
      <w:p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Fernández, L. (2005). EL DIAGNÓSTICO EDUCATIVO EN CONTEXTOS SOCIALES Y PROFESIONALES. Universidad de Santiago de Compostela.</w:t>
      </w:r>
    </w:p>
    <w:bookmarkEnd w:id="3"/>
    <w:p w:rsidR="0063626F" w:rsidRDefault="0063626F" w:rsidP="0063626F">
      <w:p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García, M. (2020). </w:t>
      </w:r>
      <w:r w:rsidRPr="0063626F">
        <w:rPr>
          <w:rFonts w:ascii="Times New Roman" w:hAnsi="Times New Roman" w:cs="Times New Roman"/>
          <w:sz w:val="24"/>
          <w:szCs w:val="24"/>
        </w:rPr>
        <w:t>LA PLANEACIÓN DIDÁCTICA EN EL NIVEL EDUCATIVO DE PREESCOLAR</w:t>
      </w:r>
      <w:r>
        <w:rPr>
          <w:rFonts w:ascii="Times New Roman" w:hAnsi="Times New Roman" w:cs="Times New Roman"/>
          <w:sz w:val="24"/>
          <w:szCs w:val="24"/>
        </w:rPr>
        <w:t>. Toluca, México.</w:t>
      </w:r>
    </w:p>
    <w:p w:rsidR="008254A0" w:rsidRDefault="008254A0" w:rsidP="0063626F">
      <w:p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 xml:space="preserve">Leyva, M. (2011). El juego como estrategia didáctica en la educación inicial. </w:t>
      </w:r>
      <w:r w:rsidRPr="008254A0">
        <w:rPr>
          <w:rFonts w:ascii="Times New Roman" w:hAnsi="Times New Roman" w:cs="Times New Roman"/>
          <w:sz w:val="24"/>
          <w:szCs w:val="24"/>
        </w:rPr>
        <w:t>Pontificia Universidad Javeriana</w:t>
      </w:r>
      <w:r>
        <w:rPr>
          <w:rFonts w:ascii="Times New Roman" w:hAnsi="Times New Roman" w:cs="Times New Roman"/>
          <w:sz w:val="24"/>
          <w:szCs w:val="24"/>
        </w:rPr>
        <w:t>,</w:t>
      </w:r>
      <w:r w:rsidRPr="008254A0">
        <w:rPr>
          <w:rFonts w:ascii="Times New Roman" w:hAnsi="Times New Roman" w:cs="Times New Roman"/>
          <w:sz w:val="24"/>
          <w:szCs w:val="24"/>
        </w:rPr>
        <w:t xml:space="preserve"> Facultad de Educación. Bogotá. </w:t>
      </w:r>
    </w:p>
    <w:p w:rsidR="00015E2E" w:rsidRPr="008254A0" w:rsidRDefault="00015E2E" w:rsidP="0063626F">
      <w:pPr>
        <w:spacing w:after="0" w:line="480" w:lineRule="auto"/>
        <w:ind w:left="709" w:hanging="709"/>
        <w:rPr>
          <w:rFonts w:ascii="Times New Roman" w:hAnsi="Times New Roman" w:cs="Times New Roman"/>
          <w:sz w:val="24"/>
          <w:szCs w:val="24"/>
        </w:rPr>
      </w:pPr>
      <w:proofErr w:type="spellStart"/>
      <w:r>
        <w:rPr>
          <w:rFonts w:ascii="Times New Roman" w:hAnsi="Times New Roman" w:cs="Times New Roman"/>
          <w:sz w:val="24"/>
          <w:szCs w:val="24"/>
        </w:rPr>
        <w:t>Nemirovsky</w:t>
      </w:r>
      <w:proofErr w:type="spellEnd"/>
      <w:r>
        <w:rPr>
          <w:rFonts w:ascii="Times New Roman" w:hAnsi="Times New Roman" w:cs="Times New Roman"/>
          <w:sz w:val="24"/>
          <w:szCs w:val="24"/>
        </w:rPr>
        <w:t>, M. (20</w:t>
      </w:r>
      <w:r w:rsidR="006E6D0E">
        <w:rPr>
          <w:rFonts w:ascii="Times New Roman" w:hAnsi="Times New Roman" w:cs="Times New Roman"/>
          <w:sz w:val="24"/>
          <w:szCs w:val="24"/>
        </w:rPr>
        <w:t>14</w:t>
      </w:r>
      <w:r>
        <w:rPr>
          <w:rFonts w:ascii="Times New Roman" w:hAnsi="Times New Roman" w:cs="Times New Roman"/>
          <w:sz w:val="24"/>
          <w:szCs w:val="24"/>
        </w:rPr>
        <w:t>)</w:t>
      </w:r>
      <w:r w:rsidR="006E6D0E">
        <w:rPr>
          <w:rFonts w:ascii="Times New Roman" w:hAnsi="Times New Roman" w:cs="Times New Roman"/>
          <w:sz w:val="24"/>
          <w:szCs w:val="24"/>
        </w:rPr>
        <w:t xml:space="preserve">. ¿Cómo organizar la enseñanza del leguaje escrito? Una propuesta de planificación. </w:t>
      </w:r>
    </w:p>
    <w:p w:rsidR="00F23087" w:rsidRPr="00F23087" w:rsidRDefault="00F23087" w:rsidP="0063626F">
      <w:pPr>
        <w:spacing w:after="0" w:line="480" w:lineRule="auto"/>
        <w:ind w:left="709" w:hanging="709"/>
        <w:rPr>
          <w:rFonts w:ascii="Times New Roman" w:hAnsi="Times New Roman" w:cs="Times New Roman"/>
          <w:sz w:val="28"/>
          <w:szCs w:val="28"/>
        </w:rPr>
      </w:pPr>
      <w:r w:rsidRPr="00F23087">
        <w:rPr>
          <w:rFonts w:ascii="Times New Roman" w:hAnsi="Times New Roman" w:cs="Times New Roman"/>
          <w:sz w:val="24"/>
          <w:szCs w:val="24"/>
        </w:rPr>
        <w:t xml:space="preserve">Rodríguez, S. (2015). </w:t>
      </w:r>
      <w:proofErr w:type="spellStart"/>
      <w:r w:rsidRPr="00F23087">
        <w:rPr>
          <w:rFonts w:ascii="Times New Roman" w:hAnsi="Times New Roman" w:cs="Times New Roman"/>
          <w:sz w:val="24"/>
          <w:szCs w:val="24"/>
        </w:rPr>
        <w:t>Inevery</w:t>
      </w:r>
      <w:proofErr w:type="spellEnd"/>
      <w:r w:rsidRPr="00F23087">
        <w:rPr>
          <w:rFonts w:ascii="Times New Roman" w:hAnsi="Times New Roman" w:cs="Times New Roman"/>
          <w:sz w:val="24"/>
          <w:szCs w:val="24"/>
        </w:rPr>
        <w:t xml:space="preserve"> Crea </w:t>
      </w:r>
      <w:r w:rsidR="00C140F4" w:rsidRPr="00F23087">
        <w:rPr>
          <w:rFonts w:ascii="Times New Roman" w:hAnsi="Times New Roman" w:cs="Times New Roman"/>
          <w:sz w:val="24"/>
          <w:szCs w:val="24"/>
        </w:rPr>
        <w:t>México</w:t>
      </w:r>
      <w:r w:rsidRPr="00F23087">
        <w:rPr>
          <w:rFonts w:ascii="Times New Roman" w:hAnsi="Times New Roman" w:cs="Times New Roman"/>
          <w:sz w:val="24"/>
          <w:szCs w:val="24"/>
        </w:rPr>
        <w:t>.</w:t>
      </w:r>
      <w:r>
        <w:rPr>
          <w:rFonts w:ascii="Times New Roman" w:hAnsi="Times New Roman" w:cs="Times New Roman"/>
          <w:sz w:val="24"/>
          <w:szCs w:val="24"/>
        </w:rPr>
        <w:t xml:space="preserve"> México.</w:t>
      </w:r>
    </w:p>
    <w:p w:rsidR="00357DAD" w:rsidRDefault="00357DAD" w:rsidP="0063626F">
      <w:pPr>
        <w:spacing w:after="0" w:line="480" w:lineRule="auto"/>
        <w:ind w:left="709" w:hanging="709"/>
        <w:rPr>
          <w:rFonts w:ascii="Times New Roman" w:hAnsi="Times New Roman" w:cs="Times New Roman"/>
          <w:sz w:val="24"/>
          <w:szCs w:val="24"/>
        </w:rPr>
      </w:pPr>
      <w:r w:rsidRPr="00896B37">
        <w:rPr>
          <w:rFonts w:ascii="Times New Roman" w:hAnsi="Times New Roman" w:cs="Times New Roman"/>
          <w:sz w:val="24"/>
          <w:szCs w:val="24"/>
        </w:rPr>
        <w:t xml:space="preserve">Secretaría de Educación Pública (2017). </w:t>
      </w:r>
      <w:r w:rsidRPr="00896B37">
        <w:rPr>
          <w:rFonts w:ascii="Times New Roman" w:hAnsi="Times New Roman" w:cs="Times New Roman"/>
          <w:i/>
          <w:iCs/>
          <w:sz w:val="24"/>
          <w:szCs w:val="24"/>
        </w:rPr>
        <w:t>Aprendizajes Clave para la Educación Integral</w:t>
      </w:r>
      <w:r w:rsidRPr="00896B37">
        <w:rPr>
          <w:rFonts w:ascii="Times New Roman" w:hAnsi="Times New Roman" w:cs="Times New Roman"/>
          <w:sz w:val="24"/>
          <w:szCs w:val="24"/>
        </w:rPr>
        <w:t>. México: SEP.</w:t>
      </w:r>
    </w:p>
    <w:p w:rsidR="00204A89" w:rsidRDefault="00204A89" w:rsidP="0063626F">
      <w:pPr>
        <w:spacing w:after="0" w:line="480" w:lineRule="auto"/>
        <w:ind w:left="709" w:hanging="709"/>
        <w:rPr>
          <w:rFonts w:ascii="Times New Roman" w:hAnsi="Times New Roman" w:cs="Times New Roman"/>
          <w:sz w:val="24"/>
          <w:szCs w:val="24"/>
        </w:rPr>
      </w:pPr>
      <w:r w:rsidRPr="00204A89">
        <w:rPr>
          <w:rFonts w:ascii="Times New Roman" w:hAnsi="Times New Roman" w:cs="Times New Roman"/>
          <w:sz w:val="24"/>
          <w:szCs w:val="24"/>
        </w:rPr>
        <w:t>Secretaría de Educación Pública. (201</w:t>
      </w:r>
      <w:r>
        <w:rPr>
          <w:rFonts w:ascii="Times New Roman" w:hAnsi="Times New Roman" w:cs="Times New Roman"/>
          <w:sz w:val="24"/>
          <w:szCs w:val="24"/>
        </w:rPr>
        <w:t>8</w:t>
      </w:r>
      <w:r w:rsidRPr="00204A89">
        <w:rPr>
          <w:rFonts w:ascii="Times New Roman" w:hAnsi="Times New Roman" w:cs="Times New Roman"/>
          <w:sz w:val="24"/>
          <w:szCs w:val="24"/>
        </w:rPr>
        <w:t>). Competencias genéricas y profesionales Plan de estudios. Ciudad de México: SEP</w:t>
      </w:r>
      <w:r>
        <w:rPr>
          <w:rFonts w:ascii="Times New Roman" w:hAnsi="Times New Roman" w:cs="Times New Roman"/>
          <w:sz w:val="24"/>
          <w:szCs w:val="24"/>
        </w:rPr>
        <w:t>.</w:t>
      </w:r>
    </w:p>
    <w:p w:rsidR="00624116" w:rsidRPr="00624116" w:rsidRDefault="00624116" w:rsidP="0063626F">
      <w:pPr>
        <w:spacing w:after="0" w:line="480" w:lineRule="auto"/>
        <w:ind w:left="709" w:hanging="709"/>
        <w:rPr>
          <w:rFonts w:ascii="Times New Roman" w:hAnsi="Times New Roman" w:cs="Times New Roman"/>
          <w:sz w:val="28"/>
          <w:szCs w:val="28"/>
        </w:rPr>
      </w:pPr>
      <w:r w:rsidRPr="00624116">
        <w:rPr>
          <w:rFonts w:ascii="Times New Roman" w:hAnsi="Times New Roman" w:cs="Times New Roman"/>
          <w:sz w:val="24"/>
          <w:szCs w:val="24"/>
        </w:rPr>
        <w:t>Tébar, L. (2003). El perfil del profesor mediador. Madrid: Santillana.</w:t>
      </w:r>
    </w:p>
    <w:p w:rsidR="0063626F" w:rsidRDefault="00C21CFE" w:rsidP="00DA721F">
      <w:p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Torres, M. (2016). Lectoescritura: eventos de literacidad en preescolar. Centro de Estudios e Investigaciones para el Desarrollo Docente. Guadalajara, México.</w:t>
      </w:r>
    </w:p>
    <w:p w:rsidR="00C14D01" w:rsidRDefault="00C14D01" w:rsidP="00C14D01">
      <w:pPr>
        <w:spacing w:afterLines="48" w:after="115" w:line="360" w:lineRule="auto"/>
        <w:jc w:val="center"/>
        <w:rPr>
          <w:rFonts w:ascii="Times New Roman" w:hAnsi="Times New Roman" w:cs="Times New Roman"/>
          <w:b/>
          <w:bCs/>
          <w:sz w:val="28"/>
          <w:szCs w:val="28"/>
        </w:rPr>
      </w:pPr>
      <w:r>
        <w:rPr>
          <w:rFonts w:ascii="Times New Roman" w:hAnsi="Times New Roman" w:cs="Times New Roman"/>
          <w:b/>
          <w:bCs/>
          <w:sz w:val="28"/>
          <w:szCs w:val="28"/>
        </w:rPr>
        <w:t>Anexos</w:t>
      </w:r>
    </w:p>
    <w:p w:rsidR="00C14D01" w:rsidRPr="000D7DDC" w:rsidRDefault="00C14D01" w:rsidP="00C14D01">
      <w:pPr>
        <w:spacing w:afterLines="240" w:after="576" w:line="360" w:lineRule="auto"/>
        <w:ind w:firstLine="709"/>
        <w:rPr>
          <w:rFonts w:ascii="Times New Roman" w:hAnsi="Times New Roman" w:cs="Times New Roman"/>
          <w:sz w:val="24"/>
          <w:szCs w:val="24"/>
        </w:rPr>
      </w:pPr>
      <w:r>
        <w:rPr>
          <w:rFonts w:ascii="Times New Roman" w:hAnsi="Times New Roman" w:cs="Times New Roman"/>
          <w:sz w:val="24"/>
          <w:szCs w:val="24"/>
        </w:rPr>
        <w:t>Anexo 1, pg. 10. Entrevista a docente.</w:t>
      </w:r>
    </w:p>
    <w:p w:rsidR="00C14D01" w:rsidRPr="000D7DDC" w:rsidRDefault="00C14D01" w:rsidP="00C14D01">
      <w:pPr>
        <w:spacing w:line="360" w:lineRule="auto"/>
        <w:rPr>
          <w:rFonts w:ascii="Times New Roman" w:hAnsi="Times New Roman" w:cs="Times New Roman"/>
          <w:sz w:val="24"/>
          <w:szCs w:val="24"/>
        </w:rPr>
      </w:pPr>
      <w:r w:rsidRPr="006803DA">
        <w:rPr>
          <w:rFonts w:ascii="Times New Roman" w:hAnsi="Times New Roman" w:cs="Times New Roman"/>
          <w:b/>
          <w:bCs/>
          <w:sz w:val="24"/>
          <w:szCs w:val="24"/>
        </w:rPr>
        <w:t>Nombre:</w:t>
      </w:r>
      <w:r w:rsidRPr="000D7DDC">
        <w:rPr>
          <w:rFonts w:ascii="Times New Roman" w:hAnsi="Times New Roman" w:cs="Times New Roman"/>
          <w:sz w:val="24"/>
          <w:szCs w:val="24"/>
        </w:rPr>
        <w:t xml:space="preserve"> </w:t>
      </w:r>
      <w:r>
        <w:rPr>
          <w:rFonts w:ascii="Times New Roman" w:hAnsi="Times New Roman" w:cs="Times New Roman"/>
          <w:sz w:val="24"/>
          <w:szCs w:val="24"/>
        </w:rPr>
        <w:t xml:space="preserve">Karla Valeria Venegas Guzman </w:t>
      </w:r>
      <w:r w:rsidRPr="000D7DDC">
        <w:rPr>
          <w:rFonts w:ascii="Times New Roman" w:hAnsi="Times New Roman" w:cs="Times New Roman"/>
          <w:sz w:val="24"/>
          <w:szCs w:val="24"/>
        </w:rPr>
        <w:t xml:space="preserve"> </w:t>
      </w:r>
    </w:p>
    <w:p w:rsidR="00C14D01" w:rsidRPr="000D7DDC" w:rsidRDefault="00C14D01" w:rsidP="00C14D01">
      <w:pPr>
        <w:spacing w:line="360" w:lineRule="auto"/>
        <w:rPr>
          <w:rFonts w:ascii="Times New Roman" w:hAnsi="Times New Roman" w:cs="Times New Roman"/>
          <w:sz w:val="24"/>
          <w:szCs w:val="24"/>
        </w:rPr>
      </w:pPr>
      <w:r w:rsidRPr="006803DA">
        <w:rPr>
          <w:rFonts w:ascii="Times New Roman" w:hAnsi="Times New Roman" w:cs="Times New Roman"/>
          <w:b/>
          <w:bCs/>
          <w:sz w:val="24"/>
          <w:szCs w:val="24"/>
        </w:rPr>
        <w:t>Edad:</w:t>
      </w:r>
      <w:r w:rsidRPr="000D7DDC">
        <w:rPr>
          <w:rFonts w:ascii="Times New Roman" w:hAnsi="Times New Roman" w:cs="Times New Roman"/>
          <w:sz w:val="24"/>
          <w:szCs w:val="24"/>
        </w:rPr>
        <w:t xml:space="preserve"> </w:t>
      </w:r>
      <w:r>
        <w:rPr>
          <w:rFonts w:ascii="Times New Roman" w:hAnsi="Times New Roman" w:cs="Times New Roman"/>
          <w:sz w:val="24"/>
          <w:szCs w:val="24"/>
        </w:rPr>
        <w:t>32</w:t>
      </w:r>
    </w:p>
    <w:p w:rsidR="00C14D01" w:rsidRPr="000D7DDC" w:rsidRDefault="00C14D01" w:rsidP="00C14D01">
      <w:pPr>
        <w:spacing w:line="360" w:lineRule="auto"/>
        <w:rPr>
          <w:rFonts w:ascii="Times New Roman" w:hAnsi="Times New Roman" w:cs="Times New Roman"/>
          <w:sz w:val="24"/>
          <w:szCs w:val="24"/>
        </w:rPr>
      </w:pPr>
      <w:r w:rsidRPr="006803DA">
        <w:rPr>
          <w:rFonts w:ascii="Times New Roman" w:hAnsi="Times New Roman" w:cs="Times New Roman"/>
          <w:b/>
          <w:bCs/>
          <w:sz w:val="24"/>
          <w:szCs w:val="24"/>
        </w:rPr>
        <w:t>Grado en que ejerce:</w:t>
      </w:r>
      <w:r w:rsidRPr="000D7DDC">
        <w:rPr>
          <w:rFonts w:ascii="Times New Roman" w:hAnsi="Times New Roman" w:cs="Times New Roman"/>
          <w:sz w:val="24"/>
          <w:szCs w:val="24"/>
        </w:rPr>
        <w:t xml:space="preserve"> </w:t>
      </w:r>
      <w:r>
        <w:rPr>
          <w:rFonts w:ascii="Times New Roman" w:hAnsi="Times New Roman" w:cs="Times New Roman"/>
          <w:sz w:val="24"/>
          <w:szCs w:val="24"/>
        </w:rPr>
        <w:t>2ºA</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lastRenderedPageBreak/>
        <w:t>¿Hace cuánto ejerce la docencia en preescolar?</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9 años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elementos considera al momento de planear sus clases? </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R. aprendizajes esperado, tiempo, materiales, indicadores para evaluar, actividades a realizar, saberes previos de los alumnos.</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estilos de aprendizaje tienen los niños?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R. auditivos</w:t>
      </w:r>
      <w:r>
        <w:rPr>
          <w:rFonts w:ascii="Times New Roman" w:hAnsi="Times New Roman" w:cs="Times New Roman"/>
          <w:sz w:val="24"/>
          <w:szCs w:val="24"/>
        </w:rPr>
        <w:t xml:space="preserve"> y</w:t>
      </w:r>
      <w:r w:rsidRPr="000D7DDC">
        <w:rPr>
          <w:rFonts w:ascii="Times New Roman" w:hAnsi="Times New Roman" w:cs="Times New Roman"/>
          <w:sz w:val="24"/>
          <w:szCs w:val="24"/>
        </w:rPr>
        <w:t xml:space="preserve"> visuales</w:t>
      </w:r>
      <w:r>
        <w:rPr>
          <w:rFonts w:ascii="Times New Roman" w:hAnsi="Times New Roman" w:cs="Times New Roman"/>
          <w:sz w:val="24"/>
          <w:szCs w:val="24"/>
        </w:rPr>
        <w:t>.</w:t>
      </w:r>
      <w:r w:rsidRPr="000D7DDC">
        <w:rPr>
          <w:rFonts w:ascii="Times New Roman" w:hAnsi="Times New Roman" w:cs="Times New Roman"/>
          <w:sz w:val="24"/>
          <w:szCs w:val="24"/>
        </w:rPr>
        <w:t xml:space="preserve">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estrategia didáctica utiliza con los alumnos?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w:t>
      </w:r>
      <w:bookmarkStart w:id="4" w:name="_Hlk93523760"/>
      <w:r w:rsidRPr="000D7DDC">
        <w:rPr>
          <w:rFonts w:ascii="Times New Roman" w:hAnsi="Times New Roman" w:cs="Times New Roman"/>
          <w:sz w:val="24"/>
          <w:szCs w:val="24"/>
        </w:rPr>
        <w:t>aplicarles actividades llamativas y retadoras, en donde pongan en juego sus aprendizajes y habilidades</w:t>
      </w:r>
      <w:r>
        <w:rPr>
          <w:rFonts w:ascii="Times New Roman" w:hAnsi="Times New Roman" w:cs="Times New Roman"/>
          <w:sz w:val="24"/>
          <w:szCs w:val="24"/>
        </w:rPr>
        <w:t>.</w:t>
      </w:r>
      <w:bookmarkEnd w:id="4"/>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¿Cómo atrae la a atención de los niños?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w:t>
      </w:r>
      <w:bookmarkStart w:id="5" w:name="_Hlk93523821"/>
      <w:bookmarkStart w:id="6" w:name="_Hlk93523805"/>
      <w:r w:rsidRPr="000D7DDC">
        <w:rPr>
          <w:rFonts w:ascii="Times New Roman" w:hAnsi="Times New Roman" w:cs="Times New Roman"/>
          <w:sz w:val="24"/>
          <w:szCs w:val="24"/>
        </w:rPr>
        <w:t>con material visual llamativo, modulación de voz cuando es necesario, procurar que participen la mayoría en las actividades y cuestionarlos constantemente</w:t>
      </w:r>
      <w:bookmarkEnd w:id="5"/>
      <w:r w:rsidRPr="000D7DDC">
        <w:rPr>
          <w:rFonts w:ascii="Times New Roman" w:hAnsi="Times New Roman" w:cs="Times New Roman"/>
          <w:sz w:val="24"/>
          <w:szCs w:val="24"/>
        </w:rPr>
        <w:t xml:space="preserve">. </w:t>
      </w:r>
    </w:p>
    <w:bookmarkEnd w:id="6"/>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tipo de materiales usa en sus clases?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en las clases virtuales utilizo diapositivas con imágenes llamativas para realizar la explicación del tema y para llamar su atención, o materiales físicos que les pueda mostrar en la pantalla de buen tamaño con colores que los alumnos puedan ver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¿Cómo evalúan si las actividades que se diseñaron en la planeación lograron su propósito o favorecieron los aprendizajes esperados o las competencias?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R.</w:t>
      </w:r>
      <w:r>
        <w:rPr>
          <w:rFonts w:ascii="Times New Roman" w:hAnsi="Times New Roman" w:cs="Times New Roman"/>
          <w:sz w:val="24"/>
          <w:szCs w:val="24"/>
        </w:rPr>
        <w:t xml:space="preserve"> P</w:t>
      </w:r>
      <w:r w:rsidRPr="000D7DDC">
        <w:rPr>
          <w:rFonts w:ascii="Times New Roman" w:hAnsi="Times New Roman" w:cs="Times New Roman"/>
          <w:sz w:val="24"/>
          <w:szCs w:val="24"/>
        </w:rPr>
        <w:t>rimero con la observación del proceso de las actividades, cuestionarlos constantemente para conocer sus aprendizajes, y observar el producto final de cada actividad</w:t>
      </w:r>
      <w:r>
        <w:rPr>
          <w:rFonts w:ascii="Times New Roman" w:hAnsi="Times New Roman" w:cs="Times New Roman"/>
          <w:sz w:val="24"/>
          <w:szCs w:val="24"/>
        </w:rPr>
        <w:t>.</w:t>
      </w:r>
      <w:r w:rsidRPr="000D7DDC">
        <w:rPr>
          <w:rFonts w:ascii="Times New Roman" w:hAnsi="Times New Roman" w:cs="Times New Roman"/>
          <w:sz w:val="24"/>
          <w:szCs w:val="24"/>
        </w:rPr>
        <w:t xml:space="preserve">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hace para llamar la atención para realizar las actividades en sus niños?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w:t>
      </w:r>
      <w:r>
        <w:rPr>
          <w:rFonts w:ascii="Times New Roman" w:hAnsi="Times New Roman" w:cs="Times New Roman"/>
          <w:sz w:val="24"/>
          <w:szCs w:val="24"/>
        </w:rPr>
        <w:t>A</w:t>
      </w:r>
      <w:r w:rsidRPr="000D7DDC">
        <w:rPr>
          <w:rFonts w:ascii="Times New Roman" w:hAnsi="Times New Roman" w:cs="Times New Roman"/>
          <w:sz w:val="24"/>
          <w:szCs w:val="24"/>
        </w:rPr>
        <w:t>poyándome con la modulación de voz según sea la actividad, cuestionarlos sobre la actividad para que vuelvan a centrarse en ella.</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importancia para usted tiene los materiales didácticos para usar en actividades?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w:t>
      </w:r>
      <w:r>
        <w:rPr>
          <w:rFonts w:ascii="Times New Roman" w:hAnsi="Times New Roman" w:cs="Times New Roman"/>
          <w:sz w:val="24"/>
          <w:szCs w:val="24"/>
        </w:rPr>
        <w:t>L</w:t>
      </w:r>
      <w:r w:rsidRPr="000D7DDC">
        <w:rPr>
          <w:rFonts w:ascii="Times New Roman" w:hAnsi="Times New Roman" w:cs="Times New Roman"/>
          <w:sz w:val="24"/>
          <w:szCs w:val="24"/>
        </w:rPr>
        <w:t xml:space="preserve">os materiales son de suma importancia durante esta etapa de los niños ya que son una herramienta para llamar su atención y para que los niños manipulen y sean apoyo de su aprendizaje.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tipos de espacios son necesarios para crear un ambiente rico de aprendizajes?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lastRenderedPageBreak/>
        <w:t xml:space="preserve">R. </w:t>
      </w:r>
      <w:r>
        <w:rPr>
          <w:rFonts w:ascii="Times New Roman" w:hAnsi="Times New Roman" w:cs="Times New Roman"/>
          <w:sz w:val="24"/>
          <w:szCs w:val="24"/>
        </w:rPr>
        <w:t>E</w:t>
      </w:r>
      <w:r w:rsidRPr="000D7DDC">
        <w:rPr>
          <w:rFonts w:ascii="Times New Roman" w:hAnsi="Times New Roman" w:cs="Times New Roman"/>
          <w:sz w:val="24"/>
          <w:szCs w:val="24"/>
        </w:rPr>
        <w:t xml:space="preserve">s necesario utilizar todos los espacios que tengamos a nuestra disposición para que los niños jueguen e interactúen de diferentes maneras, como el salón, los patios, salón de usos múltiples.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estrategias emplea en su grupo para que los niños se familiaricen con los conocimientos?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w:t>
      </w:r>
      <w:bookmarkStart w:id="7" w:name="_Hlk93523946"/>
      <w:r>
        <w:rPr>
          <w:rFonts w:ascii="Times New Roman" w:hAnsi="Times New Roman" w:cs="Times New Roman"/>
          <w:sz w:val="24"/>
          <w:szCs w:val="24"/>
        </w:rPr>
        <w:t>T</w:t>
      </w:r>
      <w:r w:rsidRPr="000D7DDC">
        <w:rPr>
          <w:rFonts w:ascii="Times New Roman" w:hAnsi="Times New Roman" w:cs="Times New Roman"/>
          <w:sz w:val="24"/>
          <w:szCs w:val="24"/>
        </w:rPr>
        <w:t xml:space="preserve">rabajar las actividades o el tema durante varios días, dependiendo cuales sean los saberes previos de los alumnos, pero no prolongarlas tanto para que los alumnos no se aburran, y de ser necesario volver a trabajarlas después de un tiempo con actividades diferentes para reforzar el aprendizaje. </w:t>
      </w:r>
      <w:bookmarkEnd w:id="7"/>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estrategias usa para que los niños trabajen en equipo y sean compartidos?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w:t>
      </w:r>
      <w:r>
        <w:rPr>
          <w:rFonts w:ascii="Times New Roman" w:hAnsi="Times New Roman" w:cs="Times New Roman"/>
          <w:sz w:val="24"/>
          <w:szCs w:val="24"/>
        </w:rPr>
        <w:t>T</w:t>
      </w:r>
      <w:r w:rsidRPr="000D7DDC">
        <w:rPr>
          <w:rFonts w:ascii="Times New Roman" w:hAnsi="Times New Roman" w:cs="Times New Roman"/>
          <w:sz w:val="24"/>
          <w:szCs w:val="24"/>
        </w:rPr>
        <w:t xml:space="preserve">rabajar con diferentes juegos que sean de su agrado que su organización sea en equipos, donde manipulen los materiales y sean en espacios amplios, siempre hacer hincapié en las reglas del juego. También con actividades donde lleguen a un acuerdo entre todos y se repartan las comisiones para poder realizarla.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¿De qué manera cree usted que los padres pueden apoyar los aprendizajes de los niños?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el apoyo de los padres es de suma importancia para que los alumnos refuercen los aprendizajes obtenidos en clase, apoyándolos con las tareas que se les mande, apoyándolos con sus materiales y plantándoles algunas situaciones de la vida cotidiana que apoyen sus saberes.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evidencias usa para constatar que los niños están avanzando en su aprendizaje? </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w:t>
      </w:r>
      <w:bookmarkStart w:id="8" w:name="_Hlk93524133"/>
      <w:r w:rsidRPr="000D7DDC">
        <w:rPr>
          <w:rFonts w:ascii="Times New Roman" w:hAnsi="Times New Roman" w:cs="Times New Roman"/>
          <w:sz w:val="24"/>
          <w:szCs w:val="24"/>
        </w:rPr>
        <w:t>sus evidencias de trabajo finalizados, diario de trabajo, listas de cotejo, cuaderno de observaciones</w:t>
      </w:r>
      <w:bookmarkEnd w:id="8"/>
      <w:r w:rsidRPr="000D7DDC">
        <w:rPr>
          <w:rFonts w:ascii="Times New Roman" w:hAnsi="Times New Roman" w:cs="Times New Roman"/>
          <w:sz w:val="24"/>
          <w:szCs w:val="24"/>
        </w:rPr>
        <w:t>.</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instrumentos emplea para conocer al niño y crear estrategias que sea útiles para su aprendizaje, o saber si alguno de sus alumnos presenta una problemática de aprendizaje?</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comenzar con una entrevista individual a los alumnos para conocer sus saberes, gustos y preferencias, entrevista a los padres de familia para saber si tienen alguna necesidad o problemática que se tenga que conocer, realizar las actividades de diagnóstico para conocer sus saberes previos.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lastRenderedPageBreak/>
        <w:t>¿Qué tipo de estrategias didácticas emplea normalmente para favorecer el desarrollo armónico de los alumnos?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hablarles con respeto, tomar en cuenta sus opiniones y sus participaciones, entablar reglas entre todos y que se respeten, realizar actividades donde interactúen en grupo o en equipos con respeto.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¿Qué estrategia utiliza para reforzar los valores en los alumnos?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trabajar con los alumnos y con los padres de familia los valores y trabajarlas durante el ciclo escolar integrando a las familias en las actividades para que los refuercen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¿Cómo cree que influye el contexto social en el aprendizaje de los niños?</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 xml:space="preserve">R. creo que el contexto social si influye en el aprendizaje de los alumnos, ya que pueden influir de manera positiva o de manera negativa en los alumnos y muchas veces interfieren en el apoyo que la familia les brinda a los alumnos en sus aprendizajes. </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¿Cuál es la mejor problemática en la que se enfrenta el docente hoy en día?</w:t>
      </w:r>
    </w:p>
    <w:p w:rsidR="00C14D01" w:rsidRPr="000D7DDC"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R. creo que la mayor problemática es el poco apoyo de los padres de familia que les brindan a los niños durante esta etapa ya que muchos padres no le toman la importancia adecuada a la etapa preescolar pensando que no es de importancia si los niños lo cursan o no, o si los niños cumplen o no con lo que se les pide para las clases.</w:t>
      </w:r>
    </w:p>
    <w:p w:rsidR="00C14D01" w:rsidRPr="000D7DDC" w:rsidRDefault="00C14D01" w:rsidP="00C14D01">
      <w:pPr>
        <w:pStyle w:val="Prrafodelista"/>
        <w:numPr>
          <w:ilvl w:val="0"/>
          <w:numId w:val="3"/>
        </w:numPr>
        <w:spacing w:line="360" w:lineRule="auto"/>
        <w:rPr>
          <w:rFonts w:ascii="Times New Roman" w:hAnsi="Times New Roman" w:cs="Times New Roman"/>
          <w:b/>
          <w:bCs/>
          <w:sz w:val="24"/>
          <w:szCs w:val="24"/>
        </w:rPr>
      </w:pPr>
      <w:r w:rsidRPr="000D7DDC">
        <w:rPr>
          <w:rFonts w:ascii="Times New Roman" w:hAnsi="Times New Roman" w:cs="Times New Roman"/>
          <w:b/>
          <w:bCs/>
          <w:sz w:val="24"/>
          <w:szCs w:val="24"/>
        </w:rPr>
        <w:t>¿Cuál ha sido la mejor estrategia que hasta el momento considera que es la más adecuada para la modalidad de las clases en línea?</w:t>
      </w:r>
    </w:p>
    <w:p w:rsidR="00C14D01" w:rsidRDefault="00C14D01" w:rsidP="00C14D01">
      <w:pPr>
        <w:pStyle w:val="Prrafodelista"/>
        <w:spacing w:line="360" w:lineRule="auto"/>
        <w:rPr>
          <w:rFonts w:ascii="Times New Roman" w:hAnsi="Times New Roman" w:cs="Times New Roman"/>
          <w:sz w:val="24"/>
          <w:szCs w:val="24"/>
        </w:rPr>
      </w:pPr>
      <w:r w:rsidRPr="000D7DDC">
        <w:rPr>
          <w:rFonts w:ascii="Times New Roman" w:hAnsi="Times New Roman" w:cs="Times New Roman"/>
          <w:sz w:val="24"/>
          <w:szCs w:val="24"/>
        </w:rPr>
        <w:t>R. creo que en este momento debemos de tener empatía hacia los alumnos y los padres de familia ya que no todos tienen los medios y las posibilidades de estar en las clases en línea por eso es necesario conocer sus posibilidades y aplicar una estrategia en donde se le pueda ayudar a todos los alumnos en sus aprendizajes.</w:t>
      </w:r>
    </w:p>
    <w:p w:rsidR="00C14D01" w:rsidRDefault="00C14D01" w:rsidP="00C14D01">
      <w:pPr>
        <w:pStyle w:val="Prrafodelista"/>
        <w:spacing w:line="360" w:lineRule="auto"/>
        <w:rPr>
          <w:rFonts w:ascii="Times New Roman" w:hAnsi="Times New Roman" w:cs="Times New Roman"/>
          <w:sz w:val="24"/>
          <w:szCs w:val="24"/>
        </w:rPr>
      </w:pPr>
    </w:p>
    <w:p w:rsidR="00C14D01" w:rsidRPr="00C14D01" w:rsidRDefault="00C14D01" w:rsidP="00C14D01">
      <w:pPr>
        <w:rPr>
          <w:rFonts w:ascii="Times New Roman" w:hAnsi="Times New Roman" w:cs="Times New Roman"/>
          <w:sz w:val="24"/>
          <w:szCs w:val="24"/>
        </w:rPr>
      </w:pPr>
      <w:r>
        <w:rPr>
          <w:rFonts w:ascii="Times New Roman" w:hAnsi="Times New Roman" w:cs="Times New Roman"/>
          <w:sz w:val="24"/>
          <w:szCs w:val="24"/>
        </w:rPr>
        <w:br w:type="page"/>
      </w:r>
    </w:p>
    <w:p w:rsidR="00186182" w:rsidRPr="00186182" w:rsidRDefault="00186182" w:rsidP="00DA721F">
      <w:pPr>
        <w:spacing w:after="0" w:line="480" w:lineRule="auto"/>
        <w:ind w:left="709" w:hanging="709"/>
        <w:rPr>
          <w:rFonts w:ascii="Times New Roman" w:hAnsi="Times New Roman" w:cs="Times New Roman"/>
          <w:b/>
          <w:bCs/>
          <w:sz w:val="24"/>
          <w:szCs w:val="24"/>
        </w:rPr>
      </w:pPr>
      <w:r w:rsidRPr="00186182">
        <w:rPr>
          <w:rFonts w:ascii="Times New Roman" w:hAnsi="Times New Roman" w:cs="Times New Roman"/>
          <w:b/>
          <w:bCs/>
          <w:sz w:val="24"/>
          <w:szCs w:val="24"/>
        </w:rPr>
        <w:lastRenderedPageBreak/>
        <w:t>Rubrica</w:t>
      </w:r>
    </w:p>
    <w:tbl>
      <w:tblPr>
        <w:tblStyle w:val="Tablaconcuadrcula"/>
        <w:tblW w:w="5000" w:type="pct"/>
        <w:tblLook w:val="04A0" w:firstRow="1" w:lastRow="0" w:firstColumn="1" w:lastColumn="0" w:noHBand="0" w:noVBand="1"/>
      </w:tblPr>
      <w:tblGrid>
        <w:gridCol w:w="1966"/>
        <w:gridCol w:w="1303"/>
        <w:gridCol w:w="2013"/>
        <w:gridCol w:w="2008"/>
        <w:gridCol w:w="2060"/>
      </w:tblGrid>
      <w:tr w:rsidR="00186182" w:rsidRPr="00D26474" w:rsidTr="004B270C">
        <w:trPr>
          <w:trHeight w:val="315"/>
          <w:tblHeader/>
        </w:trPr>
        <w:tc>
          <w:tcPr>
            <w:tcW w:w="730" w:type="pct"/>
            <w:vMerge w:val="restart"/>
            <w:shd w:val="clear" w:color="auto" w:fill="D5DCE4" w:themeFill="text2" w:themeFillTint="33"/>
            <w:vAlign w:val="center"/>
          </w:tcPr>
          <w:p w:rsidR="00186182" w:rsidRPr="009226EF" w:rsidRDefault="00186182" w:rsidP="004B270C">
            <w:pPr>
              <w:jc w:val="center"/>
              <w:rPr>
                <w:rFonts w:ascii="Arial Narrow" w:hAnsi="Arial Narrow"/>
                <w:b/>
                <w:sz w:val="20"/>
                <w:szCs w:val="20"/>
              </w:rPr>
            </w:pPr>
            <w:r w:rsidRPr="009226EF">
              <w:rPr>
                <w:rFonts w:ascii="Arial Narrow" w:hAnsi="Arial Narrow"/>
                <w:b/>
                <w:sz w:val="20"/>
                <w:szCs w:val="20"/>
              </w:rPr>
              <w:t>APARTADOS:</w:t>
            </w:r>
          </w:p>
        </w:tc>
        <w:tc>
          <w:tcPr>
            <w:tcW w:w="724" w:type="pct"/>
            <w:vMerge w:val="restart"/>
            <w:shd w:val="clear" w:color="auto" w:fill="D5DCE4" w:themeFill="text2" w:themeFillTint="33"/>
            <w:vAlign w:val="center"/>
          </w:tcPr>
          <w:p w:rsidR="00186182" w:rsidRPr="009226EF" w:rsidRDefault="00186182" w:rsidP="004B270C">
            <w:pPr>
              <w:jc w:val="center"/>
              <w:rPr>
                <w:rFonts w:ascii="Arial Narrow" w:hAnsi="Arial Narrow"/>
                <w:b/>
                <w:sz w:val="20"/>
                <w:szCs w:val="20"/>
              </w:rPr>
            </w:pPr>
            <w:r>
              <w:rPr>
                <w:rFonts w:ascii="Arial Narrow" w:hAnsi="Arial Narrow"/>
                <w:b/>
                <w:sz w:val="20"/>
                <w:szCs w:val="20"/>
              </w:rPr>
              <w:t>ASPECTOS DE CADA APARTADO</w:t>
            </w:r>
          </w:p>
        </w:tc>
        <w:tc>
          <w:tcPr>
            <w:tcW w:w="1210" w:type="pct"/>
            <w:shd w:val="clear" w:color="auto" w:fill="D5DCE4" w:themeFill="text2" w:themeFillTint="33"/>
          </w:tcPr>
          <w:p w:rsidR="00186182" w:rsidRPr="00D26474" w:rsidRDefault="00186182" w:rsidP="004B270C">
            <w:pPr>
              <w:rPr>
                <w:rFonts w:ascii="Arial Narrow" w:hAnsi="Arial Narrow"/>
                <w:b/>
                <w:sz w:val="20"/>
                <w:szCs w:val="20"/>
              </w:rPr>
            </w:pPr>
            <w:r>
              <w:rPr>
                <w:rFonts w:ascii="Arial Narrow" w:hAnsi="Arial Narrow"/>
                <w:b/>
                <w:sz w:val="20"/>
                <w:szCs w:val="20"/>
              </w:rPr>
              <w:t>FECHA:</w:t>
            </w:r>
            <w:r w:rsidRPr="00D26474">
              <w:rPr>
                <w:rFonts w:ascii="Arial Narrow" w:hAnsi="Arial Narrow"/>
                <w:b/>
                <w:sz w:val="20"/>
                <w:szCs w:val="20"/>
              </w:rPr>
              <w:t xml:space="preserve"> </w:t>
            </w:r>
          </w:p>
        </w:tc>
        <w:tc>
          <w:tcPr>
            <w:tcW w:w="1154" w:type="pct"/>
            <w:shd w:val="clear" w:color="auto" w:fill="D5DCE4" w:themeFill="text2" w:themeFillTint="33"/>
          </w:tcPr>
          <w:p w:rsidR="00186182" w:rsidRPr="00D26474" w:rsidRDefault="00186182" w:rsidP="004B270C">
            <w:pPr>
              <w:rPr>
                <w:rFonts w:ascii="Arial Narrow" w:hAnsi="Arial Narrow"/>
                <w:b/>
                <w:sz w:val="20"/>
                <w:szCs w:val="20"/>
              </w:rPr>
            </w:pPr>
            <w:r>
              <w:rPr>
                <w:rFonts w:ascii="Arial Narrow" w:hAnsi="Arial Narrow"/>
                <w:b/>
                <w:sz w:val="20"/>
                <w:szCs w:val="20"/>
              </w:rPr>
              <w:t>FECHA:</w:t>
            </w:r>
            <w:r w:rsidRPr="00D26474">
              <w:rPr>
                <w:rFonts w:ascii="Arial Narrow" w:hAnsi="Arial Narrow"/>
                <w:b/>
                <w:sz w:val="20"/>
                <w:szCs w:val="20"/>
              </w:rPr>
              <w:t xml:space="preserve">  </w:t>
            </w:r>
          </w:p>
        </w:tc>
        <w:tc>
          <w:tcPr>
            <w:tcW w:w="1182" w:type="pct"/>
            <w:shd w:val="clear" w:color="auto" w:fill="D5DCE4" w:themeFill="text2" w:themeFillTint="33"/>
          </w:tcPr>
          <w:p w:rsidR="00186182" w:rsidRPr="00D26474" w:rsidRDefault="00186182" w:rsidP="004B270C">
            <w:pPr>
              <w:rPr>
                <w:rFonts w:ascii="Arial Narrow" w:hAnsi="Arial Narrow"/>
                <w:b/>
                <w:sz w:val="20"/>
                <w:szCs w:val="20"/>
              </w:rPr>
            </w:pPr>
            <w:r>
              <w:rPr>
                <w:rFonts w:ascii="Arial Narrow" w:hAnsi="Arial Narrow"/>
                <w:b/>
                <w:sz w:val="20"/>
                <w:szCs w:val="20"/>
              </w:rPr>
              <w:t>FECHA:</w:t>
            </w:r>
            <w:r w:rsidRPr="00D26474">
              <w:rPr>
                <w:rFonts w:ascii="Arial Narrow" w:hAnsi="Arial Narrow"/>
                <w:b/>
                <w:sz w:val="20"/>
                <w:szCs w:val="20"/>
              </w:rPr>
              <w:t xml:space="preserve">  </w:t>
            </w:r>
          </w:p>
        </w:tc>
      </w:tr>
      <w:tr w:rsidR="00186182" w:rsidRPr="00D26474" w:rsidTr="004B270C">
        <w:trPr>
          <w:trHeight w:val="314"/>
          <w:tblHeader/>
        </w:trPr>
        <w:tc>
          <w:tcPr>
            <w:tcW w:w="730" w:type="pct"/>
            <w:vMerge/>
            <w:tcBorders>
              <w:bottom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Merge/>
            <w:tcBorders>
              <w:bottom w:val="single" w:sz="12" w:space="0" w:color="auto"/>
            </w:tcBorders>
            <w:shd w:val="clear" w:color="auto" w:fill="D5DCE4" w:themeFill="text2" w:themeFillTint="33"/>
          </w:tcPr>
          <w:p w:rsidR="00186182" w:rsidRDefault="00186182" w:rsidP="004B270C">
            <w:pPr>
              <w:jc w:val="center"/>
              <w:rPr>
                <w:rFonts w:ascii="Arial Narrow" w:hAnsi="Arial Narrow"/>
                <w:b/>
                <w:sz w:val="20"/>
                <w:szCs w:val="20"/>
              </w:rPr>
            </w:pPr>
          </w:p>
        </w:tc>
        <w:tc>
          <w:tcPr>
            <w:tcW w:w="1210" w:type="pct"/>
            <w:tcBorders>
              <w:bottom w:val="single" w:sz="12" w:space="0" w:color="auto"/>
            </w:tcBorders>
            <w:shd w:val="clear" w:color="auto" w:fill="D5DCE4" w:themeFill="text2" w:themeFillTint="33"/>
          </w:tcPr>
          <w:p w:rsidR="00186182" w:rsidRPr="00D26474" w:rsidRDefault="00186182" w:rsidP="004B270C">
            <w:pPr>
              <w:jc w:val="center"/>
              <w:rPr>
                <w:rFonts w:ascii="Arial Narrow" w:hAnsi="Arial Narrow"/>
                <w:b/>
                <w:sz w:val="20"/>
                <w:szCs w:val="20"/>
              </w:rPr>
            </w:pPr>
            <w:r w:rsidRPr="00D26474">
              <w:rPr>
                <w:rFonts w:ascii="Arial Narrow" w:hAnsi="Arial Narrow"/>
                <w:b/>
                <w:sz w:val="20"/>
                <w:szCs w:val="20"/>
              </w:rPr>
              <w:t>AVANCES Y OBSERVACIONES</w:t>
            </w:r>
          </w:p>
        </w:tc>
        <w:tc>
          <w:tcPr>
            <w:tcW w:w="1154" w:type="pct"/>
            <w:tcBorders>
              <w:bottom w:val="single" w:sz="12" w:space="0" w:color="auto"/>
            </w:tcBorders>
            <w:shd w:val="clear" w:color="auto" w:fill="D5DCE4" w:themeFill="text2" w:themeFillTint="33"/>
          </w:tcPr>
          <w:p w:rsidR="00186182" w:rsidRPr="00D26474" w:rsidRDefault="00186182" w:rsidP="004B270C">
            <w:pPr>
              <w:jc w:val="center"/>
              <w:rPr>
                <w:rFonts w:ascii="Arial Narrow" w:hAnsi="Arial Narrow"/>
                <w:b/>
                <w:sz w:val="20"/>
                <w:szCs w:val="20"/>
              </w:rPr>
            </w:pPr>
            <w:r w:rsidRPr="00D26474">
              <w:rPr>
                <w:rFonts w:ascii="Arial Narrow" w:hAnsi="Arial Narrow"/>
                <w:b/>
                <w:sz w:val="20"/>
                <w:szCs w:val="20"/>
              </w:rPr>
              <w:t>AVANCES Y OBSERVACIONES</w:t>
            </w:r>
          </w:p>
        </w:tc>
        <w:tc>
          <w:tcPr>
            <w:tcW w:w="1182" w:type="pct"/>
            <w:tcBorders>
              <w:bottom w:val="single" w:sz="12" w:space="0" w:color="auto"/>
            </w:tcBorders>
            <w:shd w:val="clear" w:color="auto" w:fill="D5DCE4" w:themeFill="text2" w:themeFillTint="33"/>
          </w:tcPr>
          <w:p w:rsidR="00186182" w:rsidRPr="00D26474" w:rsidRDefault="00186182" w:rsidP="004B270C">
            <w:pPr>
              <w:jc w:val="center"/>
              <w:rPr>
                <w:rFonts w:ascii="Arial Narrow" w:hAnsi="Arial Narrow"/>
                <w:b/>
                <w:sz w:val="20"/>
                <w:szCs w:val="20"/>
              </w:rPr>
            </w:pPr>
            <w:r w:rsidRPr="00D26474">
              <w:rPr>
                <w:rFonts w:ascii="Arial Narrow" w:hAnsi="Arial Narrow"/>
                <w:b/>
                <w:sz w:val="20"/>
                <w:szCs w:val="20"/>
              </w:rPr>
              <w:t>AVANCES Y OBSERVACIONES</w:t>
            </w:r>
          </w:p>
        </w:tc>
      </w:tr>
      <w:tr w:rsidR="00186182" w:rsidRPr="00D26474" w:rsidTr="004B270C">
        <w:trPr>
          <w:trHeight w:val="303"/>
        </w:trPr>
        <w:tc>
          <w:tcPr>
            <w:tcW w:w="730" w:type="pct"/>
            <w:vMerge w:val="restart"/>
            <w:tcBorders>
              <w:top w:val="single" w:sz="12" w:space="0" w:color="auto"/>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p w:rsidR="00186182" w:rsidRPr="009226EF" w:rsidRDefault="00186182" w:rsidP="004B270C">
            <w:pPr>
              <w:jc w:val="center"/>
              <w:rPr>
                <w:rFonts w:ascii="Arial Narrow" w:hAnsi="Arial Narrow"/>
                <w:b/>
                <w:sz w:val="20"/>
                <w:szCs w:val="20"/>
              </w:rPr>
            </w:pPr>
            <w:r w:rsidRPr="009226EF">
              <w:rPr>
                <w:rFonts w:ascii="Arial Narrow" w:hAnsi="Arial Narrow"/>
                <w:b/>
                <w:sz w:val="20"/>
                <w:szCs w:val="20"/>
              </w:rPr>
              <w:t>CARÁTULA</w:t>
            </w:r>
            <w:r w:rsidRPr="00D26474">
              <w:rPr>
                <w:rFonts w:ascii="Arial Narrow" w:hAnsi="Arial Narrow"/>
                <w:b/>
                <w:sz w:val="20"/>
                <w:szCs w:val="20"/>
              </w:rPr>
              <w:t>.</w:t>
            </w:r>
          </w:p>
          <w:p w:rsidR="00186182" w:rsidRPr="009226EF" w:rsidRDefault="00186182" w:rsidP="004B270C">
            <w:pPr>
              <w:jc w:val="center"/>
              <w:rPr>
                <w:rFonts w:ascii="Arial Narrow" w:hAnsi="Arial Narrow"/>
                <w:b/>
                <w:sz w:val="20"/>
                <w:szCs w:val="20"/>
              </w:rPr>
            </w:pPr>
            <w:r>
              <w:rPr>
                <w:rFonts w:ascii="Arial Narrow" w:hAnsi="Arial Narrow"/>
                <w:sz w:val="16"/>
                <w:szCs w:val="16"/>
              </w:rPr>
              <w:t>D</w:t>
            </w:r>
            <w:r w:rsidRPr="004C5332">
              <w:rPr>
                <w:rFonts w:ascii="Arial Narrow" w:hAnsi="Arial Narrow"/>
                <w:sz w:val="16"/>
                <w:szCs w:val="16"/>
              </w:rPr>
              <w:t>ato</w:t>
            </w:r>
            <w:r>
              <w:rPr>
                <w:rFonts w:ascii="Arial Narrow" w:hAnsi="Arial Narrow"/>
                <w:sz w:val="16"/>
                <w:szCs w:val="16"/>
              </w:rPr>
              <w:t>s específicos de:</w:t>
            </w:r>
          </w:p>
        </w:tc>
        <w:tc>
          <w:tcPr>
            <w:tcW w:w="724" w:type="pct"/>
            <w:tcBorders>
              <w:top w:val="single" w:sz="12" w:space="0" w:color="auto"/>
            </w:tcBorders>
          </w:tcPr>
          <w:p w:rsidR="00186182" w:rsidRPr="00F577A1" w:rsidRDefault="00186182" w:rsidP="004B270C">
            <w:pPr>
              <w:rPr>
                <w:rFonts w:ascii="Arial Narrow" w:hAnsi="Arial Narrow"/>
                <w:sz w:val="16"/>
                <w:szCs w:val="16"/>
              </w:rPr>
            </w:pPr>
            <w:r>
              <w:rPr>
                <w:rFonts w:ascii="Arial Narrow" w:hAnsi="Arial Narrow"/>
                <w:sz w:val="16"/>
                <w:szCs w:val="16"/>
              </w:rPr>
              <w:t>Nombre de la  institución, Escudo.</w:t>
            </w:r>
          </w:p>
        </w:tc>
        <w:tc>
          <w:tcPr>
            <w:tcW w:w="1210" w:type="pct"/>
            <w:tcBorders>
              <w:top w:val="single" w:sz="12" w:space="0" w:color="auto"/>
            </w:tcBorders>
          </w:tcPr>
          <w:p w:rsidR="00186182" w:rsidRPr="00D26474" w:rsidRDefault="00186182" w:rsidP="004B270C">
            <w:pPr>
              <w:rPr>
                <w:rFonts w:ascii="Arial Narrow" w:hAnsi="Arial Narrow"/>
                <w:sz w:val="20"/>
                <w:szCs w:val="20"/>
              </w:rPr>
            </w:pPr>
          </w:p>
        </w:tc>
        <w:tc>
          <w:tcPr>
            <w:tcW w:w="1154" w:type="pct"/>
            <w:tcBorders>
              <w:top w:val="single" w:sz="12" w:space="0" w:color="auto"/>
            </w:tcBorders>
          </w:tcPr>
          <w:p w:rsidR="00186182" w:rsidRPr="00D26474" w:rsidRDefault="00186182" w:rsidP="004B270C">
            <w:pPr>
              <w:rPr>
                <w:rFonts w:ascii="Arial Narrow" w:hAnsi="Arial Narrow"/>
                <w:sz w:val="20"/>
                <w:szCs w:val="20"/>
              </w:rPr>
            </w:pPr>
          </w:p>
        </w:tc>
        <w:tc>
          <w:tcPr>
            <w:tcW w:w="1182" w:type="pct"/>
            <w:tcBorders>
              <w:top w:val="single" w:sz="12" w:space="0" w:color="auto"/>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303"/>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Pr>
          <w:p w:rsidR="00186182" w:rsidRPr="004C5332" w:rsidRDefault="00186182" w:rsidP="004B270C">
            <w:pPr>
              <w:rPr>
                <w:rFonts w:ascii="Arial Narrow" w:hAnsi="Arial Narrow"/>
                <w:sz w:val="16"/>
                <w:szCs w:val="16"/>
              </w:rPr>
            </w:pPr>
            <w:r>
              <w:rPr>
                <w:rFonts w:ascii="Arial Narrow" w:hAnsi="Arial Narrow"/>
                <w:sz w:val="16"/>
                <w:szCs w:val="16"/>
              </w:rPr>
              <w:t xml:space="preserve"> T</w:t>
            </w:r>
            <w:r w:rsidRPr="004C5332">
              <w:rPr>
                <w:rFonts w:ascii="Arial Narrow" w:hAnsi="Arial Narrow"/>
                <w:sz w:val="16"/>
                <w:szCs w:val="16"/>
              </w:rPr>
              <w:t>ítulo de</w:t>
            </w:r>
            <w:r>
              <w:rPr>
                <w:rFonts w:ascii="Arial Narrow" w:hAnsi="Arial Narrow"/>
                <w:sz w:val="16"/>
                <w:szCs w:val="16"/>
              </w:rPr>
              <w:t>l Informe de P.</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303"/>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Pr>
          <w:p w:rsidR="00186182" w:rsidRPr="004C5332" w:rsidRDefault="00186182" w:rsidP="004B270C">
            <w:pPr>
              <w:rPr>
                <w:rFonts w:ascii="Arial Narrow" w:hAnsi="Arial Narrow"/>
                <w:sz w:val="16"/>
                <w:szCs w:val="16"/>
              </w:rPr>
            </w:pPr>
            <w:r>
              <w:rPr>
                <w:rFonts w:ascii="Arial Narrow" w:hAnsi="Arial Narrow"/>
                <w:sz w:val="16"/>
                <w:szCs w:val="16"/>
              </w:rPr>
              <w:t>N</w:t>
            </w:r>
            <w:r w:rsidRPr="004C5332">
              <w:rPr>
                <w:rFonts w:ascii="Arial Narrow" w:hAnsi="Arial Narrow"/>
                <w:sz w:val="16"/>
                <w:szCs w:val="16"/>
              </w:rPr>
              <w:t>ombre del estudiante</w:t>
            </w:r>
            <w:r>
              <w:rPr>
                <w:rFonts w:ascii="Arial Narrow" w:hAnsi="Arial Narrow"/>
                <w:sz w:val="16"/>
                <w:szCs w:val="16"/>
              </w:rPr>
              <w:t>.</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303"/>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Pr>
          <w:p w:rsidR="00186182" w:rsidRDefault="00186182" w:rsidP="004B270C">
            <w:pPr>
              <w:rPr>
                <w:rFonts w:ascii="Arial Narrow" w:hAnsi="Arial Narrow"/>
                <w:sz w:val="16"/>
                <w:szCs w:val="16"/>
              </w:rPr>
            </w:pPr>
            <w:r>
              <w:rPr>
                <w:rFonts w:ascii="Arial Narrow" w:hAnsi="Arial Narrow"/>
                <w:sz w:val="16"/>
                <w:szCs w:val="16"/>
              </w:rPr>
              <w:t>Nombre d</w:t>
            </w:r>
            <w:r w:rsidRPr="004C5332">
              <w:rPr>
                <w:rFonts w:ascii="Arial Narrow" w:hAnsi="Arial Narrow"/>
                <w:sz w:val="16"/>
                <w:szCs w:val="16"/>
              </w:rPr>
              <w:t>el asesor</w:t>
            </w:r>
            <w:r>
              <w:rPr>
                <w:rFonts w:ascii="Arial Narrow" w:hAnsi="Arial Narrow"/>
                <w:sz w:val="16"/>
                <w:szCs w:val="16"/>
              </w:rPr>
              <w:t>.</w:t>
            </w:r>
          </w:p>
          <w:p w:rsidR="00186182" w:rsidRPr="004C5332" w:rsidRDefault="00186182" w:rsidP="004B270C">
            <w:pPr>
              <w:rPr>
                <w:rFonts w:ascii="Arial Narrow" w:hAnsi="Arial Narrow"/>
                <w:sz w:val="16"/>
                <w:szCs w:val="16"/>
              </w:rPr>
            </w:pP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303"/>
        </w:trPr>
        <w:tc>
          <w:tcPr>
            <w:tcW w:w="730" w:type="pct"/>
            <w:vMerge/>
            <w:tcBorders>
              <w:left w:val="single" w:sz="12" w:space="0" w:color="auto"/>
              <w:bottom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bottom w:val="single" w:sz="12" w:space="0" w:color="auto"/>
            </w:tcBorders>
          </w:tcPr>
          <w:p w:rsidR="00186182" w:rsidRPr="00D26474" w:rsidRDefault="00186182" w:rsidP="004B270C">
            <w:pPr>
              <w:rPr>
                <w:rFonts w:ascii="Arial Narrow" w:hAnsi="Arial Narrow"/>
                <w:b/>
                <w:sz w:val="20"/>
              </w:rPr>
            </w:pPr>
            <w:r>
              <w:rPr>
                <w:rFonts w:ascii="Arial Narrow" w:hAnsi="Arial Narrow"/>
                <w:sz w:val="16"/>
                <w:szCs w:val="16"/>
              </w:rPr>
              <w:t>Lugar y f</w:t>
            </w:r>
            <w:r w:rsidRPr="004C5332">
              <w:rPr>
                <w:rFonts w:ascii="Arial Narrow" w:hAnsi="Arial Narrow"/>
                <w:sz w:val="16"/>
                <w:szCs w:val="16"/>
              </w:rPr>
              <w:t>echa</w:t>
            </w:r>
            <w:r>
              <w:rPr>
                <w:rFonts w:ascii="Arial Narrow" w:hAnsi="Arial Narrow"/>
                <w:sz w:val="16"/>
                <w:szCs w:val="16"/>
              </w:rPr>
              <w:t>.</w:t>
            </w:r>
          </w:p>
          <w:p w:rsidR="00186182" w:rsidRPr="004C5332" w:rsidRDefault="00186182" w:rsidP="004B270C">
            <w:pPr>
              <w:rPr>
                <w:rFonts w:ascii="Arial Narrow" w:hAnsi="Arial Narrow"/>
                <w:sz w:val="16"/>
                <w:szCs w:val="16"/>
              </w:rPr>
            </w:pPr>
          </w:p>
        </w:tc>
        <w:tc>
          <w:tcPr>
            <w:tcW w:w="1210" w:type="pct"/>
            <w:tcBorders>
              <w:bottom w:val="single" w:sz="12" w:space="0" w:color="auto"/>
            </w:tcBorders>
          </w:tcPr>
          <w:p w:rsidR="00186182" w:rsidRPr="00D26474" w:rsidRDefault="00186182" w:rsidP="004B270C">
            <w:pPr>
              <w:rPr>
                <w:rFonts w:ascii="Arial Narrow" w:hAnsi="Arial Narrow"/>
                <w:sz w:val="20"/>
                <w:szCs w:val="20"/>
              </w:rPr>
            </w:pPr>
          </w:p>
        </w:tc>
        <w:tc>
          <w:tcPr>
            <w:tcW w:w="1154" w:type="pct"/>
            <w:tcBorders>
              <w:bottom w:val="single" w:sz="12" w:space="0" w:color="auto"/>
            </w:tcBorders>
          </w:tcPr>
          <w:p w:rsidR="00186182" w:rsidRPr="00D26474" w:rsidRDefault="00186182" w:rsidP="004B270C">
            <w:pPr>
              <w:rPr>
                <w:rFonts w:ascii="Arial Narrow" w:hAnsi="Arial Narrow"/>
                <w:sz w:val="20"/>
                <w:szCs w:val="20"/>
              </w:rPr>
            </w:pPr>
          </w:p>
        </w:tc>
        <w:tc>
          <w:tcPr>
            <w:tcW w:w="1182" w:type="pct"/>
            <w:tcBorders>
              <w:bottom w:val="single" w:sz="12" w:space="0" w:color="auto"/>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155"/>
        </w:trPr>
        <w:tc>
          <w:tcPr>
            <w:tcW w:w="730" w:type="pct"/>
            <w:vMerge w:val="restart"/>
            <w:tcBorders>
              <w:top w:val="single" w:sz="12" w:space="0" w:color="auto"/>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p w:rsidR="00186182" w:rsidRPr="009226EF" w:rsidRDefault="00186182" w:rsidP="004B270C">
            <w:pPr>
              <w:jc w:val="center"/>
              <w:rPr>
                <w:rFonts w:ascii="Arial Narrow" w:hAnsi="Arial Narrow"/>
                <w:b/>
                <w:sz w:val="20"/>
                <w:szCs w:val="20"/>
              </w:rPr>
            </w:pPr>
            <w:r w:rsidRPr="009226EF">
              <w:rPr>
                <w:rFonts w:ascii="Arial Narrow" w:hAnsi="Arial Narrow"/>
                <w:b/>
                <w:sz w:val="20"/>
                <w:szCs w:val="20"/>
              </w:rPr>
              <w:t>ÍNDICE</w:t>
            </w:r>
            <w:r w:rsidRPr="00D26474">
              <w:rPr>
                <w:rFonts w:ascii="Arial Narrow" w:hAnsi="Arial Narrow"/>
                <w:b/>
                <w:sz w:val="20"/>
                <w:szCs w:val="20"/>
              </w:rPr>
              <w:t>.</w:t>
            </w:r>
          </w:p>
          <w:p w:rsidR="00186182" w:rsidRPr="009226EF" w:rsidRDefault="00186182" w:rsidP="004B270C">
            <w:pPr>
              <w:jc w:val="center"/>
              <w:rPr>
                <w:rFonts w:ascii="Arial Narrow" w:hAnsi="Arial Narrow"/>
                <w:b/>
                <w:sz w:val="20"/>
                <w:szCs w:val="20"/>
              </w:rPr>
            </w:pPr>
            <w:r>
              <w:rPr>
                <w:rFonts w:ascii="Arial Narrow" w:hAnsi="Arial Narrow"/>
                <w:sz w:val="16"/>
                <w:szCs w:val="16"/>
              </w:rPr>
              <w:t>D</w:t>
            </w:r>
            <w:r w:rsidRPr="00A64608">
              <w:rPr>
                <w:rFonts w:ascii="Arial Narrow" w:hAnsi="Arial Narrow"/>
                <w:sz w:val="16"/>
                <w:szCs w:val="16"/>
              </w:rPr>
              <w:t xml:space="preserve">iferentes secciones del </w:t>
            </w:r>
            <w:r>
              <w:rPr>
                <w:rFonts w:ascii="Arial Narrow" w:hAnsi="Arial Narrow"/>
                <w:sz w:val="16"/>
                <w:szCs w:val="16"/>
              </w:rPr>
              <w:t>I</w:t>
            </w:r>
            <w:r w:rsidRPr="00A64608">
              <w:rPr>
                <w:rFonts w:ascii="Arial Narrow" w:hAnsi="Arial Narrow"/>
                <w:sz w:val="16"/>
                <w:szCs w:val="16"/>
              </w:rPr>
              <w:t>nforme</w:t>
            </w:r>
            <w:r>
              <w:rPr>
                <w:rFonts w:ascii="Arial Narrow" w:hAnsi="Arial Narrow"/>
                <w:sz w:val="16"/>
                <w:szCs w:val="16"/>
              </w:rPr>
              <w:t xml:space="preserve"> de Prácticas Profesionales.</w:t>
            </w:r>
          </w:p>
        </w:tc>
        <w:tc>
          <w:tcPr>
            <w:tcW w:w="724" w:type="pct"/>
            <w:tcBorders>
              <w:top w:val="single" w:sz="12" w:space="0" w:color="auto"/>
            </w:tcBorders>
          </w:tcPr>
          <w:p w:rsidR="00186182" w:rsidRDefault="00186182" w:rsidP="004B270C">
            <w:pPr>
              <w:rPr>
                <w:rFonts w:ascii="Arial Narrow" w:hAnsi="Arial Narrow"/>
                <w:sz w:val="16"/>
                <w:szCs w:val="16"/>
              </w:rPr>
            </w:pPr>
            <w:r>
              <w:rPr>
                <w:rFonts w:ascii="Arial Narrow" w:hAnsi="Arial Narrow"/>
                <w:sz w:val="16"/>
                <w:szCs w:val="16"/>
              </w:rPr>
              <w:t>Apartados.</w:t>
            </w:r>
          </w:p>
        </w:tc>
        <w:tc>
          <w:tcPr>
            <w:tcW w:w="1210" w:type="pct"/>
            <w:tcBorders>
              <w:top w:val="single" w:sz="12" w:space="0" w:color="auto"/>
            </w:tcBorders>
          </w:tcPr>
          <w:p w:rsidR="00186182" w:rsidRDefault="00186182" w:rsidP="004B270C">
            <w:pPr>
              <w:rPr>
                <w:rFonts w:ascii="Arial Narrow" w:hAnsi="Arial Narrow"/>
                <w:sz w:val="16"/>
                <w:szCs w:val="16"/>
              </w:rPr>
            </w:pPr>
          </w:p>
        </w:tc>
        <w:tc>
          <w:tcPr>
            <w:tcW w:w="1154" w:type="pct"/>
            <w:tcBorders>
              <w:top w:val="single" w:sz="12" w:space="0" w:color="auto"/>
            </w:tcBorders>
          </w:tcPr>
          <w:p w:rsidR="00186182" w:rsidRDefault="00186182" w:rsidP="004B270C">
            <w:pPr>
              <w:rPr>
                <w:rFonts w:ascii="Arial Narrow" w:hAnsi="Arial Narrow"/>
                <w:sz w:val="16"/>
                <w:szCs w:val="16"/>
              </w:rPr>
            </w:pPr>
          </w:p>
        </w:tc>
        <w:tc>
          <w:tcPr>
            <w:tcW w:w="1182" w:type="pct"/>
            <w:tcBorders>
              <w:top w:val="single" w:sz="12" w:space="0" w:color="auto"/>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152"/>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Pr>
          <w:p w:rsidR="00186182" w:rsidRPr="004C5332" w:rsidRDefault="00186182" w:rsidP="004B270C">
            <w:pPr>
              <w:rPr>
                <w:rFonts w:ascii="Arial Narrow" w:hAnsi="Arial Narrow"/>
                <w:sz w:val="16"/>
                <w:szCs w:val="16"/>
              </w:rPr>
            </w:pPr>
            <w:r>
              <w:rPr>
                <w:rFonts w:ascii="Arial Narrow" w:hAnsi="Arial Narrow"/>
                <w:sz w:val="16"/>
                <w:szCs w:val="16"/>
              </w:rPr>
              <w:t>Capítulos.</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52"/>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Pr>
          <w:p w:rsidR="00186182" w:rsidRPr="004C5332" w:rsidRDefault="00186182" w:rsidP="004B270C">
            <w:pPr>
              <w:rPr>
                <w:rFonts w:ascii="Arial Narrow" w:hAnsi="Arial Narrow"/>
                <w:sz w:val="16"/>
                <w:szCs w:val="16"/>
              </w:rPr>
            </w:pPr>
            <w:r>
              <w:rPr>
                <w:rFonts w:ascii="Arial Narrow" w:hAnsi="Arial Narrow"/>
                <w:sz w:val="16"/>
                <w:szCs w:val="16"/>
              </w:rPr>
              <w:t xml:space="preserve">Temas y </w:t>
            </w:r>
            <w:r w:rsidRPr="004C5332">
              <w:rPr>
                <w:rFonts w:ascii="Arial Narrow" w:hAnsi="Arial Narrow"/>
                <w:sz w:val="16"/>
                <w:szCs w:val="16"/>
              </w:rPr>
              <w:t>subtemas</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52"/>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Pr>
          <w:p w:rsidR="00186182" w:rsidRPr="004C5332" w:rsidRDefault="00186182" w:rsidP="004B270C">
            <w:pPr>
              <w:rPr>
                <w:rFonts w:ascii="Arial Narrow" w:hAnsi="Arial Narrow"/>
                <w:sz w:val="16"/>
                <w:szCs w:val="16"/>
              </w:rPr>
            </w:pPr>
            <w:r>
              <w:rPr>
                <w:rFonts w:ascii="Arial Narrow" w:hAnsi="Arial Narrow"/>
                <w:sz w:val="16"/>
                <w:szCs w:val="16"/>
              </w:rPr>
              <w:t>C</w:t>
            </w:r>
            <w:r w:rsidRPr="004C5332">
              <w:rPr>
                <w:rFonts w:ascii="Arial Narrow" w:hAnsi="Arial Narrow"/>
                <w:sz w:val="16"/>
                <w:szCs w:val="16"/>
              </w:rPr>
              <w:t>onclusiones</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52"/>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Pr>
          <w:p w:rsidR="00186182" w:rsidRPr="004C5332" w:rsidRDefault="00186182" w:rsidP="004B270C">
            <w:pPr>
              <w:rPr>
                <w:rFonts w:ascii="Arial Narrow" w:hAnsi="Arial Narrow"/>
                <w:sz w:val="16"/>
                <w:szCs w:val="16"/>
              </w:rPr>
            </w:pPr>
            <w:r>
              <w:rPr>
                <w:rFonts w:ascii="Arial Narrow" w:hAnsi="Arial Narrow"/>
                <w:sz w:val="16"/>
                <w:szCs w:val="16"/>
              </w:rPr>
              <w:t>Referencias.</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52"/>
        </w:trPr>
        <w:tc>
          <w:tcPr>
            <w:tcW w:w="730" w:type="pct"/>
            <w:vMerge/>
            <w:tcBorders>
              <w:left w:val="single" w:sz="12" w:space="0" w:color="auto"/>
              <w:bottom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bottom w:val="single" w:sz="12" w:space="0" w:color="auto"/>
            </w:tcBorders>
          </w:tcPr>
          <w:p w:rsidR="00186182" w:rsidRPr="004C5332" w:rsidRDefault="00186182" w:rsidP="004B270C">
            <w:pPr>
              <w:rPr>
                <w:rFonts w:ascii="Arial Narrow" w:hAnsi="Arial Narrow"/>
                <w:sz w:val="16"/>
                <w:szCs w:val="16"/>
              </w:rPr>
            </w:pPr>
            <w:r>
              <w:rPr>
                <w:rFonts w:ascii="Arial Narrow" w:hAnsi="Arial Narrow"/>
                <w:sz w:val="16"/>
                <w:szCs w:val="16"/>
              </w:rPr>
              <w:t>A</w:t>
            </w:r>
            <w:r w:rsidRPr="004C5332">
              <w:rPr>
                <w:rFonts w:ascii="Arial Narrow" w:hAnsi="Arial Narrow"/>
                <w:sz w:val="16"/>
                <w:szCs w:val="16"/>
              </w:rPr>
              <w:t>nexos</w:t>
            </w:r>
            <w:r>
              <w:rPr>
                <w:rFonts w:ascii="Arial Narrow" w:hAnsi="Arial Narrow"/>
                <w:sz w:val="16"/>
                <w:szCs w:val="16"/>
              </w:rPr>
              <w:t>.</w:t>
            </w:r>
          </w:p>
        </w:tc>
        <w:tc>
          <w:tcPr>
            <w:tcW w:w="1210" w:type="pct"/>
            <w:tcBorders>
              <w:bottom w:val="single" w:sz="12" w:space="0" w:color="auto"/>
            </w:tcBorders>
          </w:tcPr>
          <w:p w:rsidR="00186182" w:rsidRPr="004C5332" w:rsidRDefault="00186182" w:rsidP="004B270C">
            <w:pPr>
              <w:rPr>
                <w:rFonts w:ascii="Arial Narrow" w:hAnsi="Arial Narrow"/>
                <w:sz w:val="16"/>
                <w:szCs w:val="16"/>
              </w:rPr>
            </w:pPr>
          </w:p>
        </w:tc>
        <w:tc>
          <w:tcPr>
            <w:tcW w:w="1154" w:type="pct"/>
            <w:tcBorders>
              <w:bottom w:val="single" w:sz="12" w:space="0" w:color="auto"/>
            </w:tcBorders>
          </w:tcPr>
          <w:p w:rsidR="00186182" w:rsidRPr="004C5332" w:rsidRDefault="00186182" w:rsidP="004B270C">
            <w:pPr>
              <w:rPr>
                <w:rFonts w:ascii="Arial Narrow" w:hAnsi="Arial Narrow"/>
                <w:sz w:val="16"/>
                <w:szCs w:val="16"/>
              </w:rPr>
            </w:pPr>
          </w:p>
        </w:tc>
        <w:tc>
          <w:tcPr>
            <w:tcW w:w="1182" w:type="pct"/>
            <w:tcBorders>
              <w:bottom w:val="single" w:sz="12" w:space="0" w:color="auto"/>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20"/>
        </w:trPr>
        <w:tc>
          <w:tcPr>
            <w:tcW w:w="730" w:type="pct"/>
            <w:vMerge w:val="restart"/>
            <w:tcBorders>
              <w:top w:val="single" w:sz="12" w:space="0" w:color="auto"/>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r w:rsidRPr="009226EF">
              <w:rPr>
                <w:rFonts w:ascii="Arial Narrow" w:hAnsi="Arial Narrow"/>
                <w:b/>
                <w:sz w:val="20"/>
                <w:szCs w:val="20"/>
              </w:rPr>
              <w:t>INTRODUCCIÓN</w:t>
            </w:r>
            <w:r w:rsidRPr="00D26474">
              <w:rPr>
                <w:rFonts w:ascii="Arial Narrow" w:hAnsi="Arial Narrow"/>
                <w:b/>
                <w:sz w:val="20"/>
                <w:szCs w:val="20"/>
              </w:rPr>
              <w:t>.</w:t>
            </w:r>
          </w:p>
          <w:p w:rsidR="00186182" w:rsidRPr="009226EF" w:rsidRDefault="00186182" w:rsidP="004B270C">
            <w:pPr>
              <w:jc w:val="center"/>
              <w:rPr>
                <w:rFonts w:ascii="Arial Narrow" w:hAnsi="Arial Narrow"/>
                <w:b/>
                <w:sz w:val="20"/>
                <w:szCs w:val="20"/>
              </w:rPr>
            </w:pPr>
            <w:r w:rsidRPr="004C5332">
              <w:rPr>
                <w:rFonts w:ascii="Arial Narrow" w:hAnsi="Arial Narrow"/>
                <w:sz w:val="16"/>
                <w:szCs w:val="16"/>
              </w:rPr>
              <w:t>Describe de manera puntual</w:t>
            </w:r>
          </w:p>
          <w:p w:rsidR="00186182" w:rsidRPr="009226EF" w:rsidRDefault="00186182" w:rsidP="004B270C">
            <w:pPr>
              <w:jc w:val="center"/>
              <w:rPr>
                <w:rFonts w:ascii="Arial Narrow" w:hAnsi="Arial Narrow"/>
                <w:b/>
                <w:sz w:val="20"/>
                <w:szCs w:val="20"/>
              </w:rPr>
            </w:pPr>
          </w:p>
        </w:tc>
        <w:tc>
          <w:tcPr>
            <w:tcW w:w="724" w:type="pct"/>
            <w:tcBorders>
              <w:top w:val="single" w:sz="12" w:space="0" w:color="auto"/>
            </w:tcBorders>
            <w:vAlign w:val="center"/>
          </w:tcPr>
          <w:p w:rsidR="00186182" w:rsidRPr="00D26474" w:rsidRDefault="00186182" w:rsidP="004B270C">
            <w:pPr>
              <w:rPr>
                <w:rFonts w:ascii="Arial Narrow" w:hAnsi="Arial Narrow"/>
                <w:sz w:val="20"/>
                <w:szCs w:val="20"/>
              </w:rPr>
            </w:pPr>
            <w:r>
              <w:rPr>
                <w:rFonts w:ascii="Arial Narrow" w:hAnsi="Arial Narrow"/>
                <w:sz w:val="16"/>
                <w:szCs w:val="16"/>
              </w:rPr>
              <w:t>D</w:t>
            </w:r>
            <w:r w:rsidRPr="00BE0B76">
              <w:rPr>
                <w:rFonts w:ascii="Arial Narrow" w:hAnsi="Arial Narrow"/>
                <w:sz w:val="16"/>
                <w:szCs w:val="16"/>
              </w:rPr>
              <w:t>escrib</w:t>
            </w:r>
            <w:r>
              <w:rPr>
                <w:rFonts w:ascii="Arial Narrow" w:hAnsi="Arial Narrow"/>
                <w:sz w:val="16"/>
                <w:szCs w:val="16"/>
              </w:rPr>
              <w:t>ir</w:t>
            </w:r>
            <w:r w:rsidRPr="00BE0B76">
              <w:rPr>
                <w:rFonts w:ascii="Arial Narrow" w:hAnsi="Arial Narrow"/>
                <w:sz w:val="16"/>
                <w:szCs w:val="16"/>
              </w:rPr>
              <w:t xml:space="preserve"> el lugar en que se desarrolló la práctica profesional.</w:t>
            </w:r>
          </w:p>
        </w:tc>
        <w:tc>
          <w:tcPr>
            <w:tcW w:w="1210" w:type="pct"/>
            <w:tcBorders>
              <w:top w:val="single" w:sz="12" w:space="0" w:color="auto"/>
            </w:tcBorders>
          </w:tcPr>
          <w:p w:rsidR="00186182" w:rsidRPr="00D26474" w:rsidRDefault="00186182" w:rsidP="004B270C">
            <w:pPr>
              <w:rPr>
                <w:rFonts w:ascii="Arial Narrow" w:hAnsi="Arial Narrow"/>
                <w:sz w:val="20"/>
                <w:szCs w:val="20"/>
              </w:rPr>
            </w:pPr>
          </w:p>
        </w:tc>
        <w:tc>
          <w:tcPr>
            <w:tcW w:w="1154" w:type="pct"/>
            <w:tcBorders>
              <w:top w:val="single" w:sz="12" w:space="0" w:color="auto"/>
            </w:tcBorders>
          </w:tcPr>
          <w:p w:rsidR="00186182" w:rsidRPr="00D26474" w:rsidRDefault="00186182" w:rsidP="004B270C">
            <w:pPr>
              <w:rPr>
                <w:rFonts w:ascii="Arial Narrow" w:hAnsi="Arial Narrow"/>
                <w:sz w:val="20"/>
                <w:szCs w:val="20"/>
              </w:rPr>
            </w:pPr>
          </w:p>
        </w:tc>
        <w:tc>
          <w:tcPr>
            <w:tcW w:w="1182" w:type="pct"/>
            <w:tcBorders>
              <w:top w:val="single" w:sz="12" w:space="0" w:color="auto"/>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84"/>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right w:val="single" w:sz="12" w:space="0" w:color="auto"/>
            </w:tcBorders>
            <w:vAlign w:val="center"/>
          </w:tcPr>
          <w:p w:rsidR="00186182" w:rsidRDefault="00186182" w:rsidP="004B270C">
            <w:pPr>
              <w:rPr>
                <w:rFonts w:ascii="Arial Narrow" w:hAnsi="Arial Narrow"/>
                <w:bCs/>
                <w:sz w:val="16"/>
                <w:szCs w:val="16"/>
              </w:rPr>
            </w:pPr>
            <w:r w:rsidRPr="00BE0B76">
              <w:rPr>
                <w:rFonts w:ascii="Arial Narrow" w:hAnsi="Arial Narrow"/>
                <w:bCs/>
                <w:sz w:val="16"/>
                <w:szCs w:val="16"/>
              </w:rPr>
              <w:t>Justifica</w:t>
            </w:r>
            <w:r>
              <w:rPr>
                <w:rFonts w:ascii="Arial Narrow" w:hAnsi="Arial Narrow"/>
                <w:bCs/>
                <w:sz w:val="16"/>
                <w:szCs w:val="16"/>
              </w:rPr>
              <w:t>r</w:t>
            </w:r>
            <w:r w:rsidRPr="00BE0B76">
              <w:rPr>
                <w:rFonts w:ascii="Arial Narrow" w:hAnsi="Arial Narrow"/>
                <w:bCs/>
                <w:sz w:val="16"/>
                <w:szCs w:val="16"/>
              </w:rPr>
              <w:t xml:space="preserve"> la relevancia del</w:t>
            </w:r>
            <w:r>
              <w:rPr>
                <w:rFonts w:ascii="Arial Narrow" w:hAnsi="Arial Narrow"/>
                <w:bCs/>
                <w:sz w:val="16"/>
                <w:szCs w:val="16"/>
              </w:rPr>
              <w:t>:</w:t>
            </w:r>
          </w:p>
          <w:p w:rsidR="00186182" w:rsidRPr="00BE0B76" w:rsidRDefault="00186182" w:rsidP="004B270C">
            <w:pPr>
              <w:rPr>
                <w:rFonts w:ascii="Arial Narrow" w:hAnsi="Arial Narrow"/>
                <w:bCs/>
                <w:sz w:val="16"/>
                <w:szCs w:val="16"/>
              </w:rPr>
            </w:pPr>
            <w:r>
              <w:rPr>
                <w:rFonts w:ascii="Arial Narrow" w:hAnsi="Arial Narrow"/>
                <w:bCs/>
                <w:sz w:val="16"/>
                <w:szCs w:val="16"/>
              </w:rPr>
              <w:t xml:space="preserve">1) </w:t>
            </w:r>
            <w:r w:rsidRPr="00BE0B76">
              <w:rPr>
                <w:rFonts w:ascii="Arial Narrow" w:hAnsi="Arial Narrow"/>
                <w:bCs/>
                <w:sz w:val="16"/>
                <w:szCs w:val="16"/>
              </w:rPr>
              <w:t xml:space="preserve"> </w:t>
            </w:r>
            <w:r>
              <w:rPr>
                <w:rFonts w:ascii="Arial Narrow" w:hAnsi="Arial Narrow"/>
                <w:bCs/>
                <w:sz w:val="16"/>
                <w:szCs w:val="16"/>
              </w:rPr>
              <w:t>T</w:t>
            </w:r>
            <w:r w:rsidRPr="00BE0B76">
              <w:rPr>
                <w:rFonts w:ascii="Arial Narrow" w:hAnsi="Arial Narrow"/>
                <w:bCs/>
                <w:sz w:val="16"/>
                <w:szCs w:val="16"/>
              </w:rPr>
              <w:t>ema</w:t>
            </w:r>
            <w:r>
              <w:rPr>
                <w:rFonts w:ascii="Arial Narrow" w:hAnsi="Arial Narrow"/>
                <w:bCs/>
                <w:sz w:val="16"/>
                <w:szCs w:val="16"/>
              </w:rPr>
              <w:t>.</w:t>
            </w:r>
            <w:r w:rsidRPr="00BE0B76">
              <w:rPr>
                <w:rFonts w:ascii="Arial Narrow" w:hAnsi="Arial Narrow"/>
                <w:bCs/>
                <w:sz w:val="16"/>
                <w:szCs w:val="16"/>
              </w:rPr>
              <w:t xml:space="preserve"> </w:t>
            </w:r>
          </w:p>
        </w:tc>
        <w:tc>
          <w:tcPr>
            <w:tcW w:w="1210" w:type="pct"/>
            <w:tcBorders>
              <w:right w:val="single" w:sz="12" w:space="0" w:color="auto"/>
            </w:tcBorders>
            <w:vAlign w:val="center"/>
          </w:tcPr>
          <w:p w:rsidR="00186182" w:rsidRPr="00BE0B76" w:rsidRDefault="00186182" w:rsidP="004B270C">
            <w:pPr>
              <w:rPr>
                <w:rFonts w:ascii="Arial Narrow" w:hAnsi="Arial Narrow"/>
                <w:bCs/>
                <w:sz w:val="16"/>
                <w:szCs w:val="16"/>
              </w:rPr>
            </w:pPr>
          </w:p>
        </w:tc>
        <w:tc>
          <w:tcPr>
            <w:tcW w:w="1154" w:type="pct"/>
            <w:tcBorders>
              <w:right w:val="single" w:sz="12" w:space="0" w:color="auto"/>
            </w:tcBorders>
            <w:vAlign w:val="center"/>
          </w:tcPr>
          <w:p w:rsidR="00186182" w:rsidRPr="004C5332" w:rsidRDefault="00186182" w:rsidP="004B270C">
            <w:pPr>
              <w:rPr>
                <w:rFonts w:ascii="Arial Narrow" w:hAnsi="Arial Narrow"/>
                <w:sz w:val="16"/>
                <w:szCs w:val="16"/>
              </w:rPr>
            </w:pPr>
          </w:p>
        </w:tc>
        <w:tc>
          <w:tcPr>
            <w:tcW w:w="1182" w:type="pct"/>
            <w:tcBorders>
              <w:right w:val="single" w:sz="12" w:space="0" w:color="auto"/>
            </w:tcBorders>
            <w:vAlign w:val="center"/>
          </w:tcPr>
          <w:p w:rsidR="00186182" w:rsidRPr="004C5332" w:rsidRDefault="00186182" w:rsidP="004B270C">
            <w:pPr>
              <w:rPr>
                <w:rFonts w:ascii="Arial Narrow" w:hAnsi="Arial Narrow"/>
                <w:sz w:val="16"/>
                <w:szCs w:val="16"/>
              </w:rPr>
            </w:pPr>
          </w:p>
        </w:tc>
      </w:tr>
      <w:tr w:rsidR="00186182" w:rsidRPr="00D26474" w:rsidTr="004B270C">
        <w:trPr>
          <w:trHeight w:val="82"/>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right w:val="single" w:sz="12" w:space="0" w:color="auto"/>
            </w:tcBorders>
            <w:vAlign w:val="center"/>
          </w:tcPr>
          <w:p w:rsidR="00186182" w:rsidRPr="00BE0B76" w:rsidRDefault="00186182" w:rsidP="004B270C">
            <w:pPr>
              <w:rPr>
                <w:rFonts w:ascii="Arial Narrow" w:hAnsi="Arial Narrow"/>
                <w:bCs/>
                <w:sz w:val="16"/>
                <w:szCs w:val="16"/>
              </w:rPr>
            </w:pPr>
            <w:r>
              <w:rPr>
                <w:rFonts w:ascii="Arial Narrow" w:hAnsi="Arial Narrow"/>
                <w:bCs/>
                <w:sz w:val="16"/>
                <w:szCs w:val="16"/>
              </w:rPr>
              <w:t>2) L</w:t>
            </w:r>
            <w:r w:rsidRPr="00BE0B76">
              <w:rPr>
                <w:rFonts w:ascii="Arial Narrow" w:hAnsi="Arial Narrow"/>
                <w:bCs/>
                <w:sz w:val="16"/>
                <w:szCs w:val="16"/>
              </w:rPr>
              <w:t>os participantes</w:t>
            </w:r>
            <w:r>
              <w:rPr>
                <w:rFonts w:ascii="Arial Narrow" w:hAnsi="Arial Narrow"/>
                <w:bCs/>
                <w:sz w:val="16"/>
                <w:szCs w:val="16"/>
              </w:rPr>
              <w:t>.</w:t>
            </w:r>
          </w:p>
        </w:tc>
        <w:tc>
          <w:tcPr>
            <w:tcW w:w="1210" w:type="pct"/>
            <w:tcBorders>
              <w:right w:val="single" w:sz="12" w:space="0" w:color="auto"/>
            </w:tcBorders>
            <w:vAlign w:val="center"/>
          </w:tcPr>
          <w:p w:rsidR="00186182" w:rsidRPr="00BE0B76" w:rsidRDefault="00186182" w:rsidP="004B270C">
            <w:pPr>
              <w:rPr>
                <w:rFonts w:ascii="Arial Narrow" w:hAnsi="Arial Narrow"/>
                <w:bCs/>
                <w:sz w:val="16"/>
                <w:szCs w:val="16"/>
              </w:rPr>
            </w:pPr>
          </w:p>
        </w:tc>
        <w:tc>
          <w:tcPr>
            <w:tcW w:w="1154" w:type="pct"/>
            <w:tcBorders>
              <w:right w:val="single" w:sz="12" w:space="0" w:color="auto"/>
            </w:tcBorders>
            <w:vAlign w:val="center"/>
          </w:tcPr>
          <w:p w:rsidR="00186182" w:rsidRPr="00BE0B76" w:rsidRDefault="00186182" w:rsidP="004B270C">
            <w:pPr>
              <w:rPr>
                <w:rFonts w:ascii="Arial Narrow" w:hAnsi="Arial Narrow"/>
                <w:bCs/>
                <w:sz w:val="16"/>
                <w:szCs w:val="16"/>
              </w:rPr>
            </w:pPr>
          </w:p>
        </w:tc>
        <w:tc>
          <w:tcPr>
            <w:tcW w:w="1182" w:type="pct"/>
            <w:tcBorders>
              <w:right w:val="single" w:sz="12" w:space="0" w:color="auto"/>
            </w:tcBorders>
            <w:vAlign w:val="center"/>
          </w:tcPr>
          <w:p w:rsidR="00186182" w:rsidRPr="00BE0B76" w:rsidRDefault="00186182" w:rsidP="004B270C">
            <w:pPr>
              <w:rPr>
                <w:rFonts w:ascii="Arial Narrow" w:hAnsi="Arial Narrow"/>
                <w:bCs/>
                <w:sz w:val="16"/>
                <w:szCs w:val="16"/>
              </w:rPr>
            </w:pPr>
          </w:p>
        </w:tc>
      </w:tr>
      <w:tr w:rsidR="00186182" w:rsidRPr="00D26474" w:rsidTr="004B270C">
        <w:trPr>
          <w:trHeight w:val="82"/>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right w:val="single" w:sz="12" w:space="0" w:color="auto"/>
            </w:tcBorders>
            <w:vAlign w:val="center"/>
          </w:tcPr>
          <w:p w:rsidR="00186182" w:rsidRPr="00BE0B76" w:rsidRDefault="00186182" w:rsidP="004B270C">
            <w:pPr>
              <w:rPr>
                <w:rFonts w:ascii="Arial Narrow" w:hAnsi="Arial Narrow"/>
                <w:bCs/>
                <w:sz w:val="16"/>
                <w:szCs w:val="16"/>
              </w:rPr>
            </w:pPr>
            <w:r>
              <w:rPr>
                <w:rFonts w:ascii="Arial Narrow" w:hAnsi="Arial Narrow"/>
                <w:bCs/>
                <w:sz w:val="16"/>
                <w:szCs w:val="16"/>
              </w:rPr>
              <w:t>3) L</w:t>
            </w:r>
            <w:r w:rsidRPr="00BE0B76">
              <w:rPr>
                <w:rFonts w:ascii="Arial Narrow" w:hAnsi="Arial Narrow"/>
                <w:bCs/>
                <w:sz w:val="16"/>
                <w:szCs w:val="16"/>
              </w:rPr>
              <w:t>os objetivos</w:t>
            </w:r>
            <w:r>
              <w:rPr>
                <w:rFonts w:ascii="Arial Narrow" w:hAnsi="Arial Narrow"/>
                <w:bCs/>
                <w:sz w:val="16"/>
                <w:szCs w:val="16"/>
              </w:rPr>
              <w:t>.</w:t>
            </w:r>
          </w:p>
        </w:tc>
        <w:tc>
          <w:tcPr>
            <w:tcW w:w="1210" w:type="pct"/>
            <w:tcBorders>
              <w:right w:val="single" w:sz="12" w:space="0" w:color="auto"/>
            </w:tcBorders>
            <w:vAlign w:val="center"/>
          </w:tcPr>
          <w:p w:rsidR="00186182" w:rsidRPr="00BE0B76" w:rsidRDefault="00186182" w:rsidP="004B270C">
            <w:pPr>
              <w:rPr>
                <w:rFonts w:ascii="Arial Narrow" w:hAnsi="Arial Narrow"/>
                <w:bCs/>
                <w:sz w:val="16"/>
                <w:szCs w:val="16"/>
              </w:rPr>
            </w:pPr>
          </w:p>
        </w:tc>
        <w:tc>
          <w:tcPr>
            <w:tcW w:w="1154" w:type="pct"/>
            <w:tcBorders>
              <w:right w:val="single" w:sz="12" w:space="0" w:color="auto"/>
            </w:tcBorders>
            <w:vAlign w:val="center"/>
          </w:tcPr>
          <w:p w:rsidR="00186182" w:rsidRPr="00BE0B76" w:rsidRDefault="00186182" w:rsidP="004B270C">
            <w:pPr>
              <w:rPr>
                <w:rFonts w:ascii="Arial Narrow" w:hAnsi="Arial Narrow"/>
                <w:bCs/>
                <w:sz w:val="16"/>
                <w:szCs w:val="16"/>
              </w:rPr>
            </w:pPr>
          </w:p>
        </w:tc>
        <w:tc>
          <w:tcPr>
            <w:tcW w:w="1182" w:type="pct"/>
            <w:tcBorders>
              <w:right w:val="single" w:sz="12" w:space="0" w:color="auto"/>
            </w:tcBorders>
            <w:vAlign w:val="center"/>
          </w:tcPr>
          <w:p w:rsidR="00186182" w:rsidRPr="00BE0B76" w:rsidRDefault="00186182" w:rsidP="004B270C">
            <w:pPr>
              <w:rPr>
                <w:rFonts w:ascii="Arial Narrow" w:hAnsi="Arial Narrow"/>
                <w:bCs/>
                <w:sz w:val="16"/>
                <w:szCs w:val="16"/>
              </w:rPr>
            </w:pPr>
          </w:p>
        </w:tc>
      </w:tr>
      <w:tr w:rsidR="00186182" w:rsidRPr="00D26474" w:rsidTr="004B270C">
        <w:trPr>
          <w:trHeight w:val="82"/>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right w:val="single" w:sz="12" w:space="0" w:color="auto"/>
            </w:tcBorders>
            <w:vAlign w:val="center"/>
          </w:tcPr>
          <w:p w:rsidR="00186182" w:rsidRPr="00BE0B76" w:rsidRDefault="00186182" w:rsidP="004B270C">
            <w:pPr>
              <w:rPr>
                <w:rFonts w:ascii="Arial Narrow" w:hAnsi="Arial Narrow"/>
                <w:bCs/>
                <w:sz w:val="16"/>
                <w:szCs w:val="16"/>
              </w:rPr>
            </w:pPr>
            <w:r>
              <w:rPr>
                <w:rFonts w:ascii="Arial Narrow" w:hAnsi="Arial Narrow"/>
                <w:bCs/>
                <w:sz w:val="16"/>
                <w:szCs w:val="16"/>
              </w:rPr>
              <w:t>4) M</w:t>
            </w:r>
            <w:r w:rsidRPr="00BE0B76">
              <w:rPr>
                <w:rFonts w:ascii="Arial Narrow" w:hAnsi="Arial Narrow"/>
                <w:bCs/>
                <w:sz w:val="16"/>
                <w:szCs w:val="16"/>
              </w:rPr>
              <w:t>otivaciones.</w:t>
            </w:r>
          </w:p>
        </w:tc>
        <w:tc>
          <w:tcPr>
            <w:tcW w:w="1210" w:type="pct"/>
            <w:tcBorders>
              <w:right w:val="single" w:sz="12" w:space="0" w:color="auto"/>
            </w:tcBorders>
            <w:vAlign w:val="center"/>
          </w:tcPr>
          <w:p w:rsidR="00186182" w:rsidRPr="00BE0B76" w:rsidRDefault="00186182" w:rsidP="004B270C">
            <w:pPr>
              <w:rPr>
                <w:rFonts w:ascii="Arial Narrow" w:hAnsi="Arial Narrow"/>
                <w:bCs/>
                <w:sz w:val="16"/>
                <w:szCs w:val="16"/>
              </w:rPr>
            </w:pPr>
          </w:p>
        </w:tc>
        <w:tc>
          <w:tcPr>
            <w:tcW w:w="1154" w:type="pct"/>
            <w:tcBorders>
              <w:right w:val="single" w:sz="12" w:space="0" w:color="auto"/>
            </w:tcBorders>
            <w:vAlign w:val="center"/>
          </w:tcPr>
          <w:p w:rsidR="00186182" w:rsidRPr="00BE0B76" w:rsidRDefault="00186182" w:rsidP="004B270C">
            <w:pPr>
              <w:rPr>
                <w:rFonts w:ascii="Arial Narrow" w:hAnsi="Arial Narrow"/>
                <w:bCs/>
                <w:sz w:val="16"/>
                <w:szCs w:val="16"/>
              </w:rPr>
            </w:pPr>
          </w:p>
        </w:tc>
        <w:tc>
          <w:tcPr>
            <w:tcW w:w="1182" w:type="pct"/>
            <w:tcBorders>
              <w:right w:val="single" w:sz="12" w:space="0" w:color="auto"/>
            </w:tcBorders>
            <w:vAlign w:val="center"/>
          </w:tcPr>
          <w:p w:rsidR="00186182" w:rsidRPr="00BE0B76" w:rsidRDefault="00186182" w:rsidP="004B270C">
            <w:pPr>
              <w:rPr>
                <w:rFonts w:ascii="Arial Narrow" w:hAnsi="Arial Narrow"/>
                <w:bCs/>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4C5332" w:rsidRDefault="00186182" w:rsidP="004B270C">
            <w:pPr>
              <w:rPr>
                <w:rFonts w:ascii="Arial Narrow" w:hAnsi="Arial Narrow"/>
                <w:sz w:val="16"/>
                <w:szCs w:val="16"/>
              </w:rPr>
            </w:pPr>
            <w:r w:rsidRPr="00A64608">
              <w:rPr>
                <w:rFonts w:ascii="Arial Narrow" w:hAnsi="Arial Narrow"/>
                <w:sz w:val="16"/>
                <w:szCs w:val="16"/>
              </w:rPr>
              <w:t>Identifica</w:t>
            </w:r>
            <w:r>
              <w:rPr>
                <w:rFonts w:ascii="Arial Narrow" w:hAnsi="Arial Narrow"/>
                <w:sz w:val="16"/>
                <w:szCs w:val="16"/>
              </w:rPr>
              <w:t>r</w:t>
            </w:r>
            <w:r w:rsidRPr="00A64608">
              <w:rPr>
                <w:rFonts w:ascii="Arial Narrow" w:hAnsi="Arial Narrow"/>
                <w:sz w:val="16"/>
                <w:szCs w:val="16"/>
              </w:rPr>
              <w:t xml:space="preserve"> las competencias </w:t>
            </w:r>
            <w:r>
              <w:rPr>
                <w:rFonts w:ascii="Arial Narrow" w:hAnsi="Arial Narrow"/>
                <w:sz w:val="16"/>
                <w:szCs w:val="16"/>
              </w:rPr>
              <w:t>desarrolladas</w:t>
            </w:r>
            <w:r w:rsidRPr="00A64608">
              <w:rPr>
                <w:rFonts w:ascii="Arial Narrow" w:hAnsi="Arial Narrow"/>
                <w:sz w:val="16"/>
                <w:szCs w:val="16"/>
              </w:rPr>
              <w:t xml:space="preserve"> </w:t>
            </w:r>
            <w:r>
              <w:rPr>
                <w:rFonts w:ascii="Arial Narrow" w:hAnsi="Arial Narrow"/>
                <w:sz w:val="16"/>
                <w:szCs w:val="16"/>
              </w:rPr>
              <w:t xml:space="preserve">en el estudiante normalista, </w:t>
            </w:r>
            <w:r w:rsidRPr="00A64608">
              <w:rPr>
                <w:rFonts w:ascii="Arial Narrow" w:hAnsi="Arial Narrow"/>
                <w:sz w:val="16"/>
                <w:szCs w:val="16"/>
              </w:rPr>
              <w:t>durante la práctica</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bottom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bottom w:val="single" w:sz="12" w:space="0" w:color="auto"/>
            </w:tcBorders>
            <w:vAlign w:val="center"/>
          </w:tcPr>
          <w:p w:rsidR="00186182" w:rsidRPr="004C5332" w:rsidRDefault="00186182" w:rsidP="004B270C">
            <w:pPr>
              <w:rPr>
                <w:rFonts w:ascii="Arial Narrow" w:hAnsi="Arial Narrow"/>
                <w:sz w:val="16"/>
                <w:szCs w:val="16"/>
              </w:rPr>
            </w:pPr>
            <w:r>
              <w:rPr>
                <w:rFonts w:ascii="Arial Narrow" w:hAnsi="Arial Narrow"/>
                <w:sz w:val="16"/>
                <w:szCs w:val="16"/>
              </w:rPr>
              <w:t>D</w:t>
            </w:r>
            <w:r w:rsidRPr="00A64608">
              <w:rPr>
                <w:rFonts w:ascii="Arial Narrow" w:hAnsi="Arial Narrow"/>
                <w:sz w:val="16"/>
                <w:szCs w:val="16"/>
              </w:rPr>
              <w:t>escri</w:t>
            </w:r>
            <w:r>
              <w:rPr>
                <w:rFonts w:ascii="Arial Narrow" w:hAnsi="Arial Narrow"/>
                <w:sz w:val="16"/>
                <w:szCs w:val="16"/>
              </w:rPr>
              <w:t>bir de forma</w:t>
            </w:r>
            <w:r w:rsidRPr="00A64608">
              <w:rPr>
                <w:rFonts w:ascii="Arial Narrow" w:hAnsi="Arial Narrow"/>
                <w:sz w:val="16"/>
                <w:szCs w:val="16"/>
              </w:rPr>
              <w:t xml:space="preserve"> concisa el contenido del </w:t>
            </w:r>
            <w:r>
              <w:rPr>
                <w:rFonts w:ascii="Arial Narrow" w:hAnsi="Arial Narrow"/>
                <w:sz w:val="16"/>
                <w:szCs w:val="16"/>
              </w:rPr>
              <w:t>I</w:t>
            </w:r>
            <w:r w:rsidRPr="00A64608">
              <w:rPr>
                <w:rFonts w:ascii="Arial Narrow" w:hAnsi="Arial Narrow"/>
                <w:sz w:val="16"/>
                <w:szCs w:val="16"/>
              </w:rPr>
              <w:t>nforme.</w:t>
            </w:r>
          </w:p>
        </w:tc>
        <w:tc>
          <w:tcPr>
            <w:tcW w:w="1210" w:type="pct"/>
            <w:tcBorders>
              <w:bottom w:val="single" w:sz="12" w:space="0" w:color="auto"/>
            </w:tcBorders>
          </w:tcPr>
          <w:p w:rsidR="00186182" w:rsidRPr="004C5332" w:rsidRDefault="00186182" w:rsidP="004B270C">
            <w:pPr>
              <w:rPr>
                <w:rFonts w:ascii="Arial Narrow" w:hAnsi="Arial Narrow"/>
                <w:sz w:val="16"/>
                <w:szCs w:val="16"/>
              </w:rPr>
            </w:pPr>
          </w:p>
        </w:tc>
        <w:tc>
          <w:tcPr>
            <w:tcW w:w="1154" w:type="pct"/>
            <w:tcBorders>
              <w:bottom w:val="single" w:sz="12" w:space="0" w:color="auto"/>
            </w:tcBorders>
          </w:tcPr>
          <w:p w:rsidR="00186182" w:rsidRPr="004C5332" w:rsidRDefault="00186182" w:rsidP="004B270C">
            <w:pPr>
              <w:rPr>
                <w:rFonts w:ascii="Arial Narrow" w:hAnsi="Arial Narrow"/>
                <w:sz w:val="16"/>
                <w:szCs w:val="16"/>
              </w:rPr>
            </w:pPr>
          </w:p>
        </w:tc>
        <w:tc>
          <w:tcPr>
            <w:tcW w:w="1182" w:type="pct"/>
            <w:tcBorders>
              <w:bottom w:val="single" w:sz="12" w:space="0" w:color="auto"/>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val="restart"/>
            <w:tcBorders>
              <w:top w:val="single" w:sz="12" w:space="0" w:color="auto"/>
              <w:left w:val="single" w:sz="12" w:space="0" w:color="auto"/>
            </w:tcBorders>
            <w:shd w:val="clear" w:color="auto" w:fill="D5DCE4" w:themeFill="text2" w:themeFillTint="33"/>
            <w:vAlign w:val="center"/>
          </w:tcPr>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r w:rsidRPr="009226EF">
              <w:rPr>
                <w:rFonts w:ascii="Arial Narrow" w:hAnsi="Arial Narrow"/>
                <w:b/>
                <w:sz w:val="20"/>
                <w:szCs w:val="20"/>
              </w:rPr>
              <w:t>PLAN DE ACCIÓN</w:t>
            </w:r>
            <w:r w:rsidRPr="00D26474">
              <w:rPr>
                <w:rFonts w:ascii="Arial Narrow" w:hAnsi="Arial Narrow"/>
                <w:b/>
                <w:sz w:val="20"/>
                <w:szCs w:val="20"/>
              </w:rPr>
              <w:t>.</w:t>
            </w: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Pr="009226EF" w:rsidRDefault="00186182" w:rsidP="004B270C">
            <w:pPr>
              <w:jc w:val="center"/>
              <w:rPr>
                <w:rFonts w:ascii="Arial Narrow" w:hAnsi="Arial Narrow"/>
                <w:b/>
                <w:sz w:val="20"/>
                <w:szCs w:val="20"/>
              </w:rPr>
            </w:pPr>
          </w:p>
        </w:tc>
        <w:tc>
          <w:tcPr>
            <w:tcW w:w="724" w:type="pct"/>
            <w:tcBorders>
              <w:top w:val="single" w:sz="12" w:space="0" w:color="auto"/>
            </w:tcBorders>
            <w:vAlign w:val="center"/>
          </w:tcPr>
          <w:p w:rsidR="00186182" w:rsidRDefault="00186182" w:rsidP="004B270C">
            <w:pPr>
              <w:rPr>
                <w:rFonts w:ascii="Arial Narrow" w:hAnsi="Arial Narrow"/>
                <w:sz w:val="16"/>
                <w:szCs w:val="16"/>
              </w:rPr>
            </w:pPr>
            <w:r>
              <w:rPr>
                <w:rFonts w:ascii="Arial Narrow" w:hAnsi="Arial Narrow"/>
                <w:sz w:val="16"/>
                <w:szCs w:val="16"/>
              </w:rPr>
              <w:t>D</w:t>
            </w:r>
            <w:r w:rsidRPr="00A64608">
              <w:rPr>
                <w:rFonts w:ascii="Arial Narrow" w:hAnsi="Arial Narrow"/>
                <w:sz w:val="16"/>
                <w:szCs w:val="16"/>
              </w:rPr>
              <w:t>escripción y focalización del problema</w:t>
            </w:r>
            <w:r>
              <w:rPr>
                <w:rFonts w:ascii="Arial Narrow" w:hAnsi="Arial Narrow"/>
                <w:sz w:val="16"/>
                <w:szCs w:val="16"/>
              </w:rPr>
              <w:t>.</w:t>
            </w:r>
          </w:p>
        </w:tc>
        <w:tc>
          <w:tcPr>
            <w:tcW w:w="1210" w:type="pct"/>
            <w:tcBorders>
              <w:top w:val="single" w:sz="12" w:space="0" w:color="auto"/>
            </w:tcBorders>
          </w:tcPr>
          <w:p w:rsidR="00186182" w:rsidRPr="004C5332" w:rsidRDefault="00186182" w:rsidP="004B270C">
            <w:pPr>
              <w:rPr>
                <w:rFonts w:ascii="Arial Narrow" w:hAnsi="Arial Narrow"/>
                <w:sz w:val="16"/>
                <w:szCs w:val="16"/>
              </w:rPr>
            </w:pPr>
          </w:p>
        </w:tc>
        <w:tc>
          <w:tcPr>
            <w:tcW w:w="1154" w:type="pct"/>
            <w:tcBorders>
              <w:top w:val="single" w:sz="12" w:space="0" w:color="auto"/>
            </w:tcBorders>
          </w:tcPr>
          <w:p w:rsidR="00186182" w:rsidRPr="004C5332" w:rsidRDefault="00186182" w:rsidP="004B270C">
            <w:pPr>
              <w:rPr>
                <w:rFonts w:ascii="Arial Narrow" w:hAnsi="Arial Narrow"/>
                <w:sz w:val="16"/>
                <w:szCs w:val="16"/>
              </w:rPr>
            </w:pPr>
          </w:p>
        </w:tc>
        <w:tc>
          <w:tcPr>
            <w:tcW w:w="1182" w:type="pct"/>
            <w:tcBorders>
              <w:top w:val="single" w:sz="12" w:space="0" w:color="auto"/>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L</w:t>
            </w:r>
            <w:r w:rsidRPr="00A64608">
              <w:rPr>
                <w:rFonts w:ascii="Arial Narrow" w:hAnsi="Arial Narrow"/>
                <w:sz w:val="16"/>
                <w:szCs w:val="16"/>
              </w:rPr>
              <w:t>os propósitos</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L</w:t>
            </w:r>
            <w:r w:rsidRPr="00A64608">
              <w:rPr>
                <w:rFonts w:ascii="Arial Narrow" w:hAnsi="Arial Narrow"/>
                <w:sz w:val="16"/>
                <w:szCs w:val="16"/>
              </w:rPr>
              <w:t>a revisión teórica</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A</w:t>
            </w:r>
            <w:r w:rsidRPr="00A64608">
              <w:rPr>
                <w:rFonts w:ascii="Arial Narrow" w:hAnsi="Arial Narrow"/>
                <w:sz w:val="16"/>
                <w:szCs w:val="16"/>
              </w:rPr>
              <w:t>cciones y estrategias que se definieron como alternativas de solución.</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A</w:t>
            </w:r>
            <w:r w:rsidRPr="00A64608">
              <w:rPr>
                <w:rFonts w:ascii="Arial Narrow" w:hAnsi="Arial Narrow"/>
                <w:sz w:val="16"/>
                <w:szCs w:val="16"/>
              </w:rPr>
              <w:t>nálisis del contexto en el que se realiza la mejora</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D</w:t>
            </w:r>
            <w:r w:rsidRPr="00A64608">
              <w:rPr>
                <w:rFonts w:ascii="Arial Narrow" w:hAnsi="Arial Narrow"/>
                <w:sz w:val="16"/>
                <w:szCs w:val="16"/>
              </w:rPr>
              <w:t>escrib</w:t>
            </w:r>
            <w:r>
              <w:rPr>
                <w:rFonts w:ascii="Arial Narrow" w:hAnsi="Arial Narrow"/>
                <w:sz w:val="16"/>
                <w:szCs w:val="16"/>
              </w:rPr>
              <w:t>ir</w:t>
            </w:r>
            <w:r w:rsidRPr="00A64608">
              <w:rPr>
                <w:rFonts w:ascii="Arial Narrow" w:hAnsi="Arial Narrow"/>
                <w:sz w:val="16"/>
                <w:szCs w:val="16"/>
              </w:rPr>
              <w:t xml:space="preserve"> las prácticas de interacción en el aula</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Describir l</w:t>
            </w:r>
            <w:r w:rsidRPr="00A64608">
              <w:rPr>
                <w:rFonts w:ascii="Arial Narrow" w:hAnsi="Arial Narrow"/>
                <w:sz w:val="16"/>
                <w:szCs w:val="16"/>
              </w:rPr>
              <w:t>as situaciones relacionadas con</w:t>
            </w:r>
            <w:r>
              <w:rPr>
                <w:rFonts w:ascii="Arial Narrow" w:hAnsi="Arial Narrow"/>
                <w:sz w:val="16"/>
                <w:szCs w:val="16"/>
              </w:rPr>
              <w:t>:</w:t>
            </w:r>
          </w:p>
          <w:p w:rsidR="00186182" w:rsidRDefault="00186182" w:rsidP="004B270C">
            <w:pPr>
              <w:rPr>
                <w:rFonts w:ascii="Arial Narrow" w:hAnsi="Arial Narrow"/>
                <w:sz w:val="16"/>
                <w:szCs w:val="16"/>
              </w:rPr>
            </w:pPr>
            <w:r>
              <w:rPr>
                <w:rFonts w:ascii="Arial Narrow" w:hAnsi="Arial Narrow"/>
                <w:sz w:val="16"/>
                <w:szCs w:val="16"/>
              </w:rPr>
              <w:t>1)</w:t>
            </w:r>
            <w:r w:rsidRPr="00A64608">
              <w:rPr>
                <w:rFonts w:ascii="Arial Narrow" w:hAnsi="Arial Narrow"/>
                <w:sz w:val="16"/>
                <w:szCs w:val="16"/>
              </w:rPr>
              <w:t xml:space="preserve"> </w:t>
            </w:r>
            <w:r>
              <w:rPr>
                <w:rFonts w:ascii="Arial Narrow" w:hAnsi="Arial Narrow"/>
                <w:sz w:val="16"/>
                <w:szCs w:val="16"/>
              </w:rPr>
              <w:t>E</w:t>
            </w:r>
            <w:r w:rsidRPr="00A64608">
              <w:rPr>
                <w:rFonts w:ascii="Arial Narrow" w:hAnsi="Arial Narrow"/>
                <w:sz w:val="16"/>
                <w:szCs w:val="16"/>
              </w:rPr>
              <w:t>l aprendizaje</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2) E</w:t>
            </w:r>
            <w:r w:rsidRPr="00A64608">
              <w:rPr>
                <w:rFonts w:ascii="Arial Narrow" w:hAnsi="Arial Narrow"/>
                <w:sz w:val="16"/>
                <w:szCs w:val="16"/>
              </w:rPr>
              <w:t>l currículum</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3) L</w:t>
            </w:r>
            <w:r w:rsidRPr="00A64608">
              <w:rPr>
                <w:rFonts w:ascii="Arial Narrow" w:hAnsi="Arial Narrow"/>
                <w:sz w:val="16"/>
                <w:szCs w:val="16"/>
              </w:rPr>
              <w:t>a evaluación y sus resultados</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val="restart"/>
            <w:tcBorders>
              <w:top w:val="single" w:sz="12" w:space="0" w:color="auto"/>
              <w:left w:val="single" w:sz="12" w:space="0" w:color="auto"/>
            </w:tcBorders>
            <w:shd w:val="clear" w:color="auto" w:fill="D5DCE4" w:themeFill="text2" w:themeFillTint="33"/>
            <w:vAlign w:val="center"/>
          </w:tcPr>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r w:rsidRPr="009226EF">
              <w:rPr>
                <w:rFonts w:ascii="Arial Narrow" w:hAnsi="Arial Narrow"/>
                <w:b/>
                <w:sz w:val="20"/>
                <w:szCs w:val="20"/>
              </w:rPr>
              <w:t>DESARROLLO, REFLEXIÓN Y EVALUACIÓN DE LA PROPUESTA DE MEJORA</w:t>
            </w:r>
            <w:r w:rsidRPr="00D26474">
              <w:rPr>
                <w:rFonts w:ascii="Arial Narrow" w:hAnsi="Arial Narrow"/>
                <w:b/>
                <w:sz w:val="20"/>
                <w:szCs w:val="20"/>
              </w:rPr>
              <w:t>.</w:t>
            </w:r>
          </w:p>
          <w:p w:rsidR="00186182" w:rsidRPr="009226EF" w:rsidRDefault="00186182" w:rsidP="004B270C">
            <w:pPr>
              <w:jc w:val="center"/>
              <w:rPr>
                <w:rFonts w:ascii="Arial Narrow" w:hAnsi="Arial Narrow"/>
                <w:b/>
                <w:sz w:val="20"/>
                <w:szCs w:val="20"/>
              </w:rPr>
            </w:pPr>
            <w:r w:rsidRPr="009C387B">
              <w:rPr>
                <w:rFonts w:ascii="Arial Narrow" w:hAnsi="Arial Narrow"/>
                <w:sz w:val="16"/>
                <w:szCs w:val="16"/>
              </w:rPr>
              <w:t>Una de las partes medulares del informe, básicamente porque refiere al diseño y puesta en marcha de la mejora o transformación de la práctica profesional</w:t>
            </w:r>
          </w:p>
        </w:tc>
        <w:tc>
          <w:tcPr>
            <w:tcW w:w="724" w:type="pct"/>
            <w:tcBorders>
              <w:top w:val="single" w:sz="12" w:space="0" w:color="auto"/>
            </w:tcBorders>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Revisar con detenimiento los resultados obtenidos en cada una de las actividades realizadas.</w:t>
            </w:r>
          </w:p>
        </w:tc>
        <w:tc>
          <w:tcPr>
            <w:tcW w:w="1210" w:type="pct"/>
            <w:tcBorders>
              <w:top w:val="single" w:sz="12" w:space="0" w:color="auto"/>
            </w:tcBorders>
          </w:tcPr>
          <w:p w:rsidR="00186182" w:rsidRPr="004C5332" w:rsidRDefault="00186182" w:rsidP="004B270C">
            <w:pPr>
              <w:rPr>
                <w:rFonts w:ascii="Arial Narrow" w:hAnsi="Arial Narrow"/>
                <w:sz w:val="16"/>
                <w:szCs w:val="16"/>
              </w:rPr>
            </w:pPr>
          </w:p>
        </w:tc>
        <w:tc>
          <w:tcPr>
            <w:tcW w:w="1154" w:type="pct"/>
            <w:tcBorders>
              <w:top w:val="single" w:sz="12" w:space="0" w:color="auto"/>
            </w:tcBorders>
          </w:tcPr>
          <w:p w:rsidR="00186182" w:rsidRPr="004C5332" w:rsidRDefault="00186182" w:rsidP="004B270C">
            <w:pPr>
              <w:rPr>
                <w:rFonts w:ascii="Arial Narrow" w:hAnsi="Arial Narrow"/>
                <w:sz w:val="16"/>
                <w:szCs w:val="16"/>
              </w:rPr>
            </w:pPr>
          </w:p>
        </w:tc>
        <w:tc>
          <w:tcPr>
            <w:tcW w:w="1182" w:type="pct"/>
            <w:tcBorders>
              <w:top w:val="single" w:sz="12" w:space="0" w:color="auto"/>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color w:val="000000" w:themeColor="text1"/>
                <w:sz w:val="16"/>
                <w:szCs w:val="16"/>
              </w:rPr>
            </w:pPr>
            <w:r w:rsidRPr="009C387B">
              <w:rPr>
                <w:rFonts w:ascii="Arial Narrow" w:hAnsi="Arial Narrow"/>
                <w:color w:val="000000" w:themeColor="text1"/>
                <w:sz w:val="16"/>
                <w:szCs w:val="16"/>
              </w:rPr>
              <w:t xml:space="preserve">Replantear las propuestas de mejora al tomar </w:t>
            </w:r>
          </w:p>
          <w:p w:rsidR="00186182" w:rsidRPr="009C387B" w:rsidRDefault="00186182" w:rsidP="004B270C">
            <w:pPr>
              <w:rPr>
                <w:rFonts w:ascii="Arial Narrow" w:hAnsi="Arial Narrow"/>
                <w:color w:val="000000" w:themeColor="text1"/>
                <w:sz w:val="16"/>
                <w:szCs w:val="16"/>
              </w:rPr>
            </w:pPr>
            <w:r w:rsidRPr="009C387B">
              <w:rPr>
                <w:rFonts w:ascii="Arial Narrow" w:hAnsi="Arial Narrow"/>
                <w:color w:val="000000" w:themeColor="text1"/>
                <w:sz w:val="16"/>
                <w:szCs w:val="16"/>
              </w:rPr>
              <w:t xml:space="preserve">como referencia las:     </w:t>
            </w:r>
          </w:p>
          <w:p w:rsidR="00186182" w:rsidRPr="009C387B" w:rsidRDefault="00186182" w:rsidP="004B270C">
            <w:pPr>
              <w:rPr>
                <w:rFonts w:ascii="Arial Narrow" w:hAnsi="Arial Narrow"/>
                <w:sz w:val="16"/>
                <w:szCs w:val="16"/>
              </w:rPr>
            </w:pPr>
            <w:r w:rsidRPr="009C387B">
              <w:rPr>
                <w:rFonts w:ascii="Arial Narrow" w:hAnsi="Arial Narrow"/>
                <w:color w:val="000000" w:themeColor="text1"/>
                <w:sz w:val="16"/>
                <w:szCs w:val="16"/>
              </w:rPr>
              <w:t xml:space="preserve">1) </w:t>
            </w:r>
            <w:r>
              <w:rPr>
                <w:rFonts w:ascii="Arial Narrow" w:hAnsi="Arial Narrow"/>
                <w:color w:val="000000" w:themeColor="text1"/>
                <w:sz w:val="16"/>
                <w:szCs w:val="16"/>
              </w:rPr>
              <w:t>C</w:t>
            </w:r>
            <w:r w:rsidRPr="009C387B">
              <w:rPr>
                <w:rFonts w:ascii="Arial Narrow" w:hAnsi="Arial Narrow"/>
                <w:color w:val="000000" w:themeColor="text1"/>
                <w:sz w:val="16"/>
                <w:szCs w:val="16"/>
              </w:rPr>
              <w:t>ompetencias</w:t>
            </w:r>
            <w:r>
              <w:rPr>
                <w:rFonts w:ascii="Arial Narrow" w:hAnsi="Arial Narrow"/>
                <w:color w:val="000000" w:themeColor="text1"/>
                <w:sz w:val="16"/>
                <w:szCs w:val="16"/>
              </w:rPr>
              <w:t>.</w:t>
            </w:r>
            <w:r w:rsidRPr="009C387B">
              <w:rPr>
                <w:rFonts w:ascii="Arial Narrow" w:hAnsi="Arial Narrow"/>
                <w:color w:val="000000" w:themeColor="text1"/>
                <w:sz w:val="16"/>
                <w:szCs w:val="16"/>
              </w:rPr>
              <w:t xml:space="preserve"> </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color w:val="000000" w:themeColor="text1"/>
                <w:sz w:val="16"/>
                <w:szCs w:val="16"/>
              </w:rPr>
              <w:t xml:space="preserve">2) </w:t>
            </w:r>
            <w:r>
              <w:rPr>
                <w:rFonts w:ascii="Arial Narrow" w:hAnsi="Arial Narrow"/>
                <w:color w:val="000000" w:themeColor="text1"/>
                <w:sz w:val="16"/>
                <w:szCs w:val="16"/>
              </w:rPr>
              <w:t>C</w:t>
            </w:r>
            <w:r w:rsidRPr="009C387B">
              <w:rPr>
                <w:rFonts w:ascii="Arial Narrow" w:hAnsi="Arial Narrow"/>
                <w:color w:val="000000" w:themeColor="text1"/>
                <w:sz w:val="16"/>
                <w:szCs w:val="16"/>
              </w:rPr>
              <w:t>ontextos</w:t>
            </w:r>
            <w:r>
              <w:rPr>
                <w:rFonts w:ascii="Arial Narrow" w:hAnsi="Arial Narrow"/>
                <w:color w:val="000000" w:themeColor="text1"/>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color w:val="000000" w:themeColor="text1"/>
                <w:sz w:val="16"/>
                <w:szCs w:val="16"/>
              </w:rPr>
              <w:t xml:space="preserve">3) </w:t>
            </w:r>
            <w:r>
              <w:rPr>
                <w:rFonts w:ascii="Arial Narrow" w:hAnsi="Arial Narrow"/>
                <w:color w:val="000000" w:themeColor="text1"/>
                <w:sz w:val="16"/>
                <w:szCs w:val="16"/>
              </w:rPr>
              <w:t>E</w:t>
            </w:r>
            <w:r w:rsidRPr="009C387B">
              <w:rPr>
                <w:rFonts w:ascii="Arial Narrow" w:hAnsi="Arial Narrow"/>
                <w:color w:val="000000" w:themeColor="text1"/>
                <w:sz w:val="16"/>
                <w:szCs w:val="16"/>
              </w:rPr>
              <w:t>nfoques</w:t>
            </w:r>
            <w:r>
              <w:rPr>
                <w:rFonts w:ascii="Arial Narrow" w:hAnsi="Arial Narrow"/>
                <w:color w:val="000000" w:themeColor="text1"/>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color w:val="000000" w:themeColor="text1"/>
                <w:sz w:val="16"/>
                <w:szCs w:val="16"/>
              </w:rPr>
              <w:t xml:space="preserve">4) </w:t>
            </w:r>
            <w:r>
              <w:rPr>
                <w:rFonts w:ascii="Arial Narrow" w:hAnsi="Arial Narrow"/>
                <w:color w:val="000000" w:themeColor="text1"/>
                <w:sz w:val="16"/>
                <w:szCs w:val="16"/>
              </w:rPr>
              <w:t>L</w:t>
            </w:r>
            <w:r w:rsidRPr="009C387B">
              <w:rPr>
                <w:rFonts w:ascii="Arial Narrow" w:hAnsi="Arial Narrow"/>
                <w:color w:val="000000" w:themeColor="text1"/>
                <w:sz w:val="16"/>
                <w:szCs w:val="16"/>
              </w:rPr>
              <w:t>os presupuestos teóricos</w:t>
            </w:r>
            <w:r>
              <w:rPr>
                <w:rFonts w:ascii="Arial Narrow" w:hAnsi="Arial Narrow"/>
                <w:color w:val="000000" w:themeColor="text1"/>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color w:val="000000" w:themeColor="text1"/>
                <w:sz w:val="16"/>
                <w:szCs w:val="16"/>
              </w:rPr>
            </w:pPr>
            <w:r w:rsidRPr="009C387B">
              <w:rPr>
                <w:rFonts w:ascii="Arial Narrow" w:hAnsi="Arial Narrow"/>
                <w:color w:val="000000" w:themeColor="text1"/>
                <w:sz w:val="16"/>
                <w:szCs w:val="16"/>
              </w:rPr>
              <w:t xml:space="preserve">5) </w:t>
            </w:r>
            <w:r>
              <w:rPr>
                <w:rFonts w:ascii="Arial Narrow" w:hAnsi="Arial Narrow"/>
                <w:color w:val="000000" w:themeColor="text1"/>
                <w:sz w:val="16"/>
                <w:szCs w:val="16"/>
              </w:rPr>
              <w:t>L</w:t>
            </w:r>
            <w:r w:rsidRPr="009C387B">
              <w:rPr>
                <w:rFonts w:ascii="Arial Narrow" w:hAnsi="Arial Narrow"/>
                <w:color w:val="000000" w:themeColor="text1"/>
                <w:sz w:val="16"/>
                <w:szCs w:val="16"/>
              </w:rPr>
              <w:t>os presupuestos psicopedagógicos</w:t>
            </w:r>
            <w:r>
              <w:rPr>
                <w:rFonts w:ascii="Arial Narrow" w:hAnsi="Arial Narrow"/>
                <w:color w:val="000000" w:themeColor="text1"/>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color w:val="000000" w:themeColor="text1"/>
                <w:sz w:val="16"/>
                <w:szCs w:val="16"/>
              </w:rPr>
              <w:t xml:space="preserve">6) </w:t>
            </w:r>
            <w:r>
              <w:rPr>
                <w:rFonts w:ascii="Arial Narrow" w:hAnsi="Arial Narrow"/>
                <w:color w:val="000000" w:themeColor="text1"/>
                <w:sz w:val="16"/>
                <w:szCs w:val="16"/>
              </w:rPr>
              <w:t>L</w:t>
            </w:r>
            <w:r w:rsidRPr="009C387B">
              <w:rPr>
                <w:rFonts w:ascii="Arial Narrow" w:hAnsi="Arial Narrow"/>
                <w:color w:val="000000" w:themeColor="text1"/>
                <w:sz w:val="16"/>
                <w:szCs w:val="16"/>
              </w:rPr>
              <w:t>os presupuestos metodológicos</w:t>
            </w:r>
            <w:r>
              <w:rPr>
                <w:rFonts w:ascii="Arial Narrow" w:hAnsi="Arial Narrow"/>
                <w:color w:val="000000" w:themeColor="text1"/>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color w:val="000000" w:themeColor="text1"/>
                <w:sz w:val="16"/>
                <w:szCs w:val="16"/>
              </w:rPr>
              <w:t xml:space="preserve">7) </w:t>
            </w:r>
            <w:r>
              <w:rPr>
                <w:rFonts w:ascii="Arial Narrow" w:hAnsi="Arial Narrow"/>
                <w:color w:val="000000" w:themeColor="text1"/>
                <w:sz w:val="16"/>
                <w:szCs w:val="16"/>
              </w:rPr>
              <w:t>L</w:t>
            </w:r>
            <w:r w:rsidRPr="009C387B">
              <w:rPr>
                <w:rFonts w:ascii="Arial Narrow" w:hAnsi="Arial Narrow"/>
                <w:color w:val="000000" w:themeColor="text1"/>
                <w:sz w:val="16"/>
                <w:szCs w:val="16"/>
              </w:rPr>
              <w:t>os presupuestos Técnicos</w:t>
            </w:r>
            <w:r>
              <w:rPr>
                <w:rFonts w:ascii="Arial Narrow" w:hAnsi="Arial Narrow"/>
                <w:color w:val="000000" w:themeColor="text1"/>
                <w:sz w:val="16"/>
                <w:szCs w:val="16"/>
              </w:rPr>
              <w:t>.</w:t>
            </w:r>
            <w:r w:rsidRPr="009C387B">
              <w:rPr>
                <w:rFonts w:ascii="Arial Narrow" w:hAnsi="Arial Narrow"/>
                <w:color w:val="000000" w:themeColor="text1"/>
                <w:sz w:val="16"/>
                <w:szCs w:val="16"/>
              </w:rPr>
              <w:t xml:space="preserve"> </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color w:val="000000" w:themeColor="text1"/>
                <w:sz w:val="16"/>
                <w:szCs w:val="16"/>
              </w:rPr>
              <w:t xml:space="preserve">8) </w:t>
            </w:r>
            <w:r>
              <w:rPr>
                <w:rFonts w:ascii="Arial Narrow" w:hAnsi="Arial Narrow"/>
                <w:color w:val="000000" w:themeColor="text1"/>
                <w:sz w:val="16"/>
                <w:szCs w:val="16"/>
              </w:rPr>
              <w:t>L</w:t>
            </w:r>
            <w:r w:rsidRPr="009C387B">
              <w:rPr>
                <w:rFonts w:ascii="Arial Narrow" w:hAnsi="Arial Narrow"/>
                <w:color w:val="000000" w:themeColor="text1"/>
                <w:sz w:val="16"/>
                <w:szCs w:val="16"/>
              </w:rPr>
              <w:t>os aprendizajes de los alumnos.</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Describir el proceso</w:t>
            </w:r>
            <w:r>
              <w:rPr>
                <w:rFonts w:ascii="Arial Narrow" w:hAnsi="Arial Narrow"/>
                <w:sz w:val="16"/>
                <w:szCs w:val="16"/>
              </w:rPr>
              <w:t>,</w:t>
            </w:r>
            <w:r w:rsidRPr="009C387B">
              <w:rPr>
                <w:rFonts w:ascii="Arial Narrow" w:hAnsi="Arial Narrow"/>
                <w:sz w:val="16"/>
                <w:szCs w:val="16"/>
              </w:rPr>
              <w:t xml:space="preserve"> tantas veces se haya realizado</w:t>
            </w:r>
            <w:r>
              <w:rPr>
                <w:rFonts w:ascii="Arial Narrow" w:hAnsi="Arial Narrow"/>
                <w:sz w:val="16"/>
                <w:szCs w:val="16"/>
              </w:rPr>
              <w:t>,</w:t>
            </w:r>
            <w:r w:rsidRPr="009C387B">
              <w:rPr>
                <w:rFonts w:ascii="Arial Narrow" w:hAnsi="Arial Narrow"/>
                <w:sz w:val="16"/>
                <w:szCs w:val="16"/>
              </w:rPr>
              <w:t xml:space="preserve"> hasta lograr la mejora o transformación de su práctica.</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Describir y analizar la ejecución del plan de acción</w:t>
            </w:r>
            <w:r>
              <w:rPr>
                <w:rFonts w:ascii="Arial Narrow" w:hAnsi="Arial Narrow"/>
                <w:sz w:val="16"/>
                <w:szCs w:val="16"/>
              </w:rPr>
              <w:t>,</w:t>
            </w:r>
            <w:r w:rsidRPr="009C387B">
              <w:rPr>
                <w:rFonts w:ascii="Arial Narrow" w:hAnsi="Arial Narrow"/>
                <w:sz w:val="16"/>
                <w:szCs w:val="16"/>
              </w:rPr>
              <w:t xml:space="preserve"> considerando la pertinencia y consistencia de las propuestas.</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Identificar:</w:t>
            </w:r>
          </w:p>
          <w:p w:rsidR="00186182" w:rsidRPr="009C387B" w:rsidRDefault="00186182" w:rsidP="004B270C">
            <w:pPr>
              <w:rPr>
                <w:rFonts w:ascii="Arial Narrow" w:hAnsi="Arial Narrow"/>
                <w:sz w:val="16"/>
                <w:szCs w:val="16"/>
              </w:rPr>
            </w:pPr>
            <w:r w:rsidRPr="009C387B">
              <w:rPr>
                <w:rFonts w:ascii="Arial Narrow" w:hAnsi="Arial Narrow"/>
                <w:sz w:val="16"/>
                <w:szCs w:val="16"/>
              </w:rPr>
              <w:t xml:space="preserve">1)  </w:t>
            </w:r>
            <w:r>
              <w:rPr>
                <w:rFonts w:ascii="Arial Narrow" w:hAnsi="Arial Narrow"/>
                <w:sz w:val="16"/>
                <w:szCs w:val="16"/>
              </w:rPr>
              <w:t>E</w:t>
            </w:r>
            <w:r w:rsidRPr="009C387B">
              <w:rPr>
                <w:rFonts w:ascii="Arial Narrow" w:hAnsi="Arial Narrow"/>
                <w:sz w:val="16"/>
                <w:szCs w:val="16"/>
              </w:rPr>
              <w:t>nfoques curriculares</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 xml:space="preserve">2) </w:t>
            </w:r>
            <w:r>
              <w:rPr>
                <w:rFonts w:ascii="Arial Narrow" w:hAnsi="Arial Narrow"/>
                <w:sz w:val="16"/>
                <w:szCs w:val="16"/>
              </w:rPr>
              <w:t>C</w:t>
            </w:r>
            <w:r w:rsidRPr="009C387B">
              <w:rPr>
                <w:rFonts w:ascii="Arial Narrow" w:hAnsi="Arial Narrow"/>
                <w:sz w:val="16"/>
                <w:szCs w:val="16"/>
              </w:rPr>
              <w:t>ompetencias</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 xml:space="preserve">3) </w:t>
            </w:r>
            <w:r>
              <w:rPr>
                <w:rFonts w:ascii="Arial Narrow" w:hAnsi="Arial Narrow"/>
                <w:sz w:val="16"/>
                <w:szCs w:val="16"/>
              </w:rPr>
              <w:t>S</w:t>
            </w:r>
            <w:r w:rsidRPr="009C387B">
              <w:rPr>
                <w:rFonts w:ascii="Arial Narrow" w:hAnsi="Arial Narrow"/>
                <w:sz w:val="16"/>
                <w:szCs w:val="16"/>
              </w:rPr>
              <w:t>ecuencias de actividades</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 xml:space="preserve">4) </w:t>
            </w:r>
            <w:r>
              <w:rPr>
                <w:rFonts w:ascii="Arial Narrow" w:hAnsi="Arial Narrow"/>
                <w:sz w:val="16"/>
                <w:szCs w:val="16"/>
              </w:rPr>
              <w:t>R</w:t>
            </w:r>
            <w:r w:rsidRPr="009C387B">
              <w:rPr>
                <w:rFonts w:ascii="Arial Narrow" w:hAnsi="Arial Narrow"/>
                <w:sz w:val="16"/>
                <w:szCs w:val="16"/>
              </w:rPr>
              <w:t>ecursos</w:t>
            </w:r>
            <w:r>
              <w:rPr>
                <w:rFonts w:ascii="Arial Narrow" w:hAnsi="Arial Narrow"/>
                <w:sz w:val="16"/>
                <w:szCs w:val="16"/>
              </w:rPr>
              <w:t>.</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 xml:space="preserve">5) </w:t>
            </w:r>
            <w:r>
              <w:rPr>
                <w:rFonts w:ascii="Arial Narrow" w:hAnsi="Arial Narrow"/>
                <w:sz w:val="16"/>
                <w:szCs w:val="16"/>
              </w:rPr>
              <w:t>P</w:t>
            </w:r>
            <w:r w:rsidRPr="009C387B">
              <w:rPr>
                <w:rFonts w:ascii="Arial Narrow" w:hAnsi="Arial Narrow"/>
                <w:sz w:val="16"/>
                <w:szCs w:val="16"/>
              </w:rPr>
              <w:t>rocedimientos de seguimiento</w:t>
            </w:r>
            <w:r>
              <w:rPr>
                <w:rFonts w:ascii="Arial Narrow" w:hAnsi="Arial Narrow"/>
                <w:sz w:val="16"/>
                <w:szCs w:val="16"/>
              </w:rPr>
              <w:t>.</w:t>
            </w:r>
            <w:r w:rsidRPr="009C387B">
              <w:rPr>
                <w:rFonts w:ascii="Arial Narrow" w:hAnsi="Arial Narrow"/>
                <w:sz w:val="16"/>
                <w:szCs w:val="16"/>
              </w:rPr>
              <w:t xml:space="preserve"> </w:t>
            </w:r>
          </w:p>
        </w:tc>
        <w:tc>
          <w:tcPr>
            <w:tcW w:w="1210" w:type="pct"/>
          </w:tcPr>
          <w:p w:rsidR="00186182" w:rsidRPr="004C5332" w:rsidRDefault="00186182" w:rsidP="004B270C">
            <w:pPr>
              <w:rPr>
                <w:rFonts w:ascii="Arial Narrow" w:hAnsi="Arial Narrow"/>
                <w:sz w:val="16"/>
                <w:szCs w:val="16"/>
              </w:rPr>
            </w:pPr>
          </w:p>
        </w:tc>
        <w:tc>
          <w:tcPr>
            <w:tcW w:w="1154" w:type="pct"/>
          </w:tcPr>
          <w:p w:rsidR="00186182" w:rsidRPr="004C5332" w:rsidRDefault="00186182" w:rsidP="004B270C">
            <w:pPr>
              <w:rPr>
                <w:rFonts w:ascii="Arial Narrow" w:hAnsi="Arial Narrow"/>
                <w:sz w:val="16"/>
                <w:szCs w:val="16"/>
              </w:rPr>
            </w:pPr>
          </w:p>
        </w:tc>
        <w:tc>
          <w:tcPr>
            <w:tcW w:w="1182" w:type="pct"/>
            <w:tcBorders>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117"/>
        </w:trPr>
        <w:tc>
          <w:tcPr>
            <w:tcW w:w="730" w:type="pct"/>
            <w:vMerge/>
            <w:tcBorders>
              <w:left w:val="single" w:sz="12" w:space="0" w:color="auto"/>
              <w:bottom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bottom w:val="single" w:sz="12" w:space="0" w:color="auto"/>
            </w:tcBorders>
            <w:vAlign w:val="center"/>
          </w:tcPr>
          <w:p w:rsidR="00186182" w:rsidRPr="009C387B" w:rsidRDefault="00186182" w:rsidP="004B270C">
            <w:pPr>
              <w:rPr>
                <w:rFonts w:ascii="Arial Narrow" w:hAnsi="Arial Narrow"/>
                <w:sz w:val="16"/>
                <w:szCs w:val="16"/>
              </w:rPr>
            </w:pPr>
            <w:r w:rsidRPr="009C387B">
              <w:rPr>
                <w:rFonts w:ascii="Arial Narrow" w:hAnsi="Arial Narrow"/>
                <w:sz w:val="16"/>
                <w:szCs w:val="16"/>
              </w:rPr>
              <w:t xml:space="preserve">6)  </w:t>
            </w:r>
            <w:r>
              <w:rPr>
                <w:rFonts w:ascii="Arial Narrow" w:hAnsi="Arial Narrow"/>
                <w:sz w:val="16"/>
                <w:szCs w:val="16"/>
              </w:rPr>
              <w:t>E</w:t>
            </w:r>
            <w:r w:rsidRPr="009C387B">
              <w:rPr>
                <w:rFonts w:ascii="Arial Narrow" w:hAnsi="Arial Narrow"/>
                <w:sz w:val="16"/>
                <w:szCs w:val="16"/>
              </w:rPr>
              <w:t>valuación de la propuesta de mejoramiento.</w:t>
            </w:r>
          </w:p>
        </w:tc>
        <w:tc>
          <w:tcPr>
            <w:tcW w:w="1210" w:type="pct"/>
            <w:tcBorders>
              <w:bottom w:val="single" w:sz="12" w:space="0" w:color="auto"/>
            </w:tcBorders>
          </w:tcPr>
          <w:p w:rsidR="00186182" w:rsidRPr="004C5332" w:rsidRDefault="00186182" w:rsidP="004B270C">
            <w:pPr>
              <w:rPr>
                <w:rFonts w:ascii="Arial Narrow" w:hAnsi="Arial Narrow"/>
                <w:sz w:val="16"/>
                <w:szCs w:val="16"/>
              </w:rPr>
            </w:pPr>
          </w:p>
        </w:tc>
        <w:tc>
          <w:tcPr>
            <w:tcW w:w="1154" w:type="pct"/>
            <w:tcBorders>
              <w:bottom w:val="single" w:sz="12" w:space="0" w:color="auto"/>
            </w:tcBorders>
          </w:tcPr>
          <w:p w:rsidR="00186182" w:rsidRPr="004C5332" w:rsidRDefault="00186182" w:rsidP="004B270C">
            <w:pPr>
              <w:rPr>
                <w:rFonts w:ascii="Arial Narrow" w:hAnsi="Arial Narrow"/>
                <w:sz w:val="16"/>
                <w:szCs w:val="16"/>
              </w:rPr>
            </w:pPr>
          </w:p>
        </w:tc>
        <w:tc>
          <w:tcPr>
            <w:tcW w:w="1182" w:type="pct"/>
            <w:tcBorders>
              <w:bottom w:val="single" w:sz="12" w:space="0" w:color="auto"/>
              <w:right w:val="single" w:sz="12" w:space="0" w:color="auto"/>
            </w:tcBorders>
          </w:tcPr>
          <w:p w:rsidR="00186182" w:rsidRPr="004C5332" w:rsidRDefault="00186182" w:rsidP="004B270C">
            <w:pPr>
              <w:rPr>
                <w:rFonts w:ascii="Arial Narrow" w:hAnsi="Arial Narrow"/>
                <w:sz w:val="16"/>
                <w:szCs w:val="16"/>
              </w:rPr>
            </w:pPr>
          </w:p>
        </w:tc>
      </w:tr>
      <w:tr w:rsidR="00186182" w:rsidRPr="00D26474" w:rsidTr="004B270C">
        <w:trPr>
          <w:trHeight w:val="256"/>
        </w:trPr>
        <w:tc>
          <w:tcPr>
            <w:tcW w:w="730" w:type="pct"/>
            <w:vMerge w:val="restart"/>
            <w:tcBorders>
              <w:top w:val="single" w:sz="12" w:space="0" w:color="auto"/>
              <w:left w:val="single" w:sz="12" w:space="0" w:color="auto"/>
            </w:tcBorders>
            <w:shd w:val="clear" w:color="auto" w:fill="D5DCE4" w:themeFill="text2" w:themeFillTint="33"/>
            <w:vAlign w:val="center"/>
          </w:tcPr>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p>
          <w:p w:rsidR="00186182" w:rsidRPr="009226EF" w:rsidRDefault="00186182" w:rsidP="004B270C">
            <w:pPr>
              <w:jc w:val="center"/>
              <w:rPr>
                <w:rFonts w:ascii="Arial Narrow" w:hAnsi="Arial Narrow"/>
                <w:b/>
                <w:sz w:val="20"/>
                <w:szCs w:val="20"/>
              </w:rPr>
            </w:pPr>
          </w:p>
          <w:p w:rsidR="00186182" w:rsidRPr="009226EF" w:rsidRDefault="00186182" w:rsidP="004B270C">
            <w:pPr>
              <w:jc w:val="center"/>
              <w:rPr>
                <w:rFonts w:ascii="Arial Narrow" w:hAnsi="Arial Narrow"/>
                <w:b/>
                <w:sz w:val="20"/>
                <w:szCs w:val="20"/>
              </w:rPr>
            </w:pPr>
            <w:r w:rsidRPr="009226EF">
              <w:rPr>
                <w:rFonts w:ascii="Arial Narrow" w:hAnsi="Arial Narrow"/>
                <w:b/>
                <w:sz w:val="20"/>
                <w:szCs w:val="20"/>
              </w:rPr>
              <w:t>CONCLUSIONES Y RECOMENDACIONES</w:t>
            </w:r>
            <w:r w:rsidRPr="00D26474">
              <w:rPr>
                <w:rFonts w:ascii="Arial Narrow" w:hAnsi="Arial Narrow"/>
                <w:b/>
                <w:sz w:val="20"/>
                <w:szCs w:val="20"/>
              </w:rPr>
              <w:t>.</w:t>
            </w:r>
          </w:p>
          <w:p w:rsidR="00186182" w:rsidRPr="009226EF" w:rsidRDefault="00186182" w:rsidP="004B270C">
            <w:pPr>
              <w:jc w:val="center"/>
              <w:rPr>
                <w:rFonts w:ascii="Arial Narrow" w:hAnsi="Arial Narrow"/>
                <w:b/>
                <w:sz w:val="20"/>
                <w:szCs w:val="20"/>
              </w:rPr>
            </w:pPr>
          </w:p>
        </w:tc>
        <w:tc>
          <w:tcPr>
            <w:tcW w:w="724" w:type="pct"/>
            <w:tcBorders>
              <w:top w:val="single" w:sz="12" w:space="0" w:color="auto"/>
            </w:tcBorders>
            <w:vAlign w:val="center"/>
          </w:tcPr>
          <w:p w:rsidR="00186182" w:rsidRPr="009226EF" w:rsidRDefault="00186182" w:rsidP="004B270C">
            <w:pPr>
              <w:rPr>
                <w:rFonts w:ascii="Arial Narrow" w:hAnsi="Arial Narrow"/>
                <w:sz w:val="20"/>
                <w:szCs w:val="20"/>
              </w:rPr>
            </w:pPr>
            <w:r>
              <w:rPr>
                <w:rFonts w:ascii="Arial Narrow" w:hAnsi="Arial Narrow"/>
                <w:sz w:val="16"/>
                <w:szCs w:val="16"/>
              </w:rPr>
              <w:t>E</w:t>
            </w:r>
            <w:r w:rsidRPr="00A64608">
              <w:rPr>
                <w:rFonts w:ascii="Arial Narrow" w:hAnsi="Arial Narrow"/>
                <w:sz w:val="16"/>
                <w:szCs w:val="16"/>
              </w:rPr>
              <w:t>labora</w:t>
            </w:r>
            <w:r>
              <w:rPr>
                <w:rFonts w:ascii="Arial Narrow" w:hAnsi="Arial Narrow"/>
                <w:sz w:val="16"/>
                <w:szCs w:val="16"/>
              </w:rPr>
              <w:t>r</w:t>
            </w:r>
            <w:r w:rsidRPr="00A64608">
              <w:rPr>
                <w:rFonts w:ascii="Arial Narrow" w:hAnsi="Arial Narrow"/>
                <w:sz w:val="16"/>
                <w:szCs w:val="16"/>
              </w:rPr>
              <w:t xml:space="preserve"> a partir de los ejercicios de análisis y reflexión del plan de acción</w:t>
            </w:r>
            <w:r>
              <w:rPr>
                <w:rFonts w:ascii="Arial Narrow" w:hAnsi="Arial Narrow"/>
                <w:sz w:val="16"/>
                <w:szCs w:val="16"/>
              </w:rPr>
              <w:t>.</w:t>
            </w:r>
          </w:p>
        </w:tc>
        <w:tc>
          <w:tcPr>
            <w:tcW w:w="1210" w:type="pct"/>
            <w:tcBorders>
              <w:top w:val="single" w:sz="12" w:space="0" w:color="auto"/>
            </w:tcBorders>
          </w:tcPr>
          <w:p w:rsidR="00186182" w:rsidRPr="00D26474" w:rsidRDefault="00186182" w:rsidP="004B270C">
            <w:pPr>
              <w:rPr>
                <w:rFonts w:ascii="Arial Narrow" w:hAnsi="Arial Narrow"/>
                <w:sz w:val="20"/>
                <w:szCs w:val="20"/>
              </w:rPr>
            </w:pPr>
          </w:p>
        </w:tc>
        <w:tc>
          <w:tcPr>
            <w:tcW w:w="1154" w:type="pct"/>
            <w:tcBorders>
              <w:top w:val="single" w:sz="12" w:space="0" w:color="auto"/>
            </w:tcBorders>
          </w:tcPr>
          <w:p w:rsidR="00186182" w:rsidRPr="00D26474" w:rsidRDefault="00186182" w:rsidP="004B270C">
            <w:pPr>
              <w:rPr>
                <w:rFonts w:ascii="Arial Narrow" w:hAnsi="Arial Narrow"/>
                <w:sz w:val="20"/>
                <w:szCs w:val="20"/>
              </w:rPr>
            </w:pPr>
          </w:p>
        </w:tc>
        <w:tc>
          <w:tcPr>
            <w:tcW w:w="1182" w:type="pct"/>
            <w:tcBorders>
              <w:top w:val="single" w:sz="12" w:space="0" w:color="auto"/>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275"/>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226EF" w:rsidRDefault="00186182" w:rsidP="004B270C">
            <w:pPr>
              <w:rPr>
                <w:rFonts w:ascii="Arial Narrow" w:hAnsi="Arial Narrow"/>
                <w:sz w:val="20"/>
                <w:szCs w:val="20"/>
              </w:rPr>
            </w:pPr>
            <w:r>
              <w:rPr>
                <w:rFonts w:ascii="Arial Narrow" w:hAnsi="Arial Narrow"/>
                <w:sz w:val="16"/>
                <w:szCs w:val="16"/>
              </w:rPr>
              <w:t>I</w:t>
            </w:r>
            <w:r w:rsidRPr="00A64608">
              <w:rPr>
                <w:rFonts w:ascii="Arial Narrow" w:hAnsi="Arial Narrow"/>
                <w:sz w:val="16"/>
                <w:szCs w:val="16"/>
              </w:rPr>
              <w:t>dentifica</w:t>
            </w:r>
            <w:r>
              <w:rPr>
                <w:rFonts w:ascii="Arial Narrow" w:hAnsi="Arial Narrow"/>
                <w:sz w:val="16"/>
                <w:szCs w:val="16"/>
              </w:rPr>
              <w:t>r</w:t>
            </w:r>
            <w:r w:rsidRPr="00A64608">
              <w:rPr>
                <w:rFonts w:ascii="Arial Narrow" w:hAnsi="Arial Narrow"/>
                <w:sz w:val="16"/>
                <w:szCs w:val="16"/>
              </w:rPr>
              <w:t xml:space="preserve"> tanto los aspectos que se mejoraron</w:t>
            </w:r>
            <w:r>
              <w:rPr>
                <w:rFonts w:ascii="Arial Narrow" w:hAnsi="Arial Narrow"/>
                <w:sz w:val="16"/>
                <w:szCs w:val="16"/>
              </w:rPr>
              <w:t>,</w:t>
            </w:r>
            <w:r w:rsidRPr="00A64608">
              <w:rPr>
                <w:rFonts w:ascii="Arial Narrow" w:hAnsi="Arial Narrow"/>
                <w:sz w:val="16"/>
                <w:szCs w:val="16"/>
              </w:rPr>
              <w:t xml:space="preserve"> como los que aún requieren mayores niveles de explicación</w:t>
            </w:r>
            <w:r>
              <w:rPr>
                <w:rFonts w:ascii="Arial Narrow" w:hAnsi="Arial Narrow"/>
                <w:sz w:val="16"/>
                <w:szCs w:val="16"/>
              </w:rPr>
              <w:t>.</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278"/>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T</w:t>
            </w:r>
            <w:r w:rsidRPr="00A64608">
              <w:rPr>
                <w:rFonts w:ascii="Arial Narrow" w:hAnsi="Arial Narrow"/>
                <w:sz w:val="16"/>
                <w:szCs w:val="16"/>
              </w:rPr>
              <w:t>oma</w:t>
            </w:r>
            <w:r>
              <w:rPr>
                <w:rFonts w:ascii="Arial Narrow" w:hAnsi="Arial Narrow"/>
                <w:sz w:val="16"/>
                <w:szCs w:val="16"/>
              </w:rPr>
              <w:t>r</w:t>
            </w:r>
            <w:r w:rsidRPr="00A64608">
              <w:rPr>
                <w:rFonts w:ascii="Arial Narrow" w:hAnsi="Arial Narrow"/>
                <w:sz w:val="16"/>
                <w:szCs w:val="16"/>
              </w:rPr>
              <w:t xml:space="preserve"> como referencia</w:t>
            </w:r>
            <w:r>
              <w:rPr>
                <w:rFonts w:ascii="Arial Narrow" w:hAnsi="Arial Narrow"/>
                <w:sz w:val="16"/>
                <w:szCs w:val="16"/>
              </w:rPr>
              <w:t>:</w:t>
            </w:r>
          </w:p>
          <w:p w:rsidR="00186182" w:rsidRPr="009226EF" w:rsidRDefault="00186182" w:rsidP="004B270C">
            <w:pPr>
              <w:rPr>
                <w:rFonts w:ascii="Arial Narrow" w:hAnsi="Arial Narrow"/>
                <w:sz w:val="20"/>
                <w:szCs w:val="20"/>
              </w:rPr>
            </w:pPr>
            <w:r w:rsidRPr="00A64608">
              <w:rPr>
                <w:rFonts w:ascii="Arial Narrow" w:hAnsi="Arial Narrow"/>
                <w:sz w:val="16"/>
                <w:szCs w:val="16"/>
              </w:rPr>
              <w:t xml:space="preserve"> </w:t>
            </w:r>
            <w:r>
              <w:rPr>
                <w:rFonts w:ascii="Arial Narrow" w:hAnsi="Arial Narrow"/>
                <w:sz w:val="16"/>
                <w:szCs w:val="16"/>
              </w:rPr>
              <w:t>1) L</w:t>
            </w:r>
            <w:r w:rsidRPr="00A64608">
              <w:rPr>
                <w:rFonts w:ascii="Arial Narrow" w:hAnsi="Arial Narrow"/>
                <w:sz w:val="16"/>
                <w:szCs w:val="16"/>
              </w:rPr>
              <w:t>as competencias que se desarrollaron</w:t>
            </w:r>
            <w:r>
              <w:rPr>
                <w:rFonts w:ascii="Arial Narrow" w:hAnsi="Arial Narrow"/>
                <w:sz w:val="16"/>
                <w:szCs w:val="16"/>
              </w:rPr>
              <w:t>.</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283"/>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226EF" w:rsidRDefault="00186182" w:rsidP="004B270C">
            <w:pPr>
              <w:rPr>
                <w:rFonts w:ascii="Arial Narrow" w:hAnsi="Arial Narrow"/>
                <w:sz w:val="20"/>
                <w:szCs w:val="20"/>
              </w:rPr>
            </w:pPr>
            <w:r>
              <w:rPr>
                <w:rFonts w:ascii="Arial Narrow" w:hAnsi="Arial Narrow"/>
                <w:sz w:val="16"/>
                <w:szCs w:val="16"/>
              </w:rPr>
              <w:t xml:space="preserve">2) Como </w:t>
            </w:r>
            <w:r w:rsidRPr="00A64608">
              <w:rPr>
                <w:rFonts w:ascii="Arial Narrow" w:hAnsi="Arial Narrow"/>
                <w:sz w:val="16"/>
                <w:szCs w:val="16"/>
              </w:rPr>
              <w:t>los temas que se abordaron en el trabajo.</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258"/>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226EF" w:rsidRDefault="00186182" w:rsidP="004B270C">
            <w:pPr>
              <w:rPr>
                <w:rFonts w:ascii="Arial Narrow" w:hAnsi="Arial Narrow"/>
                <w:sz w:val="20"/>
                <w:szCs w:val="20"/>
              </w:rPr>
            </w:pPr>
            <w:r>
              <w:rPr>
                <w:rFonts w:ascii="Arial Narrow" w:hAnsi="Arial Narrow"/>
                <w:sz w:val="16"/>
                <w:szCs w:val="16"/>
              </w:rPr>
              <w:t>Identificar</w:t>
            </w:r>
            <w:r w:rsidRPr="00A64608">
              <w:rPr>
                <w:rFonts w:ascii="Arial Narrow" w:hAnsi="Arial Narrow"/>
                <w:sz w:val="16"/>
                <w:szCs w:val="16"/>
              </w:rPr>
              <w:t xml:space="preserve"> los diferentes momentos en que se evaluaron las acciones realizadas</w:t>
            </w:r>
            <w:r>
              <w:rPr>
                <w:rFonts w:ascii="Arial Narrow" w:hAnsi="Arial Narrow"/>
                <w:sz w:val="16"/>
                <w:szCs w:val="16"/>
              </w:rPr>
              <w:t>.</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276"/>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Default="00186182" w:rsidP="004B270C">
            <w:pPr>
              <w:rPr>
                <w:rFonts w:ascii="Arial Narrow" w:hAnsi="Arial Narrow"/>
                <w:sz w:val="16"/>
                <w:szCs w:val="16"/>
              </w:rPr>
            </w:pPr>
            <w:r>
              <w:rPr>
                <w:rFonts w:ascii="Arial Narrow" w:hAnsi="Arial Narrow"/>
                <w:sz w:val="16"/>
                <w:szCs w:val="16"/>
              </w:rPr>
              <w:t>P</w:t>
            </w:r>
            <w:r w:rsidRPr="00A64608">
              <w:rPr>
                <w:rFonts w:ascii="Arial Narrow" w:hAnsi="Arial Narrow"/>
                <w:sz w:val="16"/>
                <w:szCs w:val="16"/>
              </w:rPr>
              <w:t>untualiza</w:t>
            </w:r>
            <w:r>
              <w:rPr>
                <w:rFonts w:ascii="Arial Narrow" w:hAnsi="Arial Narrow"/>
                <w:sz w:val="16"/>
                <w:szCs w:val="16"/>
              </w:rPr>
              <w:t>r</w:t>
            </w:r>
            <w:r w:rsidRPr="00A64608">
              <w:rPr>
                <w:rFonts w:ascii="Arial Narrow" w:hAnsi="Arial Narrow"/>
                <w:sz w:val="16"/>
                <w:szCs w:val="16"/>
              </w:rPr>
              <w:t xml:space="preserve"> el alcance de la propuesta en función de</w:t>
            </w:r>
            <w:r>
              <w:rPr>
                <w:rFonts w:ascii="Arial Narrow" w:hAnsi="Arial Narrow"/>
                <w:sz w:val="16"/>
                <w:szCs w:val="16"/>
              </w:rPr>
              <w:t>:</w:t>
            </w:r>
          </w:p>
          <w:p w:rsidR="00186182" w:rsidRPr="009226EF" w:rsidRDefault="00186182" w:rsidP="004B270C">
            <w:pPr>
              <w:rPr>
                <w:rFonts w:ascii="Arial Narrow" w:hAnsi="Arial Narrow"/>
                <w:sz w:val="20"/>
                <w:szCs w:val="20"/>
              </w:rPr>
            </w:pPr>
            <w:r>
              <w:rPr>
                <w:rFonts w:ascii="Arial Narrow" w:hAnsi="Arial Narrow"/>
                <w:sz w:val="16"/>
                <w:szCs w:val="16"/>
              </w:rPr>
              <w:t xml:space="preserve">1) </w:t>
            </w:r>
            <w:r w:rsidRPr="00A64608">
              <w:rPr>
                <w:rFonts w:ascii="Arial Narrow" w:hAnsi="Arial Narrow"/>
                <w:sz w:val="16"/>
                <w:szCs w:val="16"/>
              </w:rPr>
              <w:t xml:space="preserve"> </w:t>
            </w:r>
            <w:r>
              <w:rPr>
                <w:rFonts w:ascii="Arial Narrow" w:hAnsi="Arial Narrow"/>
                <w:sz w:val="16"/>
                <w:szCs w:val="16"/>
              </w:rPr>
              <w:t>L</w:t>
            </w:r>
            <w:r w:rsidRPr="00A64608">
              <w:rPr>
                <w:rFonts w:ascii="Arial Narrow" w:hAnsi="Arial Narrow"/>
                <w:sz w:val="16"/>
                <w:szCs w:val="16"/>
              </w:rPr>
              <w:t>os sujetos</w:t>
            </w:r>
            <w:r>
              <w:rPr>
                <w:rFonts w:ascii="Arial Narrow" w:hAnsi="Arial Narrow"/>
                <w:sz w:val="16"/>
                <w:szCs w:val="16"/>
              </w:rPr>
              <w:t>.</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279"/>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226EF" w:rsidRDefault="00186182" w:rsidP="004B270C">
            <w:pPr>
              <w:rPr>
                <w:rFonts w:ascii="Arial Narrow" w:hAnsi="Arial Narrow"/>
                <w:sz w:val="20"/>
                <w:szCs w:val="20"/>
              </w:rPr>
            </w:pPr>
            <w:r>
              <w:rPr>
                <w:rFonts w:ascii="Arial Narrow" w:hAnsi="Arial Narrow"/>
                <w:sz w:val="16"/>
                <w:szCs w:val="16"/>
              </w:rPr>
              <w:t>2) C</w:t>
            </w:r>
            <w:r w:rsidRPr="00A64608">
              <w:rPr>
                <w:rFonts w:ascii="Arial Narrow" w:hAnsi="Arial Narrow"/>
                <w:sz w:val="16"/>
                <w:szCs w:val="16"/>
              </w:rPr>
              <w:t>ontexto</w:t>
            </w:r>
            <w:r>
              <w:rPr>
                <w:rFonts w:ascii="Arial Narrow" w:hAnsi="Arial Narrow"/>
                <w:sz w:val="16"/>
                <w:szCs w:val="16"/>
              </w:rPr>
              <w:t>.</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270"/>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226EF" w:rsidRDefault="00186182" w:rsidP="004B270C">
            <w:pPr>
              <w:rPr>
                <w:rFonts w:ascii="Arial Narrow" w:hAnsi="Arial Narrow"/>
                <w:sz w:val="20"/>
                <w:szCs w:val="20"/>
              </w:rPr>
            </w:pPr>
            <w:r>
              <w:rPr>
                <w:rFonts w:ascii="Arial Narrow" w:hAnsi="Arial Narrow"/>
                <w:sz w:val="16"/>
                <w:szCs w:val="16"/>
              </w:rPr>
              <w:t>3) E</w:t>
            </w:r>
            <w:r w:rsidRPr="00A64608">
              <w:rPr>
                <w:rFonts w:ascii="Arial Narrow" w:hAnsi="Arial Narrow"/>
                <w:sz w:val="16"/>
                <w:szCs w:val="16"/>
              </w:rPr>
              <w:t>nfoques</w:t>
            </w:r>
            <w:r>
              <w:rPr>
                <w:rFonts w:ascii="Arial Narrow" w:hAnsi="Arial Narrow"/>
                <w:sz w:val="16"/>
                <w:szCs w:val="16"/>
              </w:rPr>
              <w:t>.</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273"/>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vAlign w:val="center"/>
          </w:tcPr>
          <w:p w:rsidR="00186182" w:rsidRPr="009226EF" w:rsidRDefault="00186182" w:rsidP="004B270C">
            <w:pPr>
              <w:rPr>
                <w:rFonts w:ascii="Arial Narrow" w:hAnsi="Arial Narrow"/>
                <w:sz w:val="20"/>
                <w:szCs w:val="20"/>
              </w:rPr>
            </w:pPr>
            <w:r>
              <w:rPr>
                <w:rFonts w:ascii="Arial Narrow" w:hAnsi="Arial Narrow"/>
                <w:sz w:val="16"/>
                <w:szCs w:val="16"/>
              </w:rPr>
              <w:t>4) Á</w:t>
            </w:r>
            <w:r w:rsidRPr="00A64608">
              <w:rPr>
                <w:rFonts w:ascii="Arial Narrow" w:hAnsi="Arial Narrow"/>
                <w:sz w:val="16"/>
                <w:szCs w:val="16"/>
              </w:rPr>
              <w:t>reas de conocimiento</w:t>
            </w:r>
            <w:r>
              <w:rPr>
                <w:rFonts w:ascii="Arial Narrow" w:hAnsi="Arial Narrow"/>
                <w:sz w:val="16"/>
                <w:szCs w:val="16"/>
              </w:rPr>
              <w:t xml:space="preserve">. </w:t>
            </w:r>
          </w:p>
        </w:tc>
        <w:tc>
          <w:tcPr>
            <w:tcW w:w="1210" w:type="pct"/>
          </w:tcPr>
          <w:p w:rsidR="00186182" w:rsidRPr="00D26474" w:rsidRDefault="00186182" w:rsidP="004B270C">
            <w:pPr>
              <w:rPr>
                <w:rFonts w:ascii="Arial Narrow" w:hAnsi="Arial Narrow"/>
                <w:sz w:val="20"/>
                <w:szCs w:val="20"/>
              </w:rPr>
            </w:pPr>
          </w:p>
        </w:tc>
        <w:tc>
          <w:tcPr>
            <w:tcW w:w="1154" w:type="pct"/>
          </w:tcPr>
          <w:p w:rsidR="00186182" w:rsidRPr="00D26474" w:rsidRDefault="00186182" w:rsidP="004B270C">
            <w:pPr>
              <w:rPr>
                <w:rFonts w:ascii="Arial Narrow" w:hAnsi="Arial Narrow"/>
                <w:sz w:val="20"/>
                <w:szCs w:val="20"/>
              </w:rPr>
            </w:pPr>
          </w:p>
        </w:tc>
        <w:tc>
          <w:tcPr>
            <w:tcW w:w="1182" w:type="pct"/>
            <w:tcBorders>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555"/>
        </w:trPr>
        <w:tc>
          <w:tcPr>
            <w:tcW w:w="730" w:type="pct"/>
            <w:vMerge/>
            <w:tcBorders>
              <w:left w:val="single" w:sz="12" w:space="0" w:color="auto"/>
              <w:bottom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bottom w:val="single" w:sz="12" w:space="0" w:color="auto"/>
            </w:tcBorders>
            <w:vAlign w:val="center"/>
          </w:tcPr>
          <w:p w:rsidR="00186182" w:rsidRPr="009226EF" w:rsidRDefault="00186182" w:rsidP="004B270C">
            <w:pPr>
              <w:rPr>
                <w:rFonts w:ascii="Arial Narrow" w:hAnsi="Arial Narrow"/>
                <w:sz w:val="20"/>
                <w:szCs w:val="20"/>
              </w:rPr>
            </w:pPr>
            <w:r>
              <w:rPr>
                <w:rFonts w:ascii="Arial Narrow" w:hAnsi="Arial Narrow"/>
                <w:sz w:val="16"/>
                <w:szCs w:val="16"/>
              </w:rPr>
              <w:t xml:space="preserve">5) </w:t>
            </w:r>
            <w:r w:rsidRPr="00A64608">
              <w:rPr>
                <w:rFonts w:ascii="Arial Narrow" w:hAnsi="Arial Narrow"/>
                <w:sz w:val="16"/>
                <w:szCs w:val="16"/>
              </w:rPr>
              <w:t xml:space="preserve"> </w:t>
            </w:r>
            <w:r>
              <w:rPr>
                <w:rFonts w:ascii="Arial Narrow" w:hAnsi="Arial Narrow"/>
                <w:sz w:val="16"/>
                <w:szCs w:val="16"/>
              </w:rPr>
              <w:t>C</w:t>
            </w:r>
            <w:r w:rsidRPr="00A64608">
              <w:rPr>
                <w:rFonts w:ascii="Arial Narrow" w:hAnsi="Arial Narrow"/>
                <w:sz w:val="16"/>
                <w:szCs w:val="16"/>
              </w:rPr>
              <w:t>ondiciones materiales</w:t>
            </w:r>
            <w:r>
              <w:rPr>
                <w:rFonts w:ascii="Arial Narrow" w:hAnsi="Arial Narrow"/>
                <w:sz w:val="16"/>
                <w:szCs w:val="16"/>
              </w:rPr>
              <w:t>.</w:t>
            </w:r>
          </w:p>
        </w:tc>
        <w:tc>
          <w:tcPr>
            <w:tcW w:w="1210" w:type="pct"/>
            <w:tcBorders>
              <w:bottom w:val="single" w:sz="12" w:space="0" w:color="auto"/>
            </w:tcBorders>
          </w:tcPr>
          <w:p w:rsidR="00186182" w:rsidRPr="00D26474" w:rsidRDefault="00186182" w:rsidP="004B270C">
            <w:pPr>
              <w:rPr>
                <w:rFonts w:ascii="Arial Narrow" w:hAnsi="Arial Narrow"/>
                <w:sz w:val="20"/>
                <w:szCs w:val="20"/>
              </w:rPr>
            </w:pPr>
          </w:p>
        </w:tc>
        <w:tc>
          <w:tcPr>
            <w:tcW w:w="1154" w:type="pct"/>
            <w:tcBorders>
              <w:bottom w:val="single" w:sz="12" w:space="0" w:color="auto"/>
            </w:tcBorders>
          </w:tcPr>
          <w:p w:rsidR="00186182" w:rsidRPr="00D26474" w:rsidRDefault="00186182" w:rsidP="004B270C">
            <w:pPr>
              <w:rPr>
                <w:rFonts w:ascii="Arial Narrow" w:hAnsi="Arial Narrow"/>
                <w:sz w:val="20"/>
                <w:szCs w:val="20"/>
              </w:rPr>
            </w:pPr>
          </w:p>
        </w:tc>
        <w:tc>
          <w:tcPr>
            <w:tcW w:w="1182" w:type="pct"/>
            <w:tcBorders>
              <w:bottom w:val="single" w:sz="12" w:space="0" w:color="auto"/>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433"/>
        </w:trPr>
        <w:tc>
          <w:tcPr>
            <w:tcW w:w="730" w:type="pct"/>
            <w:vMerge w:val="restart"/>
            <w:tcBorders>
              <w:top w:val="single" w:sz="12" w:space="0" w:color="auto"/>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r w:rsidRPr="009226EF">
              <w:rPr>
                <w:rFonts w:ascii="Arial Narrow" w:hAnsi="Arial Narrow"/>
                <w:b/>
                <w:sz w:val="20"/>
                <w:szCs w:val="20"/>
              </w:rPr>
              <w:t>REFERENCIAS</w:t>
            </w:r>
            <w:r w:rsidRPr="00D26474">
              <w:rPr>
                <w:rFonts w:ascii="Arial Narrow" w:hAnsi="Arial Narrow"/>
                <w:b/>
                <w:sz w:val="20"/>
                <w:szCs w:val="20"/>
              </w:rPr>
              <w:t>.</w:t>
            </w:r>
          </w:p>
          <w:p w:rsidR="00186182" w:rsidRPr="00B83D8B" w:rsidRDefault="00186182" w:rsidP="004B270C">
            <w:pPr>
              <w:jc w:val="center"/>
              <w:rPr>
                <w:rFonts w:ascii="Arial Narrow" w:hAnsi="Arial Narrow"/>
                <w:sz w:val="18"/>
                <w:szCs w:val="18"/>
              </w:rPr>
            </w:pPr>
            <w:r w:rsidRPr="00B83D8B">
              <w:rPr>
                <w:rFonts w:ascii="Arial Narrow" w:hAnsi="Arial Narrow"/>
                <w:sz w:val="18"/>
                <w:szCs w:val="18"/>
              </w:rPr>
              <w:t>Se refiere a las fuentes de consulta bibliográficas, hemerográficas, electrónicas, etcétera, que se utilizaron y que sirvieron para fundamentar, argumentar, analizar e interpretar la información que se recabó por la vía de la investigación.</w:t>
            </w:r>
          </w:p>
          <w:p w:rsidR="00186182" w:rsidRPr="0020764D" w:rsidRDefault="00186182" w:rsidP="004B270C">
            <w:pPr>
              <w:jc w:val="center"/>
              <w:rPr>
                <w:rFonts w:ascii="Arial Narrow" w:hAnsi="Arial Narrow"/>
                <w:sz w:val="18"/>
                <w:szCs w:val="18"/>
              </w:rPr>
            </w:pPr>
            <w:r w:rsidRPr="00B83D8B">
              <w:rPr>
                <w:rFonts w:ascii="Arial Narrow" w:hAnsi="Arial Narrow"/>
                <w:sz w:val="18"/>
                <w:szCs w:val="18"/>
              </w:rPr>
              <w:t>(Para los aspectos de este apartado consultar el documento</w:t>
            </w:r>
            <w:r>
              <w:rPr>
                <w:rFonts w:ascii="Arial Narrow" w:hAnsi="Arial Narrow"/>
                <w:sz w:val="18"/>
                <w:szCs w:val="18"/>
              </w:rPr>
              <w:t xml:space="preserve">. </w:t>
            </w:r>
            <w:r w:rsidRPr="00AA4284">
              <w:rPr>
                <w:rFonts w:ascii="Arial Narrow" w:hAnsi="Arial Narrow"/>
                <w:sz w:val="18"/>
                <w:szCs w:val="18"/>
              </w:rPr>
              <w:t>“Guía resumen del estilo APA séptima edición”</w:t>
            </w:r>
          </w:p>
          <w:p w:rsidR="00186182" w:rsidRPr="000409F4" w:rsidRDefault="00186182" w:rsidP="004B270C">
            <w:pPr>
              <w:jc w:val="center"/>
              <w:rPr>
                <w:rFonts w:ascii="Arial Narrow" w:hAnsi="Arial Narrow"/>
                <w:b/>
              </w:rPr>
            </w:pPr>
            <w:r w:rsidRPr="00B83D8B">
              <w:rPr>
                <w:rFonts w:ascii="Arial Narrow" w:hAnsi="Arial Narrow"/>
                <w:sz w:val="18"/>
                <w:szCs w:val="18"/>
              </w:rPr>
              <w:t xml:space="preserve"> </w:t>
            </w:r>
            <w:proofErr w:type="spellStart"/>
            <w:r w:rsidRPr="00B83D8B">
              <w:rPr>
                <w:rFonts w:ascii="Arial Narrow" w:hAnsi="Arial Narrow"/>
                <w:sz w:val="18"/>
                <w:szCs w:val="18"/>
              </w:rPr>
              <w:t>capitulo</w:t>
            </w:r>
            <w:proofErr w:type="spellEnd"/>
            <w:r w:rsidRPr="00B83D8B">
              <w:rPr>
                <w:rFonts w:ascii="Arial Narrow" w:hAnsi="Arial Narrow"/>
                <w:sz w:val="18"/>
                <w:szCs w:val="18"/>
              </w:rPr>
              <w:t xml:space="preserve"> 12, y los ejemplos del capítulo 13)</w:t>
            </w:r>
            <w:r>
              <w:rPr>
                <w:rFonts w:ascii="Arial Narrow" w:hAnsi="Arial Narrow"/>
                <w:sz w:val="18"/>
                <w:szCs w:val="18"/>
              </w:rPr>
              <w:t>.</w:t>
            </w:r>
          </w:p>
        </w:tc>
        <w:tc>
          <w:tcPr>
            <w:tcW w:w="724"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r w:rsidRPr="009B2D56">
              <w:rPr>
                <w:rFonts w:ascii="Arial Narrow" w:hAnsi="Arial Narrow"/>
                <w:sz w:val="16"/>
                <w:szCs w:val="20"/>
              </w:rPr>
              <w:t>A</w:t>
            </w:r>
            <w:r>
              <w:rPr>
                <w:rFonts w:ascii="Arial Narrow" w:hAnsi="Arial Narrow"/>
                <w:sz w:val="16"/>
                <w:szCs w:val="20"/>
              </w:rPr>
              <w:t>utor.</w:t>
            </w:r>
          </w:p>
        </w:tc>
        <w:tc>
          <w:tcPr>
            <w:tcW w:w="1210"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r>
      <w:tr w:rsidR="00186182" w:rsidRPr="00D26474" w:rsidTr="004B270C">
        <w:trPr>
          <w:trHeight w:val="430"/>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r w:rsidRPr="009B2D56">
              <w:rPr>
                <w:rFonts w:ascii="Arial Narrow" w:hAnsi="Arial Narrow"/>
                <w:sz w:val="16"/>
                <w:szCs w:val="20"/>
              </w:rPr>
              <w:t>Fecha</w:t>
            </w:r>
            <w:r>
              <w:rPr>
                <w:rFonts w:ascii="Arial Narrow" w:hAnsi="Arial Narrow"/>
                <w:sz w:val="16"/>
                <w:szCs w:val="20"/>
              </w:rPr>
              <w:t>.</w:t>
            </w:r>
          </w:p>
        </w:tc>
        <w:tc>
          <w:tcPr>
            <w:tcW w:w="1210"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r>
      <w:tr w:rsidR="00186182" w:rsidRPr="00D26474" w:rsidTr="004B270C">
        <w:trPr>
          <w:trHeight w:val="430"/>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r>
              <w:rPr>
                <w:rFonts w:ascii="Arial Narrow" w:hAnsi="Arial Narrow"/>
                <w:sz w:val="16"/>
                <w:szCs w:val="20"/>
              </w:rPr>
              <w:t>Titulo.</w:t>
            </w:r>
          </w:p>
        </w:tc>
        <w:tc>
          <w:tcPr>
            <w:tcW w:w="1210"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r>
      <w:tr w:rsidR="00186182" w:rsidRPr="00D26474" w:rsidTr="004B270C">
        <w:trPr>
          <w:trHeight w:val="430"/>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r w:rsidRPr="009B2D56">
              <w:rPr>
                <w:rFonts w:ascii="Arial Narrow" w:hAnsi="Arial Narrow"/>
                <w:sz w:val="16"/>
                <w:szCs w:val="20"/>
              </w:rPr>
              <w:t>Fuente</w:t>
            </w:r>
            <w:r>
              <w:rPr>
                <w:rFonts w:ascii="Arial Narrow" w:hAnsi="Arial Narrow"/>
                <w:sz w:val="16"/>
                <w:szCs w:val="20"/>
              </w:rPr>
              <w:t>.</w:t>
            </w:r>
          </w:p>
        </w:tc>
        <w:tc>
          <w:tcPr>
            <w:tcW w:w="1210"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r>
      <w:tr w:rsidR="00186182" w:rsidRPr="00D26474" w:rsidTr="004B270C">
        <w:trPr>
          <w:trHeight w:val="430"/>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r>
              <w:rPr>
                <w:rFonts w:ascii="Arial Narrow" w:hAnsi="Arial Narrow"/>
                <w:sz w:val="16"/>
                <w:szCs w:val="20"/>
              </w:rPr>
              <w:t>Puntuación en las entradas de la lista de referencia.</w:t>
            </w:r>
          </w:p>
        </w:tc>
        <w:tc>
          <w:tcPr>
            <w:tcW w:w="1210"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r>
      <w:tr w:rsidR="00186182" w:rsidRPr="00D26474" w:rsidTr="004B270C">
        <w:trPr>
          <w:trHeight w:val="430"/>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r>
              <w:rPr>
                <w:rFonts w:ascii="Arial Narrow" w:hAnsi="Arial Narrow"/>
                <w:sz w:val="16"/>
                <w:szCs w:val="20"/>
              </w:rPr>
              <w:t>Exactitud y consistencia en las referencias.</w:t>
            </w:r>
          </w:p>
        </w:tc>
        <w:tc>
          <w:tcPr>
            <w:tcW w:w="1210"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r>
      <w:tr w:rsidR="00186182" w:rsidRPr="00D26474" w:rsidTr="004B270C">
        <w:trPr>
          <w:trHeight w:val="430"/>
        </w:trPr>
        <w:tc>
          <w:tcPr>
            <w:tcW w:w="730" w:type="pct"/>
            <w:vMerge/>
            <w:tcBorders>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r>
              <w:rPr>
                <w:rFonts w:ascii="Arial Narrow" w:hAnsi="Arial Narrow"/>
                <w:sz w:val="16"/>
                <w:szCs w:val="20"/>
              </w:rPr>
              <w:t>Formato de la lista de referencias.</w:t>
            </w:r>
          </w:p>
        </w:tc>
        <w:tc>
          <w:tcPr>
            <w:tcW w:w="1210"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r>
      <w:tr w:rsidR="00186182" w:rsidRPr="00D26474" w:rsidTr="004B270C">
        <w:trPr>
          <w:trHeight w:val="430"/>
        </w:trPr>
        <w:tc>
          <w:tcPr>
            <w:tcW w:w="730" w:type="pct"/>
            <w:vMerge/>
            <w:tcBorders>
              <w:left w:val="single" w:sz="12" w:space="0" w:color="auto"/>
              <w:bottom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r>
              <w:rPr>
                <w:rFonts w:ascii="Arial Narrow" w:hAnsi="Arial Narrow"/>
                <w:sz w:val="16"/>
                <w:szCs w:val="20"/>
              </w:rPr>
              <w:t>Orden de la lista de referencias.</w:t>
            </w:r>
          </w:p>
        </w:tc>
        <w:tc>
          <w:tcPr>
            <w:tcW w:w="1210"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vAlign w:val="center"/>
          </w:tcPr>
          <w:p w:rsidR="00186182" w:rsidRPr="00D26474" w:rsidRDefault="00186182" w:rsidP="004B270C">
            <w:pPr>
              <w:rPr>
                <w:rFonts w:ascii="Arial Narrow" w:hAnsi="Arial Narrow"/>
                <w:sz w:val="20"/>
                <w:szCs w:val="20"/>
              </w:rPr>
            </w:pPr>
          </w:p>
        </w:tc>
      </w:tr>
      <w:tr w:rsidR="00186182" w:rsidRPr="00D26474" w:rsidTr="004B270C">
        <w:trPr>
          <w:trHeight w:val="874"/>
        </w:trPr>
        <w:tc>
          <w:tcPr>
            <w:tcW w:w="730" w:type="pct"/>
            <w:vMerge w:val="restart"/>
            <w:tcBorders>
              <w:top w:val="single" w:sz="12" w:space="0" w:color="auto"/>
              <w:left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p w:rsidR="00186182" w:rsidRDefault="00186182" w:rsidP="004B270C">
            <w:pPr>
              <w:jc w:val="center"/>
              <w:rPr>
                <w:rFonts w:ascii="Arial Narrow" w:hAnsi="Arial Narrow"/>
                <w:b/>
                <w:sz w:val="20"/>
                <w:szCs w:val="20"/>
              </w:rPr>
            </w:pPr>
            <w:r w:rsidRPr="009226EF">
              <w:rPr>
                <w:rFonts w:ascii="Arial Narrow" w:hAnsi="Arial Narrow"/>
                <w:b/>
                <w:sz w:val="20"/>
                <w:szCs w:val="20"/>
              </w:rPr>
              <w:t>ANEXOS</w:t>
            </w:r>
            <w:r w:rsidRPr="00D26474">
              <w:rPr>
                <w:rFonts w:ascii="Arial Narrow" w:hAnsi="Arial Narrow"/>
                <w:b/>
                <w:sz w:val="20"/>
                <w:szCs w:val="20"/>
              </w:rPr>
              <w:t>.</w:t>
            </w:r>
          </w:p>
          <w:p w:rsidR="00186182" w:rsidRPr="00E97580" w:rsidRDefault="00186182" w:rsidP="004B270C">
            <w:pPr>
              <w:jc w:val="center"/>
              <w:rPr>
                <w:rFonts w:ascii="Arial Narrow" w:hAnsi="Arial Narrow"/>
                <w:b/>
              </w:rPr>
            </w:pPr>
            <w:r w:rsidRPr="00B83D8B">
              <w:rPr>
                <w:rFonts w:ascii="Arial Narrow" w:hAnsi="Arial Narrow"/>
                <w:sz w:val="18"/>
                <w:szCs w:val="18"/>
              </w:rPr>
              <w:t>Materiales que pueden ser utilizados para eventuales consultas. Los anexos se van incorporando al documento conforme se van dando los avances, y quedan ya conformados al finalizarlo.</w:t>
            </w:r>
          </w:p>
        </w:tc>
        <w:tc>
          <w:tcPr>
            <w:tcW w:w="724" w:type="pct"/>
            <w:tcBorders>
              <w:top w:val="single" w:sz="12" w:space="0" w:color="auto"/>
              <w:bottom w:val="single" w:sz="12" w:space="0" w:color="auto"/>
            </w:tcBorders>
            <w:vAlign w:val="center"/>
          </w:tcPr>
          <w:p w:rsidR="00186182" w:rsidRPr="00D26474" w:rsidRDefault="00186182" w:rsidP="004B270C">
            <w:pPr>
              <w:rPr>
                <w:rFonts w:ascii="Arial Narrow" w:hAnsi="Arial Narrow"/>
                <w:sz w:val="20"/>
                <w:szCs w:val="20"/>
              </w:rPr>
            </w:pPr>
            <w:r w:rsidRPr="004C5332">
              <w:rPr>
                <w:rFonts w:ascii="Arial Narrow" w:hAnsi="Arial Narrow"/>
                <w:sz w:val="16"/>
                <w:szCs w:val="16"/>
              </w:rPr>
              <w:t>Incluye los productos o materiales que se utilizaron o elaboraron en el contexto de</w:t>
            </w:r>
            <w:r>
              <w:rPr>
                <w:rFonts w:ascii="Arial Narrow" w:hAnsi="Arial Narrow"/>
                <w:sz w:val="16"/>
                <w:szCs w:val="16"/>
              </w:rPr>
              <w:t>l trabajo final.</w:t>
            </w:r>
          </w:p>
        </w:tc>
        <w:tc>
          <w:tcPr>
            <w:tcW w:w="1210" w:type="pct"/>
            <w:tcBorders>
              <w:top w:val="single" w:sz="12" w:space="0" w:color="auto"/>
              <w:bottom w:val="single" w:sz="12" w:space="0" w:color="auto"/>
            </w:tcBorders>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tcBorders>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p>
        </w:tc>
      </w:tr>
      <w:tr w:rsidR="00186182" w:rsidRPr="00D26474" w:rsidTr="004B270C">
        <w:trPr>
          <w:trHeight w:val="874"/>
        </w:trPr>
        <w:tc>
          <w:tcPr>
            <w:tcW w:w="730" w:type="pct"/>
            <w:vMerge/>
            <w:tcBorders>
              <w:left w:val="single" w:sz="12" w:space="0" w:color="auto"/>
              <w:bottom w:val="single" w:sz="12" w:space="0" w:color="auto"/>
            </w:tcBorders>
            <w:shd w:val="clear" w:color="auto" w:fill="D5DCE4" w:themeFill="text2" w:themeFillTint="33"/>
            <w:vAlign w:val="center"/>
          </w:tcPr>
          <w:p w:rsidR="00186182" w:rsidRPr="009226EF" w:rsidRDefault="00186182" w:rsidP="004B270C">
            <w:pPr>
              <w:jc w:val="center"/>
              <w:rPr>
                <w:rFonts w:ascii="Arial Narrow" w:hAnsi="Arial Narrow"/>
                <w:b/>
                <w:sz w:val="20"/>
                <w:szCs w:val="20"/>
              </w:rPr>
            </w:pPr>
          </w:p>
        </w:tc>
        <w:tc>
          <w:tcPr>
            <w:tcW w:w="724" w:type="pct"/>
            <w:tcBorders>
              <w:top w:val="single" w:sz="12" w:space="0" w:color="auto"/>
              <w:bottom w:val="single" w:sz="12" w:space="0" w:color="auto"/>
            </w:tcBorders>
            <w:vAlign w:val="center"/>
          </w:tcPr>
          <w:p w:rsidR="00186182" w:rsidRPr="004C5332" w:rsidRDefault="00186182" w:rsidP="004B270C">
            <w:pPr>
              <w:rPr>
                <w:rFonts w:ascii="Arial Narrow" w:hAnsi="Arial Narrow"/>
                <w:sz w:val="16"/>
                <w:szCs w:val="16"/>
              </w:rPr>
            </w:pPr>
            <w:r>
              <w:rPr>
                <w:rFonts w:ascii="Arial Narrow" w:hAnsi="Arial Narrow"/>
                <w:sz w:val="16"/>
                <w:szCs w:val="16"/>
              </w:rPr>
              <w:t>Las imágenes o fotografías deberán estar en formato de baja resolución o web.</w:t>
            </w:r>
          </w:p>
        </w:tc>
        <w:tc>
          <w:tcPr>
            <w:tcW w:w="1210" w:type="pct"/>
            <w:tcBorders>
              <w:top w:val="single" w:sz="12" w:space="0" w:color="auto"/>
              <w:bottom w:val="single" w:sz="12" w:space="0" w:color="auto"/>
            </w:tcBorders>
          </w:tcPr>
          <w:p w:rsidR="00186182" w:rsidRPr="00D26474" w:rsidRDefault="00186182" w:rsidP="004B270C">
            <w:pPr>
              <w:rPr>
                <w:rFonts w:ascii="Arial Narrow" w:hAnsi="Arial Narrow"/>
                <w:sz w:val="20"/>
                <w:szCs w:val="20"/>
              </w:rPr>
            </w:pPr>
          </w:p>
        </w:tc>
        <w:tc>
          <w:tcPr>
            <w:tcW w:w="1154" w:type="pct"/>
            <w:tcBorders>
              <w:top w:val="single" w:sz="12" w:space="0" w:color="auto"/>
              <w:bottom w:val="single" w:sz="12" w:space="0" w:color="auto"/>
            </w:tcBorders>
          </w:tcPr>
          <w:p w:rsidR="00186182" w:rsidRPr="00D26474" w:rsidRDefault="00186182" w:rsidP="004B270C">
            <w:pPr>
              <w:rPr>
                <w:rFonts w:ascii="Arial Narrow" w:hAnsi="Arial Narrow"/>
                <w:sz w:val="20"/>
                <w:szCs w:val="20"/>
              </w:rPr>
            </w:pPr>
          </w:p>
        </w:tc>
        <w:tc>
          <w:tcPr>
            <w:tcW w:w="1182" w:type="pct"/>
            <w:tcBorders>
              <w:top w:val="single" w:sz="12" w:space="0" w:color="auto"/>
              <w:bottom w:val="single" w:sz="12" w:space="0" w:color="auto"/>
              <w:right w:val="single" w:sz="12" w:space="0" w:color="auto"/>
            </w:tcBorders>
          </w:tcPr>
          <w:p w:rsidR="00186182" w:rsidRPr="00D26474" w:rsidRDefault="00186182" w:rsidP="004B270C">
            <w:pPr>
              <w:rPr>
                <w:rFonts w:ascii="Arial Narrow" w:hAnsi="Arial Narrow"/>
                <w:sz w:val="20"/>
                <w:szCs w:val="20"/>
              </w:rPr>
            </w:pPr>
          </w:p>
        </w:tc>
      </w:tr>
    </w:tbl>
    <w:p w:rsidR="00186182" w:rsidRPr="0063626F" w:rsidRDefault="00186182" w:rsidP="00DA721F">
      <w:pPr>
        <w:spacing w:after="0" w:line="480" w:lineRule="auto"/>
        <w:ind w:left="709" w:hanging="709"/>
        <w:rPr>
          <w:rFonts w:ascii="Times New Roman" w:hAnsi="Times New Roman" w:cs="Times New Roman"/>
          <w:sz w:val="24"/>
          <w:szCs w:val="24"/>
        </w:rPr>
      </w:pPr>
    </w:p>
    <w:sectPr w:rsidR="00186182" w:rsidRPr="0063626F" w:rsidSect="00E74DDA">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861" w:rsidRDefault="001C5861" w:rsidP="009F18AD">
      <w:pPr>
        <w:spacing w:after="0" w:line="240" w:lineRule="auto"/>
      </w:pPr>
      <w:r>
        <w:separator/>
      </w:r>
    </w:p>
  </w:endnote>
  <w:endnote w:type="continuationSeparator" w:id="0">
    <w:p w:rsidR="001C5861" w:rsidRDefault="001C5861" w:rsidP="009F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861" w:rsidRDefault="001C5861" w:rsidP="009F18AD">
      <w:pPr>
        <w:spacing w:after="0" w:line="240" w:lineRule="auto"/>
      </w:pPr>
      <w:r>
        <w:separator/>
      </w:r>
    </w:p>
  </w:footnote>
  <w:footnote w:type="continuationSeparator" w:id="0">
    <w:p w:rsidR="001C5861" w:rsidRDefault="001C5861" w:rsidP="009F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486A"/>
    <w:multiLevelType w:val="hybridMultilevel"/>
    <w:tmpl w:val="418AB9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20424BD"/>
    <w:multiLevelType w:val="hybridMultilevel"/>
    <w:tmpl w:val="4FD8A5A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5C433E4F"/>
    <w:multiLevelType w:val="hybridMultilevel"/>
    <w:tmpl w:val="1F567E3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26"/>
    <w:rsid w:val="000058B1"/>
    <w:rsid w:val="00006C18"/>
    <w:rsid w:val="00015E2E"/>
    <w:rsid w:val="0001609B"/>
    <w:rsid w:val="0002168B"/>
    <w:rsid w:val="00033CC7"/>
    <w:rsid w:val="0003445A"/>
    <w:rsid w:val="00061AE5"/>
    <w:rsid w:val="0006279A"/>
    <w:rsid w:val="00067B70"/>
    <w:rsid w:val="00071CE3"/>
    <w:rsid w:val="0007308A"/>
    <w:rsid w:val="00077187"/>
    <w:rsid w:val="000A6E3E"/>
    <w:rsid w:val="000D5510"/>
    <w:rsid w:val="000D7DDC"/>
    <w:rsid w:val="00107AA9"/>
    <w:rsid w:val="0015430E"/>
    <w:rsid w:val="0017328F"/>
    <w:rsid w:val="00174F23"/>
    <w:rsid w:val="00186182"/>
    <w:rsid w:val="00186ADD"/>
    <w:rsid w:val="0019350A"/>
    <w:rsid w:val="00195CE2"/>
    <w:rsid w:val="001A54B8"/>
    <w:rsid w:val="001B15BB"/>
    <w:rsid w:val="001C5861"/>
    <w:rsid w:val="001C7430"/>
    <w:rsid w:val="001E18D0"/>
    <w:rsid w:val="001F7E98"/>
    <w:rsid w:val="00204A89"/>
    <w:rsid w:val="00226285"/>
    <w:rsid w:val="00230123"/>
    <w:rsid w:val="0023337A"/>
    <w:rsid w:val="0025360E"/>
    <w:rsid w:val="002612BB"/>
    <w:rsid w:val="002A53F6"/>
    <w:rsid w:val="002B2E40"/>
    <w:rsid w:val="002E2266"/>
    <w:rsid w:val="002E7BE0"/>
    <w:rsid w:val="0030325E"/>
    <w:rsid w:val="00310B7B"/>
    <w:rsid w:val="00323A28"/>
    <w:rsid w:val="00326B22"/>
    <w:rsid w:val="003451EB"/>
    <w:rsid w:val="00352309"/>
    <w:rsid w:val="00354F8D"/>
    <w:rsid w:val="00357DAD"/>
    <w:rsid w:val="0036540E"/>
    <w:rsid w:val="00373CDE"/>
    <w:rsid w:val="003A3FA6"/>
    <w:rsid w:val="003B1E93"/>
    <w:rsid w:val="003C01C1"/>
    <w:rsid w:val="003F61E3"/>
    <w:rsid w:val="00410B31"/>
    <w:rsid w:val="00410CDF"/>
    <w:rsid w:val="00415752"/>
    <w:rsid w:val="00426CA8"/>
    <w:rsid w:val="00426DE9"/>
    <w:rsid w:val="004412D9"/>
    <w:rsid w:val="00457C46"/>
    <w:rsid w:val="00466541"/>
    <w:rsid w:val="004717D4"/>
    <w:rsid w:val="004B270C"/>
    <w:rsid w:val="004C334D"/>
    <w:rsid w:val="004D3299"/>
    <w:rsid w:val="004E1EBB"/>
    <w:rsid w:val="00502E59"/>
    <w:rsid w:val="00531972"/>
    <w:rsid w:val="0053328E"/>
    <w:rsid w:val="005335E9"/>
    <w:rsid w:val="00563D0C"/>
    <w:rsid w:val="00567B8E"/>
    <w:rsid w:val="005708EC"/>
    <w:rsid w:val="00591831"/>
    <w:rsid w:val="00592E2B"/>
    <w:rsid w:val="00594589"/>
    <w:rsid w:val="00595D85"/>
    <w:rsid w:val="005C4F38"/>
    <w:rsid w:val="005D3D7A"/>
    <w:rsid w:val="005F0673"/>
    <w:rsid w:val="005F10A8"/>
    <w:rsid w:val="005F63C9"/>
    <w:rsid w:val="005F6DBF"/>
    <w:rsid w:val="00611722"/>
    <w:rsid w:val="0061189F"/>
    <w:rsid w:val="00616A53"/>
    <w:rsid w:val="00624116"/>
    <w:rsid w:val="00624E6C"/>
    <w:rsid w:val="00632573"/>
    <w:rsid w:val="006334AB"/>
    <w:rsid w:val="00633A1A"/>
    <w:rsid w:val="0063559D"/>
    <w:rsid w:val="0063626F"/>
    <w:rsid w:val="00670572"/>
    <w:rsid w:val="00670962"/>
    <w:rsid w:val="0067169D"/>
    <w:rsid w:val="006803DA"/>
    <w:rsid w:val="00685858"/>
    <w:rsid w:val="00686BA1"/>
    <w:rsid w:val="0068795D"/>
    <w:rsid w:val="00692F3D"/>
    <w:rsid w:val="006B1B7D"/>
    <w:rsid w:val="006C0C55"/>
    <w:rsid w:val="006C63D9"/>
    <w:rsid w:val="006D7698"/>
    <w:rsid w:val="006E21B5"/>
    <w:rsid w:val="006E6D0E"/>
    <w:rsid w:val="00730942"/>
    <w:rsid w:val="0074315E"/>
    <w:rsid w:val="007542DD"/>
    <w:rsid w:val="007936E8"/>
    <w:rsid w:val="007A14FF"/>
    <w:rsid w:val="007C125D"/>
    <w:rsid w:val="007D227C"/>
    <w:rsid w:val="007D7F0B"/>
    <w:rsid w:val="007F660F"/>
    <w:rsid w:val="007F6BA6"/>
    <w:rsid w:val="008033CB"/>
    <w:rsid w:val="00806ABF"/>
    <w:rsid w:val="008254A0"/>
    <w:rsid w:val="0082761A"/>
    <w:rsid w:val="00831435"/>
    <w:rsid w:val="00843BA7"/>
    <w:rsid w:val="00857973"/>
    <w:rsid w:val="008865D2"/>
    <w:rsid w:val="008B441F"/>
    <w:rsid w:val="008C532F"/>
    <w:rsid w:val="008D2496"/>
    <w:rsid w:val="008E219F"/>
    <w:rsid w:val="00914353"/>
    <w:rsid w:val="009300D1"/>
    <w:rsid w:val="009319F8"/>
    <w:rsid w:val="00931FE8"/>
    <w:rsid w:val="00944D97"/>
    <w:rsid w:val="009514E1"/>
    <w:rsid w:val="009630D1"/>
    <w:rsid w:val="00963928"/>
    <w:rsid w:val="00991D41"/>
    <w:rsid w:val="0099399D"/>
    <w:rsid w:val="009A4F7A"/>
    <w:rsid w:val="009B15DF"/>
    <w:rsid w:val="009B2F9A"/>
    <w:rsid w:val="009D3D43"/>
    <w:rsid w:val="009D5B83"/>
    <w:rsid w:val="009E1108"/>
    <w:rsid w:val="009F18AD"/>
    <w:rsid w:val="009F7DC1"/>
    <w:rsid w:val="00A01237"/>
    <w:rsid w:val="00A0573A"/>
    <w:rsid w:val="00A146F6"/>
    <w:rsid w:val="00A33FFA"/>
    <w:rsid w:val="00A52EE2"/>
    <w:rsid w:val="00A84278"/>
    <w:rsid w:val="00A85712"/>
    <w:rsid w:val="00A944D7"/>
    <w:rsid w:val="00AA180F"/>
    <w:rsid w:val="00AA77E6"/>
    <w:rsid w:val="00B24464"/>
    <w:rsid w:val="00B269FF"/>
    <w:rsid w:val="00B301E7"/>
    <w:rsid w:val="00B36446"/>
    <w:rsid w:val="00B61ACD"/>
    <w:rsid w:val="00B61F75"/>
    <w:rsid w:val="00B87351"/>
    <w:rsid w:val="00B94981"/>
    <w:rsid w:val="00BA2348"/>
    <w:rsid w:val="00BE06FB"/>
    <w:rsid w:val="00C140F4"/>
    <w:rsid w:val="00C14D01"/>
    <w:rsid w:val="00C21CFE"/>
    <w:rsid w:val="00C3441D"/>
    <w:rsid w:val="00C419F1"/>
    <w:rsid w:val="00C528FD"/>
    <w:rsid w:val="00C6294A"/>
    <w:rsid w:val="00C970F6"/>
    <w:rsid w:val="00CA00D7"/>
    <w:rsid w:val="00CB0F26"/>
    <w:rsid w:val="00CB7629"/>
    <w:rsid w:val="00CC7D15"/>
    <w:rsid w:val="00CE0258"/>
    <w:rsid w:val="00CF199D"/>
    <w:rsid w:val="00D0666D"/>
    <w:rsid w:val="00D1650C"/>
    <w:rsid w:val="00D32A39"/>
    <w:rsid w:val="00D61E12"/>
    <w:rsid w:val="00D709B6"/>
    <w:rsid w:val="00D94BEF"/>
    <w:rsid w:val="00DA721F"/>
    <w:rsid w:val="00DB3EDD"/>
    <w:rsid w:val="00DD1BAC"/>
    <w:rsid w:val="00DD3198"/>
    <w:rsid w:val="00DE3C86"/>
    <w:rsid w:val="00DF037B"/>
    <w:rsid w:val="00E13923"/>
    <w:rsid w:val="00E2557D"/>
    <w:rsid w:val="00E3280A"/>
    <w:rsid w:val="00E37EAB"/>
    <w:rsid w:val="00E43328"/>
    <w:rsid w:val="00E62DB6"/>
    <w:rsid w:val="00E74DDA"/>
    <w:rsid w:val="00E8319C"/>
    <w:rsid w:val="00E8603D"/>
    <w:rsid w:val="00E913BF"/>
    <w:rsid w:val="00E918F5"/>
    <w:rsid w:val="00EA18BE"/>
    <w:rsid w:val="00EA4430"/>
    <w:rsid w:val="00EB06DA"/>
    <w:rsid w:val="00EB0B96"/>
    <w:rsid w:val="00ED7344"/>
    <w:rsid w:val="00EE3299"/>
    <w:rsid w:val="00EF3A62"/>
    <w:rsid w:val="00F23087"/>
    <w:rsid w:val="00F31619"/>
    <w:rsid w:val="00F44C53"/>
    <w:rsid w:val="00F50028"/>
    <w:rsid w:val="00F60DA0"/>
    <w:rsid w:val="00F6412D"/>
    <w:rsid w:val="00F6541F"/>
    <w:rsid w:val="00F67355"/>
    <w:rsid w:val="00F762F8"/>
    <w:rsid w:val="00F76531"/>
    <w:rsid w:val="00F82D76"/>
    <w:rsid w:val="00F86730"/>
    <w:rsid w:val="00F94C11"/>
    <w:rsid w:val="00FE386B"/>
    <w:rsid w:val="00FE4AB8"/>
    <w:rsid w:val="00FE588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F3F0"/>
  <w15:chartTrackingRefBased/>
  <w15:docId w15:val="{9896A411-A173-4F09-B2F9-2C58503D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CB0F26"/>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CB0F26"/>
  </w:style>
  <w:style w:type="character" w:styleId="Hipervnculo">
    <w:name w:val="Hyperlink"/>
    <w:basedOn w:val="Fuentedeprrafopredeter"/>
    <w:uiPriority w:val="99"/>
    <w:unhideWhenUsed/>
    <w:rsid w:val="00357DAD"/>
    <w:rPr>
      <w:color w:val="0563C1" w:themeColor="hyperlink"/>
      <w:u w:val="single"/>
    </w:rPr>
  </w:style>
  <w:style w:type="table" w:styleId="Tablaconcuadrcula">
    <w:name w:val="Table Grid"/>
    <w:basedOn w:val="Tablanormal"/>
    <w:uiPriority w:val="59"/>
    <w:rsid w:val="00CF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174F23"/>
    <w:rPr>
      <w:color w:val="605E5C"/>
      <w:shd w:val="clear" w:color="auto" w:fill="E1DFDD"/>
    </w:rPr>
  </w:style>
  <w:style w:type="paragraph" w:styleId="Prrafodelista">
    <w:name w:val="List Paragraph"/>
    <w:basedOn w:val="Normal"/>
    <w:uiPriority w:val="34"/>
    <w:qFormat/>
    <w:rsid w:val="00592E2B"/>
    <w:pPr>
      <w:ind w:left="720"/>
      <w:contextualSpacing/>
    </w:pPr>
  </w:style>
  <w:style w:type="paragraph" w:styleId="Encabezado">
    <w:name w:val="header"/>
    <w:basedOn w:val="Normal"/>
    <w:link w:val="EncabezadoCar"/>
    <w:uiPriority w:val="99"/>
    <w:unhideWhenUsed/>
    <w:rsid w:val="009F1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8AD"/>
  </w:style>
  <w:style w:type="paragraph" w:styleId="Piedepgina">
    <w:name w:val="footer"/>
    <w:basedOn w:val="Normal"/>
    <w:link w:val="PiedepginaCar"/>
    <w:uiPriority w:val="99"/>
    <w:unhideWhenUsed/>
    <w:rsid w:val="009F18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8AD"/>
  </w:style>
  <w:style w:type="paragraph" w:styleId="Textodeglobo">
    <w:name w:val="Balloon Text"/>
    <w:basedOn w:val="Normal"/>
    <w:link w:val="TextodegloboCar"/>
    <w:uiPriority w:val="99"/>
    <w:semiHidden/>
    <w:unhideWhenUsed/>
    <w:rsid w:val="00DF0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37B"/>
    <w:rPr>
      <w:rFonts w:ascii="Segoe UI" w:hAnsi="Segoe UI" w:cs="Segoe UI"/>
      <w:sz w:val="18"/>
      <w:szCs w:val="18"/>
    </w:rPr>
  </w:style>
  <w:style w:type="character" w:styleId="Mencinsinresolver">
    <w:name w:val="Unresolved Mention"/>
    <w:basedOn w:val="Fuentedeprrafopredeter"/>
    <w:uiPriority w:val="99"/>
    <w:semiHidden/>
    <w:unhideWhenUsed/>
    <w:rsid w:val="00F6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2485">
      <w:bodyDiv w:val="1"/>
      <w:marLeft w:val="0"/>
      <w:marRight w:val="0"/>
      <w:marTop w:val="0"/>
      <w:marBottom w:val="0"/>
      <w:divBdr>
        <w:top w:val="none" w:sz="0" w:space="0" w:color="auto"/>
        <w:left w:val="none" w:sz="0" w:space="0" w:color="auto"/>
        <w:bottom w:val="none" w:sz="0" w:space="0" w:color="auto"/>
        <w:right w:val="none" w:sz="0" w:space="0" w:color="auto"/>
      </w:divBdr>
    </w:div>
    <w:div w:id="307174936">
      <w:bodyDiv w:val="1"/>
      <w:marLeft w:val="0"/>
      <w:marRight w:val="0"/>
      <w:marTop w:val="0"/>
      <w:marBottom w:val="0"/>
      <w:divBdr>
        <w:top w:val="none" w:sz="0" w:space="0" w:color="auto"/>
        <w:left w:val="none" w:sz="0" w:space="0" w:color="auto"/>
        <w:bottom w:val="none" w:sz="0" w:space="0" w:color="auto"/>
        <w:right w:val="none" w:sz="0" w:space="0" w:color="auto"/>
      </w:divBdr>
    </w:div>
    <w:div w:id="545142460">
      <w:bodyDiv w:val="1"/>
      <w:marLeft w:val="0"/>
      <w:marRight w:val="0"/>
      <w:marTop w:val="0"/>
      <w:marBottom w:val="0"/>
      <w:divBdr>
        <w:top w:val="none" w:sz="0" w:space="0" w:color="auto"/>
        <w:left w:val="none" w:sz="0" w:space="0" w:color="auto"/>
        <w:bottom w:val="none" w:sz="0" w:space="0" w:color="auto"/>
        <w:right w:val="none" w:sz="0" w:space="0" w:color="auto"/>
      </w:divBdr>
    </w:div>
    <w:div w:id="720373101">
      <w:bodyDiv w:val="1"/>
      <w:marLeft w:val="0"/>
      <w:marRight w:val="0"/>
      <w:marTop w:val="0"/>
      <w:marBottom w:val="0"/>
      <w:divBdr>
        <w:top w:val="none" w:sz="0" w:space="0" w:color="auto"/>
        <w:left w:val="none" w:sz="0" w:space="0" w:color="auto"/>
        <w:bottom w:val="none" w:sz="0" w:space="0" w:color="auto"/>
        <w:right w:val="none" w:sz="0" w:space="0" w:color="auto"/>
      </w:divBdr>
    </w:div>
    <w:div w:id="720403119">
      <w:bodyDiv w:val="1"/>
      <w:marLeft w:val="0"/>
      <w:marRight w:val="0"/>
      <w:marTop w:val="0"/>
      <w:marBottom w:val="0"/>
      <w:divBdr>
        <w:top w:val="none" w:sz="0" w:space="0" w:color="auto"/>
        <w:left w:val="none" w:sz="0" w:space="0" w:color="auto"/>
        <w:bottom w:val="none" w:sz="0" w:space="0" w:color="auto"/>
        <w:right w:val="none" w:sz="0" w:space="0" w:color="auto"/>
      </w:divBdr>
    </w:div>
    <w:div w:id="745424153">
      <w:bodyDiv w:val="1"/>
      <w:marLeft w:val="0"/>
      <w:marRight w:val="0"/>
      <w:marTop w:val="0"/>
      <w:marBottom w:val="0"/>
      <w:divBdr>
        <w:top w:val="none" w:sz="0" w:space="0" w:color="auto"/>
        <w:left w:val="none" w:sz="0" w:space="0" w:color="auto"/>
        <w:bottom w:val="none" w:sz="0" w:space="0" w:color="auto"/>
        <w:right w:val="none" w:sz="0" w:space="0" w:color="auto"/>
      </w:divBdr>
    </w:div>
    <w:div w:id="749934714">
      <w:bodyDiv w:val="1"/>
      <w:marLeft w:val="0"/>
      <w:marRight w:val="0"/>
      <w:marTop w:val="0"/>
      <w:marBottom w:val="0"/>
      <w:divBdr>
        <w:top w:val="none" w:sz="0" w:space="0" w:color="auto"/>
        <w:left w:val="none" w:sz="0" w:space="0" w:color="auto"/>
        <w:bottom w:val="none" w:sz="0" w:space="0" w:color="auto"/>
        <w:right w:val="none" w:sz="0" w:space="0" w:color="auto"/>
      </w:divBdr>
    </w:div>
    <w:div w:id="861632841">
      <w:bodyDiv w:val="1"/>
      <w:marLeft w:val="0"/>
      <w:marRight w:val="0"/>
      <w:marTop w:val="0"/>
      <w:marBottom w:val="0"/>
      <w:divBdr>
        <w:top w:val="none" w:sz="0" w:space="0" w:color="auto"/>
        <w:left w:val="none" w:sz="0" w:space="0" w:color="auto"/>
        <w:bottom w:val="none" w:sz="0" w:space="0" w:color="auto"/>
        <w:right w:val="none" w:sz="0" w:space="0" w:color="auto"/>
      </w:divBdr>
    </w:div>
    <w:div w:id="895823217">
      <w:bodyDiv w:val="1"/>
      <w:marLeft w:val="0"/>
      <w:marRight w:val="0"/>
      <w:marTop w:val="0"/>
      <w:marBottom w:val="0"/>
      <w:divBdr>
        <w:top w:val="none" w:sz="0" w:space="0" w:color="auto"/>
        <w:left w:val="none" w:sz="0" w:space="0" w:color="auto"/>
        <w:bottom w:val="none" w:sz="0" w:space="0" w:color="auto"/>
        <w:right w:val="none" w:sz="0" w:space="0" w:color="auto"/>
      </w:divBdr>
    </w:div>
    <w:div w:id="961229004">
      <w:bodyDiv w:val="1"/>
      <w:marLeft w:val="0"/>
      <w:marRight w:val="0"/>
      <w:marTop w:val="0"/>
      <w:marBottom w:val="0"/>
      <w:divBdr>
        <w:top w:val="none" w:sz="0" w:space="0" w:color="auto"/>
        <w:left w:val="none" w:sz="0" w:space="0" w:color="auto"/>
        <w:bottom w:val="none" w:sz="0" w:space="0" w:color="auto"/>
        <w:right w:val="none" w:sz="0" w:space="0" w:color="auto"/>
      </w:divBdr>
    </w:div>
    <w:div w:id="1202132236">
      <w:bodyDiv w:val="1"/>
      <w:marLeft w:val="0"/>
      <w:marRight w:val="0"/>
      <w:marTop w:val="0"/>
      <w:marBottom w:val="0"/>
      <w:divBdr>
        <w:top w:val="none" w:sz="0" w:space="0" w:color="auto"/>
        <w:left w:val="none" w:sz="0" w:space="0" w:color="auto"/>
        <w:bottom w:val="none" w:sz="0" w:space="0" w:color="auto"/>
        <w:right w:val="none" w:sz="0" w:space="0" w:color="auto"/>
      </w:divBdr>
    </w:div>
    <w:div w:id="1456170074">
      <w:bodyDiv w:val="1"/>
      <w:marLeft w:val="0"/>
      <w:marRight w:val="0"/>
      <w:marTop w:val="0"/>
      <w:marBottom w:val="0"/>
      <w:divBdr>
        <w:top w:val="none" w:sz="0" w:space="0" w:color="auto"/>
        <w:left w:val="none" w:sz="0" w:space="0" w:color="auto"/>
        <w:bottom w:val="none" w:sz="0" w:space="0" w:color="auto"/>
        <w:right w:val="none" w:sz="0" w:space="0" w:color="auto"/>
      </w:divBdr>
    </w:div>
    <w:div w:id="1523321540">
      <w:bodyDiv w:val="1"/>
      <w:marLeft w:val="0"/>
      <w:marRight w:val="0"/>
      <w:marTop w:val="0"/>
      <w:marBottom w:val="0"/>
      <w:divBdr>
        <w:top w:val="none" w:sz="0" w:space="0" w:color="auto"/>
        <w:left w:val="none" w:sz="0" w:space="0" w:color="auto"/>
        <w:bottom w:val="none" w:sz="0" w:space="0" w:color="auto"/>
        <w:right w:val="none" w:sz="0" w:space="0" w:color="auto"/>
      </w:divBdr>
    </w:div>
    <w:div w:id="1550339958">
      <w:bodyDiv w:val="1"/>
      <w:marLeft w:val="0"/>
      <w:marRight w:val="0"/>
      <w:marTop w:val="0"/>
      <w:marBottom w:val="0"/>
      <w:divBdr>
        <w:top w:val="none" w:sz="0" w:space="0" w:color="auto"/>
        <w:left w:val="none" w:sz="0" w:space="0" w:color="auto"/>
        <w:bottom w:val="none" w:sz="0" w:space="0" w:color="auto"/>
        <w:right w:val="none" w:sz="0" w:space="0" w:color="auto"/>
      </w:divBdr>
    </w:div>
    <w:div w:id="1670600032">
      <w:bodyDiv w:val="1"/>
      <w:marLeft w:val="0"/>
      <w:marRight w:val="0"/>
      <w:marTop w:val="0"/>
      <w:marBottom w:val="0"/>
      <w:divBdr>
        <w:top w:val="none" w:sz="0" w:space="0" w:color="auto"/>
        <w:left w:val="none" w:sz="0" w:space="0" w:color="auto"/>
        <w:bottom w:val="none" w:sz="0" w:space="0" w:color="auto"/>
        <w:right w:val="none" w:sz="0" w:space="0" w:color="auto"/>
      </w:divBdr>
    </w:div>
    <w:div w:id="17289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CD5F6-FF13-4149-9797-F33E7495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30</Pages>
  <Words>6928</Words>
  <Characters>38108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ELIZABETH PRECIADO VILLALOBOS</dc:creator>
  <cp:keywords/>
  <dc:description/>
  <cp:lastModifiedBy>VALERIA ELIZABETH PRECIADO VILLALOBOS</cp:lastModifiedBy>
  <cp:revision>26</cp:revision>
  <dcterms:created xsi:type="dcterms:W3CDTF">2022-03-04T14:51:00Z</dcterms:created>
  <dcterms:modified xsi:type="dcterms:W3CDTF">2022-04-08T15:10:00Z</dcterms:modified>
</cp:coreProperties>
</file>