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3592D" w14:textId="78D4601D" w:rsidR="000804BB" w:rsidRPr="00E542A0" w:rsidRDefault="007B58E5" w:rsidP="007B58E5">
      <w:pPr>
        <w:jc w:val="center"/>
        <w:rPr>
          <w:rFonts w:ascii="Times New Roman" w:hAnsi="Times New Roman" w:cs="Times New Roman"/>
          <w:b/>
          <w:sz w:val="32"/>
          <w:szCs w:val="32"/>
        </w:rPr>
      </w:pPr>
      <w:r w:rsidRPr="00E542A0">
        <w:rPr>
          <w:rFonts w:ascii="Times New Roman" w:hAnsi="Times New Roman" w:cs="Times New Roman"/>
          <w:b/>
          <w:sz w:val="32"/>
          <w:szCs w:val="32"/>
        </w:rPr>
        <w:t>GOBIERNO DEL ESTADO DE COAHUILA DE ZARAGOZA</w:t>
      </w:r>
    </w:p>
    <w:p w14:paraId="20D0D86F" w14:textId="61EA8180" w:rsidR="007B58E5" w:rsidRPr="00E542A0" w:rsidRDefault="007B58E5" w:rsidP="007B58E5">
      <w:pPr>
        <w:jc w:val="center"/>
        <w:rPr>
          <w:rFonts w:ascii="Times New Roman" w:hAnsi="Times New Roman" w:cs="Times New Roman"/>
          <w:b/>
          <w:sz w:val="32"/>
          <w:szCs w:val="32"/>
        </w:rPr>
      </w:pPr>
      <w:r w:rsidRPr="00E542A0">
        <w:rPr>
          <w:rFonts w:ascii="Times New Roman" w:hAnsi="Times New Roman" w:cs="Times New Roman"/>
          <w:b/>
          <w:sz w:val="32"/>
          <w:szCs w:val="32"/>
        </w:rPr>
        <w:t>SECRETAR</w:t>
      </w:r>
      <w:r w:rsidR="00C93014">
        <w:rPr>
          <w:rFonts w:ascii="Times New Roman" w:hAnsi="Times New Roman" w:cs="Times New Roman"/>
          <w:b/>
          <w:sz w:val="32"/>
          <w:szCs w:val="32"/>
        </w:rPr>
        <w:t>Í</w:t>
      </w:r>
      <w:r w:rsidRPr="00E542A0">
        <w:rPr>
          <w:rFonts w:ascii="Times New Roman" w:hAnsi="Times New Roman" w:cs="Times New Roman"/>
          <w:b/>
          <w:sz w:val="32"/>
          <w:szCs w:val="32"/>
        </w:rPr>
        <w:t>A DE EDUCACIÓN</w:t>
      </w:r>
    </w:p>
    <w:p w14:paraId="070BDFF0" w14:textId="77777777" w:rsidR="007B58E5" w:rsidRPr="00E542A0" w:rsidRDefault="007B58E5" w:rsidP="007B58E5">
      <w:pPr>
        <w:jc w:val="center"/>
        <w:rPr>
          <w:rFonts w:ascii="Times New Roman" w:hAnsi="Times New Roman" w:cs="Times New Roman"/>
          <w:sz w:val="32"/>
          <w:szCs w:val="32"/>
        </w:rPr>
      </w:pPr>
      <w:r w:rsidRPr="00E542A0">
        <w:rPr>
          <w:rFonts w:ascii="Times New Roman" w:hAnsi="Times New Roman" w:cs="Times New Roman"/>
          <w:sz w:val="32"/>
          <w:szCs w:val="32"/>
        </w:rPr>
        <w:t>ESCUELA NORMAL DE EDUCACIÓN PREESCOLAR</w:t>
      </w:r>
    </w:p>
    <w:p w14:paraId="6D9AA3D8" w14:textId="308BF489" w:rsidR="007B58E5" w:rsidRPr="00E542A0" w:rsidRDefault="007B58E5" w:rsidP="007B58E5">
      <w:pPr>
        <w:jc w:val="center"/>
        <w:rPr>
          <w:rFonts w:ascii="Times New Roman" w:hAnsi="Times New Roman" w:cs="Times New Roman"/>
          <w:sz w:val="32"/>
          <w:szCs w:val="32"/>
        </w:rPr>
      </w:pPr>
      <w:r w:rsidRPr="00E542A0">
        <w:rPr>
          <w:noProof/>
          <w:lang w:eastAsia="es-MX"/>
        </w:rPr>
        <w:drawing>
          <wp:inline distT="0" distB="0" distL="0" distR="0" wp14:anchorId="376D5570" wp14:editId="6686AD12">
            <wp:extent cx="1440000" cy="2160000"/>
            <wp:effectExtent l="0" t="0" r="8255" b="0"/>
            <wp:docPr id="1" name="Imagen 1" descr="Escuela Normal de Educación Preescolar – Desarrollo de competencias  linguist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rotWithShape="1">
                    <a:blip r:embed="rId8">
                      <a:extLst>
                        <a:ext uri="{28A0092B-C50C-407E-A947-70E740481C1C}">
                          <a14:useLocalDpi xmlns:a14="http://schemas.microsoft.com/office/drawing/2010/main" val="0"/>
                        </a:ext>
                      </a:extLst>
                    </a:blip>
                    <a:srcRect l="24485" r="19938"/>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430EE3C" w14:textId="77777777" w:rsidR="00543336" w:rsidRPr="00E542A0" w:rsidRDefault="00543336" w:rsidP="007B58E5">
      <w:pPr>
        <w:jc w:val="center"/>
        <w:rPr>
          <w:rFonts w:ascii="Times New Roman" w:hAnsi="Times New Roman" w:cs="Times New Roman"/>
          <w:sz w:val="32"/>
          <w:szCs w:val="32"/>
        </w:rPr>
      </w:pPr>
    </w:p>
    <w:p w14:paraId="608C955F" w14:textId="64302BB1" w:rsidR="007B58E5" w:rsidRPr="00E542A0" w:rsidRDefault="007B58E5" w:rsidP="007B58E5">
      <w:pPr>
        <w:jc w:val="center"/>
        <w:rPr>
          <w:rFonts w:ascii="Times New Roman" w:hAnsi="Times New Roman" w:cs="Times New Roman"/>
          <w:b/>
          <w:sz w:val="32"/>
          <w:szCs w:val="32"/>
        </w:rPr>
      </w:pPr>
      <w:r w:rsidRPr="00E542A0">
        <w:rPr>
          <w:rFonts w:ascii="Times New Roman" w:hAnsi="Times New Roman" w:cs="Times New Roman"/>
          <w:b/>
          <w:sz w:val="32"/>
          <w:szCs w:val="32"/>
        </w:rPr>
        <w:t>EL INFORME DE PRÁCTICAS PROFESIONALES</w:t>
      </w:r>
    </w:p>
    <w:p w14:paraId="27091279" w14:textId="67164E42" w:rsidR="00543336" w:rsidRDefault="00543336" w:rsidP="007B58E5">
      <w:pPr>
        <w:jc w:val="center"/>
        <w:rPr>
          <w:rFonts w:ascii="Times New Roman" w:hAnsi="Times New Roman" w:cs="Times New Roman"/>
          <w:b/>
          <w:sz w:val="32"/>
          <w:szCs w:val="32"/>
        </w:rPr>
      </w:pPr>
    </w:p>
    <w:p w14:paraId="5DC515E9" w14:textId="6B7A24AD" w:rsidR="003E35EF" w:rsidRPr="003E35EF" w:rsidRDefault="003E35EF" w:rsidP="007B58E5">
      <w:pPr>
        <w:jc w:val="center"/>
        <w:rPr>
          <w:rFonts w:ascii="Times New Roman" w:hAnsi="Times New Roman" w:cs="Times New Roman"/>
          <w:bCs/>
          <w:sz w:val="32"/>
          <w:szCs w:val="32"/>
        </w:rPr>
      </w:pPr>
      <w:r w:rsidRPr="003E35EF">
        <w:rPr>
          <w:rFonts w:ascii="Times New Roman" w:hAnsi="Times New Roman" w:cs="Times New Roman"/>
          <w:bCs/>
          <w:sz w:val="32"/>
          <w:szCs w:val="32"/>
        </w:rPr>
        <w:t>LA IMPORTANCIA DE FOMENTAR EL INTERÉS DE LOS ALUMNOS POR MEDIO DE ACTIVIDADES LÚDICAS.</w:t>
      </w:r>
    </w:p>
    <w:p w14:paraId="47DDE314" w14:textId="77777777" w:rsidR="003E35EF" w:rsidRPr="00E542A0" w:rsidRDefault="003E35EF" w:rsidP="007B58E5">
      <w:pPr>
        <w:jc w:val="center"/>
        <w:rPr>
          <w:rFonts w:ascii="Times New Roman" w:hAnsi="Times New Roman" w:cs="Times New Roman"/>
          <w:b/>
          <w:sz w:val="32"/>
          <w:szCs w:val="32"/>
        </w:rPr>
      </w:pPr>
    </w:p>
    <w:p w14:paraId="0C4B39C0" w14:textId="77777777" w:rsidR="007B58E5" w:rsidRPr="00E542A0" w:rsidRDefault="007B58E5" w:rsidP="007B58E5">
      <w:pPr>
        <w:jc w:val="center"/>
        <w:rPr>
          <w:rFonts w:ascii="Times New Roman" w:hAnsi="Times New Roman" w:cs="Times New Roman"/>
          <w:b/>
          <w:sz w:val="28"/>
          <w:szCs w:val="32"/>
        </w:rPr>
      </w:pPr>
      <w:r w:rsidRPr="00E542A0">
        <w:rPr>
          <w:rFonts w:ascii="Times New Roman" w:hAnsi="Times New Roman" w:cs="Times New Roman"/>
          <w:b/>
          <w:sz w:val="28"/>
          <w:szCs w:val="32"/>
        </w:rPr>
        <w:t xml:space="preserve">PRESENTADO POR: </w:t>
      </w:r>
    </w:p>
    <w:p w14:paraId="3CF3453B" w14:textId="22167863" w:rsidR="007B58E5" w:rsidRPr="00E542A0" w:rsidRDefault="007B58E5" w:rsidP="007B58E5">
      <w:pPr>
        <w:jc w:val="center"/>
        <w:rPr>
          <w:rFonts w:ascii="Times New Roman" w:hAnsi="Times New Roman" w:cs="Times New Roman"/>
          <w:sz w:val="32"/>
          <w:szCs w:val="32"/>
        </w:rPr>
      </w:pPr>
      <w:r w:rsidRPr="00E542A0">
        <w:rPr>
          <w:rFonts w:ascii="Times New Roman" w:hAnsi="Times New Roman" w:cs="Times New Roman"/>
          <w:sz w:val="32"/>
          <w:szCs w:val="32"/>
        </w:rPr>
        <w:t>LEYDA ESTEFANÍA GAYTAN BERNAL</w:t>
      </w:r>
    </w:p>
    <w:p w14:paraId="53152BEE" w14:textId="77777777" w:rsidR="00543336" w:rsidRPr="00E542A0" w:rsidRDefault="00543336" w:rsidP="007B58E5">
      <w:pPr>
        <w:jc w:val="center"/>
        <w:rPr>
          <w:rFonts w:ascii="Times New Roman" w:hAnsi="Times New Roman" w:cs="Times New Roman"/>
          <w:sz w:val="32"/>
          <w:szCs w:val="32"/>
        </w:rPr>
      </w:pPr>
    </w:p>
    <w:p w14:paraId="3570F6F8" w14:textId="77777777" w:rsidR="0031512D" w:rsidRPr="00E542A0" w:rsidRDefault="0031512D" w:rsidP="0031512D">
      <w:pPr>
        <w:jc w:val="center"/>
        <w:rPr>
          <w:rFonts w:ascii="Times New Roman" w:hAnsi="Times New Roman" w:cs="Times New Roman"/>
          <w:sz w:val="32"/>
          <w:lang w:val="es-ES_tradnl"/>
        </w:rPr>
      </w:pPr>
      <w:r w:rsidRPr="00E542A0">
        <w:rPr>
          <w:rFonts w:ascii="Times New Roman" w:hAnsi="Times New Roman" w:cs="Times New Roman"/>
          <w:b/>
          <w:sz w:val="28"/>
        </w:rPr>
        <w:t>COMO OPCIÓN PARA OBTENER EL TÍTULO DE:</w:t>
      </w:r>
      <w:r w:rsidRPr="00E542A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r w:rsidRPr="00E542A0">
        <w:rPr>
          <w:rFonts w:ascii="Times New Roman" w:hAnsi="Times New Roman" w:cs="Times New Roman"/>
          <w:sz w:val="32"/>
          <w:lang w:val="es-ES_tradnl"/>
        </w:rPr>
        <w:t>LICENCIADA EN EDUCACIÓN PREESCOLAR</w:t>
      </w:r>
    </w:p>
    <w:p w14:paraId="06D26956" w14:textId="511FB1E7" w:rsidR="006A5991" w:rsidRPr="00E542A0" w:rsidRDefault="006A5991" w:rsidP="007B58E5">
      <w:pPr>
        <w:jc w:val="center"/>
        <w:rPr>
          <w:rFonts w:ascii="Times New Roman" w:hAnsi="Times New Roman" w:cs="Times New Roman"/>
          <w:sz w:val="32"/>
          <w:szCs w:val="32"/>
        </w:rPr>
      </w:pPr>
    </w:p>
    <w:p w14:paraId="772FD8E1" w14:textId="77777777" w:rsidR="003E35EF" w:rsidRPr="00E542A0" w:rsidRDefault="003E35EF" w:rsidP="0031512D">
      <w:pPr>
        <w:rPr>
          <w:rFonts w:ascii="Times New Roman" w:hAnsi="Times New Roman" w:cs="Times New Roman"/>
          <w:sz w:val="32"/>
          <w:szCs w:val="32"/>
        </w:rPr>
      </w:pPr>
    </w:p>
    <w:p w14:paraId="0198A856" w14:textId="77777777" w:rsidR="003F4026" w:rsidRPr="00E542A0" w:rsidRDefault="003F4026" w:rsidP="003E35EF">
      <w:pPr>
        <w:rPr>
          <w:rFonts w:ascii="Times New Roman" w:hAnsi="Times New Roman" w:cs="Times New Roman"/>
          <w:sz w:val="32"/>
          <w:szCs w:val="32"/>
        </w:rPr>
      </w:pPr>
    </w:p>
    <w:p w14:paraId="224FFE52" w14:textId="303FBF75" w:rsidR="00450221" w:rsidRPr="00E542A0" w:rsidRDefault="006A5991" w:rsidP="0031512D">
      <w:pPr>
        <w:jc w:val="center"/>
        <w:rPr>
          <w:rFonts w:ascii="Times New Roman" w:hAnsi="Times New Roman" w:cs="Times New Roman"/>
          <w:sz w:val="32"/>
          <w:szCs w:val="32"/>
        </w:rPr>
      </w:pPr>
      <w:r w:rsidRPr="00E542A0">
        <w:rPr>
          <w:rFonts w:ascii="Times New Roman" w:hAnsi="Times New Roman" w:cs="Times New Roman"/>
          <w:b/>
          <w:sz w:val="24"/>
        </w:rPr>
        <w:t xml:space="preserve">SALTILLO, COAHUILA DE ZARAGOZA                       </w:t>
      </w:r>
      <w:r w:rsidR="001773E0">
        <w:rPr>
          <w:rFonts w:ascii="Times New Roman" w:hAnsi="Times New Roman" w:cs="Times New Roman"/>
          <w:b/>
          <w:sz w:val="24"/>
        </w:rPr>
        <w:t xml:space="preserve"> </w:t>
      </w:r>
      <w:r w:rsidR="003E35EF">
        <w:rPr>
          <w:rFonts w:ascii="Times New Roman" w:hAnsi="Times New Roman" w:cs="Times New Roman"/>
          <w:b/>
          <w:sz w:val="24"/>
        </w:rPr>
        <w:t>MA</w:t>
      </w:r>
      <w:r w:rsidR="00D6051D">
        <w:rPr>
          <w:rFonts w:ascii="Times New Roman" w:hAnsi="Times New Roman" w:cs="Times New Roman"/>
          <w:b/>
          <w:sz w:val="24"/>
        </w:rPr>
        <w:t>YO</w:t>
      </w:r>
      <w:r w:rsidR="001773E0">
        <w:rPr>
          <w:rFonts w:ascii="Times New Roman" w:hAnsi="Times New Roman" w:cs="Times New Roman"/>
          <w:b/>
          <w:sz w:val="24"/>
        </w:rPr>
        <w:t xml:space="preserve"> DEL 2022</w:t>
      </w:r>
    </w:p>
    <w:p w14:paraId="33D98C89" w14:textId="77777777" w:rsidR="00450221" w:rsidRPr="00E542A0" w:rsidRDefault="00450221" w:rsidP="00450221">
      <w:pPr>
        <w:jc w:val="center"/>
        <w:rPr>
          <w:rFonts w:ascii="Times New Roman" w:hAnsi="Times New Roman" w:cs="Times New Roman"/>
          <w:b/>
          <w:sz w:val="32"/>
        </w:rPr>
      </w:pPr>
      <w:r w:rsidRPr="00E542A0">
        <w:rPr>
          <w:rFonts w:ascii="Times New Roman" w:hAnsi="Times New Roman" w:cs="Times New Roman"/>
          <w:b/>
          <w:sz w:val="32"/>
        </w:rPr>
        <w:lastRenderedPageBreak/>
        <w:t>GOBIERNO DEL ESTADO DE COAHUILA DE ZARAGOZA</w:t>
      </w:r>
    </w:p>
    <w:p w14:paraId="3BF128EE" w14:textId="77777777" w:rsidR="00450221" w:rsidRPr="00E542A0" w:rsidRDefault="00450221" w:rsidP="00450221">
      <w:pPr>
        <w:jc w:val="center"/>
        <w:rPr>
          <w:rFonts w:ascii="Times New Roman" w:hAnsi="Times New Roman" w:cs="Times New Roman"/>
          <w:b/>
          <w:sz w:val="32"/>
        </w:rPr>
      </w:pPr>
      <w:r w:rsidRPr="00E542A0">
        <w:rPr>
          <w:rFonts w:ascii="Times New Roman" w:hAnsi="Times New Roman" w:cs="Times New Roman"/>
          <w:b/>
          <w:sz w:val="32"/>
        </w:rPr>
        <w:t>SECRETARÍA DE EDUCACIÓN</w:t>
      </w:r>
    </w:p>
    <w:p w14:paraId="2DBBFF0A" w14:textId="77777777" w:rsidR="00450221" w:rsidRPr="00E542A0" w:rsidRDefault="00450221" w:rsidP="00450221">
      <w:pPr>
        <w:jc w:val="center"/>
        <w:rPr>
          <w:rFonts w:ascii="Times New Roman" w:hAnsi="Times New Roman" w:cs="Times New Roman"/>
          <w:sz w:val="32"/>
        </w:rPr>
      </w:pPr>
      <w:r w:rsidRPr="00E542A0">
        <w:rPr>
          <w:rFonts w:ascii="Times New Roman" w:hAnsi="Times New Roman" w:cs="Times New Roman"/>
          <w:sz w:val="32"/>
          <w:lang w:val="es-ES_tradnl"/>
        </w:rPr>
        <w:t xml:space="preserve">ESCUELA NORMAL DE EDUCACIÓN PREESCOLAR  </w:t>
      </w:r>
    </w:p>
    <w:p w14:paraId="2033EE8A" w14:textId="370A389B" w:rsidR="00450221" w:rsidRPr="00E542A0" w:rsidRDefault="00450221" w:rsidP="00450221">
      <w:pPr>
        <w:jc w:val="center"/>
        <w:rPr>
          <w:rFonts w:ascii="Times New Roman" w:hAnsi="Times New Roman" w:cs="Times New Roman"/>
          <w:b/>
          <w:sz w:val="32"/>
        </w:rPr>
      </w:pPr>
      <w:r w:rsidRPr="00E542A0">
        <w:rPr>
          <w:noProof/>
          <w:lang w:eastAsia="es-MX"/>
        </w:rPr>
        <w:drawing>
          <wp:inline distT="0" distB="0" distL="0" distR="0" wp14:anchorId="1E2A67F4" wp14:editId="5BE2C6B8">
            <wp:extent cx="1440000" cy="2160000"/>
            <wp:effectExtent l="0" t="0" r="8255" b="0"/>
            <wp:docPr id="3" name="Imagen 3" descr="Escuela Normal de Educación Preescolar – Desarrollo de competencias  linguist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rotWithShape="1">
                    <a:blip r:embed="rId8">
                      <a:extLst>
                        <a:ext uri="{28A0092B-C50C-407E-A947-70E740481C1C}">
                          <a14:useLocalDpi xmlns:a14="http://schemas.microsoft.com/office/drawing/2010/main" val="0"/>
                        </a:ext>
                      </a:extLst>
                    </a:blip>
                    <a:srcRect l="24485" r="19938"/>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352D7B0" w14:textId="77777777" w:rsidR="00450221" w:rsidRPr="00E542A0" w:rsidRDefault="00450221" w:rsidP="00450221">
      <w:pPr>
        <w:jc w:val="center"/>
        <w:rPr>
          <w:rFonts w:ascii="Times New Roman" w:hAnsi="Times New Roman" w:cs="Times New Roman"/>
          <w:b/>
          <w:sz w:val="32"/>
        </w:rPr>
      </w:pPr>
    </w:p>
    <w:p w14:paraId="1C292D38" w14:textId="522C7FC2" w:rsidR="00450221" w:rsidRDefault="00450221" w:rsidP="00450221">
      <w:pPr>
        <w:jc w:val="center"/>
        <w:rPr>
          <w:rFonts w:ascii="Times New Roman" w:hAnsi="Times New Roman" w:cs="Times New Roman"/>
          <w:b/>
          <w:sz w:val="32"/>
        </w:rPr>
      </w:pPr>
      <w:r w:rsidRPr="00E542A0">
        <w:rPr>
          <w:rFonts w:ascii="Times New Roman" w:hAnsi="Times New Roman" w:cs="Times New Roman"/>
          <w:b/>
          <w:sz w:val="32"/>
        </w:rPr>
        <w:t>EL INFORME DE PRÁCTICAS PROFESIONALES</w:t>
      </w:r>
    </w:p>
    <w:p w14:paraId="21ED244B" w14:textId="39D7EDF3" w:rsidR="00543336" w:rsidRDefault="00543336" w:rsidP="00DC29F2">
      <w:pPr>
        <w:rPr>
          <w:rFonts w:ascii="Times New Roman" w:hAnsi="Times New Roman" w:cs="Times New Roman"/>
          <w:b/>
          <w:sz w:val="32"/>
        </w:rPr>
      </w:pPr>
    </w:p>
    <w:p w14:paraId="2BD06729" w14:textId="565CCE50" w:rsidR="00117A9A" w:rsidRPr="00117A9A" w:rsidRDefault="00117A9A" w:rsidP="00982BAD">
      <w:pPr>
        <w:jc w:val="center"/>
        <w:rPr>
          <w:rFonts w:ascii="Times New Roman" w:hAnsi="Times New Roman" w:cs="Times New Roman"/>
          <w:bCs/>
          <w:sz w:val="32"/>
        </w:rPr>
      </w:pPr>
      <w:r w:rsidRPr="00117A9A">
        <w:rPr>
          <w:rFonts w:ascii="Times New Roman" w:hAnsi="Times New Roman" w:cs="Times New Roman"/>
          <w:bCs/>
          <w:sz w:val="32"/>
        </w:rPr>
        <w:t>LA IMPORTANCIA DE FOMENTAR EL INTERÉS DE LOS ALUMNOS POR MEDIO DE ACTIVIDADES LÚDICAS.</w:t>
      </w:r>
    </w:p>
    <w:p w14:paraId="1A11AE73" w14:textId="77777777" w:rsidR="00117A9A" w:rsidRPr="00E542A0" w:rsidRDefault="00117A9A" w:rsidP="00DC29F2">
      <w:pPr>
        <w:rPr>
          <w:rFonts w:ascii="Times New Roman" w:hAnsi="Times New Roman" w:cs="Times New Roman"/>
          <w:b/>
          <w:sz w:val="32"/>
        </w:rPr>
      </w:pPr>
    </w:p>
    <w:p w14:paraId="73C11021" w14:textId="77777777" w:rsidR="00DC29F2" w:rsidRDefault="00450221" w:rsidP="00450221">
      <w:pPr>
        <w:jc w:val="center"/>
        <w:rPr>
          <w:rFonts w:ascii="Times New Roman" w:hAnsi="Times New Roman" w:cs="Times New Roman"/>
          <w:b/>
          <w:sz w:val="28"/>
        </w:rPr>
      </w:pPr>
      <w:r w:rsidRPr="00E542A0">
        <w:rPr>
          <w:rFonts w:ascii="Times New Roman" w:hAnsi="Times New Roman" w:cs="Times New Roman"/>
          <w:b/>
          <w:sz w:val="28"/>
        </w:rPr>
        <w:t>PRESENTADO POR:</w:t>
      </w:r>
    </w:p>
    <w:p w14:paraId="72B86C40" w14:textId="31570E01" w:rsidR="00450221" w:rsidRPr="00A66CE0" w:rsidRDefault="00450221" w:rsidP="00450221">
      <w:pPr>
        <w:jc w:val="center"/>
        <w:rPr>
          <w:rFonts w:ascii="Times New Roman" w:hAnsi="Times New Roman" w:cs="Times New Roman"/>
          <w:b/>
          <w:sz w:val="32"/>
          <w:szCs w:val="24"/>
        </w:rPr>
      </w:pPr>
      <w:r w:rsidRPr="00E542A0">
        <w:rPr>
          <w:rFonts w:ascii="Times New Roman" w:hAnsi="Times New Roman" w:cs="Times New Roman"/>
          <w:b/>
          <w:sz w:val="28"/>
        </w:rPr>
        <w:t xml:space="preserve"> </w:t>
      </w:r>
      <w:r w:rsidRPr="00A66CE0">
        <w:rPr>
          <w:rFonts w:ascii="Times New Roman" w:hAnsi="Times New Roman" w:cs="Times New Roman"/>
          <w:sz w:val="32"/>
          <w:szCs w:val="24"/>
        </w:rPr>
        <w:t>LEYDA ESTEFANIA GAYTAN BERNAL</w:t>
      </w:r>
      <w:r w:rsidRPr="00A66CE0">
        <w:rPr>
          <w:rFonts w:ascii="Times New Roman" w:hAnsi="Times New Roman" w:cs="Times New Roman"/>
          <w:b/>
          <w:sz w:val="32"/>
          <w:szCs w:val="24"/>
        </w:rPr>
        <w:t xml:space="preserve"> </w:t>
      </w:r>
    </w:p>
    <w:p w14:paraId="13A1BA7C" w14:textId="77777777" w:rsidR="00543336" w:rsidRPr="00A66CE0" w:rsidRDefault="00543336" w:rsidP="00450221">
      <w:pPr>
        <w:jc w:val="center"/>
        <w:rPr>
          <w:rFonts w:ascii="Times New Roman" w:hAnsi="Times New Roman" w:cs="Times New Roman"/>
          <w:b/>
          <w:sz w:val="32"/>
          <w:szCs w:val="24"/>
        </w:rPr>
      </w:pPr>
    </w:p>
    <w:p w14:paraId="281DB8DB" w14:textId="3E7BE769" w:rsidR="00450221" w:rsidRPr="00E542A0" w:rsidRDefault="00450221" w:rsidP="00450221">
      <w:pPr>
        <w:jc w:val="center"/>
        <w:rPr>
          <w:rFonts w:ascii="Times New Roman" w:hAnsi="Times New Roman" w:cs="Times New Roman"/>
          <w:sz w:val="28"/>
        </w:rPr>
      </w:pPr>
      <w:r w:rsidRPr="00E542A0">
        <w:rPr>
          <w:rFonts w:ascii="Times New Roman" w:hAnsi="Times New Roman" w:cs="Times New Roman"/>
          <w:b/>
          <w:sz w:val="28"/>
        </w:rPr>
        <w:t xml:space="preserve">ASESOR: </w:t>
      </w:r>
      <w:r w:rsidRPr="00E542A0">
        <w:rPr>
          <w:rFonts w:ascii="Times New Roman" w:hAnsi="Times New Roman" w:cs="Times New Roman"/>
          <w:sz w:val="28"/>
        </w:rPr>
        <w:t>FABIOLA VALERO TORRES</w:t>
      </w:r>
    </w:p>
    <w:p w14:paraId="3269821C" w14:textId="77777777" w:rsidR="00543336" w:rsidRPr="00E542A0" w:rsidRDefault="00543336" w:rsidP="00450221">
      <w:pPr>
        <w:jc w:val="center"/>
        <w:rPr>
          <w:rFonts w:ascii="Times New Roman" w:hAnsi="Times New Roman" w:cs="Times New Roman"/>
          <w:sz w:val="28"/>
        </w:rPr>
      </w:pPr>
    </w:p>
    <w:p w14:paraId="338C8856" w14:textId="77777777" w:rsidR="00DC29F2" w:rsidRDefault="00450221" w:rsidP="00450221">
      <w:pPr>
        <w:jc w:val="center"/>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pPr>
      <w:r w:rsidRPr="00E542A0">
        <w:rPr>
          <w:rFonts w:ascii="Times New Roman" w:hAnsi="Times New Roman" w:cs="Times New Roman"/>
          <w:b/>
          <w:sz w:val="28"/>
        </w:rPr>
        <w:t>COMO OPCIÓN PARA OBTENER EL TÍTULO DE:</w:t>
      </w:r>
      <w:r w:rsidRPr="00E542A0">
        <w:rPr>
          <w:rFonts w:ascii="Times New Roman" w:eastAsia="Arial Unicode MS" w:hAnsi="Times New Roman" w:cs="Arial Unicode MS"/>
          <w:color w:val="000000"/>
          <w:sz w:val="24"/>
          <w:szCs w:val="24"/>
          <w:u w:color="000000"/>
          <w:bdr w:val="nil"/>
          <w:lang w:val="es-ES_tradnl" w:eastAsia="es-MX"/>
          <w14:textOutline w14:w="0" w14:cap="flat" w14:cmpd="sng" w14:algn="ctr">
            <w14:noFill/>
            <w14:prstDash w14:val="solid"/>
            <w14:bevel/>
          </w14:textOutline>
        </w:rPr>
        <w:t xml:space="preserve"> </w:t>
      </w:r>
    </w:p>
    <w:p w14:paraId="67BBE868" w14:textId="335E203C" w:rsidR="00450221" w:rsidRPr="00117A9A" w:rsidRDefault="00450221" w:rsidP="00117A9A">
      <w:pPr>
        <w:jc w:val="center"/>
        <w:rPr>
          <w:rFonts w:ascii="Times New Roman" w:hAnsi="Times New Roman" w:cs="Times New Roman"/>
          <w:sz w:val="32"/>
          <w:lang w:val="es-ES_tradnl"/>
        </w:rPr>
      </w:pPr>
      <w:r w:rsidRPr="00E542A0">
        <w:rPr>
          <w:rFonts w:ascii="Times New Roman" w:hAnsi="Times New Roman" w:cs="Times New Roman"/>
          <w:sz w:val="32"/>
          <w:lang w:val="es-ES_tradnl"/>
        </w:rPr>
        <w:t>LICENCIADA EN EDUCACIÓN PREESCOLAR</w:t>
      </w:r>
    </w:p>
    <w:p w14:paraId="262A4F32" w14:textId="402CF86C" w:rsidR="00DC29F2" w:rsidRDefault="00DC29F2" w:rsidP="00450221">
      <w:pPr>
        <w:pStyle w:val="Cuerpo"/>
        <w:spacing w:after="0" w:line="240" w:lineRule="auto"/>
        <w:rPr>
          <w:rFonts w:ascii="Times New Roman" w:hAnsi="Times New Roman" w:cs="Times New Roman"/>
          <w:b/>
          <w:sz w:val="24"/>
        </w:rPr>
      </w:pPr>
    </w:p>
    <w:p w14:paraId="01E5A953" w14:textId="77777777" w:rsidR="006A5991" w:rsidRPr="00E542A0" w:rsidRDefault="006A5991" w:rsidP="00450221">
      <w:pPr>
        <w:pStyle w:val="Cuerpo"/>
        <w:spacing w:after="0" w:line="240" w:lineRule="auto"/>
        <w:rPr>
          <w:rFonts w:ascii="Times New Roman" w:hAnsi="Times New Roman" w:cs="Times New Roman"/>
          <w:b/>
          <w:sz w:val="24"/>
        </w:rPr>
      </w:pPr>
    </w:p>
    <w:p w14:paraId="25D60CCE" w14:textId="3BE03842" w:rsidR="00DC29F2" w:rsidRPr="00117A9A" w:rsidRDefault="00450221" w:rsidP="00117A9A">
      <w:pPr>
        <w:pStyle w:val="Cuerpo"/>
        <w:spacing w:after="0" w:line="240" w:lineRule="auto"/>
        <w:rPr>
          <w:rFonts w:ascii="Times New Roman" w:eastAsia="Times New Roman" w:hAnsi="Times New Roman" w:cs="Times New Roman"/>
          <w:b/>
          <w:bCs/>
          <w:sz w:val="24"/>
          <w:szCs w:val="24"/>
        </w:rPr>
      </w:pPr>
      <w:r w:rsidRPr="00E542A0">
        <w:rPr>
          <w:rFonts w:ascii="Times New Roman" w:hAnsi="Times New Roman" w:cs="Times New Roman"/>
          <w:b/>
          <w:sz w:val="24"/>
        </w:rPr>
        <w:t xml:space="preserve">SALTILLO, COAHUILA DE ZARAGOZA         </w:t>
      </w:r>
      <w:r w:rsidR="006A5991" w:rsidRPr="00E542A0">
        <w:rPr>
          <w:rFonts w:ascii="Times New Roman" w:hAnsi="Times New Roman" w:cs="Times New Roman"/>
          <w:b/>
          <w:sz w:val="24"/>
        </w:rPr>
        <w:t xml:space="preserve">       </w:t>
      </w:r>
      <w:r w:rsidRPr="00E542A0">
        <w:rPr>
          <w:rFonts w:ascii="Times New Roman" w:hAnsi="Times New Roman" w:cs="Times New Roman"/>
          <w:b/>
          <w:sz w:val="24"/>
        </w:rPr>
        <w:t xml:space="preserve">                    </w:t>
      </w:r>
      <w:r w:rsidR="003E35EF">
        <w:rPr>
          <w:rFonts w:ascii="Times New Roman" w:hAnsi="Times New Roman"/>
          <w:b/>
          <w:bCs/>
          <w:sz w:val="24"/>
          <w:szCs w:val="24"/>
          <w:lang w:val="es-ES_tradnl"/>
        </w:rPr>
        <w:t>MA</w:t>
      </w:r>
      <w:r w:rsidR="00D6051D">
        <w:rPr>
          <w:rFonts w:ascii="Times New Roman" w:hAnsi="Times New Roman"/>
          <w:b/>
          <w:bCs/>
          <w:sz w:val="24"/>
          <w:szCs w:val="24"/>
          <w:lang w:val="es-ES_tradnl"/>
        </w:rPr>
        <w:t>YO</w:t>
      </w:r>
      <w:r w:rsidR="001773E0">
        <w:rPr>
          <w:rFonts w:ascii="Times New Roman" w:hAnsi="Times New Roman"/>
          <w:b/>
          <w:bCs/>
          <w:sz w:val="24"/>
          <w:szCs w:val="24"/>
          <w:lang w:val="es-ES_tradnl"/>
        </w:rPr>
        <w:t xml:space="preserve"> 2022</w:t>
      </w:r>
    </w:p>
    <w:p w14:paraId="5B9C77E6" w14:textId="318A13A3" w:rsidR="00DE36ED" w:rsidRPr="00076EC7" w:rsidRDefault="00076EC7" w:rsidP="00E3004D">
      <w:pPr>
        <w:spacing w:after="480" w:line="480" w:lineRule="auto"/>
        <w:ind w:firstLine="709"/>
        <w:rPr>
          <w:rFonts w:cstheme="minorHAnsi"/>
          <w:b/>
          <w:bCs/>
          <w:sz w:val="28"/>
          <w:szCs w:val="28"/>
        </w:rPr>
      </w:pPr>
      <w:r w:rsidRPr="00076EC7">
        <w:rPr>
          <w:rFonts w:cstheme="minorHAnsi"/>
          <w:b/>
          <w:bCs/>
          <w:sz w:val="28"/>
          <w:szCs w:val="28"/>
        </w:rPr>
        <w:lastRenderedPageBreak/>
        <w:t xml:space="preserve">Plan de acción </w:t>
      </w:r>
    </w:p>
    <w:p w14:paraId="11C9FC0F" w14:textId="64F3D0B6" w:rsidR="003F4026" w:rsidRPr="00DD2857" w:rsidRDefault="002D2EB5" w:rsidP="00E3004D">
      <w:pPr>
        <w:spacing w:after="480" w:line="480" w:lineRule="auto"/>
        <w:ind w:firstLine="709"/>
        <w:rPr>
          <w:rFonts w:cstheme="minorHAnsi"/>
        </w:rPr>
      </w:pPr>
      <w:r w:rsidRPr="00DD2857">
        <w:rPr>
          <w:rFonts w:cstheme="minorHAnsi"/>
        </w:rPr>
        <w:t xml:space="preserve">El lugar en donde </w:t>
      </w:r>
      <w:r w:rsidR="0020533C" w:rsidRPr="00DD2857">
        <w:rPr>
          <w:rFonts w:cstheme="minorHAnsi"/>
        </w:rPr>
        <w:t>surgen</w:t>
      </w:r>
      <w:r w:rsidR="00B31D92" w:rsidRPr="00DD2857">
        <w:rPr>
          <w:rFonts w:cstheme="minorHAnsi"/>
        </w:rPr>
        <w:t xml:space="preserve"> las situaciones que ayudan a mejorar como docente, es en la práctica</w:t>
      </w:r>
      <w:r w:rsidR="00B0083A" w:rsidRPr="00DD2857">
        <w:rPr>
          <w:rFonts w:cstheme="minorHAnsi"/>
        </w:rPr>
        <w:t>, porque en este escenario te enfrentas</w:t>
      </w:r>
      <w:r w:rsidR="00CB068A" w:rsidRPr="00DD2857">
        <w:rPr>
          <w:rFonts w:cstheme="minorHAnsi"/>
        </w:rPr>
        <w:t xml:space="preserve"> a muchas situaciones que te hacen reconocer</w:t>
      </w:r>
      <w:r w:rsidR="00B0083A" w:rsidRPr="00DD2857">
        <w:rPr>
          <w:rFonts w:cstheme="minorHAnsi"/>
        </w:rPr>
        <w:t xml:space="preserve"> </w:t>
      </w:r>
      <w:r w:rsidR="00CB068A" w:rsidRPr="00DD2857">
        <w:rPr>
          <w:rFonts w:cstheme="minorHAnsi"/>
        </w:rPr>
        <w:t>las</w:t>
      </w:r>
      <w:r w:rsidR="00B0083A" w:rsidRPr="00DD2857">
        <w:rPr>
          <w:rFonts w:cstheme="minorHAnsi"/>
        </w:rPr>
        <w:t xml:space="preserve"> fortalezas, pero también</w:t>
      </w:r>
      <w:r w:rsidR="00CB068A" w:rsidRPr="00DD2857">
        <w:rPr>
          <w:rFonts w:cstheme="minorHAnsi"/>
        </w:rPr>
        <w:t xml:space="preserve"> las</w:t>
      </w:r>
      <w:r w:rsidR="00B0083A" w:rsidRPr="00DD2857">
        <w:rPr>
          <w:rFonts w:cstheme="minorHAnsi"/>
        </w:rPr>
        <w:t xml:space="preserve"> áreas de oportunidad y debilidades</w:t>
      </w:r>
      <w:r w:rsidR="00CB068A" w:rsidRPr="00DD2857">
        <w:rPr>
          <w:rFonts w:cstheme="minorHAnsi"/>
        </w:rPr>
        <w:t xml:space="preserve"> de la práctica</w:t>
      </w:r>
      <w:r w:rsidR="008C1F49" w:rsidRPr="00DD2857">
        <w:rPr>
          <w:rFonts w:cstheme="minorHAnsi"/>
        </w:rPr>
        <w:t>, además de</w:t>
      </w:r>
      <w:r w:rsidR="000E5C32" w:rsidRPr="00DD2857">
        <w:rPr>
          <w:rFonts w:cstheme="minorHAnsi"/>
        </w:rPr>
        <w:t xml:space="preserve"> </w:t>
      </w:r>
      <w:r w:rsidR="00B0083A" w:rsidRPr="00DD2857">
        <w:rPr>
          <w:rFonts w:cstheme="minorHAnsi"/>
        </w:rPr>
        <w:t xml:space="preserve">identificar que es en lo que se está fallando y como se puede mejorar. </w:t>
      </w:r>
      <w:r w:rsidR="00BD2CBA" w:rsidRPr="00DD2857">
        <w:rPr>
          <w:rFonts w:cstheme="minorHAnsi"/>
        </w:rPr>
        <w:t xml:space="preserve">La mejora de la práctica profesional y su transformación a lo largo del tiempo tiene gran relevancia en el futuro de este, puesto que se parte de ahí para llevar a cabo una buena intervención docente. </w:t>
      </w:r>
      <w:r w:rsidR="002A06CE" w:rsidRPr="00DD2857">
        <w:rPr>
          <w:rFonts w:cstheme="minorHAnsi"/>
        </w:rPr>
        <w:t>Continuamente está en constante cambio la sociedad y es necesario adaptarse a esos cambios para poder v</w:t>
      </w:r>
      <w:r w:rsidR="00B40674" w:rsidRPr="00DD2857">
        <w:rPr>
          <w:rFonts w:cstheme="minorHAnsi"/>
        </w:rPr>
        <w:t xml:space="preserve">ivir conforme el contexto lo exige. </w:t>
      </w:r>
    </w:p>
    <w:p w14:paraId="7C617DFF" w14:textId="67B0CC52" w:rsidR="00BD2CBA" w:rsidRPr="00DD2857" w:rsidRDefault="00BD2CBA" w:rsidP="00E3004D">
      <w:pPr>
        <w:spacing w:after="480" w:line="480" w:lineRule="auto"/>
        <w:ind w:firstLine="709"/>
        <w:rPr>
          <w:rFonts w:cstheme="minorHAnsi"/>
        </w:rPr>
      </w:pPr>
      <w:r w:rsidRPr="00DD2857">
        <w:rPr>
          <w:rFonts w:cstheme="minorHAnsi"/>
        </w:rPr>
        <w:t>Es importante conocer esta transformación, ya que el impacto es mayoritario e interviene tanto en los docentes como en los alumnos.</w:t>
      </w:r>
      <w:r w:rsidR="00BB32BB" w:rsidRPr="00DD2857">
        <w:rPr>
          <w:rFonts w:cstheme="minorHAnsi"/>
        </w:rPr>
        <w:t xml:space="preserve"> La con</w:t>
      </w:r>
      <w:r w:rsidR="00903D35" w:rsidRPr="00DD2857">
        <w:rPr>
          <w:rFonts w:cstheme="minorHAnsi"/>
        </w:rPr>
        <w:t>s</w:t>
      </w:r>
      <w:r w:rsidR="00BB32BB" w:rsidRPr="00DD2857">
        <w:rPr>
          <w:rFonts w:cstheme="minorHAnsi"/>
        </w:rPr>
        <w:t xml:space="preserve">taste actualización de los docentes es de gran ayuda para que los alumnos puedan aprender </w:t>
      </w:r>
      <w:r w:rsidR="002A06CE" w:rsidRPr="00DD2857">
        <w:rPr>
          <w:rFonts w:cstheme="minorHAnsi"/>
        </w:rPr>
        <w:t>de acuerdo con</w:t>
      </w:r>
      <w:r w:rsidR="00BB32BB" w:rsidRPr="00DD2857">
        <w:rPr>
          <w:rFonts w:cstheme="minorHAnsi"/>
        </w:rPr>
        <w:t xml:space="preserve"> lo que requiere</w:t>
      </w:r>
      <w:r w:rsidR="00197744" w:rsidRPr="00DD2857">
        <w:rPr>
          <w:rFonts w:cstheme="minorHAnsi"/>
        </w:rPr>
        <w:t>,</w:t>
      </w:r>
      <w:r w:rsidR="00BB32BB" w:rsidRPr="00DD2857">
        <w:rPr>
          <w:rFonts w:cstheme="minorHAnsi"/>
        </w:rPr>
        <w:t xml:space="preserve"> para enfrentarse a una vida con muchas dificultades y ten</w:t>
      </w:r>
      <w:r w:rsidR="00197744" w:rsidRPr="00DD2857">
        <w:rPr>
          <w:rFonts w:cstheme="minorHAnsi"/>
        </w:rPr>
        <w:t>er</w:t>
      </w:r>
      <w:r w:rsidR="00BB32BB" w:rsidRPr="00DD2857">
        <w:rPr>
          <w:rFonts w:cstheme="minorHAnsi"/>
        </w:rPr>
        <w:t xml:space="preserve"> las herramientas necesarias para resolver problemas. </w:t>
      </w:r>
      <w:r w:rsidRPr="00DD2857">
        <w:rPr>
          <w:rFonts w:cstheme="minorHAnsi"/>
        </w:rPr>
        <w:t xml:space="preserve"> </w:t>
      </w:r>
    </w:p>
    <w:p w14:paraId="0702284E" w14:textId="789ABB7E" w:rsidR="004B279C" w:rsidRPr="00DD2857" w:rsidRDefault="000E5C00" w:rsidP="00E3004D">
      <w:pPr>
        <w:spacing w:after="480" w:line="480" w:lineRule="auto"/>
        <w:ind w:firstLine="709"/>
        <w:rPr>
          <w:rFonts w:cstheme="minorHAnsi"/>
        </w:rPr>
      </w:pPr>
      <w:r w:rsidRPr="00DD2857">
        <w:rPr>
          <w:rFonts w:cstheme="minorHAnsi"/>
        </w:rPr>
        <w:t>El perfeccionamiento</w:t>
      </w:r>
      <w:r w:rsidR="00BD2CBA" w:rsidRPr="00DD2857">
        <w:rPr>
          <w:rFonts w:cstheme="minorHAnsi"/>
        </w:rPr>
        <w:t xml:space="preserve"> de la práctica profesional es relevante durante el transcurso de la preparación docente, pues esto es una base indispensable en el ámbito educativo y tiene gran impacto en los procesos tanto de enseñanza como de aprendizaje en el ámbito </w:t>
      </w:r>
      <w:r w:rsidR="004B279C" w:rsidRPr="00DD2857">
        <w:rPr>
          <w:rFonts w:cstheme="minorHAnsi"/>
        </w:rPr>
        <w:t xml:space="preserve">laboral. Esta transformación se lleva a cabo a través de cursos, capacitaciones, y preparaciones constantes tomando como prioridad la mejora educativa en los jardines de niños, es por ello </w:t>
      </w:r>
      <w:r w:rsidR="002A06CE" w:rsidRPr="00DD2857">
        <w:rPr>
          <w:rFonts w:cstheme="minorHAnsi"/>
        </w:rPr>
        <w:t>por lo que</w:t>
      </w:r>
      <w:r w:rsidR="004B279C" w:rsidRPr="00DD2857">
        <w:rPr>
          <w:rFonts w:cstheme="minorHAnsi"/>
        </w:rPr>
        <w:t xml:space="preserve"> los docentes deben de estar bien capacitados y tener esas preparaciones continuas para estar al nivel que los estudiantes necesiten, brindándoles aprendizajes significativos y adecuando las actividades a sus necesidades e intereses. </w:t>
      </w:r>
    </w:p>
    <w:p w14:paraId="25C4BA15" w14:textId="5A935047" w:rsidR="00AB2FFD" w:rsidRPr="00DD2857" w:rsidRDefault="001773E0" w:rsidP="00E3004D">
      <w:pPr>
        <w:spacing w:after="480" w:line="480" w:lineRule="auto"/>
        <w:ind w:firstLine="709"/>
        <w:rPr>
          <w:rFonts w:cstheme="minorHAnsi"/>
        </w:rPr>
      </w:pPr>
      <w:r w:rsidRPr="00DD2857">
        <w:rPr>
          <w:rFonts w:cstheme="minorHAnsi"/>
        </w:rPr>
        <w:lastRenderedPageBreak/>
        <w:t>Realicé mi jornada de práctica en el jardín de niños Luis A. Beauregard</w:t>
      </w:r>
      <w:r w:rsidR="00AB2FFD" w:rsidRPr="00DD2857">
        <w:rPr>
          <w:rFonts w:cstheme="minorHAnsi"/>
        </w:rPr>
        <w:t>, anexo a la normal y ubicado en la calle Enrique H. Mass. El jardín en general está en muy buenas condiciones, tiene todo lo necesario para que los alumnos aprendan y no hay ningún problema en cuanto a infraestructura y mobiliario</w:t>
      </w:r>
      <w:r w:rsidR="00275A9A" w:rsidRPr="00DD2857">
        <w:rPr>
          <w:rFonts w:cstheme="minorHAnsi"/>
        </w:rPr>
        <w:t>, a pesar de que tiene 106 años de antigüedad, parece que está recién construido, gracias a los cuidados que le han dado.</w:t>
      </w:r>
    </w:p>
    <w:p w14:paraId="18982118" w14:textId="13A59885" w:rsidR="00AB2FFD" w:rsidRPr="00DD2857" w:rsidRDefault="00AB2FFD" w:rsidP="00E3004D">
      <w:pPr>
        <w:spacing w:after="480" w:line="480" w:lineRule="auto"/>
        <w:ind w:firstLine="709"/>
        <w:rPr>
          <w:rFonts w:cstheme="minorHAnsi"/>
        </w:rPr>
      </w:pPr>
      <w:r w:rsidRPr="00DD2857">
        <w:rPr>
          <w:rFonts w:cstheme="minorHAnsi"/>
        </w:rPr>
        <w:t>Las problemáticas que presenta el jardín es la inasistencia por el cambio de temperaturas que se</w:t>
      </w:r>
      <w:r w:rsidR="00B044D2" w:rsidRPr="00DD2857">
        <w:rPr>
          <w:rFonts w:cstheme="minorHAnsi"/>
        </w:rPr>
        <w:t xml:space="preserve"> presentaron,</w:t>
      </w:r>
      <w:r w:rsidRPr="00DD2857">
        <w:rPr>
          <w:rFonts w:cstheme="minorHAnsi"/>
        </w:rPr>
        <w:t xml:space="preserve"> además que se trabaja de manera híbrida por </w:t>
      </w:r>
      <w:r w:rsidR="00AF2862" w:rsidRPr="00DD2857">
        <w:rPr>
          <w:rFonts w:cstheme="minorHAnsi"/>
        </w:rPr>
        <w:t>el COVID-19</w:t>
      </w:r>
      <w:r w:rsidRPr="00DD2857">
        <w:rPr>
          <w:rFonts w:cstheme="minorHAnsi"/>
        </w:rPr>
        <w:t xml:space="preserve">, y lo anterior provoca que los niños realicen menos actividades y asistan menos días al jardín. También otras de las problemáticas es trabajar con dos grupos diferentes, con </w:t>
      </w:r>
      <w:r w:rsidR="00AF2862" w:rsidRPr="00DD2857">
        <w:rPr>
          <w:rFonts w:cstheme="minorHAnsi"/>
        </w:rPr>
        <w:t>variadas</w:t>
      </w:r>
      <w:r w:rsidRPr="00DD2857">
        <w:rPr>
          <w:rFonts w:cstheme="minorHAnsi"/>
        </w:rPr>
        <w:t xml:space="preserve"> características y ritmos de aprendizaje, algunos trabajan más rápido y otros más lentos, por lo que un grupo suele estar más avanzado que otro, que también influye el que a un grupo si le toca educación física y canto, que es lo que los atrasa y el otro grupo no lo tiene.</w:t>
      </w:r>
    </w:p>
    <w:p w14:paraId="70B86FB4" w14:textId="77037CEA" w:rsidR="005D3326" w:rsidRPr="00DD2857" w:rsidRDefault="00AB2FFD" w:rsidP="00E3004D">
      <w:pPr>
        <w:spacing w:after="480" w:line="480" w:lineRule="auto"/>
        <w:ind w:firstLine="709"/>
        <w:rPr>
          <w:rFonts w:cstheme="minorHAnsi"/>
        </w:rPr>
      </w:pPr>
      <w:r w:rsidRPr="00DD2857">
        <w:rPr>
          <w:rFonts w:cstheme="minorHAnsi"/>
        </w:rPr>
        <w:t xml:space="preserve">El grupo asignado fue </w:t>
      </w:r>
      <w:r w:rsidR="00353280" w:rsidRPr="00DD2857">
        <w:rPr>
          <w:rFonts w:cstheme="minorHAnsi"/>
        </w:rPr>
        <w:t>tercero</w:t>
      </w:r>
      <w:r w:rsidRPr="00DD2857">
        <w:rPr>
          <w:rFonts w:cstheme="minorHAnsi"/>
        </w:rPr>
        <w:t xml:space="preserve"> </w:t>
      </w:r>
      <w:r w:rsidR="00353280" w:rsidRPr="00DD2857">
        <w:rPr>
          <w:rFonts w:cstheme="minorHAnsi"/>
        </w:rPr>
        <w:t>grado, sección</w:t>
      </w:r>
      <w:r w:rsidRPr="00DD2857">
        <w:rPr>
          <w:rFonts w:cstheme="minorHAnsi"/>
        </w:rPr>
        <w:t xml:space="preserve"> “B”, principalmente puedo</w:t>
      </w:r>
      <w:r w:rsidR="001773E0" w:rsidRPr="00DD2857">
        <w:rPr>
          <w:rFonts w:cstheme="minorHAnsi"/>
        </w:rPr>
        <w:t xml:space="preserve"> decir que fue todo un reto que me asignaran ese grupo porque yo nunca había tenido la oportunidad de trabajar con un grupo diferente a segundo año</w:t>
      </w:r>
      <w:r w:rsidR="00D83606" w:rsidRPr="00DD2857">
        <w:rPr>
          <w:rFonts w:cstheme="minorHAnsi"/>
        </w:rPr>
        <w:t xml:space="preserve">. El grupo está conformado por </w:t>
      </w:r>
      <w:r w:rsidR="00353280" w:rsidRPr="00DD2857">
        <w:rPr>
          <w:rFonts w:cstheme="minorHAnsi"/>
        </w:rPr>
        <w:t>treinta y ocho</w:t>
      </w:r>
      <w:r w:rsidR="00D83606" w:rsidRPr="00DD2857">
        <w:rPr>
          <w:rFonts w:cstheme="minorHAnsi"/>
        </w:rPr>
        <w:t xml:space="preserve"> alumnos</w:t>
      </w:r>
      <w:r w:rsidR="005D3326" w:rsidRPr="00DD2857">
        <w:rPr>
          <w:rFonts w:cstheme="minorHAnsi"/>
        </w:rPr>
        <w:t xml:space="preserve">, conformado por </w:t>
      </w:r>
      <w:r w:rsidR="00353280" w:rsidRPr="00DD2857">
        <w:rPr>
          <w:rFonts w:cstheme="minorHAnsi"/>
        </w:rPr>
        <w:t>veinte</w:t>
      </w:r>
      <w:r w:rsidR="005D3326" w:rsidRPr="00DD2857">
        <w:rPr>
          <w:rFonts w:cstheme="minorHAnsi"/>
        </w:rPr>
        <w:t xml:space="preserve"> niñas y </w:t>
      </w:r>
      <w:r w:rsidR="00353280" w:rsidRPr="00DD2857">
        <w:rPr>
          <w:rFonts w:cstheme="minorHAnsi"/>
        </w:rPr>
        <w:t>dieciocho</w:t>
      </w:r>
      <w:r w:rsidR="005D3326" w:rsidRPr="00DD2857">
        <w:rPr>
          <w:rFonts w:cstheme="minorHAnsi"/>
        </w:rPr>
        <w:t xml:space="preserve"> niños</w:t>
      </w:r>
      <w:r w:rsidR="00D83606" w:rsidRPr="00DD2857">
        <w:rPr>
          <w:rFonts w:cstheme="minorHAnsi"/>
        </w:rPr>
        <w:t xml:space="preserve"> </w:t>
      </w:r>
      <w:r w:rsidR="005D3326" w:rsidRPr="00DD2857">
        <w:rPr>
          <w:rFonts w:cstheme="minorHAnsi"/>
        </w:rPr>
        <w:t>que</w:t>
      </w:r>
      <w:r w:rsidR="00D83606" w:rsidRPr="00DD2857">
        <w:rPr>
          <w:rFonts w:cstheme="minorHAnsi"/>
        </w:rPr>
        <w:t xml:space="preserve"> asisten de manera híbrida al salón</w:t>
      </w:r>
      <w:r w:rsidR="005D3326" w:rsidRPr="00DD2857">
        <w:rPr>
          <w:rFonts w:cstheme="minorHAnsi"/>
        </w:rPr>
        <w:t xml:space="preserve">, </w:t>
      </w:r>
      <w:r w:rsidR="00353280" w:rsidRPr="00DD2857">
        <w:rPr>
          <w:rFonts w:cstheme="minorHAnsi"/>
        </w:rPr>
        <w:t>diecinueve</w:t>
      </w:r>
      <w:r w:rsidR="005D3326" w:rsidRPr="00DD2857">
        <w:rPr>
          <w:rFonts w:cstheme="minorHAnsi"/>
        </w:rPr>
        <w:t xml:space="preserve"> niños</w:t>
      </w:r>
      <w:r w:rsidR="005A72D1" w:rsidRPr="00DD2857">
        <w:rPr>
          <w:rFonts w:cstheme="minorHAnsi"/>
        </w:rPr>
        <w:t>,</w:t>
      </w:r>
      <w:r w:rsidR="005D3326" w:rsidRPr="00DD2857">
        <w:rPr>
          <w:rFonts w:cstheme="minorHAnsi"/>
        </w:rPr>
        <w:t xml:space="preserve"> van los lunes y miércoles y </w:t>
      </w:r>
      <w:r w:rsidR="00353280" w:rsidRPr="00DD2857">
        <w:rPr>
          <w:rFonts w:cstheme="minorHAnsi"/>
        </w:rPr>
        <w:t>dieciocho</w:t>
      </w:r>
      <w:r w:rsidR="005D3326" w:rsidRPr="00DD2857">
        <w:rPr>
          <w:rFonts w:cstheme="minorHAnsi"/>
        </w:rPr>
        <w:t xml:space="preserve"> van los martes y jueves, solo</w:t>
      </w:r>
      <w:r w:rsidR="00155273" w:rsidRPr="00DD2857">
        <w:rPr>
          <w:rFonts w:cstheme="minorHAnsi"/>
        </w:rPr>
        <w:t xml:space="preserve"> un</w:t>
      </w:r>
      <w:r w:rsidR="005D3326" w:rsidRPr="00DD2857">
        <w:rPr>
          <w:rFonts w:cstheme="minorHAnsi"/>
        </w:rPr>
        <w:t xml:space="preserve"> niño toma la clase virtual los viernes</w:t>
      </w:r>
      <w:r w:rsidR="00D83606" w:rsidRPr="00DD2857">
        <w:rPr>
          <w:rFonts w:cstheme="minorHAnsi"/>
        </w:rPr>
        <w:t xml:space="preserve">. </w:t>
      </w:r>
      <w:r w:rsidR="005D3326" w:rsidRPr="00DD2857">
        <w:rPr>
          <w:rFonts w:cstheme="minorHAnsi"/>
        </w:rPr>
        <w:t xml:space="preserve">La manera en que se está trabajando es favorable porque al ser grupos pequeños, se les puede poner más atención, sin embargo, es verdad </w:t>
      </w:r>
      <w:r w:rsidR="002B43AA" w:rsidRPr="00DD2857">
        <w:rPr>
          <w:rFonts w:cstheme="minorHAnsi"/>
        </w:rPr>
        <w:t>que,</w:t>
      </w:r>
      <w:r w:rsidR="005D3326" w:rsidRPr="00DD2857">
        <w:rPr>
          <w:rFonts w:cstheme="minorHAnsi"/>
        </w:rPr>
        <w:t xml:space="preserve"> aunque se quiera ir al mismo ritmo, no se ha logrado porque los dos grupos son diferentes, pero no es imposible. </w:t>
      </w:r>
    </w:p>
    <w:p w14:paraId="4F21F2BB" w14:textId="205E7746" w:rsidR="0010024D" w:rsidRPr="00DD2857" w:rsidRDefault="00D83606" w:rsidP="00E3004D">
      <w:pPr>
        <w:spacing w:after="480" w:line="480" w:lineRule="auto"/>
        <w:ind w:firstLine="709"/>
        <w:rPr>
          <w:rFonts w:cstheme="minorHAnsi"/>
        </w:rPr>
      </w:pPr>
      <w:r w:rsidRPr="00DD2857">
        <w:rPr>
          <w:rFonts w:cstheme="minorHAnsi"/>
        </w:rPr>
        <w:t>El salón</w:t>
      </w:r>
      <w:r w:rsidR="005D3326" w:rsidRPr="00DD2857">
        <w:rPr>
          <w:rFonts w:cstheme="minorHAnsi"/>
        </w:rPr>
        <w:t xml:space="preserve"> de </w:t>
      </w:r>
      <w:r w:rsidR="00353280" w:rsidRPr="00DD2857">
        <w:rPr>
          <w:rFonts w:cstheme="minorHAnsi"/>
        </w:rPr>
        <w:t xml:space="preserve">tercer grado sección </w:t>
      </w:r>
      <w:r w:rsidR="005D3326" w:rsidRPr="00DD2857">
        <w:rPr>
          <w:rFonts w:cstheme="minorHAnsi"/>
        </w:rPr>
        <w:t xml:space="preserve">“B” </w:t>
      </w:r>
      <w:r w:rsidRPr="00DD2857">
        <w:rPr>
          <w:rFonts w:cstheme="minorHAnsi"/>
        </w:rPr>
        <w:t xml:space="preserve">tiene todo lo necesario para que los niños puedan aprender, cuenta con una biblioteca, cubos para que pongan sus pertenencias, material para </w:t>
      </w:r>
      <w:r w:rsidRPr="00DD2857">
        <w:rPr>
          <w:rFonts w:cstheme="minorHAnsi"/>
        </w:rPr>
        <w:lastRenderedPageBreak/>
        <w:t>trabajar, como hojas, pintura, resistol, pinceles, fomi, colores, tijeras, lápices, un baño, una pantalla</w:t>
      </w:r>
      <w:r w:rsidR="00003123" w:rsidRPr="00DD2857">
        <w:rPr>
          <w:rFonts w:cstheme="minorHAnsi"/>
        </w:rPr>
        <w:t xml:space="preserve"> de televisión</w:t>
      </w:r>
      <w:r w:rsidR="00155273" w:rsidRPr="00DD2857">
        <w:rPr>
          <w:rFonts w:cstheme="minorHAnsi"/>
        </w:rPr>
        <w:t xml:space="preserve"> para reproducir videos, música y películas</w:t>
      </w:r>
      <w:r w:rsidRPr="00DD2857">
        <w:rPr>
          <w:rFonts w:cstheme="minorHAnsi"/>
        </w:rPr>
        <w:t xml:space="preserve">, </w:t>
      </w:r>
      <w:r w:rsidR="00353280" w:rsidRPr="00DD2857">
        <w:rPr>
          <w:rFonts w:cstheme="minorHAnsi"/>
        </w:rPr>
        <w:t>doce</w:t>
      </w:r>
      <w:r w:rsidRPr="00DD2857">
        <w:rPr>
          <w:rFonts w:cstheme="minorHAnsi"/>
        </w:rPr>
        <w:t xml:space="preserve"> sillas con divisiones de plástico por cuestiones de la pandemia, </w:t>
      </w:r>
      <w:r w:rsidR="00353280" w:rsidRPr="00DD2857">
        <w:rPr>
          <w:rFonts w:cstheme="minorHAnsi"/>
        </w:rPr>
        <w:t xml:space="preserve">veinte </w:t>
      </w:r>
      <w:r w:rsidRPr="00DD2857">
        <w:rPr>
          <w:rFonts w:cstheme="minorHAnsi"/>
        </w:rPr>
        <w:t>sillas y juegos didácticos</w:t>
      </w:r>
      <w:r w:rsidR="0010024D" w:rsidRPr="00DD2857">
        <w:rPr>
          <w:rFonts w:cstheme="minorHAnsi"/>
        </w:rPr>
        <w:t>, además de productos de limpieza para desinfectar</w:t>
      </w:r>
      <w:r w:rsidRPr="00DD2857">
        <w:rPr>
          <w:rFonts w:cstheme="minorHAnsi"/>
        </w:rPr>
        <w:t xml:space="preserve">. </w:t>
      </w:r>
      <w:r w:rsidR="0010024D" w:rsidRPr="00DD2857">
        <w:rPr>
          <w:rFonts w:cstheme="minorHAnsi"/>
        </w:rPr>
        <w:t xml:space="preserve">Cuenta también con un baño para que los niños no tengan que salir del salón, lo que es bastante práctico. </w:t>
      </w:r>
    </w:p>
    <w:p w14:paraId="5FA089C9" w14:textId="6312878D" w:rsidR="00D83606" w:rsidRPr="00DD2857" w:rsidRDefault="00D83606" w:rsidP="00E3004D">
      <w:pPr>
        <w:spacing w:after="480" w:line="480" w:lineRule="auto"/>
        <w:ind w:firstLine="709"/>
        <w:rPr>
          <w:rFonts w:cstheme="minorHAnsi"/>
        </w:rPr>
      </w:pPr>
      <w:r w:rsidRPr="00DD2857">
        <w:rPr>
          <w:rFonts w:cstheme="minorHAnsi"/>
        </w:rPr>
        <w:t xml:space="preserve">Tanto el jardín como cada uno de los salones tiene lo suficiente para que los niños trabajen, además que son niños que tienen más oportunidades por ser un jardín anexo. </w:t>
      </w:r>
      <w:r w:rsidR="00275A9A" w:rsidRPr="00DD2857">
        <w:rPr>
          <w:rFonts w:cstheme="minorHAnsi"/>
        </w:rPr>
        <w:t>Cada uno de los espacios tiene todo en buenas condiciones, las áreas verde</w:t>
      </w:r>
      <w:r w:rsidR="00A31C4C" w:rsidRPr="00DD2857">
        <w:rPr>
          <w:rFonts w:cstheme="minorHAnsi"/>
        </w:rPr>
        <w:t>s</w:t>
      </w:r>
      <w:r w:rsidR="00275A9A" w:rsidRPr="00DD2857">
        <w:rPr>
          <w:rFonts w:cstheme="minorHAnsi"/>
        </w:rPr>
        <w:t xml:space="preserve">, juegos, salones, patios y todo en general, como ya mencioné, tiene una gran </w:t>
      </w:r>
      <w:r w:rsidR="00E3004D" w:rsidRPr="00DD2857">
        <w:rPr>
          <w:rFonts w:cstheme="minorHAnsi"/>
        </w:rPr>
        <w:t>antigüedad,</w:t>
      </w:r>
      <w:r w:rsidR="00275A9A" w:rsidRPr="00DD2857">
        <w:rPr>
          <w:rFonts w:cstheme="minorHAnsi"/>
        </w:rPr>
        <w:t xml:space="preserve"> pero no aparenta los años que han </w:t>
      </w:r>
      <w:r w:rsidR="00E3004D" w:rsidRPr="00DD2857">
        <w:rPr>
          <w:rFonts w:cstheme="minorHAnsi"/>
        </w:rPr>
        <w:t>transcurrido</w:t>
      </w:r>
      <w:r w:rsidR="00275A9A" w:rsidRPr="00DD2857">
        <w:rPr>
          <w:rFonts w:cstheme="minorHAnsi"/>
        </w:rPr>
        <w:t>.</w:t>
      </w:r>
      <w:r w:rsidR="00E3004D" w:rsidRPr="00DD2857">
        <w:rPr>
          <w:rFonts w:cstheme="minorHAnsi"/>
        </w:rPr>
        <w:t xml:space="preserve"> </w:t>
      </w:r>
    </w:p>
    <w:p w14:paraId="1CDA9C61" w14:textId="7B28E1A6" w:rsidR="00784BBF" w:rsidRPr="00DD2857" w:rsidRDefault="00784BBF" w:rsidP="00E3004D">
      <w:pPr>
        <w:spacing w:after="480" w:line="480" w:lineRule="auto"/>
        <w:ind w:firstLine="709"/>
        <w:rPr>
          <w:rFonts w:cstheme="minorHAnsi"/>
        </w:rPr>
      </w:pPr>
      <w:r w:rsidRPr="00DD2857">
        <w:rPr>
          <w:rFonts w:cstheme="minorHAnsi"/>
        </w:rPr>
        <w:t xml:space="preserve">Respecto a las situaciones relacionadas con el aprendizaje, los niños cuentan con una </w:t>
      </w:r>
      <w:r w:rsidR="0010024D" w:rsidRPr="00DD2857">
        <w:rPr>
          <w:rFonts w:cstheme="minorHAnsi"/>
        </w:rPr>
        <w:t>educadora</w:t>
      </w:r>
      <w:r w:rsidRPr="00DD2857">
        <w:rPr>
          <w:rFonts w:cstheme="minorHAnsi"/>
        </w:rPr>
        <w:t xml:space="preserve"> titular que </w:t>
      </w:r>
      <w:r w:rsidR="0010024D" w:rsidRPr="00DD2857">
        <w:rPr>
          <w:rFonts w:cstheme="minorHAnsi"/>
        </w:rPr>
        <w:t xml:space="preserve">se esfuerza por enseñar </w:t>
      </w:r>
      <w:r w:rsidRPr="00DD2857">
        <w:rPr>
          <w:rFonts w:cstheme="minorHAnsi"/>
        </w:rPr>
        <w:t>a los niños y busca esa mejora continua en sus aprendizajes, los niños son muy capaces de lograr muchas cosas, como ya lo dije, tienen mayores oportunidades de aprender, que a lo mejor jardines con bajos recursos no pu</w:t>
      </w:r>
      <w:r w:rsidR="00B044D2" w:rsidRPr="00DD2857">
        <w:rPr>
          <w:rFonts w:cstheme="minorHAnsi"/>
        </w:rPr>
        <w:t>eden</w:t>
      </w:r>
      <w:r w:rsidRPr="00DD2857">
        <w:rPr>
          <w:rFonts w:cstheme="minorHAnsi"/>
        </w:rPr>
        <w:t xml:space="preserve"> tener, además que continuamente se realiza la evaluación de los aprendizajes para conocer los avances que los niños tienen y como es un grupo de tercer año, es muy importante que puedan salir del jardín con un nivel alto para posteriormente pasar a la primaria.</w:t>
      </w:r>
    </w:p>
    <w:p w14:paraId="6A658CF2" w14:textId="58E7253B" w:rsidR="008E1908" w:rsidRPr="00DD2857" w:rsidRDefault="008E1908" w:rsidP="00E3004D">
      <w:pPr>
        <w:spacing w:after="480" w:line="480" w:lineRule="auto"/>
        <w:ind w:firstLine="709"/>
        <w:rPr>
          <w:rFonts w:cstheme="minorHAnsi"/>
        </w:rPr>
      </w:pPr>
      <w:r w:rsidRPr="00DD2857">
        <w:rPr>
          <w:rFonts w:cstheme="minorHAnsi"/>
        </w:rPr>
        <w:t>Lo observado en los grupos es que el primero, que asiste los lunes y miércoles son muy platicadores y se desordenan en un poco tiempo, pero son respetuosos, nunca ha surgido alguna problemática en la que los niños peleen, se empujen o se digan cosas. Todos se llevan muy bien, conviven entre ellos mismo</w:t>
      </w:r>
      <w:r w:rsidR="00A31C4C" w:rsidRPr="00DD2857">
        <w:rPr>
          <w:rFonts w:cstheme="minorHAnsi"/>
        </w:rPr>
        <w:t>s</w:t>
      </w:r>
      <w:r w:rsidRPr="00DD2857">
        <w:rPr>
          <w:rFonts w:cstheme="minorHAnsi"/>
        </w:rPr>
        <w:t xml:space="preserve"> y aunque son reservados, si se incluyen en actividades colectivas,</w:t>
      </w:r>
    </w:p>
    <w:p w14:paraId="47EC60CF" w14:textId="62E6C8FA" w:rsidR="00155273" w:rsidRPr="00DD2857" w:rsidRDefault="00155273" w:rsidP="00155273">
      <w:pPr>
        <w:spacing w:after="480" w:line="480" w:lineRule="auto"/>
        <w:ind w:firstLine="709"/>
        <w:rPr>
          <w:rFonts w:cstheme="minorHAnsi"/>
        </w:rPr>
      </w:pPr>
      <w:r w:rsidRPr="00DD2857">
        <w:rPr>
          <w:rFonts w:cstheme="minorHAnsi"/>
        </w:rPr>
        <w:lastRenderedPageBreak/>
        <w:t>En cuan</w:t>
      </w:r>
      <w:r w:rsidR="00554C44" w:rsidRPr="00DD2857">
        <w:rPr>
          <w:rFonts w:cstheme="minorHAnsi"/>
        </w:rPr>
        <w:t>t</w:t>
      </w:r>
      <w:r w:rsidRPr="00DD2857">
        <w:rPr>
          <w:rFonts w:cstheme="minorHAnsi"/>
        </w:rPr>
        <w:t>o al grupo de los martes y los jueves, los niños son más tranquilos, son muy rápidos trabajando, tienen respeto hacía sus compañeros, todos conviven armónicamente y son muy dedicados, les gusta realizar las actividades y si se nota un cambio entre este grupo y el anterior, en cuanto al ritmo de aprendizaje. Ambos grupos son buenos, son amables, amorosos y empáticos.</w:t>
      </w:r>
      <w:r w:rsidR="00EF6D47" w:rsidRPr="00DD2857">
        <w:rPr>
          <w:rFonts w:cstheme="minorHAnsi"/>
        </w:rPr>
        <w:t xml:space="preserve"> </w:t>
      </w:r>
    </w:p>
    <w:p w14:paraId="2C0ABE7C" w14:textId="77777777" w:rsidR="00554C44" w:rsidRPr="00DD2857" w:rsidRDefault="0010024D" w:rsidP="00554C44">
      <w:pPr>
        <w:spacing w:after="480" w:line="480" w:lineRule="auto"/>
        <w:ind w:firstLine="709"/>
        <w:rPr>
          <w:rFonts w:cstheme="minorHAnsi"/>
        </w:rPr>
      </w:pPr>
      <w:r w:rsidRPr="00DD2857">
        <w:rPr>
          <w:rFonts w:cstheme="minorHAnsi"/>
        </w:rPr>
        <w:t xml:space="preserve">Las actividades que se les aplica a los niños están enfocadas en el logro del </w:t>
      </w:r>
      <w:r w:rsidR="00B345AD" w:rsidRPr="00DD2857">
        <w:rPr>
          <w:rFonts w:cstheme="minorHAnsi"/>
        </w:rPr>
        <w:t>P</w:t>
      </w:r>
      <w:r w:rsidRPr="00DD2857">
        <w:rPr>
          <w:rFonts w:cstheme="minorHAnsi"/>
        </w:rPr>
        <w:t xml:space="preserve">lan y programa de estudios </w:t>
      </w:r>
      <w:r w:rsidRPr="00DD2857">
        <w:rPr>
          <w:rFonts w:cstheme="minorHAnsi"/>
          <w:i/>
          <w:iCs/>
        </w:rPr>
        <w:t>Aprendizajes clave para la educación integral</w:t>
      </w:r>
      <w:r w:rsidRPr="00DD2857">
        <w:rPr>
          <w:rFonts w:cstheme="minorHAnsi"/>
        </w:rPr>
        <w:t>, se seleccionan los aprendizajes de cada campo basándonos en l</w:t>
      </w:r>
      <w:r w:rsidR="00554C44" w:rsidRPr="00DD2857">
        <w:rPr>
          <w:rFonts w:cstheme="minorHAnsi"/>
        </w:rPr>
        <w:t>a</w:t>
      </w:r>
      <w:r w:rsidRPr="00DD2857">
        <w:rPr>
          <w:rFonts w:cstheme="minorHAnsi"/>
        </w:rPr>
        <w:t>s necesidades que los niños tienen y los conocimientos que carecen, para poder reforzarlos y enriquecerlos por medio de diferentes estrategias.</w:t>
      </w:r>
      <w:r w:rsidR="00155273" w:rsidRPr="00DD2857">
        <w:rPr>
          <w:rFonts w:cstheme="minorHAnsi"/>
        </w:rPr>
        <w:t xml:space="preserve"> Los campos</w:t>
      </w:r>
      <w:r w:rsidR="00C716A5" w:rsidRPr="00DD2857">
        <w:rPr>
          <w:rFonts w:cstheme="minorHAnsi"/>
        </w:rPr>
        <w:t xml:space="preserve"> y áreas de desarrollo personal y social</w:t>
      </w:r>
      <w:r w:rsidR="00155273" w:rsidRPr="00DD2857">
        <w:rPr>
          <w:rFonts w:cstheme="minorHAnsi"/>
        </w:rPr>
        <w:t xml:space="preserve"> con los que se trabaja en el grupo son lenguaje y comunicación, que la mayoría ya escribe su nombre, algunos ya realizan muy bien el dictado, unos cuantos ya empiezan a leer</w:t>
      </w:r>
      <w:r w:rsidR="007536EB" w:rsidRPr="00DD2857">
        <w:rPr>
          <w:rFonts w:cstheme="minorHAnsi"/>
        </w:rPr>
        <w:t xml:space="preserve"> y escriben todos con ayuda de un portador de texto.</w:t>
      </w:r>
    </w:p>
    <w:p w14:paraId="09AAF383" w14:textId="77777777" w:rsidR="00554C44" w:rsidRPr="00DD2857" w:rsidRDefault="007536EB" w:rsidP="00554C44">
      <w:pPr>
        <w:spacing w:after="480" w:line="480" w:lineRule="auto"/>
        <w:ind w:firstLine="709"/>
        <w:rPr>
          <w:rFonts w:cstheme="minorHAnsi"/>
        </w:rPr>
      </w:pPr>
      <w:r w:rsidRPr="00DD2857">
        <w:rPr>
          <w:rFonts w:cstheme="minorHAnsi"/>
        </w:rPr>
        <w:t xml:space="preserve">En pensamiento matemático, saben contar mínimo del </w:t>
      </w:r>
      <w:r w:rsidR="00554C44" w:rsidRPr="00DD2857">
        <w:rPr>
          <w:rFonts w:cstheme="minorHAnsi"/>
        </w:rPr>
        <w:t>uno</w:t>
      </w:r>
      <w:r w:rsidRPr="00DD2857">
        <w:rPr>
          <w:rFonts w:cstheme="minorHAnsi"/>
        </w:rPr>
        <w:t xml:space="preserve"> al </w:t>
      </w:r>
      <w:r w:rsidR="00554C44" w:rsidRPr="00DD2857">
        <w:rPr>
          <w:rFonts w:cstheme="minorHAnsi"/>
        </w:rPr>
        <w:t>treinta</w:t>
      </w:r>
      <w:r w:rsidRPr="00DD2857">
        <w:rPr>
          <w:rFonts w:cstheme="minorHAnsi"/>
        </w:rPr>
        <w:t xml:space="preserve">, comparan colecciones, reproducen figuras, realizan sumas y restas, no tan estructuradas, pero mediante problemas sencillos para ellos, en los que se pongan a pensar. En exploración y comprensión del mundo natural y social, los niños ya investigan y comparten información consultada con sus compañeros, saben los riesgos, el cuidado de la naturaleza, ya experimentan. </w:t>
      </w:r>
      <w:r w:rsidR="00C716A5" w:rsidRPr="00DD2857">
        <w:rPr>
          <w:rFonts w:cstheme="minorHAnsi"/>
        </w:rPr>
        <w:t xml:space="preserve">En educación socioemocional los niños si reconocen sus emociones, nombran situaciones que le provocan esas emociones, reconoce las ideas que tiene de </w:t>
      </w:r>
      <w:r w:rsidR="00F85E33" w:rsidRPr="00DD2857">
        <w:rPr>
          <w:rFonts w:cstheme="minorHAnsi"/>
        </w:rPr>
        <w:t>sí</w:t>
      </w:r>
      <w:r w:rsidR="00C716A5" w:rsidRPr="00DD2857">
        <w:rPr>
          <w:rFonts w:cstheme="minorHAnsi"/>
        </w:rPr>
        <w:t xml:space="preserve"> mismo y en artes realizan creaciones por sí mismos.</w:t>
      </w:r>
    </w:p>
    <w:p w14:paraId="4DDD4184" w14:textId="5D19B509" w:rsidR="009415FF" w:rsidRPr="003E35EF" w:rsidRDefault="002764CA" w:rsidP="003E35EF">
      <w:pPr>
        <w:spacing w:after="480" w:line="480" w:lineRule="auto"/>
        <w:ind w:firstLine="709"/>
        <w:rPr>
          <w:rFonts w:cstheme="minorHAnsi"/>
        </w:rPr>
      </w:pPr>
      <w:r w:rsidRPr="00DD2857">
        <w:rPr>
          <w:rFonts w:cstheme="minorHAnsi"/>
        </w:rPr>
        <w:t xml:space="preserve">En el curriculum se busca que los niños desarrollen y aprendan de su cultura y en caso de alumnos con otra cultura, se busca que también puedan aprender algo nuevo. La evaluación de los alumnos se realiza por medio de indicadores y la educadora va realizando un escrito y </w:t>
      </w:r>
      <w:r w:rsidRPr="00DD2857">
        <w:rPr>
          <w:rFonts w:cstheme="minorHAnsi"/>
        </w:rPr>
        <w:lastRenderedPageBreak/>
        <w:t>respondiendo esos indicadores para conocer como van a avanzado los niños y cómo se pueden mejorar.</w:t>
      </w:r>
      <w:r w:rsidR="00487C6D" w:rsidRPr="00DD2857">
        <w:rPr>
          <w:rFonts w:cstheme="minorHAnsi"/>
        </w:rPr>
        <w:t xml:space="preserve"> En general el grupo obtuvo buenos resultados, </w:t>
      </w:r>
      <w:r w:rsidR="000B03FC" w:rsidRPr="00DD2857">
        <w:rPr>
          <w:rFonts w:cstheme="minorHAnsi"/>
        </w:rPr>
        <w:t>a excepción</w:t>
      </w:r>
      <w:r w:rsidR="00487C6D" w:rsidRPr="00DD2857">
        <w:rPr>
          <w:rFonts w:cstheme="minorHAnsi"/>
        </w:rPr>
        <w:t xml:space="preserve"> un niño que no asiste por lo que no se evaluó y Dereck es un niño con autismo, con el que se estuvo trabajando. Es un niño que sabe mucho, pero </w:t>
      </w:r>
      <w:r w:rsidR="000B03FC" w:rsidRPr="00DD2857">
        <w:rPr>
          <w:rFonts w:cstheme="minorHAnsi"/>
        </w:rPr>
        <w:t xml:space="preserve">es muy inquieto y no habla mucho, solo repite las palabras que se le dicen.  También hay tres niños que no tuvieron primer y segundo grado, por lo que están muy bajos de </w:t>
      </w:r>
      <w:r w:rsidR="000B03FC" w:rsidRPr="003E35EF">
        <w:rPr>
          <w:rFonts w:cstheme="minorHAnsi"/>
        </w:rPr>
        <w:t>conocimientos.</w:t>
      </w:r>
    </w:p>
    <w:p w14:paraId="0BFA2125" w14:textId="7A3618C8" w:rsidR="00D11474" w:rsidRPr="003E35EF" w:rsidRDefault="009415FF" w:rsidP="005001E6">
      <w:pPr>
        <w:spacing w:after="480" w:line="480" w:lineRule="auto"/>
        <w:ind w:firstLine="709"/>
        <w:rPr>
          <w:rFonts w:cstheme="minorHAnsi"/>
        </w:rPr>
      </w:pPr>
      <w:r w:rsidRPr="003E35EF">
        <w:rPr>
          <w:rFonts w:cstheme="minorHAnsi"/>
        </w:rPr>
        <w:t xml:space="preserve">Al aplicar el instrumento diagnóstico socioeconómico, se obtuvieron de resultados que </w:t>
      </w:r>
      <w:r w:rsidR="00F85E33" w:rsidRPr="003E35EF">
        <w:rPr>
          <w:rFonts w:cstheme="minorHAnsi"/>
        </w:rPr>
        <w:t xml:space="preserve"> </w:t>
      </w:r>
      <w:r w:rsidRPr="003E35EF">
        <w:rPr>
          <w:rFonts w:cstheme="minorHAnsi"/>
        </w:rPr>
        <w:t xml:space="preserve">solo tres de alumnos viven cerca del jardín de niños y los demás están alejados, que es muy común porque los inscriben ahí por ser un jardín anexo a la normal. Respecto al servicio médico, diecinueve niños pertenecen al IMSS, dos al Issste, una a la clínica el magisterio, </w:t>
      </w:r>
      <w:r w:rsidR="00B17B52" w:rsidRPr="003E35EF">
        <w:rPr>
          <w:rFonts w:cstheme="minorHAnsi"/>
        </w:rPr>
        <w:t xml:space="preserve">tres a particular y tres a ninguno. En el tema de la salud, solo un niño presenta enfermedad de rinitis alérgica, los demás no presentan nada, en alergias uno tiene alergias a la penicilina, uno al polen y otro a la clindamicina. Los medios digitales con los que cuentan </w:t>
      </w:r>
      <w:r w:rsidR="005A72D1" w:rsidRPr="003E35EF">
        <w:rPr>
          <w:rFonts w:cstheme="minorHAnsi"/>
        </w:rPr>
        <w:t xml:space="preserve">los niños son los siguientes, </w:t>
      </w:r>
      <w:r w:rsidR="00B17B52" w:rsidRPr="003E35EF">
        <w:rPr>
          <w:rFonts w:cstheme="minorHAnsi"/>
        </w:rPr>
        <w:t xml:space="preserve">veinticuatro alumnos tienen celular, diecisiete tablets y dieciocho computadoras o laptop. La mayoría de los niños pasa el tiempo con sus papás,  </w:t>
      </w:r>
      <w:r w:rsidR="00D11474" w:rsidRPr="003E35EF">
        <w:rPr>
          <w:rFonts w:cstheme="minorHAnsi"/>
        </w:rPr>
        <w:t>solo a ocho niños lo cuidan sus abuelos</w:t>
      </w:r>
      <w:r w:rsidR="005001E6" w:rsidRPr="003E35EF">
        <w:rPr>
          <w:rFonts w:cstheme="minorHAnsi"/>
        </w:rPr>
        <w:t>.</w:t>
      </w:r>
    </w:p>
    <w:p w14:paraId="1DFE3FC8" w14:textId="58D2136D" w:rsidR="00CB324F" w:rsidRPr="00DD2857" w:rsidRDefault="00D11474" w:rsidP="00E3004D">
      <w:pPr>
        <w:spacing w:after="480" w:line="480" w:lineRule="auto"/>
        <w:ind w:firstLine="709"/>
        <w:rPr>
          <w:rFonts w:cstheme="minorHAnsi"/>
        </w:rPr>
      </w:pPr>
      <w:r w:rsidRPr="003E35EF">
        <w:rPr>
          <w:rFonts w:cstheme="minorHAnsi"/>
        </w:rPr>
        <w:t xml:space="preserve">En cuanto a la información de los papás, las edades de las mamás varían ente los veinticuatro a los cuarenta y siete años y de los papás de los veintitrés a los cuarenta y nueve. Las ocupaciones de los padres de familia son ama de casa, docente, empleada, ingeniera, licenciada, operadora, administrador, comerciante, empleado, herrero, soldador, taxista, técnico. En el estado civil seis están en unión libre, </w:t>
      </w:r>
      <w:r w:rsidR="00C019A8" w:rsidRPr="003E35EF">
        <w:rPr>
          <w:rFonts w:cstheme="minorHAnsi"/>
        </w:rPr>
        <w:t xml:space="preserve">veinte casados y cuatro </w:t>
      </w:r>
      <w:r w:rsidR="005A72D1" w:rsidRPr="003E35EF">
        <w:rPr>
          <w:rFonts w:cstheme="minorHAnsi"/>
        </w:rPr>
        <w:t>separados</w:t>
      </w:r>
      <w:r w:rsidR="00C019A8" w:rsidRPr="003E35EF">
        <w:rPr>
          <w:rFonts w:cstheme="minorHAnsi"/>
        </w:rPr>
        <w:t xml:space="preserve">. Finalmente, el ingreso mensual </w:t>
      </w:r>
      <w:r w:rsidR="005001E6" w:rsidRPr="003E35EF">
        <w:rPr>
          <w:rFonts w:cstheme="minorHAnsi"/>
        </w:rPr>
        <w:t>se encuentra en $10,000 y $30,000.</w:t>
      </w:r>
      <w:r w:rsidRPr="003E35EF">
        <w:rPr>
          <w:rFonts w:cstheme="minorHAnsi"/>
        </w:rPr>
        <w:t xml:space="preserve"> </w:t>
      </w:r>
      <w:r w:rsidR="009415FF" w:rsidRPr="003E35EF">
        <w:rPr>
          <w:rFonts w:cstheme="minorHAnsi"/>
        </w:rPr>
        <w:t xml:space="preserve"> </w:t>
      </w:r>
      <w:r w:rsidR="00F85E33" w:rsidRPr="003E35EF">
        <w:rPr>
          <w:rFonts w:cstheme="minorHAnsi"/>
        </w:rPr>
        <w:t>(Anexo 1)</w:t>
      </w:r>
    </w:p>
    <w:p w14:paraId="55C90F86" w14:textId="75AE90CB" w:rsidR="002433FA" w:rsidRPr="00DD2857" w:rsidRDefault="0073709C" w:rsidP="00E3004D">
      <w:pPr>
        <w:spacing w:after="480" w:line="480" w:lineRule="auto"/>
        <w:ind w:firstLine="709"/>
        <w:rPr>
          <w:rFonts w:cstheme="minorHAnsi"/>
        </w:rPr>
      </w:pPr>
      <w:r w:rsidRPr="00DD2857">
        <w:rPr>
          <w:rFonts w:cstheme="minorHAnsi"/>
        </w:rPr>
        <w:lastRenderedPageBreak/>
        <w:t>La mayor problemática que presenté fue el cambio de jardín</w:t>
      </w:r>
      <w:r w:rsidR="00B044D2" w:rsidRPr="00DD2857">
        <w:rPr>
          <w:rFonts w:cstheme="minorHAnsi"/>
        </w:rPr>
        <w:t xml:space="preserve"> que se realizó en el mes de enero</w:t>
      </w:r>
      <w:r w:rsidR="00CB324F" w:rsidRPr="00DD2857">
        <w:rPr>
          <w:rFonts w:cstheme="minorHAnsi"/>
        </w:rPr>
        <w:t xml:space="preserve"> del 2022</w:t>
      </w:r>
      <w:r w:rsidR="00B044D2" w:rsidRPr="00DD2857">
        <w:rPr>
          <w:rFonts w:cstheme="minorHAnsi"/>
        </w:rPr>
        <w:t xml:space="preserve"> </w:t>
      </w:r>
      <w:r w:rsidR="00CB324F" w:rsidRPr="00DD2857">
        <w:rPr>
          <w:rFonts w:cstheme="minorHAnsi"/>
        </w:rPr>
        <w:t xml:space="preserve">debido a diferentes situaciones que se presentaron en el jardín que me habían asignado al inicio del ciclo escolar, </w:t>
      </w:r>
      <w:r w:rsidR="00D6148A" w:rsidRPr="00DD2857">
        <w:rPr>
          <w:rFonts w:cstheme="minorHAnsi"/>
        </w:rPr>
        <w:t>así que optaron por cambiar</w:t>
      </w:r>
      <w:r w:rsidR="00DB7A24" w:rsidRPr="00DD2857">
        <w:rPr>
          <w:rFonts w:cstheme="minorHAnsi"/>
        </w:rPr>
        <w:t xml:space="preserve">me </w:t>
      </w:r>
      <w:r w:rsidR="00D6148A" w:rsidRPr="00DD2857">
        <w:rPr>
          <w:rFonts w:cstheme="minorHAnsi"/>
        </w:rPr>
        <w:t>y ponerme a cargo de un nuevo grupo</w:t>
      </w:r>
      <w:r w:rsidR="00AC2033" w:rsidRPr="00DD2857">
        <w:rPr>
          <w:rFonts w:cstheme="minorHAnsi"/>
        </w:rPr>
        <w:t>. S</w:t>
      </w:r>
      <w:r w:rsidRPr="00DD2857">
        <w:rPr>
          <w:rFonts w:cstheme="minorHAnsi"/>
        </w:rPr>
        <w:t>olo</w:t>
      </w:r>
      <w:r w:rsidR="002433FA" w:rsidRPr="00DD2857">
        <w:rPr>
          <w:rFonts w:cstheme="minorHAnsi"/>
        </w:rPr>
        <w:t xml:space="preserve"> se tuvo la oportunidad de observar </w:t>
      </w:r>
      <w:r w:rsidR="00D83606" w:rsidRPr="00DD2857">
        <w:rPr>
          <w:rFonts w:cstheme="minorHAnsi"/>
        </w:rPr>
        <w:t>una semana</w:t>
      </w:r>
      <w:r w:rsidR="0010024D" w:rsidRPr="00DD2857">
        <w:rPr>
          <w:rFonts w:cstheme="minorHAnsi"/>
        </w:rPr>
        <w:t xml:space="preserve"> del 1 al 4 de febrero</w:t>
      </w:r>
      <w:r w:rsidR="00D83606" w:rsidRPr="00DD2857">
        <w:rPr>
          <w:rFonts w:cstheme="minorHAnsi"/>
        </w:rPr>
        <w:t xml:space="preserve"> </w:t>
      </w:r>
      <w:r w:rsidR="002433FA" w:rsidRPr="00DD2857">
        <w:rPr>
          <w:rFonts w:cstheme="minorHAnsi"/>
        </w:rPr>
        <w:t xml:space="preserve">al </w:t>
      </w:r>
      <w:r w:rsidR="00AC2033" w:rsidRPr="00DD2857">
        <w:rPr>
          <w:rFonts w:cstheme="minorHAnsi"/>
        </w:rPr>
        <w:t xml:space="preserve">grupo de </w:t>
      </w:r>
      <w:r w:rsidR="00353280" w:rsidRPr="00DD2857">
        <w:rPr>
          <w:rFonts w:cstheme="minorHAnsi"/>
        </w:rPr>
        <w:t xml:space="preserve">tercer grado, sección </w:t>
      </w:r>
      <w:r w:rsidR="00AC2033" w:rsidRPr="00DD2857">
        <w:rPr>
          <w:rFonts w:cstheme="minorHAnsi"/>
        </w:rPr>
        <w:t xml:space="preserve">“B” </w:t>
      </w:r>
      <w:r w:rsidR="002433FA" w:rsidRPr="00DD2857">
        <w:rPr>
          <w:rFonts w:cstheme="minorHAnsi"/>
        </w:rPr>
        <w:t>con el que iba a estar trabajando y poder conocer como era su ritmo de aprendizaje, estilos, necesidades, gustos, características y dificultades,</w:t>
      </w:r>
      <w:r w:rsidRPr="00DD2857">
        <w:rPr>
          <w:rFonts w:cstheme="minorHAnsi"/>
        </w:rPr>
        <w:t xml:space="preserve"> por fortuna la educadora titular ya había realizado </w:t>
      </w:r>
      <w:r w:rsidR="002433FA" w:rsidRPr="00DD2857">
        <w:rPr>
          <w:rFonts w:cstheme="minorHAnsi"/>
        </w:rPr>
        <w:t xml:space="preserve">un diagnóstico </w:t>
      </w:r>
      <w:r w:rsidRPr="00DD2857">
        <w:rPr>
          <w:rFonts w:cstheme="minorHAnsi"/>
        </w:rPr>
        <w:t xml:space="preserve">rescatando </w:t>
      </w:r>
      <w:r w:rsidR="002433FA" w:rsidRPr="00DD2857">
        <w:rPr>
          <w:rFonts w:cstheme="minorHAnsi"/>
        </w:rPr>
        <w:t xml:space="preserve">la información más relevante de los niños y </w:t>
      </w:r>
      <w:r w:rsidR="002A6488" w:rsidRPr="00DD2857">
        <w:rPr>
          <w:rFonts w:cstheme="minorHAnsi"/>
        </w:rPr>
        <w:t>por medio de otro instrumento</w:t>
      </w:r>
      <w:r w:rsidRPr="00DD2857">
        <w:rPr>
          <w:rFonts w:cstheme="minorHAnsi"/>
        </w:rPr>
        <w:t xml:space="preserve"> </w:t>
      </w:r>
      <w:r w:rsidR="001A61DC" w:rsidRPr="00DD2857">
        <w:rPr>
          <w:rFonts w:cstheme="minorHAnsi"/>
        </w:rPr>
        <w:t xml:space="preserve">en dónde les realizaba diferentes preguntas y tres posibles opciones, para que pudieran escoger uno y al contar esos datos obtenidos, </w:t>
      </w:r>
      <w:r w:rsidR="002A6488" w:rsidRPr="00DD2857">
        <w:rPr>
          <w:rFonts w:cstheme="minorHAnsi"/>
        </w:rPr>
        <w:t xml:space="preserve">pude rescatar que </w:t>
      </w:r>
      <w:r w:rsidR="002764CA" w:rsidRPr="00DD2857">
        <w:rPr>
          <w:rFonts w:cstheme="minorHAnsi"/>
        </w:rPr>
        <w:t>el</w:t>
      </w:r>
      <w:r w:rsidR="00CB324F" w:rsidRPr="00DD2857">
        <w:rPr>
          <w:rFonts w:cstheme="minorHAnsi"/>
        </w:rPr>
        <w:t xml:space="preserve"> 80% d</w:t>
      </w:r>
      <w:r w:rsidR="002A6488" w:rsidRPr="00DD2857">
        <w:rPr>
          <w:rFonts w:cstheme="minorHAnsi"/>
        </w:rPr>
        <w:t>e los niños cuentan con un estilo de aprendizaje kinestésico.</w:t>
      </w:r>
      <w:r w:rsidR="0010024D" w:rsidRPr="00DD2857">
        <w:rPr>
          <w:rFonts w:cstheme="minorHAnsi"/>
        </w:rPr>
        <w:t xml:space="preserve"> Finalmente, inicié la jornada de práctica a partir del 7 de febrero</w:t>
      </w:r>
      <w:r w:rsidR="00CB324F" w:rsidRPr="00DD2857">
        <w:rPr>
          <w:rFonts w:cstheme="minorHAnsi"/>
        </w:rPr>
        <w:t xml:space="preserve"> del presente año. (Anexo </w:t>
      </w:r>
      <w:r w:rsidR="00F85E33" w:rsidRPr="00DD2857">
        <w:rPr>
          <w:rFonts w:cstheme="minorHAnsi"/>
        </w:rPr>
        <w:t>2</w:t>
      </w:r>
      <w:r w:rsidR="00CB324F" w:rsidRPr="00DD2857">
        <w:rPr>
          <w:rFonts w:cstheme="minorHAnsi"/>
        </w:rPr>
        <w:t>)</w:t>
      </w:r>
    </w:p>
    <w:p w14:paraId="202D78FA" w14:textId="12A9FFAD" w:rsidR="00F341B6" w:rsidRPr="00DD2857" w:rsidRDefault="00BA6D23" w:rsidP="00E3004D">
      <w:pPr>
        <w:spacing w:after="480" w:line="480" w:lineRule="auto"/>
        <w:ind w:firstLine="709"/>
        <w:rPr>
          <w:rFonts w:cstheme="minorHAnsi"/>
        </w:rPr>
      </w:pPr>
      <w:r w:rsidRPr="00DD2857">
        <w:rPr>
          <w:rFonts w:cstheme="minorHAnsi"/>
        </w:rPr>
        <w:t xml:space="preserve">Las competencias profesionales deben de ser favorecidas a lo largo del trayecto formativo, con la finalidad de alcanzar el máximo potencial </w:t>
      </w:r>
      <w:r w:rsidR="00650584" w:rsidRPr="00DD2857">
        <w:rPr>
          <w:rFonts w:cstheme="minorHAnsi"/>
        </w:rPr>
        <w:t>a</w:t>
      </w:r>
      <w:r w:rsidRPr="00DD2857">
        <w:rPr>
          <w:rFonts w:cstheme="minorHAnsi"/>
        </w:rPr>
        <w:t>ctitudinal</w:t>
      </w:r>
      <w:r w:rsidR="00650584" w:rsidRPr="00DD2857">
        <w:rPr>
          <w:rFonts w:cstheme="minorHAnsi"/>
        </w:rPr>
        <w:t xml:space="preserve"> y profesional</w:t>
      </w:r>
      <w:r w:rsidRPr="00DD2857">
        <w:rPr>
          <w:rFonts w:cstheme="minorHAnsi"/>
        </w:rPr>
        <w:t xml:space="preserve"> en la formación docente. Lo anterior no solo ayudará en el ámbito escolar, sino también personal</w:t>
      </w:r>
      <w:r w:rsidR="004A4385" w:rsidRPr="00DD2857">
        <w:rPr>
          <w:rFonts w:cstheme="minorHAnsi"/>
        </w:rPr>
        <w:t xml:space="preserve">. Les </w:t>
      </w:r>
      <w:r w:rsidRPr="00DD2857">
        <w:rPr>
          <w:rFonts w:cstheme="minorHAnsi"/>
        </w:rPr>
        <w:t>abrirá puertas para futuros planes en distintos ámbitos laborales</w:t>
      </w:r>
      <w:r w:rsidR="004A4385" w:rsidRPr="00DD2857">
        <w:rPr>
          <w:rFonts w:cstheme="minorHAnsi"/>
        </w:rPr>
        <w:t xml:space="preserve"> y permitirá</w:t>
      </w:r>
      <w:r w:rsidR="00197744" w:rsidRPr="00DD2857">
        <w:rPr>
          <w:rFonts w:cstheme="minorHAnsi"/>
        </w:rPr>
        <w:t xml:space="preserve"> </w:t>
      </w:r>
      <w:r w:rsidR="004A4385" w:rsidRPr="00DD2857">
        <w:rPr>
          <w:rFonts w:cstheme="minorHAnsi"/>
        </w:rPr>
        <w:t xml:space="preserve">resolver situaciones problemáticas del contexto escolar. </w:t>
      </w:r>
      <w:r w:rsidR="00650584" w:rsidRPr="00DD2857">
        <w:rPr>
          <w:rFonts w:cstheme="minorHAnsi"/>
        </w:rPr>
        <w:t>L</w:t>
      </w:r>
      <w:r w:rsidR="004A4385" w:rsidRPr="00DD2857">
        <w:rPr>
          <w:rFonts w:cstheme="minorHAnsi"/>
        </w:rPr>
        <w:t>as competencias profesionales integran el tipo de conocimientos, habilidad</w:t>
      </w:r>
      <w:r w:rsidR="007E3FD7" w:rsidRPr="00DD2857">
        <w:rPr>
          <w:rFonts w:cstheme="minorHAnsi"/>
        </w:rPr>
        <w:t>es</w:t>
      </w:r>
      <w:r w:rsidR="004A4385" w:rsidRPr="00DD2857">
        <w:rPr>
          <w:rFonts w:cstheme="minorHAnsi"/>
        </w:rPr>
        <w:t>, actitudes y valores que se deben de adquirir para ejercer la profesión docente.</w:t>
      </w:r>
    </w:p>
    <w:p w14:paraId="65AD89E8" w14:textId="385FC2F8" w:rsidR="009B5AE8" w:rsidRPr="00DD2857" w:rsidRDefault="009B5AE8" w:rsidP="00E3004D">
      <w:pPr>
        <w:spacing w:after="480" w:line="480" w:lineRule="auto"/>
        <w:ind w:firstLine="709"/>
        <w:rPr>
          <w:rFonts w:cstheme="minorHAnsi"/>
        </w:rPr>
      </w:pPr>
      <w:r w:rsidRPr="00DD2857">
        <w:rPr>
          <w:rFonts w:cstheme="minorHAnsi"/>
        </w:rPr>
        <w:t>Partiendo de lo anterior y enfocado en el tema seleccionado</w:t>
      </w:r>
      <w:r w:rsidR="00E5166D" w:rsidRPr="00DD2857">
        <w:rPr>
          <w:rFonts w:cstheme="minorHAnsi"/>
        </w:rPr>
        <w:t xml:space="preserve">, se reflexionó sobre cuál sería la competencia que pudiera beneficiar la problemática, seleccionando </w:t>
      </w:r>
      <w:r w:rsidRPr="00DD2857">
        <w:rPr>
          <w:rFonts w:cstheme="minorHAnsi"/>
        </w:rPr>
        <w:t xml:space="preserve">la competencia </w:t>
      </w:r>
      <w:r w:rsidRPr="00DD2857">
        <w:rPr>
          <w:rFonts w:cstheme="minorHAnsi"/>
          <w:i/>
          <w:iCs/>
        </w:rPr>
        <w:t>“Detecta los procesos de aprendizaje de sus alumnos para favorecer su desarrollo cognitivo y socioemocional</w:t>
      </w:r>
      <w:r w:rsidR="00207A1F" w:rsidRPr="00DD2857">
        <w:rPr>
          <w:rFonts w:cstheme="minorHAnsi"/>
          <w:i/>
          <w:iCs/>
        </w:rPr>
        <w:t>”</w:t>
      </w:r>
      <w:r w:rsidR="000B4217" w:rsidRPr="00DD2857">
        <w:rPr>
          <w:rFonts w:cstheme="minorHAnsi"/>
        </w:rPr>
        <w:t>. (Diario Oficial de la Federación, 2018).</w:t>
      </w:r>
      <w:r w:rsidRPr="00DD2857">
        <w:rPr>
          <w:rFonts w:cstheme="minorHAnsi"/>
        </w:rPr>
        <w:t xml:space="preserve"> </w:t>
      </w:r>
      <w:r w:rsidR="000B4217" w:rsidRPr="00DD2857">
        <w:rPr>
          <w:rFonts w:cstheme="minorHAnsi"/>
        </w:rPr>
        <w:t>J</w:t>
      </w:r>
      <w:r w:rsidRPr="00DD2857">
        <w:rPr>
          <w:rFonts w:cstheme="minorHAnsi"/>
        </w:rPr>
        <w:t>unto a sus unidades de competencia:</w:t>
      </w:r>
    </w:p>
    <w:p w14:paraId="3F6FFD41" w14:textId="59A9AD88" w:rsidR="009B5AE8" w:rsidRPr="00DD2857" w:rsidRDefault="009B5AE8" w:rsidP="00E3004D">
      <w:pPr>
        <w:pStyle w:val="Prrafodelista"/>
        <w:numPr>
          <w:ilvl w:val="0"/>
          <w:numId w:val="1"/>
        </w:numPr>
        <w:spacing w:after="480" w:line="480" w:lineRule="auto"/>
        <w:ind w:left="0" w:firstLine="709"/>
        <w:rPr>
          <w:rFonts w:cstheme="minorHAnsi"/>
        </w:rPr>
      </w:pPr>
      <w:r w:rsidRPr="00DD2857">
        <w:rPr>
          <w:rFonts w:cstheme="minorHAnsi"/>
        </w:rPr>
        <w:lastRenderedPageBreak/>
        <w:t>Plantea las necesidades formativas de los alumnos de acuerdo con sus procesos de desarrollo y de aprendizaje, con base a los nuevo</w:t>
      </w:r>
      <w:r w:rsidR="00903D35" w:rsidRPr="00DD2857">
        <w:rPr>
          <w:rFonts w:cstheme="minorHAnsi"/>
        </w:rPr>
        <w:t>s</w:t>
      </w:r>
      <w:r w:rsidRPr="00DD2857">
        <w:rPr>
          <w:rFonts w:cstheme="minorHAnsi"/>
        </w:rPr>
        <w:t xml:space="preserve"> enfoques pedagógicos. </w:t>
      </w:r>
    </w:p>
    <w:p w14:paraId="5EE58659" w14:textId="243293F4" w:rsidR="009B5AE8" w:rsidRPr="00DD2857" w:rsidRDefault="009B5AE8" w:rsidP="00E3004D">
      <w:pPr>
        <w:pStyle w:val="Prrafodelista"/>
        <w:numPr>
          <w:ilvl w:val="0"/>
          <w:numId w:val="1"/>
        </w:numPr>
        <w:spacing w:after="480" w:line="480" w:lineRule="auto"/>
        <w:ind w:left="0" w:firstLine="709"/>
        <w:rPr>
          <w:rFonts w:cstheme="minorHAnsi"/>
        </w:rPr>
      </w:pPr>
      <w:r w:rsidRPr="00DD2857">
        <w:rPr>
          <w:rFonts w:cstheme="minorHAnsi"/>
        </w:rPr>
        <w:t xml:space="preserve">Establece relaciones entre los principios, </w:t>
      </w:r>
      <w:r w:rsidR="001D7189" w:rsidRPr="00DD2857">
        <w:rPr>
          <w:rFonts w:cstheme="minorHAnsi"/>
        </w:rPr>
        <w:t>conceptos</w:t>
      </w:r>
      <w:r w:rsidRPr="00DD2857">
        <w:rPr>
          <w:rFonts w:cstheme="minorHAnsi"/>
        </w:rPr>
        <w:t xml:space="preserve"> disciplinarios y contenidos del plan y programas de estudio en función del logro de aprendizaje de sus alumnos, asegurando la coherencia y continuidad entre los distintos grados y niveles educativos</w:t>
      </w:r>
      <w:r w:rsidR="000B4217" w:rsidRPr="00DD2857">
        <w:rPr>
          <w:rFonts w:cstheme="minorHAnsi"/>
        </w:rPr>
        <w:t>.</w:t>
      </w:r>
    </w:p>
    <w:p w14:paraId="2B46BC03" w14:textId="7B5DF22A" w:rsidR="00C86287" w:rsidRPr="00DD2857" w:rsidRDefault="007E3FD7" w:rsidP="00E3004D">
      <w:pPr>
        <w:spacing w:after="480" w:line="480" w:lineRule="auto"/>
        <w:ind w:firstLine="709"/>
        <w:rPr>
          <w:rFonts w:cstheme="minorHAnsi"/>
        </w:rPr>
      </w:pPr>
      <w:r w:rsidRPr="00DD2857">
        <w:rPr>
          <w:rFonts w:cstheme="minorHAnsi"/>
        </w:rPr>
        <w:t xml:space="preserve">La competencia anterior fue seleccionada porque </w:t>
      </w:r>
      <w:r w:rsidR="002A6488" w:rsidRPr="00DD2857">
        <w:rPr>
          <w:rFonts w:cstheme="minorHAnsi"/>
        </w:rPr>
        <w:t xml:space="preserve">principalmente considero que la base del aprendizaje de los niños es el juego y </w:t>
      </w:r>
      <w:r w:rsidRPr="00DD2857">
        <w:rPr>
          <w:rFonts w:cstheme="minorHAnsi"/>
        </w:rPr>
        <w:t xml:space="preserve">al aplicar el diagnóstico en el grupo de </w:t>
      </w:r>
      <w:r w:rsidR="00414321" w:rsidRPr="00DD2857">
        <w:rPr>
          <w:rFonts w:cstheme="minorHAnsi"/>
        </w:rPr>
        <w:t>tercer grado, sección</w:t>
      </w:r>
      <w:r w:rsidR="002A6488" w:rsidRPr="00DD2857">
        <w:rPr>
          <w:rFonts w:cstheme="minorHAnsi"/>
        </w:rPr>
        <w:t xml:space="preserve"> </w:t>
      </w:r>
      <w:r w:rsidRPr="00DD2857">
        <w:rPr>
          <w:rFonts w:cstheme="minorHAnsi"/>
        </w:rPr>
        <w:t xml:space="preserve">B, en el </w:t>
      </w:r>
      <w:r w:rsidR="00903D35" w:rsidRPr="00DD2857">
        <w:rPr>
          <w:rFonts w:cstheme="minorHAnsi"/>
        </w:rPr>
        <w:t>J</w:t>
      </w:r>
      <w:r w:rsidRPr="00DD2857">
        <w:rPr>
          <w:rFonts w:cstheme="minorHAnsi"/>
        </w:rPr>
        <w:t xml:space="preserve">ardín de niños </w:t>
      </w:r>
      <w:r w:rsidR="002A6488" w:rsidRPr="00DD2857">
        <w:rPr>
          <w:rFonts w:cstheme="minorHAnsi"/>
        </w:rPr>
        <w:t>Luis A. Beauregard</w:t>
      </w:r>
      <w:r w:rsidR="00DC3970" w:rsidRPr="00DD2857">
        <w:rPr>
          <w:rFonts w:cstheme="minorHAnsi"/>
        </w:rPr>
        <w:t>, me pude percatar que los niños tenían en su mayoría el estilo de aprendizaje kinestésico</w:t>
      </w:r>
      <w:r w:rsidR="00650584" w:rsidRPr="00DD2857">
        <w:rPr>
          <w:rFonts w:cstheme="minorHAnsi"/>
        </w:rPr>
        <w:t>,</w:t>
      </w:r>
      <w:r w:rsidR="00DC3970" w:rsidRPr="00DD2857">
        <w:rPr>
          <w:rFonts w:cstheme="minorHAnsi"/>
        </w:rPr>
        <w:t xml:space="preserve"> y al saber lo anterior se pensaron actividades enfocadas en ese estilo de aprendizaje</w:t>
      </w:r>
      <w:r w:rsidR="002A6488" w:rsidRPr="00DD2857">
        <w:rPr>
          <w:rFonts w:cstheme="minorHAnsi"/>
        </w:rPr>
        <w:t>, donde los niños pudieran moverse y aprender</w:t>
      </w:r>
      <w:r w:rsidR="00650584" w:rsidRPr="00DD2857">
        <w:rPr>
          <w:rFonts w:cstheme="minorHAnsi"/>
        </w:rPr>
        <w:t xml:space="preserve">. </w:t>
      </w:r>
    </w:p>
    <w:p w14:paraId="081BF211" w14:textId="3CC72BBA" w:rsidR="007824EE" w:rsidRPr="00DD2857" w:rsidRDefault="007824EE" w:rsidP="00E3004D">
      <w:pPr>
        <w:spacing w:after="480" w:line="480" w:lineRule="auto"/>
        <w:ind w:firstLine="709"/>
        <w:rPr>
          <w:rFonts w:cstheme="minorHAnsi"/>
        </w:rPr>
      </w:pPr>
      <w:r w:rsidRPr="00DD2857">
        <w:rPr>
          <w:rFonts w:cstheme="minorHAnsi"/>
        </w:rPr>
        <w:t xml:space="preserve">El reconocer que cada niño es diferente y existe una interculturalidad me ha abierto los ojos para poder desempeñar mejor mi labor docente y no enfocarme solo en lo que nos marcan los programas, sino tomar como prioridad al niño, sus necesidades, áreas de oportunidad, debilidades, estilos de aprendizajes, gustos, etc. </w:t>
      </w:r>
      <w:r w:rsidR="0066419B" w:rsidRPr="00DD2857">
        <w:rPr>
          <w:rFonts w:cstheme="minorHAnsi"/>
        </w:rPr>
        <w:t>Y a partir de lo anterior se puede f</w:t>
      </w:r>
      <w:r w:rsidRPr="00DD2857">
        <w:rPr>
          <w:rFonts w:cstheme="minorHAnsi"/>
        </w:rPr>
        <w:t xml:space="preserve">avorecer su desarrollo cognitivo y socioemocional por medio de actividades lúdicas </w:t>
      </w:r>
      <w:r w:rsidR="00B61CE1" w:rsidRPr="00DD2857">
        <w:rPr>
          <w:rFonts w:cstheme="minorHAnsi"/>
        </w:rPr>
        <w:t>de acuerdo con</w:t>
      </w:r>
      <w:r w:rsidRPr="00DD2857">
        <w:rPr>
          <w:rFonts w:cstheme="minorHAnsi"/>
        </w:rPr>
        <w:t xml:space="preserve"> su estilo de aprendizaje. </w:t>
      </w:r>
    </w:p>
    <w:p w14:paraId="0CD797F4" w14:textId="2D0F4F92" w:rsidR="003F4026" w:rsidRPr="00DD2857" w:rsidRDefault="00D51AE1" w:rsidP="00E3004D">
      <w:pPr>
        <w:spacing w:after="480" w:line="480" w:lineRule="auto"/>
        <w:ind w:firstLine="709"/>
        <w:rPr>
          <w:rFonts w:cstheme="minorHAnsi"/>
        </w:rPr>
      </w:pPr>
      <w:r w:rsidRPr="00DD2857">
        <w:rPr>
          <w:rFonts w:cstheme="minorHAnsi"/>
        </w:rPr>
        <w:t xml:space="preserve">La modalidad fue seleccionada </w:t>
      </w:r>
      <w:r w:rsidR="0042501B" w:rsidRPr="00DD2857">
        <w:rPr>
          <w:rFonts w:cstheme="minorHAnsi"/>
        </w:rPr>
        <w:t xml:space="preserve">de acuerdo con lo que se ha observado en </w:t>
      </w:r>
      <w:r w:rsidR="00DD2A37" w:rsidRPr="00DD2857">
        <w:rPr>
          <w:rFonts w:cstheme="minorHAnsi"/>
        </w:rPr>
        <w:t xml:space="preserve">el </w:t>
      </w:r>
      <w:r w:rsidR="00D06F15" w:rsidRPr="00DD2857">
        <w:rPr>
          <w:rFonts w:cstheme="minorHAnsi"/>
        </w:rPr>
        <w:t xml:space="preserve">aula </w:t>
      </w:r>
      <w:r w:rsidR="00DD2A37" w:rsidRPr="00DD2857">
        <w:rPr>
          <w:rFonts w:cstheme="minorHAnsi"/>
        </w:rPr>
        <w:t>y a lo largo de mi trayecto formativo</w:t>
      </w:r>
      <w:r w:rsidR="00D06F15" w:rsidRPr="00DD2857">
        <w:rPr>
          <w:rFonts w:cstheme="minorHAnsi"/>
        </w:rPr>
        <w:t xml:space="preserve">, pues el analizar las problemáticas en el jardín de niños, enfocarme en una y buscar una solución, me ayudará a </w:t>
      </w:r>
      <w:r w:rsidR="00157623" w:rsidRPr="00DD2857">
        <w:rPr>
          <w:rFonts w:cstheme="minorHAnsi"/>
        </w:rPr>
        <w:t>perfeccionar</w:t>
      </w:r>
      <w:r w:rsidR="00D06F15" w:rsidRPr="00DD2857">
        <w:rPr>
          <w:rFonts w:cstheme="minorHAnsi"/>
        </w:rPr>
        <w:t xml:space="preserve"> mi práctica educativa y a aplicar estrategias necesarias para mejorar la adquisición de aprendizajes de los alumnos</w:t>
      </w:r>
      <w:r w:rsidR="002F5AD9" w:rsidRPr="00DD2857">
        <w:rPr>
          <w:rFonts w:cstheme="minorHAnsi"/>
        </w:rPr>
        <w:t>, así como su interés por las actividades</w:t>
      </w:r>
      <w:r w:rsidR="00D06F15" w:rsidRPr="00DD2857">
        <w:rPr>
          <w:rFonts w:cstheme="minorHAnsi"/>
        </w:rPr>
        <w:t xml:space="preserve">. </w:t>
      </w:r>
    </w:p>
    <w:p w14:paraId="66200DC1" w14:textId="1F53CD16" w:rsidR="0037742D" w:rsidRPr="00DD2857" w:rsidRDefault="0037742D" w:rsidP="00E3004D">
      <w:pPr>
        <w:spacing w:after="480" w:line="480" w:lineRule="auto"/>
        <w:ind w:firstLine="709"/>
        <w:rPr>
          <w:rFonts w:cstheme="minorHAnsi"/>
        </w:rPr>
      </w:pPr>
      <w:r w:rsidRPr="00DD2857">
        <w:rPr>
          <w:rFonts w:cstheme="minorHAnsi"/>
        </w:rPr>
        <w:lastRenderedPageBreak/>
        <w:t xml:space="preserve">El informe de prácticas </w:t>
      </w:r>
      <w:r w:rsidR="00E278EA" w:rsidRPr="00DD2857">
        <w:rPr>
          <w:rFonts w:cstheme="minorHAnsi"/>
        </w:rPr>
        <w:t xml:space="preserve">profesionales </w:t>
      </w:r>
      <w:r w:rsidRPr="00DD2857">
        <w:rPr>
          <w:rFonts w:cstheme="minorHAnsi"/>
        </w:rPr>
        <w:t>se enfoca en lo que se está detectando en la práctica, es decir a lo qu</w:t>
      </w:r>
      <w:r w:rsidR="00E278EA" w:rsidRPr="00DD2857">
        <w:rPr>
          <w:rFonts w:cstheme="minorHAnsi"/>
        </w:rPr>
        <w:t>e se enfrentan los docentes</w:t>
      </w:r>
      <w:r w:rsidRPr="00DD2857">
        <w:rPr>
          <w:rFonts w:cstheme="minorHAnsi"/>
        </w:rPr>
        <w:t xml:space="preserve"> en la realidad</w:t>
      </w:r>
      <w:r w:rsidR="00E278EA" w:rsidRPr="00DD2857">
        <w:rPr>
          <w:rFonts w:cstheme="minorHAnsi"/>
        </w:rPr>
        <w:t>,</w:t>
      </w:r>
      <w:r w:rsidRPr="00DD2857">
        <w:rPr>
          <w:rFonts w:cstheme="minorHAnsi"/>
        </w:rPr>
        <w:t xml:space="preserve"> y es muy importante identificar esas problemáticas que posiblemente los demás docentes también las estén enfrentando. Es por ello </w:t>
      </w:r>
      <w:r w:rsidR="00E278EA" w:rsidRPr="00DD2857">
        <w:rPr>
          <w:rFonts w:cstheme="minorHAnsi"/>
        </w:rPr>
        <w:t>por lo que</w:t>
      </w:r>
      <w:r w:rsidRPr="00DD2857">
        <w:rPr>
          <w:rFonts w:cstheme="minorHAnsi"/>
        </w:rPr>
        <w:t xml:space="preserve"> elegí esta modalidad, porque </w:t>
      </w:r>
      <w:r w:rsidR="00E278EA" w:rsidRPr="00DD2857">
        <w:rPr>
          <w:rFonts w:cstheme="minorHAnsi"/>
        </w:rPr>
        <w:t xml:space="preserve">me puede brindar estrategias para implementar en el aula y enfrentar </w:t>
      </w:r>
      <w:r w:rsidR="00E5166D" w:rsidRPr="00DD2857">
        <w:rPr>
          <w:rFonts w:cstheme="minorHAnsi"/>
        </w:rPr>
        <w:t>la</w:t>
      </w:r>
      <w:r w:rsidR="00E278EA" w:rsidRPr="00DD2857">
        <w:rPr>
          <w:rFonts w:cstheme="minorHAnsi"/>
        </w:rPr>
        <w:t xml:space="preserve"> problemática detectada, para posteriormente darle solución y </w:t>
      </w:r>
      <w:r w:rsidR="00976842" w:rsidRPr="00DD2857">
        <w:rPr>
          <w:rFonts w:cstheme="minorHAnsi"/>
        </w:rPr>
        <w:t>ayudar a los niños a adquirir</w:t>
      </w:r>
      <w:r w:rsidR="00E278EA" w:rsidRPr="00DD2857">
        <w:rPr>
          <w:rFonts w:cstheme="minorHAnsi"/>
        </w:rPr>
        <w:t xml:space="preserve"> aprendizajes esperados</w:t>
      </w:r>
      <w:r w:rsidR="00976842" w:rsidRPr="00DD2857">
        <w:rPr>
          <w:rFonts w:cstheme="minorHAnsi"/>
        </w:rPr>
        <w:t>.</w:t>
      </w:r>
    </w:p>
    <w:p w14:paraId="575EC70A" w14:textId="53874B9D" w:rsidR="00784BBF" w:rsidRPr="00DD2857" w:rsidRDefault="00976842" w:rsidP="00E3004D">
      <w:pPr>
        <w:spacing w:after="480" w:line="480" w:lineRule="auto"/>
        <w:ind w:firstLine="709"/>
        <w:rPr>
          <w:rFonts w:cstheme="minorHAnsi"/>
        </w:rPr>
      </w:pPr>
      <w:r w:rsidRPr="00DD2857">
        <w:rPr>
          <w:rFonts w:cstheme="minorHAnsi"/>
        </w:rPr>
        <w:t xml:space="preserve">Deseo cambiar aquellos estereotipos </w:t>
      </w:r>
      <w:r w:rsidR="00860ECF" w:rsidRPr="00DD2857">
        <w:rPr>
          <w:rFonts w:cstheme="minorHAnsi"/>
        </w:rPr>
        <w:t>sobre</w:t>
      </w:r>
      <w:r w:rsidRPr="00DD2857">
        <w:rPr>
          <w:rFonts w:cstheme="minorHAnsi"/>
        </w:rPr>
        <w:t xml:space="preserve"> que la educación debe ser recta y no deben importar las necesidades de los alumnos</w:t>
      </w:r>
      <w:r w:rsidR="002F5AD9" w:rsidRPr="00DD2857">
        <w:rPr>
          <w:rFonts w:cstheme="minorHAnsi"/>
        </w:rPr>
        <w:t>, que anteriormente los docentes creían, según cuentan los adultos que ya pasaron por esta educación</w:t>
      </w:r>
      <w:r w:rsidRPr="00DD2857">
        <w:rPr>
          <w:rFonts w:cstheme="minorHAnsi"/>
        </w:rPr>
        <w:t xml:space="preserve">. Actualmente, es muy común </w:t>
      </w:r>
      <w:r w:rsidR="00860ECF" w:rsidRPr="00DD2857">
        <w:rPr>
          <w:rFonts w:cstheme="minorHAnsi"/>
        </w:rPr>
        <w:t xml:space="preserve">lidiar o escuchar de los </w:t>
      </w:r>
      <w:r w:rsidRPr="00DD2857">
        <w:rPr>
          <w:rFonts w:cstheme="minorHAnsi"/>
        </w:rPr>
        <w:t xml:space="preserve">docentes que solo aplican actividades por cumplir con su trabajo, pero realmente no se enfocan en las necesidades que el niño tiene y en el </w:t>
      </w:r>
      <w:r w:rsidR="005D1655" w:rsidRPr="00DD2857">
        <w:rPr>
          <w:rFonts w:cstheme="minorHAnsi"/>
        </w:rPr>
        <w:t>cómo</w:t>
      </w:r>
      <w:r w:rsidRPr="00DD2857">
        <w:rPr>
          <w:rFonts w:cstheme="minorHAnsi"/>
        </w:rPr>
        <w:t xml:space="preserve"> puede mejorar su práctica docente. </w:t>
      </w:r>
    </w:p>
    <w:p w14:paraId="0F13B539" w14:textId="05C52913" w:rsidR="00860ECF" w:rsidRPr="00DD2857" w:rsidRDefault="00CB324F" w:rsidP="00E3004D">
      <w:pPr>
        <w:spacing w:after="480" w:line="480" w:lineRule="auto"/>
        <w:ind w:firstLine="709"/>
        <w:rPr>
          <w:rFonts w:cstheme="minorHAnsi"/>
        </w:rPr>
      </w:pPr>
      <w:r w:rsidRPr="00DD2857">
        <w:rPr>
          <w:rFonts w:cstheme="minorHAnsi"/>
        </w:rPr>
        <w:t>En</w:t>
      </w:r>
      <w:r w:rsidR="00976842" w:rsidRPr="00DD2857">
        <w:rPr>
          <w:rFonts w:cstheme="minorHAnsi"/>
        </w:rPr>
        <w:t xml:space="preserve"> lo personal </w:t>
      </w:r>
      <w:r w:rsidR="00860ECF" w:rsidRPr="00DD2857">
        <w:rPr>
          <w:rFonts w:cstheme="minorHAnsi"/>
        </w:rPr>
        <w:t>quiero ser ese tipo de docentes que primero buscan el bienestar y educación de sus alumnos, que el centro de mis actividades sean las necesidades de los alumnos y que pueda mejorar su rendimiento y adquisición de aprendizajes esperados, por medio de estrategias con énfasis en sus estilos de aprendizaje</w:t>
      </w:r>
      <w:r w:rsidR="002F5AD9" w:rsidRPr="00DD2857">
        <w:rPr>
          <w:rFonts w:cstheme="minorHAnsi"/>
        </w:rPr>
        <w:t xml:space="preserve"> y las necesidades que pudieran tener en su vida diaria.</w:t>
      </w:r>
    </w:p>
    <w:p w14:paraId="213039FA" w14:textId="1F7F396D" w:rsidR="00860ECF" w:rsidRPr="00DD2857" w:rsidRDefault="00860ECF" w:rsidP="00E3004D">
      <w:pPr>
        <w:spacing w:after="480" w:line="480" w:lineRule="auto"/>
        <w:ind w:firstLine="709"/>
        <w:rPr>
          <w:rFonts w:cstheme="minorHAnsi"/>
        </w:rPr>
      </w:pPr>
      <w:r w:rsidRPr="00DD2857">
        <w:rPr>
          <w:rFonts w:cstheme="minorHAnsi"/>
        </w:rPr>
        <w:t xml:space="preserve">Quiero cambiar la perspectiva errónea que pudieran tener los niños sobre que la educación es aburrida y </w:t>
      </w:r>
      <w:r w:rsidR="00615992" w:rsidRPr="00DD2857">
        <w:rPr>
          <w:rFonts w:cstheme="minorHAnsi"/>
        </w:rPr>
        <w:t>que solo se trata de realizar actividades sin ninguna finalidad</w:t>
      </w:r>
      <w:r w:rsidR="00CB324F" w:rsidRPr="00DD2857">
        <w:rPr>
          <w:rFonts w:cstheme="minorHAnsi"/>
        </w:rPr>
        <w:t>, ya que es lo que he observado</w:t>
      </w:r>
      <w:r w:rsidR="002F5AD9" w:rsidRPr="00DD2857">
        <w:rPr>
          <w:rFonts w:cstheme="minorHAnsi"/>
        </w:rPr>
        <w:t xml:space="preserve"> en los niños</w:t>
      </w:r>
      <w:r w:rsidR="00CB324F" w:rsidRPr="00DD2857">
        <w:rPr>
          <w:rFonts w:cstheme="minorHAnsi"/>
        </w:rPr>
        <w:t xml:space="preserve"> a lo largo de </w:t>
      </w:r>
      <w:r w:rsidR="003137FA" w:rsidRPr="00DD2857">
        <w:rPr>
          <w:rFonts w:cstheme="minorHAnsi"/>
        </w:rPr>
        <w:t>las</w:t>
      </w:r>
      <w:r w:rsidR="00CB324F" w:rsidRPr="00DD2857">
        <w:rPr>
          <w:rFonts w:cstheme="minorHAnsi"/>
        </w:rPr>
        <w:t xml:space="preserve"> jornada</w:t>
      </w:r>
      <w:r w:rsidR="003137FA" w:rsidRPr="00DD2857">
        <w:rPr>
          <w:rFonts w:cstheme="minorHAnsi"/>
        </w:rPr>
        <w:t>s</w:t>
      </w:r>
      <w:r w:rsidR="00CB324F" w:rsidRPr="00DD2857">
        <w:rPr>
          <w:rFonts w:cstheme="minorHAnsi"/>
        </w:rPr>
        <w:t xml:space="preserve"> de práctica</w:t>
      </w:r>
      <w:r w:rsidR="003137FA" w:rsidRPr="00DD2857">
        <w:rPr>
          <w:rFonts w:cstheme="minorHAnsi"/>
        </w:rPr>
        <w:t>s</w:t>
      </w:r>
      <w:r w:rsidR="00CB324F" w:rsidRPr="00DD2857">
        <w:rPr>
          <w:rFonts w:cstheme="minorHAnsi"/>
        </w:rPr>
        <w:t xml:space="preserve"> y que desde primer grado tenía claro que quería mejorar ese aspect</w:t>
      </w:r>
      <w:r w:rsidR="002F5AD9" w:rsidRPr="00DD2857">
        <w:rPr>
          <w:rFonts w:cstheme="minorHAnsi"/>
        </w:rPr>
        <w:t>o</w:t>
      </w:r>
      <w:r w:rsidR="00AF2862" w:rsidRPr="00DD2857">
        <w:rPr>
          <w:rFonts w:cstheme="minorHAnsi"/>
        </w:rPr>
        <w:t>, porque veía que los niños se empezaban a desesperar</w:t>
      </w:r>
      <w:r w:rsidR="00554C44" w:rsidRPr="00DD2857">
        <w:rPr>
          <w:rFonts w:cstheme="minorHAnsi"/>
        </w:rPr>
        <w:t xml:space="preserve">, </w:t>
      </w:r>
      <w:r w:rsidR="00AF2862" w:rsidRPr="00DD2857">
        <w:rPr>
          <w:rFonts w:cstheme="minorHAnsi"/>
        </w:rPr>
        <w:t>desordenar y llorar cuando las actividades eran solo de estar sentados escribiendo y no manipulaban nada</w:t>
      </w:r>
      <w:r w:rsidR="00615992" w:rsidRPr="00DD2857">
        <w:rPr>
          <w:rFonts w:cstheme="minorHAnsi"/>
        </w:rPr>
        <w:t xml:space="preserve">. Además de que no vean las actividades que se les piden en casa como un </w:t>
      </w:r>
      <w:r w:rsidR="00615992" w:rsidRPr="00DD2857">
        <w:rPr>
          <w:rFonts w:cstheme="minorHAnsi"/>
        </w:rPr>
        <w:lastRenderedPageBreak/>
        <w:t xml:space="preserve">castigo o algo malo, sino que puedan realizarlas con gusto y comprendan que aprender no solo tiene que ser forzado, sino que puede ser algo divertido, siempre y cuando se utilicen las actividades lúdicas adecuadas a su edad. </w:t>
      </w:r>
    </w:p>
    <w:p w14:paraId="53728F8A" w14:textId="4BF7776E" w:rsidR="00784BBF" w:rsidRPr="00DD2857" w:rsidRDefault="00784BBF" w:rsidP="00E3004D">
      <w:pPr>
        <w:spacing w:after="480" w:line="480" w:lineRule="auto"/>
        <w:ind w:firstLine="709"/>
        <w:rPr>
          <w:rFonts w:cstheme="minorHAnsi"/>
        </w:rPr>
      </w:pPr>
      <w:r w:rsidRPr="00DD2857">
        <w:rPr>
          <w:rFonts w:cstheme="minorHAnsi"/>
        </w:rPr>
        <w:t>Busco que los niños puedan aprender con actividades que sean interesantes para ellos, que puedan desenvolverse y sean felices yendo a la escuela, que no sea algo pesado, sino un lugar agradable al que quieran volver a asistir al día siguiente.</w:t>
      </w:r>
      <w:r w:rsidR="00AF2862" w:rsidRPr="00DD2857">
        <w:rPr>
          <w:rFonts w:cstheme="minorHAnsi"/>
        </w:rPr>
        <w:t xml:space="preserve"> </w:t>
      </w:r>
      <w:r w:rsidR="00554C44" w:rsidRPr="00DD2857">
        <w:rPr>
          <w:rFonts w:cstheme="minorHAnsi"/>
        </w:rPr>
        <w:t>A l</w:t>
      </w:r>
      <w:r w:rsidR="00AF2862" w:rsidRPr="00DD2857">
        <w:rPr>
          <w:rFonts w:cstheme="minorHAnsi"/>
        </w:rPr>
        <w:t>os niños por naturaleza les gusta jugar y moverse, es claro que todos son diferentes, pero tienen similitudes en cuando a sus gustos.</w:t>
      </w:r>
    </w:p>
    <w:p w14:paraId="667A042B" w14:textId="7E4ECF54" w:rsidR="006A331F" w:rsidRPr="00DD2857" w:rsidRDefault="006A331F" w:rsidP="00E3004D">
      <w:pPr>
        <w:spacing w:after="480" w:line="480" w:lineRule="auto"/>
        <w:ind w:firstLine="709"/>
        <w:rPr>
          <w:rFonts w:cstheme="minorHAnsi"/>
        </w:rPr>
      </w:pPr>
      <w:r w:rsidRPr="00DD2857">
        <w:rPr>
          <w:rFonts w:cstheme="minorHAnsi"/>
        </w:rPr>
        <w:t xml:space="preserve">A lo largo de mi trayecto formativo me </w:t>
      </w:r>
      <w:r w:rsidR="00C2173A" w:rsidRPr="00DD2857">
        <w:rPr>
          <w:rFonts w:cstheme="minorHAnsi"/>
        </w:rPr>
        <w:t>h</w:t>
      </w:r>
      <w:r w:rsidRPr="00DD2857">
        <w:rPr>
          <w:rFonts w:cstheme="minorHAnsi"/>
        </w:rPr>
        <w:t xml:space="preserve">e enfrentado a diferentes situaciones y problemáticas que han sido impedimento para que los niños aprendan de la manera correcta, por ello considero que es muy importante conocer las necesidades de los niños y buscar alternativas de solución para mejorar la educación de los pequeños. </w:t>
      </w:r>
      <w:r w:rsidR="00AF2862" w:rsidRPr="00DD2857">
        <w:rPr>
          <w:rFonts w:cstheme="minorHAnsi"/>
        </w:rPr>
        <w:t>Lo anterior no quiere decir que los educadores con los que he trabajado no son buenos, sino que quizá les hace falta incluir más actividades lúdicas</w:t>
      </w:r>
    </w:p>
    <w:p w14:paraId="0EABA826" w14:textId="28480BC9" w:rsidR="009A7BCB" w:rsidRPr="00DD2857" w:rsidRDefault="009D039B" w:rsidP="00E3004D">
      <w:pPr>
        <w:spacing w:after="480" w:line="480" w:lineRule="auto"/>
        <w:ind w:firstLine="709"/>
        <w:rPr>
          <w:rFonts w:cstheme="minorHAnsi"/>
        </w:rPr>
      </w:pPr>
      <w:r w:rsidRPr="00DD2857">
        <w:rPr>
          <w:rFonts w:cstheme="minorHAnsi"/>
        </w:rPr>
        <w:t xml:space="preserve">Las problemáticas que enfrenté en la jornada de práctica fue el </w:t>
      </w:r>
      <w:r w:rsidR="002A6488" w:rsidRPr="00DD2857">
        <w:rPr>
          <w:rFonts w:cstheme="minorHAnsi"/>
        </w:rPr>
        <w:t>tener</w:t>
      </w:r>
      <w:r w:rsidR="00C55C78" w:rsidRPr="00DD2857">
        <w:rPr>
          <w:rFonts w:cstheme="minorHAnsi"/>
        </w:rPr>
        <w:t xml:space="preserve"> que</w:t>
      </w:r>
      <w:r w:rsidR="002A6488" w:rsidRPr="00DD2857">
        <w:rPr>
          <w:rFonts w:cstheme="minorHAnsi"/>
        </w:rPr>
        <w:t xml:space="preserve"> observar a los niños solamente una semana y guiarme de los instrumentos que la educadora ya tenía aplicados, solo tuve que aplicar el del estilo de aprendizaje, pero fue un proceso</w:t>
      </w:r>
      <w:r w:rsidR="00C55C78" w:rsidRPr="00DD2857">
        <w:rPr>
          <w:rFonts w:cstheme="minorHAnsi"/>
        </w:rPr>
        <w:t xml:space="preserve"> </w:t>
      </w:r>
      <w:r w:rsidR="002A6488" w:rsidRPr="00DD2857">
        <w:rPr>
          <w:rFonts w:cstheme="minorHAnsi"/>
        </w:rPr>
        <w:t xml:space="preserve">muy rápido al que me tuve que adaptar y </w:t>
      </w:r>
      <w:r w:rsidR="00F825EB" w:rsidRPr="00DD2857">
        <w:rPr>
          <w:rFonts w:cstheme="minorHAnsi"/>
        </w:rPr>
        <w:t>que sobre la base de la práctica sigo adecuando las actividades para favorecer los aprendizajes esperados.</w:t>
      </w:r>
    </w:p>
    <w:p w14:paraId="016C2CD1" w14:textId="3DFD8322" w:rsidR="00930DA5" w:rsidRPr="00DD2857" w:rsidRDefault="009A7BCB" w:rsidP="00E3004D">
      <w:pPr>
        <w:spacing w:after="480" w:line="480" w:lineRule="auto"/>
        <w:ind w:firstLine="709"/>
        <w:rPr>
          <w:rFonts w:cstheme="minorHAnsi"/>
        </w:rPr>
      </w:pPr>
      <w:bookmarkStart w:id="0" w:name="_Hlk93502327"/>
      <w:r w:rsidRPr="00DD2857">
        <w:rPr>
          <w:rFonts w:cstheme="minorHAnsi"/>
        </w:rPr>
        <w:t xml:space="preserve">A pesar de que es muy común hablar de las actividades lúdicas, es necesario comprender su importancia y </w:t>
      </w:r>
      <w:r w:rsidR="006E4EA4" w:rsidRPr="00DD2857">
        <w:rPr>
          <w:rFonts w:cstheme="minorHAnsi"/>
        </w:rPr>
        <w:t>que,</w:t>
      </w:r>
      <w:r w:rsidRPr="00DD2857">
        <w:rPr>
          <w:rFonts w:cstheme="minorHAnsi"/>
        </w:rPr>
        <w:t xml:space="preserve"> si no se aplica en las actividades planeadas, no podrán tener l</w:t>
      </w:r>
      <w:r w:rsidR="00651A0F" w:rsidRPr="00DD2857">
        <w:rPr>
          <w:rFonts w:cstheme="minorHAnsi"/>
        </w:rPr>
        <w:t>o</w:t>
      </w:r>
      <w:r w:rsidRPr="00DD2857">
        <w:rPr>
          <w:rFonts w:cstheme="minorHAnsi"/>
        </w:rPr>
        <w:t xml:space="preserve">s resultados </w:t>
      </w:r>
      <w:r w:rsidRPr="00DD2857">
        <w:rPr>
          <w:rFonts w:cstheme="minorHAnsi"/>
        </w:rPr>
        <w:lastRenderedPageBreak/>
        <w:t>que se desean con facilidad, sobre todo cuando el grupo tiene un estilo de aprendizaje visual o kinestésico, como e</w:t>
      </w:r>
      <w:r w:rsidR="00F825EB" w:rsidRPr="00DD2857">
        <w:rPr>
          <w:rFonts w:cstheme="minorHAnsi"/>
        </w:rPr>
        <w:t>s</w:t>
      </w:r>
      <w:r w:rsidRPr="00DD2857">
        <w:rPr>
          <w:rFonts w:cstheme="minorHAnsi"/>
        </w:rPr>
        <w:t xml:space="preserve"> el caso del</w:t>
      </w:r>
      <w:r w:rsidR="00F825EB" w:rsidRPr="00DD2857">
        <w:rPr>
          <w:rFonts w:cstheme="minorHAnsi"/>
        </w:rPr>
        <w:t xml:space="preserve"> grupo de 3º B del</w:t>
      </w:r>
      <w:r w:rsidRPr="00DD2857">
        <w:rPr>
          <w:rFonts w:cstheme="minorHAnsi"/>
        </w:rPr>
        <w:t xml:space="preserve"> </w:t>
      </w:r>
      <w:r w:rsidR="00651A0F" w:rsidRPr="00DD2857">
        <w:rPr>
          <w:rFonts w:cstheme="minorHAnsi"/>
        </w:rPr>
        <w:t>J</w:t>
      </w:r>
      <w:r w:rsidRPr="00DD2857">
        <w:rPr>
          <w:rFonts w:cstheme="minorHAnsi"/>
        </w:rPr>
        <w:t xml:space="preserve">ardín de niños </w:t>
      </w:r>
      <w:r w:rsidR="00F825EB" w:rsidRPr="00DD2857">
        <w:rPr>
          <w:rFonts w:cstheme="minorHAnsi"/>
        </w:rPr>
        <w:t>Luis A. Beauregard</w:t>
      </w:r>
      <w:r w:rsidR="00D9200C" w:rsidRPr="00DD2857">
        <w:rPr>
          <w:rFonts w:cstheme="minorHAnsi"/>
        </w:rPr>
        <w:t xml:space="preserve">. </w:t>
      </w:r>
    </w:p>
    <w:p w14:paraId="42B72F2B" w14:textId="51C7566C" w:rsidR="00B95468" w:rsidRPr="00DD2857" w:rsidRDefault="00930DA5" w:rsidP="00304A6D">
      <w:pPr>
        <w:spacing w:after="480" w:line="480" w:lineRule="auto"/>
        <w:ind w:firstLine="709"/>
        <w:rPr>
          <w:rFonts w:cstheme="minorHAnsi"/>
        </w:rPr>
      </w:pPr>
      <w:r w:rsidRPr="00DD2857">
        <w:rPr>
          <w:rFonts w:cstheme="minorHAnsi"/>
        </w:rPr>
        <w:t>La</w:t>
      </w:r>
      <w:r w:rsidR="00BE0AAE" w:rsidRPr="00DD2857">
        <w:rPr>
          <w:rFonts w:cstheme="minorHAnsi"/>
        </w:rPr>
        <w:t>s</w:t>
      </w:r>
      <w:r w:rsidRPr="00DD2857">
        <w:rPr>
          <w:rFonts w:cstheme="minorHAnsi"/>
        </w:rPr>
        <w:t xml:space="preserve"> actividades lúdicas son muy importantes</w:t>
      </w:r>
      <w:r w:rsidR="006B07E4" w:rsidRPr="00DD2857">
        <w:rPr>
          <w:rFonts w:cstheme="minorHAnsi"/>
        </w:rPr>
        <w:t xml:space="preserve"> en los niños de preescolar </w:t>
      </w:r>
      <w:r w:rsidRPr="00DD2857">
        <w:rPr>
          <w:rFonts w:cstheme="minorHAnsi"/>
        </w:rPr>
        <w:t xml:space="preserve">y es una herramienta útil para que </w:t>
      </w:r>
      <w:r w:rsidR="00672401" w:rsidRPr="00DD2857">
        <w:rPr>
          <w:rFonts w:cstheme="minorHAnsi"/>
        </w:rPr>
        <w:t xml:space="preserve">ellos </w:t>
      </w:r>
      <w:r w:rsidRPr="00DD2857">
        <w:rPr>
          <w:rFonts w:cstheme="minorHAnsi"/>
        </w:rPr>
        <w:t>muestren ese interés por las actividades y reconozcan que la escuela no es solo un lugar en donde se aprende sin diversión, sino que se puede jugar y al mismo tiempo adquirir aprendizajes.</w:t>
      </w:r>
      <w:r w:rsidR="00304A6D" w:rsidRPr="00DD2857">
        <w:rPr>
          <w:rFonts w:cstheme="minorHAnsi"/>
        </w:rPr>
        <w:t xml:space="preserve"> </w:t>
      </w:r>
      <w:r w:rsidR="00615992" w:rsidRPr="00DD2857">
        <w:rPr>
          <w:rFonts w:cstheme="minorHAnsi"/>
        </w:rPr>
        <w:t xml:space="preserve">Con la implementación de </w:t>
      </w:r>
      <w:r w:rsidRPr="00DD2857">
        <w:rPr>
          <w:rFonts w:cstheme="minorHAnsi"/>
        </w:rPr>
        <w:t>actividades lúdicas en el aula, pu</w:t>
      </w:r>
      <w:r w:rsidR="00B95468" w:rsidRPr="00DD2857">
        <w:rPr>
          <w:rFonts w:cstheme="minorHAnsi"/>
        </w:rPr>
        <w:t>edo</w:t>
      </w:r>
      <w:r w:rsidRPr="00DD2857">
        <w:rPr>
          <w:rFonts w:cstheme="minorHAnsi"/>
        </w:rPr>
        <w:t xml:space="preserve"> lograr que se adquirieran con mayor facilidad los aprendizajes esperados y sobre todo a </w:t>
      </w:r>
      <w:r w:rsidR="00B95468" w:rsidRPr="00DD2857">
        <w:rPr>
          <w:rFonts w:cstheme="minorHAnsi"/>
        </w:rPr>
        <w:t>que los niños se sientan en un ambiente de aprendizaje en donde puedan expresarse, jugar, reír y aprender.</w:t>
      </w:r>
    </w:p>
    <w:bookmarkEnd w:id="0"/>
    <w:p w14:paraId="508C63B2" w14:textId="34D9770F" w:rsidR="00E47D01" w:rsidRPr="00DD2857" w:rsidRDefault="0031512D" w:rsidP="00E3004D">
      <w:pPr>
        <w:spacing w:after="480" w:line="480" w:lineRule="auto"/>
        <w:ind w:firstLine="709"/>
        <w:rPr>
          <w:rFonts w:cstheme="minorHAnsi"/>
        </w:rPr>
      </w:pPr>
      <w:r w:rsidRPr="00DD2857">
        <w:rPr>
          <w:rFonts w:cstheme="minorHAnsi"/>
        </w:rPr>
        <w:t>La</w:t>
      </w:r>
      <w:r w:rsidR="006E4EA4" w:rsidRPr="00DD2857">
        <w:rPr>
          <w:rFonts w:cstheme="minorHAnsi"/>
        </w:rPr>
        <w:t xml:space="preserve"> competencia del perfil de egreso </w:t>
      </w:r>
      <w:r w:rsidR="0054555C" w:rsidRPr="00DD2857">
        <w:rPr>
          <w:rFonts w:cstheme="minorHAnsi"/>
          <w:i/>
          <w:iCs/>
        </w:rPr>
        <w:t>“</w:t>
      </w:r>
      <w:r w:rsidR="006E4EA4" w:rsidRPr="00DD2857">
        <w:rPr>
          <w:rFonts w:cstheme="minorHAnsi"/>
          <w:i/>
          <w:iCs/>
        </w:rPr>
        <w:t>Detecta los procesos de aprendizaje de sus alumnos para favorecer su desarrollo cognitivo y socioemocional</w:t>
      </w:r>
      <w:r w:rsidR="0054555C" w:rsidRPr="00DD2857">
        <w:rPr>
          <w:rFonts w:cstheme="minorHAnsi"/>
          <w:i/>
          <w:iCs/>
        </w:rPr>
        <w:t>”</w:t>
      </w:r>
      <w:r w:rsidR="000B4217" w:rsidRPr="00DD2857">
        <w:rPr>
          <w:rFonts w:cstheme="minorHAnsi"/>
          <w:i/>
          <w:iCs/>
        </w:rPr>
        <w:t xml:space="preserve"> </w:t>
      </w:r>
      <w:r w:rsidR="000B4217" w:rsidRPr="00DD2857">
        <w:rPr>
          <w:rFonts w:cstheme="minorHAnsi"/>
        </w:rPr>
        <w:t>(Diario Oficial de la Federación, 2018)</w:t>
      </w:r>
      <w:r w:rsidR="006E4EA4" w:rsidRPr="00DD2857">
        <w:rPr>
          <w:rFonts w:cstheme="minorHAnsi"/>
        </w:rPr>
        <w:t xml:space="preserve">, lo pude desarrollar en mi jornada de práctica por medio de un diagnóstico y al conocer </w:t>
      </w:r>
      <w:r w:rsidR="0054555C" w:rsidRPr="00DD2857">
        <w:rPr>
          <w:rFonts w:cstheme="minorHAnsi"/>
        </w:rPr>
        <w:t xml:space="preserve">el </w:t>
      </w:r>
      <w:r w:rsidR="006E4EA4" w:rsidRPr="00DD2857">
        <w:rPr>
          <w:rFonts w:cstheme="minorHAnsi"/>
        </w:rPr>
        <w:t>estilo de aprendizaje de todos los alumnos</w:t>
      </w:r>
      <w:r w:rsidR="0054555C" w:rsidRPr="00DD2857">
        <w:rPr>
          <w:rFonts w:cstheme="minorHAnsi"/>
        </w:rPr>
        <w:t xml:space="preserve">, me di cuenta </w:t>
      </w:r>
      <w:r w:rsidRPr="00DD2857">
        <w:rPr>
          <w:rFonts w:cstheme="minorHAnsi"/>
        </w:rPr>
        <w:t>de que</w:t>
      </w:r>
      <w:r w:rsidR="0054555C" w:rsidRPr="00DD2857">
        <w:rPr>
          <w:rFonts w:cstheme="minorHAnsi"/>
        </w:rPr>
        <w:t xml:space="preserve"> </w:t>
      </w:r>
      <w:r w:rsidR="006E4EA4" w:rsidRPr="00DD2857">
        <w:rPr>
          <w:rFonts w:cstheme="minorHAnsi"/>
        </w:rPr>
        <w:t>era kinestésico</w:t>
      </w:r>
      <w:r w:rsidR="0066419B" w:rsidRPr="00DD2857">
        <w:rPr>
          <w:rFonts w:cstheme="minorHAnsi"/>
        </w:rPr>
        <w:t xml:space="preserve"> y </w:t>
      </w:r>
      <w:r w:rsidR="006E4EA4" w:rsidRPr="00DD2857">
        <w:rPr>
          <w:rFonts w:cstheme="minorHAnsi"/>
        </w:rPr>
        <w:t>analic</w:t>
      </w:r>
      <w:r w:rsidR="0054555C" w:rsidRPr="00DD2857">
        <w:rPr>
          <w:rFonts w:cstheme="minorHAnsi"/>
        </w:rPr>
        <w:t>é</w:t>
      </w:r>
      <w:r w:rsidR="006E4EA4" w:rsidRPr="00DD2857">
        <w:rPr>
          <w:rFonts w:cstheme="minorHAnsi"/>
        </w:rPr>
        <w:t xml:space="preserve"> las posibles estrategias que pudiera utilizar y decidí utilizar el tema del juego lúdico, identificando las fortalezas que pudiera obtener a raíz de lo anterior. </w:t>
      </w:r>
      <w:r w:rsidR="00EC628C" w:rsidRPr="00DD2857">
        <w:rPr>
          <w:rFonts w:cstheme="minorHAnsi"/>
        </w:rPr>
        <w:t xml:space="preserve">Y sus unidades de </w:t>
      </w:r>
      <w:r w:rsidR="005D1655" w:rsidRPr="00DD2857">
        <w:rPr>
          <w:rFonts w:cstheme="minorHAnsi"/>
        </w:rPr>
        <w:t>competencia</w:t>
      </w:r>
      <w:r w:rsidR="00902B8F" w:rsidRPr="00DD2857">
        <w:rPr>
          <w:rFonts w:cstheme="minorHAnsi"/>
        </w:rPr>
        <w:t xml:space="preserve"> son</w:t>
      </w:r>
      <w:r w:rsidR="00EC628C" w:rsidRPr="00DD2857">
        <w:rPr>
          <w:rFonts w:cstheme="minorHAnsi"/>
        </w:rPr>
        <w:t xml:space="preserve">: </w:t>
      </w:r>
    </w:p>
    <w:p w14:paraId="5310B7C3" w14:textId="3EB1C13D" w:rsidR="006A331F" w:rsidRPr="00DD2857" w:rsidRDefault="00902B8F" w:rsidP="00E3004D">
      <w:pPr>
        <w:spacing w:after="480" w:line="480" w:lineRule="auto"/>
        <w:ind w:firstLine="709"/>
        <w:rPr>
          <w:rFonts w:cstheme="minorHAnsi"/>
        </w:rPr>
      </w:pPr>
      <w:r w:rsidRPr="00DD2857">
        <w:rPr>
          <w:rFonts w:cstheme="minorHAnsi"/>
        </w:rPr>
        <w:t>L</w:t>
      </w:r>
      <w:r w:rsidR="00B10D93" w:rsidRPr="00DD2857">
        <w:rPr>
          <w:rFonts w:cstheme="minorHAnsi"/>
        </w:rPr>
        <w:t>as unidades anteriores l</w:t>
      </w:r>
      <w:r w:rsidR="00EC628C" w:rsidRPr="00DD2857">
        <w:rPr>
          <w:rFonts w:cstheme="minorHAnsi"/>
        </w:rPr>
        <w:t>as desarrollé</w:t>
      </w:r>
      <w:r w:rsidR="000E5C00" w:rsidRPr="00DD2857">
        <w:rPr>
          <w:rFonts w:cstheme="minorHAnsi"/>
        </w:rPr>
        <w:t xml:space="preserve"> al conocer las necesidades de los alumnos y partir de ahí planeando actividades enfocadas en los aprendizajes establecidos en preescolar de acuerdo con su nivel y asegurando que estuvieran enfocadas en lo que se quería que el niño aprendiera</w:t>
      </w:r>
      <w:r w:rsidR="001121B9" w:rsidRPr="00DD2857">
        <w:rPr>
          <w:rFonts w:cstheme="minorHAnsi"/>
        </w:rPr>
        <w:t xml:space="preserve"> de una manera en que se fomentara su interés para poder realizar los trabajos y mejorar su aprendizaje.</w:t>
      </w:r>
    </w:p>
    <w:p w14:paraId="6DC2B5AB" w14:textId="6191719F" w:rsidR="00394ABA" w:rsidRPr="00DD2857" w:rsidRDefault="00B044D2" w:rsidP="004736B7">
      <w:pPr>
        <w:spacing w:after="480" w:line="480" w:lineRule="auto"/>
        <w:ind w:firstLine="709"/>
        <w:rPr>
          <w:rFonts w:cstheme="minorHAnsi"/>
        </w:rPr>
      </w:pPr>
      <w:r w:rsidRPr="00DD2857">
        <w:rPr>
          <w:rFonts w:cstheme="minorHAnsi"/>
        </w:rPr>
        <w:lastRenderedPageBreak/>
        <w:t xml:space="preserve">El objetivo que se ha establecido alcanzar durante mi práctica profesional </w:t>
      </w:r>
      <w:r w:rsidR="006E4EA4" w:rsidRPr="00DD2857">
        <w:rPr>
          <w:rFonts w:cstheme="minorHAnsi"/>
        </w:rPr>
        <w:t xml:space="preserve">es </w:t>
      </w:r>
      <w:r w:rsidR="00AB232A" w:rsidRPr="00DD2857">
        <w:rPr>
          <w:rFonts w:cstheme="minorHAnsi"/>
        </w:rPr>
        <w:t xml:space="preserve">el fortalecer </w:t>
      </w:r>
      <w:r w:rsidRPr="00DD2857">
        <w:rPr>
          <w:rFonts w:cstheme="minorHAnsi"/>
        </w:rPr>
        <w:t>el desarrollo cognitivo y socioemocional de mis alumnos por medio de actividades lúdicas a base de los enfoques pedagógicos</w:t>
      </w:r>
      <w:r w:rsidR="004736B7" w:rsidRPr="00DD2857">
        <w:rPr>
          <w:rFonts w:cstheme="minorHAnsi"/>
        </w:rPr>
        <w:t xml:space="preserve">. </w:t>
      </w:r>
      <w:r w:rsidR="005C7300" w:rsidRPr="00DD2857">
        <w:rPr>
          <w:rFonts w:cstheme="minorHAnsi"/>
        </w:rPr>
        <w:t>Al ser el trabaj</w:t>
      </w:r>
      <w:r w:rsidRPr="00DD2857">
        <w:rPr>
          <w:rFonts w:cstheme="minorHAnsi"/>
        </w:rPr>
        <w:t>o</w:t>
      </w:r>
      <w:r w:rsidR="005C7300" w:rsidRPr="00DD2857">
        <w:rPr>
          <w:rFonts w:cstheme="minorHAnsi"/>
        </w:rPr>
        <w:t xml:space="preserve"> dirigido a los niños y a sus intereses, asumo los siguientes compromisos</w:t>
      </w:r>
      <w:r w:rsidR="00C452CC" w:rsidRPr="00DD2857">
        <w:rPr>
          <w:rFonts w:cstheme="minorHAnsi"/>
        </w:rPr>
        <w:t xml:space="preserve"> para </w:t>
      </w:r>
      <w:r w:rsidR="00EC628C" w:rsidRPr="00DD2857">
        <w:rPr>
          <w:rFonts w:cstheme="minorHAnsi"/>
        </w:rPr>
        <w:t>mejorar el proceso de enseñanza/aprendizaje en alumnos</w:t>
      </w:r>
      <w:r w:rsidR="00681E9C" w:rsidRPr="00DD2857">
        <w:rPr>
          <w:rFonts w:cstheme="minorHAnsi"/>
        </w:rPr>
        <w:t xml:space="preserve"> y mi práctica docente</w:t>
      </w:r>
      <w:r w:rsidR="00EC628C" w:rsidRPr="00DD2857">
        <w:rPr>
          <w:rFonts w:cstheme="minorHAnsi"/>
        </w:rPr>
        <w:t xml:space="preserve"> por medio de las actividades lúdicas son</w:t>
      </w:r>
      <w:r w:rsidR="00394ABA" w:rsidRPr="00DD2857">
        <w:rPr>
          <w:rFonts w:cstheme="minorHAnsi"/>
        </w:rPr>
        <w:t xml:space="preserve">: </w:t>
      </w:r>
    </w:p>
    <w:p w14:paraId="1407A53E" w14:textId="6A586B7E" w:rsidR="00394ABA" w:rsidRPr="00DD2857" w:rsidRDefault="009F2380" w:rsidP="00E3004D">
      <w:pPr>
        <w:pStyle w:val="Prrafodelista"/>
        <w:numPr>
          <w:ilvl w:val="0"/>
          <w:numId w:val="2"/>
        </w:numPr>
        <w:spacing w:after="0" w:line="480" w:lineRule="auto"/>
        <w:ind w:left="0" w:firstLine="709"/>
        <w:rPr>
          <w:rFonts w:cstheme="minorHAnsi"/>
        </w:rPr>
      </w:pPr>
      <w:r w:rsidRPr="00DD2857">
        <w:rPr>
          <w:rFonts w:cstheme="minorHAnsi"/>
        </w:rPr>
        <w:t>I</w:t>
      </w:r>
      <w:r w:rsidR="00A34F04" w:rsidRPr="00DD2857">
        <w:rPr>
          <w:rFonts w:cstheme="minorHAnsi"/>
        </w:rPr>
        <w:t xml:space="preserve">nvestigar del tema </w:t>
      </w:r>
      <w:r w:rsidR="006D35AF" w:rsidRPr="00DD2857">
        <w:rPr>
          <w:rFonts w:cstheme="minorHAnsi"/>
        </w:rPr>
        <w:t xml:space="preserve">en fuentes confiables </w:t>
      </w:r>
      <w:r w:rsidR="00A34F04" w:rsidRPr="00DD2857">
        <w:rPr>
          <w:rFonts w:cstheme="minorHAnsi"/>
        </w:rPr>
        <w:t>y reconocer su importancia</w:t>
      </w:r>
      <w:r w:rsidR="006D35AF" w:rsidRPr="00DD2857">
        <w:rPr>
          <w:rFonts w:cstheme="minorHAnsi"/>
        </w:rPr>
        <w:t xml:space="preserve"> del tema</w:t>
      </w:r>
      <w:r w:rsidR="00A34F04" w:rsidRPr="00DD2857">
        <w:rPr>
          <w:rFonts w:cstheme="minorHAnsi"/>
        </w:rPr>
        <w:t xml:space="preserve"> en la educación. </w:t>
      </w:r>
    </w:p>
    <w:p w14:paraId="45869440" w14:textId="3AE72468" w:rsidR="0088324D" w:rsidRPr="00DD2857" w:rsidRDefault="0088324D" w:rsidP="00E3004D">
      <w:pPr>
        <w:pStyle w:val="Prrafodelista"/>
        <w:numPr>
          <w:ilvl w:val="0"/>
          <w:numId w:val="2"/>
        </w:numPr>
        <w:spacing w:after="0" w:line="480" w:lineRule="auto"/>
        <w:ind w:left="0" w:firstLine="709"/>
        <w:rPr>
          <w:rFonts w:cstheme="minorHAnsi"/>
        </w:rPr>
      </w:pPr>
      <w:r w:rsidRPr="00DD2857">
        <w:rPr>
          <w:rFonts w:cstheme="minorHAnsi"/>
        </w:rPr>
        <w:t xml:space="preserve">Buscar alternativas de solución para que los niños aprendan por medio de actividades lúdicas. </w:t>
      </w:r>
    </w:p>
    <w:p w14:paraId="506C6B31" w14:textId="797D93F0" w:rsidR="0088324D" w:rsidRPr="00DD2857" w:rsidRDefault="0088324D" w:rsidP="00E3004D">
      <w:pPr>
        <w:pStyle w:val="Prrafodelista"/>
        <w:numPr>
          <w:ilvl w:val="0"/>
          <w:numId w:val="2"/>
        </w:numPr>
        <w:spacing w:after="0" w:line="480" w:lineRule="auto"/>
        <w:ind w:left="0" w:firstLine="709"/>
        <w:rPr>
          <w:rFonts w:cstheme="minorHAnsi"/>
        </w:rPr>
      </w:pPr>
      <w:r w:rsidRPr="00DD2857">
        <w:rPr>
          <w:rFonts w:cstheme="minorHAnsi"/>
        </w:rPr>
        <w:t xml:space="preserve">Aplicar actividades lúdicas a los niños de acuerdo con sus necesidades y gustos. </w:t>
      </w:r>
    </w:p>
    <w:p w14:paraId="61A15DDD" w14:textId="6A283EEC" w:rsidR="006D35AF" w:rsidRPr="00DD2857" w:rsidRDefault="006D35AF" w:rsidP="00E3004D">
      <w:pPr>
        <w:pStyle w:val="Prrafodelista"/>
        <w:numPr>
          <w:ilvl w:val="0"/>
          <w:numId w:val="2"/>
        </w:numPr>
        <w:spacing w:after="0" w:line="480" w:lineRule="auto"/>
        <w:ind w:left="0" w:firstLine="709"/>
        <w:rPr>
          <w:rFonts w:cstheme="minorHAnsi"/>
        </w:rPr>
      </w:pPr>
      <w:r w:rsidRPr="00DD2857">
        <w:rPr>
          <w:rFonts w:cstheme="minorHAnsi"/>
        </w:rPr>
        <w:t xml:space="preserve">Mejorar la calidad de educación de los alumnos con ayuda de las actividades lúdicas. </w:t>
      </w:r>
    </w:p>
    <w:p w14:paraId="2502C179" w14:textId="435A17EA" w:rsidR="006D35AF" w:rsidRPr="00DD2857" w:rsidRDefault="001826C1" w:rsidP="00E3004D">
      <w:pPr>
        <w:pStyle w:val="Prrafodelista"/>
        <w:numPr>
          <w:ilvl w:val="0"/>
          <w:numId w:val="2"/>
        </w:numPr>
        <w:spacing w:after="0" w:line="480" w:lineRule="auto"/>
        <w:ind w:left="0" w:firstLine="709"/>
        <w:rPr>
          <w:rFonts w:cstheme="minorHAnsi"/>
        </w:rPr>
      </w:pPr>
      <w:r w:rsidRPr="00DD2857">
        <w:rPr>
          <w:rFonts w:cstheme="minorHAnsi"/>
        </w:rPr>
        <w:t xml:space="preserve">Crear </w:t>
      </w:r>
      <w:r w:rsidR="006D35AF" w:rsidRPr="00DD2857">
        <w:rPr>
          <w:rFonts w:cstheme="minorHAnsi"/>
        </w:rPr>
        <w:t>conciencia en la importancia de trabajar lo anterior en niños preescolares.</w:t>
      </w:r>
    </w:p>
    <w:p w14:paraId="7A5962F6" w14:textId="27696C5A" w:rsidR="001826C1" w:rsidRPr="00DD2857" w:rsidRDefault="001826C1" w:rsidP="00E3004D">
      <w:pPr>
        <w:pStyle w:val="Prrafodelista"/>
        <w:numPr>
          <w:ilvl w:val="0"/>
          <w:numId w:val="2"/>
        </w:numPr>
        <w:spacing w:after="0" w:line="480" w:lineRule="auto"/>
        <w:ind w:left="0" w:firstLine="709"/>
        <w:rPr>
          <w:rFonts w:cstheme="minorHAnsi"/>
        </w:rPr>
      </w:pPr>
      <w:r w:rsidRPr="00DD2857">
        <w:rPr>
          <w:rFonts w:cstheme="minorHAnsi"/>
        </w:rPr>
        <w:t xml:space="preserve">Realizar instrumentos de evaluación para asegurarme que se esté llevando a cabo el proceso de enseñanza/aprendizaje. </w:t>
      </w:r>
    </w:p>
    <w:p w14:paraId="126E7D8F" w14:textId="79622ABA" w:rsidR="001826C1" w:rsidRPr="00DD2857" w:rsidRDefault="001826C1" w:rsidP="00E3004D">
      <w:pPr>
        <w:pStyle w:val="Prrafodelista"/>
        <w:numPr>
          <w:ilvl w:val="0"/>
          <w:numId w:val="2"/>
        </w:numPr>
        <w:spacing w:after="0" w:line="480" w:lineRule="auto"/>
        <w:ind w:left="0" w:firstLine="709"/>
        <w:rPr>
          <w:rFonts w:cstheme="minorHAnsi"/>
        </w:rPr>
      </w:pPr>
      <w:r w:rsidRPr="00DD2857">
        <w:rPr>
          <w:rFonts w:cstheme="minorHAnsi"/>
        </w:rPr>
        <w:t>Mostrar disp</w:t>
      </w:r>
      <w:r w:rsidR="00A66FFC" w:rsidRPr="00DD2857">
        <w:rPr>
          <w:rFonts w:cstheme="minorHAnsi"/>
        </w:rPr>
        <w:t>o</w:t>
      </w:r>
      <w:r w:rsidRPr="00DD2857">
        <w:rPr>
          <w:rFonts w:cstheme="minorHAnsi"/>
        </w:rPr>
        <w:t xml:space="preserve">sición para llevar a cabo el tema y obtener resultados favorables. </w:t>
      </w:r>
    </w:p>
    <w:p w14:paraId="15359880" w14:textId="3CB94FCF" w:rsidR="00157623" w:rsidRPr="00DD2857" w:rsidRDefault="00157623" w:rsidP="00E3004D">
      <w:pPr>
        <w:pStyle w:val="Prrafodelista"/>
        <w:numPr>
          <w:ilvl w:val="0"/>
          <w:numId w:val="2"/>
        </w:numPr>
        <w:spacing w:after="0" w:line="480" w:lineRule="auto"/>
        <w:ind w:left="0" w:firstLine="709"/>
        <w:rPr>
          <w:rFonts w:cstheme="minorHAnsi"/>
        </w:rPr>
      </w:pPr>
      <w:r w:rsidRPr="00DD2857">
        <w:rPr>
          <w:rFonts w:cstheme="minorHAnsi"/>
        </w:rPr>
        <w:t>Tener siempre comunicación respetuosa con mi educadora titular, para crear un ambiente armónico y me pueda apoyar</w:t>
      </w:r>
      <w:r w:rsidR="009F28F2" w:rsidRPr="00DD2857">
        <w:rPr>
          <w:rFonts w:cstheme="minorHAnsi"/>
        </w:rPr>
        <w:t xml:space="preserve"> si lo requiero.</w:t>
      </w:r>
    </w:p>
    <w:p w14:paraId="43B5E8AA" w14:textId="6F812518" w:rsidR="00157623" w:rsidRPr="00DD2857" w:rsidRDefault="00157623" w:rsidP="00E3004D">
      <w:pPr>
        <w:pStyle w:val="Prrafodelista"/>
        <w:numPr>
          <w:ilvl w:val="0"/>
          <w:numId w:val="2"/>
        </w:numPr>
        <w:spacing w:after="0" w:line="480" w:lineRule="auto"/>
        <w:ind w:left="0" w:firstLine="709"/>
        <w:rPr>
          <w:rFonts w:cstheme="minorHAnsi"/>
        </w:rPr>
      </w:pPr>
      <w:r w:rsidRPr="00DD2857">
        <w:rPr>
          <w:rFonts w:cstheme="minorHAnsi"/>
        </w:rPr>
        <w:t>Mostrar disposición para atender lo que mi educadora me pide y que las observaciones que me haga</w:t>
      </w:r>
      <w:r w:rsidR="009F28F2" w:rsidRPr="00DD2857">
        <w:rPr>
          <w:rFonts w:cstheme="minorHAnsi"/>
        </w:rPr>
        <w:t xml:space="preserve"> yo</w:t>
      </w:r>
      <w:r w:rsidRPr="00DD2857">
        <w:rPr>
          <w:rFonts w:cstheme="minorHAnsi"/>
        </w:rPr>
        <w:t xml:space="preserve"> la</w:t>
      </w:r>
      <w:r w:rsidR="009F28F2" w:rsidRPr="00DD2857">
        <w:rPr>
          <w:rFonts w:cstheme="minorHAnsi"/>
        </w:rPr>
        <w:t>s</w:t>
      </w:r>
      <w:r w:rsidRPr="00DD2857">
        <w:rPr>
          <w:rFonts w:cstheme="minorHAnsi"/>
        </w:rPr>
        <w:t xml:space="preserve"> retome para mejorar mi práctica.</w:t>
      </w:r>
    </w:p>
    <w:p w14:paraId="19022DEA" w14:textId="648FD13F" w:rsidR="00157623" w:rsidRPr="00DD2857" w:rsidRDefault="009F28F2" w:rsidP="00E3004D">
      <w:pPr>
        <w:pStyle w:val="Prrafodelista"/>
        <w:numPr>
          <w:ilvl w:val="0"/>
          <w:numId w:val="2"/>
        </w:numPr>
        <w:spacing w:after="480" w:line="480" w:lineRule="auto"/>
        <w:ind w:left="357" w:firstLine="709"/>
        <w:rPr>
          <w:rFonts w:cstheme="minorHAnsi"/>
        </w:rPr>
      </w:pPr>
      <w:r w:rsidRPr="00DD2857">
        <w:rPr>
          <w:rFonts w:cstheme="minorHAnsi"/>
        </w:rPr>
        <w:t>Tener buena comunicación con los padres de familia, mostrar mis valores y transmitirles esa confianza para trabajar con sus hijos.</w:t>
      </w:r>
    </w:p>
    <w:p w14:paraId="1F0F5F38" w14:textId="77777777" w:rsidR="00CB421B" w:rsidRPr="00DD2857" w:rsidRDefault="00CB421B" w:rsidP="00E3004D">
      <w:pPr>
        <w:pStyle w:val="Prrafodelista"/>
        <w:spacing w:after="0" w:line="480" w:lineRule="auto"/>
        <w:ind w:left="0" w:firstLine="709"/>
        <w:rPr>
          <w:rFonts w:cstheme="minorHAnsi"/>
          <w:b/>
          <w:bCs/>
          <w:color w:val="000000" w:themeColor="text1"/>
        </w:rPr>
      </w:pPr>
    </w:p>
    <w:p w14:paraId="119F9B9A" w14:textId="08D86AB5" w:rsidR="00471383" w:rsidRPr="00DD2857" w:rsidRDefault="00471383" w:rsidP="00E3004D">
      <w:pPr>
        <w:pStyle w:val="Prrafodelista"/>
        <w:spacing w:after="0" w:line="480" w:lineRule="auto"/>
        <w:ind w:left="0" w:firstLine="709"/>
        <w:rPr>
          <w:rFonts w:cstheme="minorHAnsi"/>
        </w:rPr>
      </w:pPr>
      <w:r w:rsidRPr="00DD2857">
        <w:rPr>
          <w:rFonts w:cstheme="minorHAnsi"/>
        </w:rPr>
        <w:lastRenderedPageBreak/>
        <w:t>La pregunta que detona la problemática detectada e</w:t>
      </w:r>
      <w:r w:rsidR="003E4D36" w:rsidRPr="00DD2857">
        <w:rPr>
          <w:rFonts w:cstheme="minorHAnsi"/>
        </w:rPr>
        <w:t>s</w:t>
      </w:r>
      <w:r w:rsidRPr="00DD2857">
        <w:rPr>
          <w:rFonts w:cstheme="minorHAnsi"/>
        </w:rPr>
        <w:t xml:space="preserve"> la siguiente, ¿Cómo lograr el interés de aprender en los alumnos de preescolar?</w:t>
      </w:r>
      <w:r w:rsidR="003A2195" w:rsidRPr="00DD2857">
        <w:rPr>
          <w:rFonts w:cstheme="minorHAnsi"/>
        </w:rPr>
        <w:t>, l</w:t>
      </w:r>
      <w:r w:rsidRPr="00DD2857">
        <w:rPr>
          <w:rFonts w:cstheme="minorHAnsi"/>
        </w:rPr>
        <w:t xml:space="preserve">a falta de interés en los alumnos observados fue muy notoria en la semana que se estuvo observando, a pesar de que fue poco el tiempo que se observó, considero importante implementar actividades en donde se sientan felices y plenos por ir al jardín de niños </w:t>
      </w:r>
      <w:r w:rsidR="00F85E33" w:rsidRPr="00DD2857">
        <w:rPr>
          <w:rFonts w:cstheme="minorHAnsi"/>
        </w:rPr>
        <w:t>a</w:t>
      </w:r>
      <w:r w:rsidRPr="00DD2857">
        <w:rPr>
          <w:rFonts w:cstheme="minorHAnsi"/>
        </w:rPr>
        <w:t xml:space="preserve"> aprender, no solo a trabajar sin emoción. </w:t>
      </w:r>
    </w:p>
    <w:p w14:paraId="2FC79C5D" w14:textId="77777777" w:rsidR="003E4D36" w:rsidRPr="00DD2857" w:rsidRDefault="003E4D36" w:rsidP="00E3004D">
      <w:pPr>
        <w:pStyle w:val="Prrafodelista"/>
        <w:spacing w:after="0" w:line="480" w:lineRule="auto"/>
        <w:ind w:left="0" w:firstLine="709"/>
        <w:rPr>
          <w:rFonts w:cstheme="minorHAnsi"/>
          <w:color w:val="000000" w:themeColor="text1"/>
        </w:rPr>
      </w:pPr>
    </w:p>
    <w:p w14:paraId="12A407B9" w14:textId="68B7D3B7" w:rsidR="003E4D36" w:rsidRPr="00DD2857" w:rsidRDefault="00304A6D" w:rsidP="00CB421B">
      <w:pPr>
        <w:pStyle w:val="Prrafodelista"/>
        <w:spacing w:after="0" w:line="480" w:lineRule="auto"/>
        <w:ind w:left="0" w:firstLine="709"/>
        <w:rPr>
          <w:rFonts w:cstheme="minorHAnsi"/>
          <w:color w:val="000000" w:themeColor="text1"/>
        </w:rPr>
      </w:pPr>
      <w:r w:rsidRPr="00DD2857">
        <w:rPr>
          <w:rFonts w:cstheme="minorHAnsi"/>
          <w:color w:val="000000" w:themeColor="text1"/>
        </w:rPr>
        <w:t>Como ya se mencionó con anterioridad, el</w:t>
      </w:r>
      <w:r w:rsidR="00AC2033" w:rsidRPr="00DD2857">
        <w:rPr>
          <w:rFonts w:cstheme="minorHAnsi"/>
          <w:color w:val="000000" w:themeColor="text1"/>
        </w:rPr>
        <w:t xml:space="preserve"> objetivo es fomentar el interés de los niños para que puedan desarrollar el proceso de enseñanza/aprendizaje por medio de actividades interesantes.</w:t>
      </w:r>
      <w:r w:rsidR="00CB421B" w:rsidRPr="00DD2857">
        <w:rPr>
          <w:rFonts w:cstheme="minorHAnsi"/>
          <w:color w:val="000000" w:themeColor="text1"/>
        </w:rPr>
        <w:t xml:space="preserve"> </w:t>
      </w:r>
      <w:r w:rsidR="003E4D36" w:rsidRPr="00DD2857">
        <w:rPr>
          <w:rFonts w:cstheme="minorHAnsi"/>
          <w:color w:val="000000" w:themeColor="text1"/>
        </w:rPr>
        <w:t>¿Qué se necesita para fomentar el interés de los niños con las actividades?</w:t>
      </w:r>
      <w:r w:rsidR="00D6148A" w:rsidRPr="00DD2857">
        <w:rPr>
          <w:rFonts w:cstheme="minorHAnsi"/>
          <w:color w:val="000000" w:themeColor="text1"/>
        </w:rPr>
        <w:t>, c</w:t>
      </w:r>
      <w:r w:rsidR="003E4D36" w:rsidRPr="00DD2857">
        <w:rPr>
          <w:rFonts w:cstheme="minorHAnsi"/>
          <w:color w:val="000000" w:themeColor="text1"/>
        </w:rPr>
        <w:t>onocer cuáles son las necesidades de los niños, cómo se desenvuelven y que estrategias pueden ser funcionales para que los niños muestren interés en las actividades.</w:t>
      </w:r>
    </w:p>
    <w:p w14:paraId="7B62806C" w14:textId="3045F167" w:rsidR="003E4D36" w:rsidRPr="00DD2857" w:rsidRDefault="000D417E"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Considero que la problemática se puede solucionar con la implementación de</w:t>
      </w:r>
      <w:r w:rsidR="003A2195" w:rsidRPr="00DD2857">
        <w:rPr>
          <w:rFonts w:cstheme="minorHAnsi"/>
          <w:color w:val="000000" w:themeColor="text1"/>
        </w:rPr>
        <w:t xml:space="preserve"> </w:t>
      </w:r>
      <w:r w:rsidR="003E4D36" w:rsidRPr="00DD2857">
        <w:rPr>
          <w:rFonts w:cstheme="minorHAnsi"/>
          <w:color w:val="000000" w:themeColor="text1"/>
        </w:rPr>
        <w:t xml:space="preserve">actividades en donde los niños puedan experimentar, jugar y divertirse al mismo tiempo que aprende. Actualmente hay muchas maneras de vincular los aprendizajes esperados con juegos porque este lo desarrollan en su vida diaria y sin darse cuenta están aprendieron en el momento que juegan y esto lo he visto mucho. </w:t>
      </w:r>
    </w:p>
    <w:p w14:paraId="6F0901DB" w14:textId="47992997" w:rsidR="003E4D36" w:rsidRPr="00DD2857" w:rsidRDefault="003E4D36" w:rsidP="00E3004D">
      <w:pPr>
        <w:pStyle w:val="Prrafodelista"/>
        <w:spacing w:after="0" w:line="480" w:lineRule="auto"/>
        <w:ind w:left="0" w:firstLine="709"/>
        <w:rPr>
          <w:rFonts w:cstheme="minorHAnsi"/>
          <w:color w:val="000000" w:themeColor="text1"/>
        </w:rPr>
      </w:pPr>
    </w:p>
    <w:p w14:paraId="59DD6995" w14:textId="064AD31D" w:rsidR="003E4D36" w:rsidRPr="00DD2857" w:rsidRDefault="003E4D36"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La finalidad de fomentar el interés es mejorar la manera en la que aprenden los niños, que puedan asistir a la escuela con emoción y ganas de aprender. Los niños merecen un</w:t>
      </w:r>
      <w:r w:rsidR="003A2195" w:rsidRPr="00DD2857">
        <w:rPr>
          <w:rFonts w:cstheme="minorHAnsi"/>
          <w:color w:val="000000" w:themeColor="text1"/>
        </w:rPr>
        <w:t>a</w:t>
      </w:r>
      <w:r w:rsidRPr="00DD2857">
        <w:rPr>
          <w:rFonts w:cstheme="minorHAnsi"/>
          <w:color w:val="000000" w:themeColor="text1"/>
        </w:rPr>
        <w:t xml:space="preserve"> educación d</w:t>
      </w:r>
      <w:r w:rsidR="00B36102" w:rsidRPr="00DD2857">
        <w:rPr>
          <w:rFonts w:cstheme="minorHAnsi"/>
          <w:color w:val="000000" w:themeColor="text1"/>
        </w:rPr>
        <w:t>e</w:t>
      </w:r>
      <w:r w:rsidRPr="00DD2857">
        <w:rPr>
          <w:rFonts w:cstheme="minorHAnsi"/>
          <w:color w:val="000000" w:themeColor="text1"/>
        </w:rPr>
        <w:t xml:space="preserve"> calidad y que los docentes les brinden las mejores actividades </w:t>
      </w:r>
      <w:r w:rsidR="000D417E" w:rsidRPr="00DD2857">
        <w:rPr>
          <w:rFonts w:cstheme="minorHAnsi"/>
          <w:color w:val="000000" w:themeColor="text1"/>
        </w:rPr>
        <w:t>partiendo de sus necesidades y de lo que conocen de su contexto inmediato, que es su casa.</w:t>
      </w:r>
    </w:p>
    <w:p w14:paraId="424E1E2E" w14:textId="77777777" w:rsidR="003E4D36" w:rsidRPr="00DD2857" w:rsidRDefault="003E4D36" w:rsidP="00E3004D">
      <w:pPr>
        <w:spacing w:after="0" w:line="480" w:lineRule="auto"/>
        <w:rPr>
          <w:rFonts w:cstheme="minorHAnsi"/>
          <w:color w:val="000000" w:themeColor="text1"/>
        </w:rPr>
      </w:pPr>
    </w:p>
    <w:p w14:paraId="27848AD9" w14:textId="143909E0" w:rsidR="00E87610" w:rsidRPr="00DD2857" w:rsidRDefault="005A2A87"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 xml:space="preserve">Dicho lo anterior, </w:t>
      </w:r>
      <w:bookmarkStart w:id="1" w:name="_Hlk93500132"/>
      <w:r w:rsidR="00251F9D" w:rsidRPr="00DD2857">
        <w:rPr>
          <w:rFonts w:cstheme="minorHAnsi"/>
          <w:color w:val="000000" w:themeColor="text1"/>
        </w:rPr>
        <w:t>s</w:t>
      </w:r>
      <w:r w:rsidRPr="00DD2857">
        <w:rPr>
          <w:rFonts w:cstheme="minorHAnsi"/>
          <w:color w:val="000000" w:themeColor="text1"/>
        </w:rPr>
        <w:t>e planearon diversas estrategias</w:t>
      </w:r>
      <w:r w:rsidR="00251F9D" w:rsidRPr="00DD2857">
        <w:rPr>
          <w:rFonts w:cstheme="minorHAnsi"/>
          <w:color w:val="000000" w:themeColor="text1"/>
        </w:rPr>
        <w:t xml:space="preserve"> en un cuadro de acción</w:t>
      </w:r>
      <w:r w:rsidRPr="00DD2857">
        <w:rPr>
          <w:rFonts w:cstheme="minorHAnsi"/>
          <w:color w:val="000000" w:themeColor="text1"/>
        </w:rPr>
        <w:t xml:space="preserve"> para poder llevar un orden y así obtener los resultados necesarios que apoyarán</w:t>
      </w:r>
      <w:r w:rsidR="00711114" w:rsidRPr="00DD2857">
        <w:rPr>
          <w:rFonts w:cstheme="minorHAnsi"/>
          <w:color w:val="000000" w:themeColor="text1"/>
        </w:rPr>
        <w:t xml:space="preserve"> y fundamentarán</w:t>
      </w:r>
      <w:r w:rsidRPr="00DD2857">
        <w:rPr>
          <w:rFonts w:cstheme="minorHAnsi"/>
          <w:color w:val="000000" w:themeColor="text1"/>
        </w:rPr>
        <w:t xml:space="preserve"> esta </w:t>
      </w:r>
      <w:r w:rsidRPr="00DD2857">
        <w:rPr>
          <w:rFonts w:cstheme="minorHAnsi"/>
          <w:color w:val="000000" w:themeColor="text1"/>
        </w:rPr>
        <w:lastRenderedPageBreak/>
        <w:t>investigación</w:t>
      </w:r>
      <w:r w:rsidR="00711114" w:rsidRPr="00DD2857">
        <w:rPr>
          <w:rFonts w:cstheme="minorHAnsi"/>
          <w:color w:val="000000" w:themeColor="text1"/>
        </w:rPr>
        <w:t>, además que aportará</w:t>
      </w:r>
      <w:r w:rsidRPr="00DD2857">
        <w:rPr>
          <w:rFonts w:cstheme="minorHAnsi"/>
          <w:color w:val="000000" w:themeColor="text1"/>
        </w:rPr>
        <w:t xml:space="preserve"> datos verídicos </w:t>
      </w:r>
      <w:r w:rsidR="00251F9D" w:rsidRPr="00DD2857">
        <w:rPr>
          <w:rFonts w:cstheme="minorHAnsi"/>
          <w:color w:val="000000" w:themeColor="text1"/>
        </w:rPr>
        <w:t>de la importancia de los juegos lúdicos en preescolar</w:t>
      </w:r>
      <w:r w:rsidR="000D417E" w:rsidRPr="00DD2857">
        <w:rPr>
          <w:rFonts w:cstheme="minorHAnsi"/>
          <w:color w:val="000000" w:themeColor="text1"/>
        </w:rPr>
        <w:t>, con lo anterior, se pueden observar las diversas actividades que se pensaron y se aplicaron o aplicarán</w:t>
      </w:r>
      <w:r w:rsidR="00251F9D" w:rsidRPr="00DD2857">
        <w:rPr>
          <w:rFonts w:cstheme="minorHAnsi"/>
          <w:color w:val="000000" w:themeColor="text1"/>
        </w:rPr>
        <w:t xml:space="preserve">. </w:t>
      </w:r>
    </w:p>
    <w:p w14:paraId="3641FF55" w14:textId="77777777" w:rsidR="00471383" w:rsidRPr="00DD2857" w:rsidRDefault="00471383" w:rsidP="00E3004D">
      <w:pPr>
        <w:pStyle w:val="Prrafodelista"/>
        <w:spacing w:after="0" w:line="480" w:lineRule="auto"/>
        <w:ind w:left="0" w:firstLine="709"/>
        <w:rPr>
          <w:rFonts w:cstheme="minorHAnsi"/>
          <w:color w:val="000000" w:themeColor="text1"/>
        </w:rPr>
      </w:pPr>
    </w:p>
    <w:p w14:paraId="28FDC154" w14:textId="6B3CA400" w:rsidR="00E87610" w:rsidRPr="00DD2857" w:rsidRDefault="00E87610" w:rsidP="007D1AA6">
      <w:pPr>
        <w:pStyle w:val="Prrafodelista"/>
        <w:spacing w:after="0" w:line="480" w:lineRule="auto"/>
        <w:ind w:left="0" w:firstLine="709"/>
        <w:rPr>
          <w:rFonts w:cstheme="minorHAnsi"/>
          <w:color w:val="000000" w:themeColor="text1"/>
        </w:rPr>
      </w:pPr>
      <w:r w:rsidRPr="00DD2857">
        <w:rPr>
          <w:rFonts w:cstheme="minorHAnsi"/>
          <w:color w:val="000000" w:themeColor="text1"/>
        </w:rPr>
        <w:t>Se realizó un cuadro que se conforma por cuatro columnas, la primera es la fecha, en donde se encuentra en que mes se aplicaron las acciones que se fueron implementando, para que tuviera un mejor orden. La segunda columna es la de estrategia, donde se plantea como su nombre lo dice, las diversas estrategia</w:t>
      </w:r>
      <w:r w:rsidR="000D417E" w:rsidRPr="00DD2857">
        <w:rPr>
          <w:rFonts w:cstheme="minorHAnsi"/>
          <w:color w:val="000000" w:themeColor="text1"/>
        </w:rPr>
        <w:t>s</w:t>
      </w:r>
      <w:r w:rsidRPr="00DD2857">
        <w:rPr>
          <w:rFonts w:cstheme="minorHAnsi"/>
          <w:color w:val="000000" w:themeColor="text1"/>
        </w:rPr>
        <w:t xml:space="preserve"> que se necesitan y se utilizan para poder darle solución a la problemática. En la tercera columna se describe lo que conforma cada una de las estrategias y finalmente está la columna de los recursos, en donde se mencionan los que se va a necesitar para aplicar las estrategias. </w:t>
      </w:r>
    </w:p>
    <w:p w14:paraId="2A7F5D2C" w14:textId="77777777" w:rsidR="00D638F9" w:rsidRPr="00DD2857" w:rsidRDefault="00D638F9" w:rsidP="00E3004D">
      <w:pPr>
        <w:pStyle w:val="Prrafodelista"/>
        <w:spacing w:after="0" w:line="480" w:lineRule="auto"/>
        <w:ind w:left="0" w:firstLine="709"/>
        <w:rPr>
          <w:rFonts w:cstheme="minorHAnsi"/>
          <w:color w:val="000000" w:themeColor="text1"/>
        </w:rPr>
      </w:pPr>
    </w:p>
    <w:p w14:paraId="24C55C23" w14:textId="1415A000" w:rsidR="00013CE4" w:rsidRPr="00DD2857" w:rsidRDefault="00FF5E80"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 xml:space="preserve"> </w:t>
      </w:r>
      <w:r w:rsidR="00E87610" w:rsidRPr="00DD2857">
        <w:rPr>
          <w:rFonts w:cstheme="minorHAnsi"/>
          <w:color w:val="000000" w:themeColor="text1"/>
        </w:rPr>
        <w:t>La primera</w:t>
      </w:r>
      <w:r w:rsidR="00D638F9" w:rsidRPr="00DD2857">
        <w:rPr>
          <w:rFonts w:cstheme="minorHAnsi"/>
          <w:color w:val="000000" w:themeColor="text1"/>
        </w:rPr>
        <w:t xml:space="preserve"> estrategia implementada fue</w:t>
      </w:r>
      <w:r w:rsidR="00251F9D" w:rsidRPr="00DD2857">
        <w:rPr>
          <w:rFonts w:cstheme="minorHAnsi"/>
          <w:color w:val="000000" w:themeColor="text1"/>
        </w:rPr>
        <w:t xml:space="preserve"> un diagnóstico</w:t>
      </w:r>
      <w:r w:rsidR="00D638F9" w:rsidRPr="00DD2857">
        <w:rPr>
          <w:rFonts w:cstheme="minorHAnsi"/>
          <w:color w:val="000000" w:themeColor="text1"/>
        </w:rPr>
        <w:t>, el cual me sirvió</w:t>
      </w:r>
      <w:r w:rsidR="00251F9D" w:rsidRPr="00DD2857">
        <w:rPr>
          <w:rFonts w:cstheme="minorHAnsi"/>
          <w:color w:val="000000" w:themeColor="text1"/>
        </w:rPr>
        <w:t xml:space="preserve"> para conocer los estilos de aprendizajes de los niños</w:t>
      </w:r>
      <w:r w:rsidR="00E87610" w:rsidRPr="00DD2857">
        <w:rPr>
          <w:rFonts w:cstheme="minorHAnsi"/>
          <w:color w:val="000000" w:themeColor="text1"/>
        </w:rPr>
        <w:t>, este se aplicó en la primera y segunda semana de observación y práctica, y constaba de diferentes preguntas y les brindaba tres opciones para que escogieran una</w:t>
      </w:r>
      <w:r w:rsidR="00251F9D" w:rsidRPr="00DD2857">
        <w:rPr>
          <w:rFonts w:cstheme="minorHAnsi"/>
          <w:color w:val="000000" w:themeColor="text1"/>
        </w:rPr>
        <w:t xml:space="preserve">, la </w:t>
      </w:r>
      <w:r w:rsidRPr="00DD2857">
        <w:rPr>
          <w:rFonts w:cstheme="minorHAnsi"/>
          <w:color w:val="000000" w:themeColor="text1"/>
        </w:rPr>
        <w:t xml:space="preserve">siguiente fue la </w:t>
      </w:r>
      <w:r w:rsidR="00251F9D" w:rsidRPr="00DD2857">
        <w:rPr>
          <w:rFonts w:cstheme="minorHAnsi"/>
          <w:color w:val="000000" w:themeColor="text1"/>
        </w:rPr>
        <w:t>investigación del tema</w:t>
      </w:r>
      <w:r w:rsidR="00E87610" w:rsidRPr="00DD2857">
        <w:rPr>
          <w:rFonts w:cstheme="minorHAnsi"/>
          <w:color w:val="000000" w:themeColor="text1"/>
        </w:rPr>
        <w:t>, la realicé principalmente para conocer cuál era el concepto de actividades lúdicas y cómo pueden ayudar en el proceso de enseñanza/aprendizaje de los niños</w:t>
      </w:r>
      <w:r w:rsidR="00251F9D" w:rsidRPr="00DD2857">
        <w:rPr>
          <w:rFonts w:cstheme="minorHAnsi"/>
          <w:color w:val="000000" w:themeColor="text1"/>
        </w:rPr>
        <w:t xml:space="preserve">, </w:t>
      </w:r>
      <w:r w:rsidRPr="00DD2857">
        <w:rPr>
          <w:rFonts w:cstheme="minorHAnsi"/>
          <w:color w:val="000000" w:themeColor="text1"/>
        </w:rPr>
        <w:t xml:space="preserve">el siguiente fue </w:t>
      </w:r>
      <w:r w:rsidR="00251F9D" w:rsidRPr="00DD2857">
        <w:rPr>
          <w:rFonts w:cstheme="minorHAnsi"/>
          <w:color w:val="000000" w:themeColor="text1"/>
        </w:rPr>
        <w:t>el plan de acción</w:t>
      </w:r>
      <w:r w:rsidRPr="00DD2857">
        <w:rPr>
          <w:rFonts w:cstheme="minorHAnsi"/>
          <w:color w:val="000000" w:themeColor="text1"/>
        </w:rPr>
        <w:t>, que son todas esas actividades que se estarán aplicando para que los niños puedan desarrollar esos aprendizaje</w:t>
      </w:r>
      <w:r w:rsidR="00D638F9" w:rsidRPr="00DD2857">
        <w:rPr>
          <w:rFonts w:cstheme="minorHAnsi"/>
          <w:color w:val="000000" w:themeColor="text1"/>
        </w:rPr>
        <w:t xml:space="preserve">s y  fomentar </w:t>
      </w:r>
      <w:r w:rsidRPr="00DD2857">
        <w:rPr>
          <w:rFonts w:cstheme="minorHAnsi"/>
          <w:color w:val="000000" w:themeColor="text1"/>
        </w:rPr>
        <w:t>sus interés</w:t>
      </w:r>
      <w:r w:rsidR="00D638F9" w:rsidRPr="00DD2857">
        <w:rPr>
          <w:rFonts w:cstheme="minorHAnsi"/>
          <w:color w:val="000000" w:themeColor="text1"/>
        </w:rPr>
        <w:t>.</w:t>
      </w:r>
      <w:r w:rsidR="00251F9D" w:rsidRPr="00DD2857">
        <w:rPr>
          <w:rFonts w:cstheme="minorHAnsi"/>
          <w:color w:val="000000" w:themeColor="text1"/>
        </w:rPr>
        <w:t xml:space="preserve"> </w:t>
      </w:r>
      <w:r w:rsidR="00D638F9" w:rsidRPr="00DD2857">
        <w:rPr>
          <w:rFonts w:cstheme="minorHAnsi"/>
          <w:color w:val="000000" w:themeColor="text1"/>
        </w:rPr>
        <w:t>Finalmente,</w:t>
      </w:r>
      <w:r w:rsidR="00251F9D" w:rsidRPr="00DD2857">
        <w:rPr>
          <w:rFonts w:cstheme="minorHAnsi"/>
          <w:color w:val="000000" w:themeColor="text1"/>
        </w:rPr>
        <w:t xml:space="preserve"> la evaluación del plan de acción</w:t>
      </w:r>
      <w:r w:rsidRPr="00DD2857">
        <w:rPr>
          <w:rFonts w:cstheme="minorHAnsi"/>
          <w:color w:val="000000" w:themeColor="text1"/>
        </w:rPr>
        <w:t>, que es como su nombre lo dice, evaluar las actividades, cuáles me funcionaron, cuáles no, qué aprendieron los niños y cómo puedo mejorar para la obtención de mejores resultados</w:t>
      </w:r>
      <w:r w:rsidR="00251F9D" w:rsidRPr="00DD2857">
        <w:rPr>
          <w:rFonts w:cstheme="minorHAnsi"/>
          <w:color w:val="000000" w:themeColor="text1"/>
        </w:rPr>
        <w:t xml:space="preserve">. </w:t>
      </w:r>
      <w:bookmarkEnd w:id="1"/>
      <w:r w:rsidR="00E87610" w:rsidRPr="00DD2857">
        <w:rPr>
          <w:rFonts w:cstheme="minorHAnsi"/>
          <w:color w:val="000000" w:themeColor="text1"/>
        </w:rPr>
        <w:t xml:space="preserve">(Anexo </w:t>
      </w:r>
      <w:r w:rsidR="00F85E33" w:rsidRPr="00DD2857">
        <w:rPr>
          <w:rFonts w:cstheme="minorHAnsi"/>
          <w:color w:val="000000" w:themeColor="text1"/>
        </w:rPr>
        <w:t>3</w:t>
      </w:r>
      <w:r w:rsidR="00E87610" w:rsidRPr="00DD2857">
        <w:rPr>
          <w:rFonts w:cstheme="minorHAnsi"/>
          <w:color w:val="000000" w:themeColor="text1"/>
        </w:rPr>
        <w:t>)</w:t>
      </w:r>
    </w:p>
    <w:p w14:paraId="14388E74" w14:textId="77777777" w:rsidR="0082078A" w:rsidRPr="00DD2857" w:rsidRDefault="0082078A" w:rsidP="00E3004D">
      <w:pPr>
        <w:pStyle w:val="Prrafodelista"/>
        <w:spacing w:after="0" w:line="480" w:lineRule="auto"/>
        <w:ind w:left="0" w:firstLine="709"/>
        <w:rPr>
          <w:rFonts w:cstheme="minorHAnsi"/>
          <w:color w:val="000000" w:themeColor="text1"/>
        </w:rPr>
      </w:pPr>
    </w:p>
    <w:p w14:paraId="159F119F" w14:textId="7F91B914" w:rsidR="00FE4F14" w:rsidRPr="00DD2857" w:rsidRDefault="00735ECA" w:rsidP="00EF6D47">
      <w:pPr>
        <w:pStyle w:val="Prrafodelista"/>
        <w:spacing w:after="0" w:line="480" w:lineRule="auto"/>
        <w:ind w:left="0" w:firstLine="709"/>
        <w:rPr>
          <w:rFonts w:cstheme="minorHAnsi"/>
          <w:color w:val="000000" w:themeColor="text1"/>
        </w:rPr>
      </w:pPr>
      <w:r w:rsidRPr="00DD2857">
        <w:rPr>
          <w:rFonts w:cstheme="minorHAnsi"/>
          <w:color w:val="000000" w:themeColor="text1"/>
        </w:rPr>
        <w:lastRenderedPageBreak/>
        <w:t>Las actividades lúdicas o juegos didáctic</w:t>
      </w:r>
      <w:r w:rsidR="00D638F9" w:rsidRPr="00DD2857">
        <w:rPr>
          <w:rFonts w:cstheme="minorHAnsi"/>
          <w:color w:val="000000" w:themeColor="text1"/>
        </w:rPr>
        <w:t>os</w:t>
      </w:r>
      <w:r w:rsidRPr="00DD2857">
        <w:rPr>
          <w:rFonts w:cstheme="minorHAnsi"/>
          <w:color w:val="000000" w:themeColor="text1"/>
        </w:rPr>
        <w:t xml:space="preserve"> </w:t>
      </w:r>
      <w:r w:rsidR="00D638F9" w:rsidRPr="00DD2857">
        <w:rPr>
          <w:rFonts w:cstheme="minorHAnsi"/>
          <w:color w:val="000000" w:themeColor="text1"/>
        </w:rPr>
        <w:t xml:space="preserve">son </w:t>
      </w:r>
      <w:r w:rsidRPr="00DD2857">
        <w:rPr>
          <w:rFonts w:cstheme="minorHAnsi"/>
          <w:color w:val="000000" w:themeColor="text1"/>
        </w:rPr>
        <w:t xml:space="preserve">una estrategia que puede ser utilizada en la educación con el propósito de que los alumnos adquieran mayores y mejores aprendizajes a lo largo de su trayecto formativo, pero de una manera más atractiva para ellos, porque dentro de su contexto utilizan mucho el juego y este lo ven como </w:t>
      </w:r>
      <w:r w:rsidR="0082078A" w:rsidRPr="00DD2857">
        <w:rPr>
          <w:rFonts w:cstheme="minorHAnsi"/>
          <w:color w:val="000000" w:themeColor="text1"/>
        </w:rPr>
        <w:t xml:space="preserve">una actividad </w:t>
      </w:r>
      <w:r w:rsidRPr="00DD2857">
        <w:rPr>
          <w:rFonts w:cstheme="minorHAnsi"/>
          <w:color w:val="000000" w:themeColor="text1"/>
        </w:rPr>
        <w:t>divertid</w:t>
      </w:r>
      <w:r w:rsidR="0082078A" w:rsidRPr="00DD2857">
        <w:rPr>
          <w:rFonts w:cstheme="minorHAnsi"/>
          <w:color w:val="000000" w:themeColor="text1"/>
        </w:rPr>
        <w:t>a</w:t>
      </w:r>
      <w:r w:rsidRPr="00DD2857">
        <w:rPr>
          <w:rFonts w:cstheme="minorHAnsi"/>
          <w:color w:val="000000" w:themeColor="text1"/>
        </w:rPr>
        <w:t>. Si en la</w:t>
      </w:r>
      <w:r w:rsidR="003A2195" w:rsidRPr="00DD2857">
        <w:rPr>
          <w:rFonts w:cstheme="minorHAnsi"/>
          <w:color w:val="000000" w:themeColor="text1"/>
        </w:rPr>
        <w:t>s</w:t>
      </w:r>
      <w:r w:rsidRPr="00DD2857">
        <w:rPr>
          <w:rFonts w:cstheme="minorHAnsi"/>
          <w:color w:val="000000" w:themeColor="text1"/>
        </w:rPr>
        <w:t xml:space="preserve"> aulas se aplican este tipo de actividades los niños pueden realizarlas sin ninguna queja y no lo verán como algo tedioso, aburrido y difícil. </w:t>
      </w:r>
    </w:p>
    <w:p w14:paraId="171D9E6C" w14:textId="5604F08C" w:rsidR="005930E0" w:rsidRPr="00DD2857" w:rsidRDefault="00D638F9" w:rsidP="00D6148A">
      <w:pPr>
        <w:shd w:val="clear" w:color="auto" w:fill="FFFFFF"/>
        <w:spacing w:after="0" w:line="480" w:lineRule="auto"/>
        <w:rPr>
          <w:rFonts w:cstheme="minorHAnsi"/>
          <w:color w:val="000000" w:themeColor="text1"/>
        </w:rPr>
      </w:pPr>
      <w:r w:rsidRPr="00DD2857">
        <w:rPr>
          <w:rFonts w:cstheme="minorHAnsi"/>
          <w:color w:val="000000" w:themeColor="text1"/>
        </w:rPr>
        <w:t xml:space="preserve">Estas actividades mejoran </w:t>
      </w:r>
      <w:r w:rsidR="00553525" w:rsidRPr="00DD2857">
        <w:rPr>
          <w:rFonts w:cstheme="minorHAnsi"/>
          <w:color w:val="000000" w:themeColor="text1"/>
        </w:rPr>
        <w:t xml:space="preserve">las actividades educativas, porque aportan un poco de diversión en estas. </w:t>
      </w:r>
      <w:r w:rsidR="00F7309B" w:rsidRPr="00DD2857">
        <w:rPr>
          <w:rFonts w:cstheme="minorHAnsi"/>
          <w:color w:val="000000" w:themeColor="text1"/>
        </w:rPr>
        <w:t>Las actividades lúdicas son “El conjunto de actividades de interacción dinámica en el que hacen fluir sus prácticas, vivencias y conocimientos fortaleciendo la creatividad, la recreación e imaginación que repercute en proceso integral de la persona. (Saleima y Saleima, 2018)</w:t>
      </w:r>
      <w:r w:rsidRPr="00DD2857">
        <w:rPr>
          <w:rFonts w:cstheme="minorHAnsi"/>
          <w:color w:val="000000" w:themeColor="text1"/>
        </w:rPr>
        <w:t>, c</w:t>
      </w:r>
      <w:r w:rsidR="008D15DB" w:rsidRPr="00DD2857">
        <w:rPr>
          <w:rFonts w:cstheme="minorHAnsi"/>
          <w:color w:val="000000" w:themeColor="text1"/>
        </w:rPr>
        <w:t>omo menciona el autor, las actividad</w:t>
      </w:r>
      <w:r w:rsidR="00C51AFE" w:rsidRPr="00DD2857">
        <w:rPr>
          <w:rFonts w:cstheme="minorHAnsi"/>
          <w:color w:val="000000" w:themeColor="text1"/>
        </w:rPr>
        <w:t>es</w:t>
      </w:r>
      <w:r w:rsidR="008D15DB" w:rsidRPr="00DD2857">
        <w:rPr>
          <w:rFonts w:cstheme="minorHAnsi"/>
          <w:color w:val="000000" w:themeColor="text1"/>
        </w:rPr>
        <w:t xml:space="preserve"> lúdicas son como su nombre lo dice, actividades basadas en su experiencia y en lo que viven día con día</w:t>
      </w:r>
      <w:r w:rsidR="005930E0" w:rsidRPr="00DD2857">
        <w:rPr>
          <w:rFonts w:cstheme="minorHAnsi"/>
          <w:color w:val="000000" w:themeColor="text1"/>
        </w:rPr>
        <w:t xml:space="preserve">, que tienen beneficios como el desarrollar y fortalecer su creatividad, recreación e imaginación, algo que es realmente cierto, porque los niños tienen una capacidad enorme de crear con su mente. </w:t>
      </w:r>
    </w:p>
    <w:p w14:paraId="6B515915" w14:textId="4B796F57" w:rsidR="0082078A" w:rsidRPr="00DD2857" w:rsidRDefault="0082078A" w:rsidP="00E3004D">
      <w:pPr>
        <w:shd w:val="clear" w:color="auto" w:fill="FFFFFF"/>
        <w:spacing w:after="0" w:line="480" w:lineRule="auto"/>
        <w:rPr>
          <w:rFonts w:cstheme="minorHAnsi"/>
          <w:color w:val="000000" w:themeColor="text1"/>
        </w:rPr>
      </w:pPr>
    </w:p>
    <w:p w14:paraId="0CC31EA6" w14:textId="5B0E366A" w:rsidR="0082078A" w:rsidRPr="00DD2857" w:rsidRDefault="0082078A"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 xml:space="preserve">En las escuelas </w:t>
      </w:r>
      <w:r w:rsidR="00701129" w:rsidRPr="00DD2857">
        <w:rPr>
          <w:rFonts w:cstheme="minorHAnsi"/>
          <w:color w:val="000000" w:themeColor="text1"/>
        </w:rPr>
        <w:t xml:space="preserve">es muy común que no vean lo indispensable que es el juego en las actividades escolares, posiblemente porque lo ven como una acción que lejos de ser algo educativo, es algo social, </w:t>
      </w:r>
      <w:r w:rsidR="001773E0" w:rsidRPr="00DD2857">
        <w:rPr>
          <w:rFonts w:cstheme="minorHAnsi"/>
          <w:color w:val="000000" w:themeColor="text1"/>
        </w:rPr>
        <w:t>sin</w:t>
      </w:r>
      <w:r w:rsidR="00701129" w:rsidRPr="00DD2857">
        <w:rPr>
          <w:rFonts w:cstheme="minorHAnsi"/>
          <w:color w:val="000000" w:themeColor="text1"/>
        </w:rPr>
        <w:t xml:space="preserve"> embargo, es todo lo contrario. Cuando se tiene alumnos con estilo de aprendizaje kinestésico y aún también un estilo visual, es muy común que sus necesidades sean el estarse moviendo constantemente para poder aprender y si los docentes no buscan favorecer ese aprendizaje, los resultados de sus alumnos serán poco agradables. </w:t>
      </w:r>
    </w:p>
    <w:p w14:paraId="221A0844" w14:textId="5BBBECD9" w:rsidR="00701129" w:rsidRPr="00DD2857" w:rsidRDefault="00701129" w:rsidP="00E3004D">
      <w:pPr>
        <w:pStyle w:val="Prrafodelista"/>
        <w:spacing w:after="0" w:line="480" w:lineRule="auto"/>
        <w:ind w:left="0" w:firstLine="709"/>
        <w:rPr>
          <w:rFonts w:cstheme="minorHAnsi"/>
          <w:color w:val="000000" w:themeColor="text1"/>
        </w:rPr>
      </w:pPr>
    </w:p>
    <w:p w14:paraId="4EAD84A5" w14:textId="547FCA10" w:rsidR="005930E0" w:rsidRPr="00DD2857" w:rsidRDefault="00701129"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 xml:space="preserve">Por otro lado, si los docentes </w:t>
      </w:r>
      <w:r w:rsidR="00DF2187" w:rsidRPr="00DD2857">
        <w:rPr>
          <w:rFonts w:cstheme="minorHAnsi"/>
          <w:color w:val="000000" w:themeColor="text1"/>
        </w:rPr>
        <w:t xml:space="preserve">aplican este tipo de estrategias dentro de su planeación, no solo harán que sus clases sean más activas y emocionantes, si no que al mismo tiempo los niños </w:t>
      </w:r>
      <w:r w:rsidR="00DF2187" w:rsidRPr="00DD2857">
        <w:rPr>
          <w:rFonts w:cstheme="minorHAnsi"/>
          <w:color w:val="000000" w:themeColor="text1"/>
        </w:rPr>
        <w:lastRenderedPageBreak/>
        <w:t>estarán adquiriendo los aprendizajes esperados y de alguna manera también aprendizajes significativos, porque están aplicando lo que realizan en su contexto inmediato, que es el jugar.</w:t>
      </w:r>
    </w:p>
    <w:p w14:paraId="4577A087" w14:textId="77777777" w:rsidR="005930E0" w:rsidRPr="00DD2857" w:rsidRDefault="005930E0" w:rsidP="00E3004D">
      <w:pPr>
        <w:pStyle w:val="Prrafodelista"/>
        <w:spacing w:after="0" w:line="480" w:lineRule="auto"/>
        <w:ind w:left="0" w:firstLine="709"/>
        <w:rPr>
          <w:rFonts w:cstheme="minorHAnsi"/>
          <w:color w:val="000000" w:themeColor="text1"/>
        </w:rPr>
      </w:pPr>
    </w:p>
    <w:p w14:paraId="28CA7F7D" w14:textId="4B123E5E" w:rsidR="00735ECA" w:rsidRPr="00DD2857" w:rsidRDefault="00F650FB"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Posiblemente, no se ha</w:t>
      </w:r>
      <w:r w:rsidR="005D3326" w:rsidRPr="00DD2857">
        <w:rPr>
          <w:rFonts w:cstheme="minorHAnsi"/>
          <w:color w:val="000000" w:themeColor="text1"/>
        </w:rPr>
        <w:t>n</w:t>
      </w:r>
      <w:r w:rsidRPr="00DD2857">
        <w:rPr>
          <w:rFonts w:cstheme="minorHAnsi"/>
          <w:color w:val="000000" w:themeColor="text1"/>
        </w:rPr>
        <w:t xml:space="preserve"> puesto a pensar que el juego y el aprendizaje se pueden vincular, no son dos temas completamente diferentes, sino que pueden trabajar en conjunto, tal y como menciona lo siguiente,</w:t>
      </w:r>
      <w:r w:rsidR="005D3326" w:rsidRPr="00DD2857">
        <w:rPr>
          <w:rFonts w:cstheme="minorHAnsi"/>
          <w:color w:val="000000" w:themeColor="text1"/>
        </w:rPr>
        <w:t xml:space="preserve"> Delval, J. (1986) </w:t>
      </w:r>
      <w:r w:rsidR="00553525" w:rsidRPr="00DD2857">
        <w:rPr>
          <w:rFonts w:cstheme="minorHAnsi"/>
          <w:color w:val="000000" w:themeColor="text1"/>
        </w:rPr>
        <w:t>“E</w:t>
      </w:r>
      <w:r w:rsidR="005D3326" w:rsidRPr="00DD2857">
        <w:rPr>
          <w:rFonts w:cstheme="minorHAnsi"/>
          <w:color w:val="000000" w:themeColor="text1"/>
        </w:rPr>
        <w:t>l juego en preescolar es una estrategia para desarrollar el pensamiento crítico en los alumnos y estimo que es verdad, puesto que desarrolla diferentes habilidades en los niños por medio de la diversión e interés como el lenguaje, el pensamiento matemático, habilidades de artes, creatividad y expresión de sentimientos y emociones</w:t>
      </w:r>
      <w:r w:rsidR="00553525" w:rsidRPr="00DD2857">
        <w:rPr>
          <w:rFonts w:cstheme="minorHAnsi"/>
          <w:color w:val="000000" w:themeColor="text1"/>
        </w:rPr>
        <w:t>”</w:t>
      </w:r>
      <w:r w:rsidR="005D3326" w:rsidRPr="00DD2857">
        <w:rPr>
          <w:rFonts w:cstheme="minorHAnsi"/>
          <w:color w:val="000000" w:themeColor="text1"/>
        </w:rPr>
        <w:t xml:space="preserve">. Como menciona lo anterior, el juego es muy importante para el aprendizaje, al ser niños les llama más la atención estar jugando y divirtiéndose, que estar sentados en toda la clase y si todos los educadores </w:t>
      </w:r>
      <w:r w:rsidR="002B43AA" w:rsidRPr="00DD2857">
        <w:rPr>
          <w:rFonts w:cstheme="minorHAnsi"/>
          <w:color w:val="000000" w:themeColor="text1"/>
        </w:rPr>
        <w:t>les</w:t>
      </w:r>
      <w:r w:rsidR="005D3326" w:rsidRPr="00DD2857">
        <w:rPr>
          <w:rFonts w:cstheme="minorHAnsi"/>
          <w:color w:val="000000" w:themeColor="text1"/>
        </w:rPr>
        <w:t xml:space="preserve"> tomaran importancia a las actividades lúdicas, la educación sería diferente.</w:t>
      </w:r>
    </w:p>
    <w:p w14:paraId="3704E3AD" w14:textId="519F34FF" w:rsidR="00F650FB" w:rsidRPr="00DD2857" w:rsidRDefault="00F650FB" w:rsidP="00E3004D">
      <w:pPr>
        <w:pStyle w:val="Prrafodelista"/>
        <w:spacing w:after="0" w:line="480" w:lineRule="auto"/>
        <w:ind w:left="0" w:firstLine="709"/>
        <w:rPr>
          <w:rFonts w:cstheme="minorHAnsi"/>
          <w:color w:val="000000" w:themeColor="text1"/>
        </w:rPr>
      </w:pPr>
    </w:p>
    <w:p w14:paraId="63C0E99C" w14:textId="678FB266" w:rsidR="00F650FB" w:rsidRPr="00DD2857" w:rsidRDefault="000C5A17" w:rsidP="00E3004D">
      <w:pPr>
        <w:pStyle w:val="Prrafodelista"/>
        <w:spacing w:after="0" w:line="480" w:lineRule="auto"/>
        <w:ind w:left="0" w:firstLine="709"/>
        <w:rPr>
          <w:rFonts w:cstheme="minorHAnsi"/>
          <w:color w:val="000000" w:themeColor="text1"/>
        </w:rPr>
      </w:pPr>
      <w:r w:rsidRPr="00DD2857">
        <w:rPr>
          <w:rFonts w:cstheme="minorHAnsi"/>
          <w:color w:val="000000" w:themeColor="text1"/>
        </w:rPr>
        <w:t>Tomando en cuenta lo anterior, e</w:t>
      </w:r>
      <w:r w:rsidR="00F650FB" w:rsidRPr="00DD2857">
        <w:rPr>
          <w:rFonts w:cstheme="minorHAnsi"/>
          <w:color w:val="000000" w:themeColor="text1"/>
        </w:rPr>
        <w:t xml:space="preserve">n los aprendizajes esperados que proporciona el programa de “Aprendizajes Clave para la Educación Integral” </w:t>
      </w:r>
      <w:r w:rsidR="00553525" w:rsidRPr="00DD2857">
        <w:rPr>
          <w:rFonts w:cstheme="minorHAnsi"/>
          <w:color w:val="000000" w:themeColor="text1"/>
        </w:rPr>
        <w:t xml:space="preserve">SEP </w:t>
      </w:r>
      <w:r w:rsidR="00F650FB" w:rsidRPr="00DD2857">
        <w:rPr>
          <w:rFonts w:cstheme="minorHAnsi"/>
          <w:color w:val="000000" w:themeColor="text1"/>
        </w:rPr>
        <w:t>(201</w:t>
      </w:r>
      <w:r w:rsidR="00553525" w:rsidRPr="00DD2857">
        <w:rPr>
          <w:rFonts w:cstheme="minorHAnsi"/>
          <w:color w:val="000000" w:themeColor="text1"/>
        </w:rPr>
        <w:t>7</w:t>
      </w:r>
      <w:r w:rsidR="00F650FB" w:rsidRPr="00DD2857">
        <w:rPr>
          <w:rFonts w:cstheme="minorHAnsi"/>
          <w:color w:val="000000" w:themeColor="text1"/>
        </w:rPr>
        <w:t xml:space="preserve">), se puede incluir lo lúdico y hacer  un </w:t>
      </w:r>
      <w:r w:rsidR="001773E0" w:rsidRPr="00DD2857">
        <w:rPr>
          <w:rFonts w:cstheme="minorHAnsi"/>
          <w:color w:val="000000" w:themeColor="text1"/>
        </w:rPr>
        <w:t>vínculo</w:t>
      </w:r>
      <w:r w:rsidR="00F650FB" w:rsidRPr="00DD2857">
        <w:rPr>
          <w:rFonts w:cstheme="minorHAnsi"/>
          <w:color w:val="000000" w:themeColor="text1"/>
        </w:rPr>
        <w:t xml:space="preserve"> entre lo teórico y lo práctica, teniendo como resultado que los alumnos puedan desarrollar muchas habilidad</w:t>
      </w:r>
      <w:r w:rsidR="00553525" w:rsidRPr="00DD2857">
        <w:rPr>
          <w:rFonts w:cstheme="minorHAnsi"/>
          <w:color w:val="000000" w:themeColor="text1"/>
        </w:rPr>
        <w:t>es</w:t>
      </w:r>
      <w:r w:rsidR="00F650FB" w:rsidRPr="00DD2857">
        <w:rPr>
          <w:rFonts w:cstheme="minorHAnsi"/>
          <w:color w:val="000000" w:themeColor="text1"/>
        </w:rPr>
        <w:t xml:space="preserve">, actitudes, destrezas y pongan en práctica su imaginación, además que de alguna manera se puede integrar la actividad física, aplicando juegos en donde los niños </w:t>
      </w:r>
      <w:r w:rsidRPr="00DD2857">
        <w:rPr>
          <w:rFonts w:cstheme="minorHAnsi"/>
          <w:color w:val="000000" w:themeColor="text1"/>
        </w:rPr>
        <w:t xml:space="preserve">se muevan y aprendan, pero sin dejar a un lado lo teórico, logrando un equilibrio entre ambos. </w:t>
      </w:r>
    </w:p>
    <w:p w14:paraId="28B30844" w14:textId="77777777" w:rsidR="000C5A17" w:rsidRPr="00DD2857" w:rsidRDefault="000C5A17" w:rsidP="00E3004D">
      <w:pPr>
        <w:pStyle w:val="Prrafodelista"/>
        <w:spacing w:after="0" w:line="480" w:lineRule="auto"/>
        <w:ind w:left="0" w:firstLine="709"/>
        <w:rPr>
          <w:rFonts w:cstheme="minorHAnsi"/>
        </w:rPr>
      </w:pPr>
    </w:p>
    <w:p w14:paraId="70F245B5" w14:textId="647DEB10" w:rsidR="00AC2033" w:rsidRPr="00DD2857" w:rsidRDefault="000C5A17" w:rsidP="00902AB6">
      <w:pPr>
        <w:pStyle w:val="Prrafodelista"/>
        <w:spacing w:after="0" w:line="480" w:lineRule="auto"/>
        <w:ind w:left="0" w:firstLine="709"/>
        <w:rPr>
          <w:rFonts w:cstheme="minorHAnsi"/>
        </w:rPr>
      </w:pPr>
      <w:r w:rsidRPr="00DD2857">
        <w:rPr>
          <w:rFonts w:cstheme="minorHAnsi"/>
        </w:rPr>
        <w:t xml:space="preserve">Como ya se mencionó anteriormente, este tema fue seleccionado principalmente por lo que se detectó en el grupo de </w:t>
      </w:r>
      <w:r w:rsidR="001B62F6" w:rsidRPr="00DD2857">
        <w:rPr>
          <w:rFonts w:cstheme="minorHAnsi"/>
        </w:rPr>
        <w:t>tercer grado, sección</w:t>
      </w:r>
      <w:r w:rsidRPr="00DD2857">
        <w:rPr>
          <w:rFonts w:cstheme="minorHAnsi"/>
        </w:rPr>
        <w:t xml:space="preserve"> “B” del  jardín de niños </w:t>
      </w:r>
      <w:r w:rsidR="00F825EB" w:rsidRPr="00DD2857">
        <w:rPr>
          <w:rFonts w:cstheme="minorHAnsi"/>
        </w:rPr>
        <w:t>Luis A Beauregard</w:t>
      </w:r>
      <w:r w:rsidRPr="00DD2857">
        <w:rPr>
          <w:rFonts w:cstheme="minorHAnsi"/>
        </w:rPr>
        <w:t>, pero considerando que todos los niños tienen características similares</w:t>
      </w:r>
      <w:r w:rsidR="009134AD" w:rsidRPr="00DD2857">
        <w:rPr>
          <w:rFonts w:cstheme="minorHAnsi"/>
        </w:rPr>
        <w:t xml:space="preserve"> y que tienen hasta gustos iguales, considero que las actividades lúdicas no solo favorecen a algunos niños, sino que favorece </w:t>
      </w:r>
      <w:r w:rsidR="009134AD" w:rsidRPr="00DD2857">
        <w:rPr>
          <w:rFonts w:cstheme="minorHAnsi"/>
        </w:rPr>
        <w:lastRenderedPageBreak/>
        <w:t xml:space="preserve">a todos, </w:t>
      </w:r>
      <w:r w:rsidR="00F825EB" w:rsidRPr="00DD2857">
        <w:rPr>
          <w:rFonts w:cstheme="minorHAnsi"/>
        </w:rPr>
        <w:t>porque,</w:t>
      </w:r>
      <w:r w:rsidR="009134AD" w:rsidRPr="00DD2857">
        <w:rPr>
          <w:rFonts w:cstheme="minorHAnsi"/>
        </w:rPr>
        <w:t xml:space="preserve"> aunque sean visuales o auditivos, de alguna manera al ser niños les llamará más la atención el estar jugando. Además de que es una problemática que no solo repercute en las edades iniciales, sino que hasta alumnos de edades más avanzadas tienen un estilo de aprendizaje kinestésico y necesitan de estarse moviendo para aprender, sobre todo en estos tiempos de pandemia.</w:t>
      </w:r>
    </w:p>
    <w:p w14:paraId="729C435A" w14:textId="77777777" w:rsidR="00AC2033" w:rsidRPr="00DD2857" w:rsidRDefault="00AC2033" w:rsidP="00E3004D">
      <w:pPr>
        <w:pStyle w:val="Prrafodelista"/>
        <w:spacing w:after="0" w:line="480" w:lineRule="auto"/>
        <w:ind w:left="0" w:firstLine="709"/>
        <w:rPr>
          <w:rFonts w:cstheme="minorHAnsi"/>
        </w:rPr>
      </w:pPr>
    </w:p>
    <w:p w14:paraId="12B4F80F" w14:textId="06681872" w:rsidR="00AC2033" w:rsidRPr="00DD2857" w:rsidRDefault="00AC2033" w:rsidP="00E3004D">
      <w:pPr>
        <w:pStyle w:val="Prrafodelista"/>
        <w:spacing w:after="0" w:line="480" w:lineRule="auto"/>
        <w:ind w:left="0" w:firstLine="709"/>
        <w:rPr>
          <w:rFonts w:cstheme="minorHAnsi"/>
        </w:rPr>
      </w:pPr>
      <w:r w:rsidRPr="00DD2857">
        <w:rPr>
          <w:rFonts w:cstheme="minorHAnsi"/>
        </w:rPr>
        <w:t>Después de haber descrito la problemática a la cual me enfrenté y describir el objetivo de mi práctica para mejorarla, se plantea como hipótesis de acción que los niños podrán aprender mejor fomentando su interés, por medio de las actividades lúdicas que se apliquen, de acuerdo con sus necesidades e intereses</w:t>
      </w:r>
      <w:r w:rsidR="00C51AFE" w:rsidRPr="00DD2857">
        <w:rPr>
          <w:rFonts w:cstheme="minorHAnsi"/>
        </w:rPr>
        <w:t xml:space="preserve"> y así alcanzar el propósito del trabajo.</w:t>
      </w:r>
    </w:p>
    <w:p w14:paraId="7DAC0418" w14:textId="77777777" w:rsidR="00595476" w:rsidRPr="00DD2857" w:rsidRDefault="00595476" w:rsidP="00E3004D">
      <w:pPr>
        <w:pStyle w:val="Prrafodelista"/>
        <w:spacing w:after="0" w:line="480" w:lineRule="auto"/>
        <w:ind w:left="0" w:firstLine="709"/>
        <w:rPr>
          <w:rFonts w:cstheme="minorHAnsi"/>
        </w:rPr>
      </w:pPr>
    </w:p>
    <w:p w14:paraId="5767EB7A" w14:textId="26DCC543" w:rsidR="009134AD" w:rsidRPr="00DD2857" w:rsidRDefault="009134AD" w:rsidP="00E3004D">
      <w:pPr>
        <w:pStyle w:val="Prrafodelista"/>
        <w:spacing w:after="0" w:line="480" w:lineRule="auto"/>
        <w:ind w:left="0" w:firstLine="709"/>
        <w:rPr>
          <w:rFonts w:cstheme="minorHAnsi"/>
        </w:rPr>
      </w:pPr>
      <w:r w:rsidRPr="00DD2857">
        <w:rPr>
          <w:rFonts w:cstheme="minorHAnsi"/>
        </w:rPr>
        <w:t xml:space="preserve">Si desde edades tempranas se implementan este tipo de actividades en las escuelas, los niños empezarán a ver la escuela como un lugar lleno de emociones, creatividad, fantasía historia, etc. Y no como un lugar oscuro donde para ellos puede llegar a ser </w:t>
      </w:r>
      <w:r w:rsidR="0016275A" w:rsidRPr="00DD2857">
        <w:rPr>
          <w:rFonts w:cstheme="minorHAnsi"/>
        </w:rPr>
        <w:t xml:space="preserve">una carga ir y teniendo esa mentalidad errónea de que la escuela es mala, triste y hace sufrir. </w:t>
      </w:r>
    </w:p>
    <w:p w14:paraId="1A5D3F6F" w14:textId="065756DA" w:rsidR="009134AD" w:rsidRPr="00DD2857" w:rsidRDefault="009134AD" w:rsidP="00E3004D">
      <w:pPr>
        <w:pStyle w:val="Prrafodelista"/>
        <w:spacing w:after="0" w:line="480" w:lineRule="auto"/>
        <w:ind w:left="0" w:firstLine="709"/>
        <w:rPr>
          <w:rFonts w:cstheme="minorHAnsi"/>
        </w:rPr>
      </w:pPr>
    </w:p>
    <w:p w14:paraId="5FAB8E49" w14:textId="1476214A" w:rsidR="009134AD" w:rsidRPr="00DD2857" w:rsidRDefault="0016275A" w:rsidP="00E3004D">
      <w:pPr>
        <w:pStyle w:val="Prrafodelista"/>
        <w:spacing w:after="0" w:line="480" w:lineRule="auto"/>
        <w:ind w:left="0" w:firstLine="709"/>
        <w:rPr>
          <w:rFonts w:cstheme="minorHAnsi"/>
        </w:rPr>
      </w:pPr>
      <w:r w:rsidRPr="00DD2857">
        <w:rPr>
          <w:rFonts w:cstheme="minorHAnsi"/>
        </w:rPr>
        <w:t xml:space="preserve">Claro que como ya se mencionó se debe de utilizar como una estrategia, no como algo que se va a realizar en todo el horario de clase, porque lo único que va a lograr es </w:t>
      </w:r>
      <w:r w:rsidR="00B3026F" w:rsidRPr="00DD2857">
        <w:rPr>
          <w:rFonts w:cstheme="minorHAnsi"/>
        </w:rPr>
        <w:t>que,</w:t>
      </w:r>
      <w:r w:rsidRPr="00DD2857">
        <w:rPr>
          <w:rFonts w:cstheme="minorHAnsi"/>
        </w:rPr>
        <w:t xml:space="preserve"> al momento de querer implementar algo</w:t>
      </w:r>
      <w:r w:rsidR="00B3026F" w:rsidRPr="00DD2857">
        <w:rPr>
          <w:rFonts w:cstheme="minorHAnsi"/>
        </w:rPr>
        <w:t xml:space="preserve"> diferente, </w:t>
      </w:r>
      <w:r w:rsidRPr="00DD2857">
        <w:rPr>
          <w:rFonts w:cstheme="minorHAnsi"/>
        </w:rPr>
        <w:t xml:space="preserve">que no tenga que ver con el juego, los niños no van a responder de la misma manera y querrán desordenarse, por eso debe de tener un balance </w:t>
      </w:r>
      <w:r w:rsidR="00902AB6" w:rsidRPr="00DD2857">
        <w:rPr>
          <w:rFonts w:cstheme="minorHAnsi"/>
        </w:rPr>
        <w:t xml:space="preserve">en </w:t>
      </w:r>
      <w:r w:rsidRPr="00DD2857">
        <w:rPr>
          <w:rFonts w:cstheme="minorHAnsi"/>
        </w:rPr>
        <w:t xml:space="preserve">lo lúdico </w:t>
      </w:r>
      <w:r w:rsidR="00902AB6" w:rsidRPr="00DD2857">
        <w:rPr>
          <w:rFonts w:cstheme="minorHAnsi"/>
        </w:rPr>
        <w:t>con</w:t>
      </w:r>
      <w:r w:rsidRPr="00DD2857">
        <w:rPr>
          <w:rFonts w:cstheme="minorHAnsi"/>
        </w:rPr>
        <w:t xml:space="preserve"> el tema que se va a abordar en el día. </w:t>
      </w:r>
    </w:p>
    <w:p w14:paraId="70C92EA5" w14:textId="77777777" w:rsidR="0016275A" w:rsidRPr="00DD2857" w:rsidRDefault="0016275A" w:rsidP="00E3004D">
      <w:pPr>
        <w:pStyle w:val="Prrafodelista"/>
        <w:spacing w:after="0" w:line="480" w:lineRule="auto"/>
        <w:ind w:left="0" w:firstLine="709"/>
        <w:rPr>
          <w:rFonts w:cstheme="minorHAnsi"/>
        </w:rPr>
      </w:pPr>
    </w:p>
    <w:p w14:paraId="6034C85D" w14:textId="3C88E493" w:rsidR="00FE4F14" w:rsidRPr="00DD2857" w:rsidRDefault="00B3026F" w:rsidP="00E3004D">
      <w:pPr>
        <w:shd w:val="clear" w:color="auto" w:fill="FFFFFF"/>
        <w:spacing w:after="0" w:line="480" w:lineRule="auto"/>
        <w:ind w:firstLine="709"/>
        <w:rPr>
          <w:rFonts w:eastAsia="Times New Roman" w:cstheme="minorHAnsi"/>
          <w:lang w:val="es-ES" w:eastAsia="es-ES"/>
        </w:rPr>
      </w:pPr>
      <w:r w:rsidRPr="00DD2857">
        <w:rPr>
          <w:rFonts w:eastAsia="Times New Roman" w:cstheme="minorHAnsi"/>
          <w:lang w:val="es-ES" w:eastAsia="es-ES"/>
        </w:rPr>
        <w:t xml:space="preserve">Se puede aplicar diariamente, pero sin saturar las actividades con juegos, </w:t>
      </w:r>
      <w:r w:rsidR="00B044D2" w:rsidRPr="00DD2857">
        <w:rPr>
          <w:rFonts w:eastAsia="Times New Roman" w:cstheme="minorHAnsi"/>
          <w:lang w:val="es-ES" w:eastAsia="es-ES"/>
        </w:rPr>
        <w:t>sino</w:t>
      </w:r>
      <w:r w:rsidRPr="00DD2857">
        <w:rPr>
          <w:rFonts w:eastAsia="Times New Roman" w:cstheme="minorHAnsi"/>
          <w:lang w:val="es-ES" w:eastAsia="es-ES"/>
        </w:rPr>
        <w:t xml:space="preserve"> más bien ir implementando uno o dos juegos por día y poder integrar otro tipo de estrategias</w:t>
      </w:r>
      <w:r w:rsidR="00902AB6" w:rsidRPr="00DD2857">
        <w:rPr>
          <w:rFonts w:eastAsia="Times New Roman" w:cstheme="minorHAnsi"/>
          <w:lang w:val="es-ES" w:eastAsia="es-ES"/>
        </w:rPr>
        <w:t>.</w:t>
      </w:r>
      <w:r w:rsidRPr="00DD2857">
        <w:rPr>
          <w:rFonts w:eastAsia="Times New Roman" w:cstheme="minorHAnsi"/>
          <w:lang w:val="es-ES" w:eastAsia="es-ES"/>
        </w:rPr>
        <w:t xml:space="preserve">  </w:t>
      </w:r>
      <w:r w:rsidR="00A076A6" w:rsidRPr="00DD2857">
        <w:rPr>
          <w:rFonts w:eastAsia="Times New Roman" w:cstheme="minorHAnsi"/>
          <w:lang w:val="es-ES" w:eastAsia="es-ES"/>
        </w:rPr>
        <w:t>“</w:t>
      </w:r>
      <w:r w:rsidR="00622D38" w:rsidRPr="00DD2857">
        <w:rPr>
          <w:rFonts w:eastAsia="Times New Roman" w:cstheme="minorHAnsi"/>
          <w:lang w:val="es-ES" w:eastAsia="es-ES"/>
        </w:rPr>
        <w:t xml:space="preserve">La lúdica </w:t>
      </w:r>
      <w:r w:rsidR="00622D38" w:rsidRPr="00DD2857">
        <w:rPr>
          <w:rFonts w:eastAsia="Times New Roman" w:cstheme="minorHAnsi"/>
          <w:lang w:val="es-ES" w:eastAsia="es-ES"/>
        </w:rPr>
        <w:lastRenderedPageBreak/>
        <w:t>puede convertiste en una herramienta de uso diari</w:t>
      </w:r>
      <w:r w:rsidR="00A076A6" w:rsidRPr="00DD2857">
        <w:rPr>
          <w:rFonts w:eastAsia="Times New Roman" w:cstheme="minorHAnsi"/>
          <w:lang w:val="es-ES" w:eastAsia="es-ES"/>
        </w:rPr>
        <w:t>o</w:t>
      </w:r>
      <w:r w:rsidR="00622D38" w:rsidRPr="00DD2857">
        <w:rPr>
          <w:rFonts w:eastAsia="Times New Roman" w:cstheme="minorHAnsi"/>
          <w:lang w:val="es-ES" w:eastAsia="es-ES"/>
        </w:rPr>
        <w:t xml:space="preserve"> del docente, que pretende llevar a los estudiantes a un aprendizaje más significativo</w:t>
      </w:r>
      <w:r w:rsidR="00A076A6" w:rsidRPr="00DD2857">
        <w:rPr>
          <w:rFonts w:eastAsia="Times New Roman" w:cstheme="minorHAnsi"/>
          <w:lang w:val="es-ES" w:eastAsia="es-ES"/>
        </w:rPr>
        <w:t xml:space="preserve"> y la</w:t>
      </w:r>
      <w:r w:rsidR="00622D38" w:rsidRPr="00DD2857">
        <w:rPr>
          <w:rFonts w:eastAsia="Times New Roman" w:cstheme="minorHAnsi"/>
          <w:lang w:val="es-ES" w:eastAsia="es-ES"/>
        </w:rPr>
        <w:t xml:space="preserve"> escuela </w:t>
      </w:r>
      <w:r w:rsidR="00A076A6" w:rsidRPr="00DD2857">
        <w:rPr>
          <w:rFonts w:eastAsia="Times New Roman" w:cstheme="minorHAnsi"/>
          <w:lang w:val="es-ES" w:eastAsia="es-ES"/>
        </w:rPr>
        <w:t xml:space="preserve">sea creadora de </w:t>
      </w:r>
      <w:r w:rsidR="00622D38" w:rsidRPr="00DD2857">
        <w:rPr>
          <w:rFonts w:eastAsia="Times New Roman" w:cstheme="minorHAnsi"/>
          <w:lang w:val="es-ES" w:eastAsia="es-ES"/>
        </w:rPr>
        <w:t xml:space="preserve">ambientes de aprendizajes </w:t>
      </w:r>
      <w:r w:rsidR="00A076A6" w:rsidRPr="00DD2857">
        <w:rPr>
          <w:rFonts w:eastAsia="Times New Roman" w:cstheme="minorHAnsi"/>
          <w:lang w:val="es-ES" w:eastAsia="es-ES"/>
        </w:rPr>
        <w:t>ajustados</w:t>
      </w:r>
      <w:r w:rsidR="00622D38" w:rsidRPr="00DD2857">
        <w:rPr>
          <w:rFonts w:eastAsia="Times New Roman" w:cstheme="minorHAnsi"/>
          <w:lang w:val="es-ES" w:eastAsia="es-ES"/>
        </w:rPr>
        <w:t xml:space="preserve"> a las necesidades y  requerimientos  de  los  estudiante</w:t>
      </w:r>
      <w:r w:rsidR="00A076A6" w:rsidRPr="00DD2857">
        <w:rPr>
          <w:rFonts w:eastAsia="Times New Roman" w:cstheme="minorHAnsi"/>
          <w:lang w:val="es-ES" w:eastAsia="es-ES"/>
        </w:rPr>
        <w:t>s”</w:t>
      </w:r>
      <w:r w:rsidR="00622D38" w:rsidRPr="00DD2857">
        <w:rPr>
          <w:rFonts w:eastAsia="Times New Roman" w:cstheme="minorHAnsi"/>
          <w:lang w:val="es-ES" w:eastAsia="es-ES"/>
        </w:rPr>
        <w:t xml:space="preserve"> (Camargo, G. y otros</w:t>
      </w:r>
      <w:r w:rsidR="00900B1D" w:rsidRPr="00DD2857">
        <w:rPr>
          <w:rFonts w:eastAsia="Times New Roman" w:cstheme="minorHAnsi"/>
          <w:lang w:val="es-ES" w:eastAsia="es-ES"/>
        </w:rPr>
        <w:t>,</w:t>
      </w:r>
      <w:r w:rsidR="00622D38" w:rsidRPr="00DD2857">
        <w:rPr>
          <w:rFonts w:eastAsia="Times New Roman" w:cstheme="minorHAnsi"/>
          <w:lang w:val="es-ES" w:eastAsia="es-ES"/>
        </w:rPr>
        <w:t xml:space="preserve"> 2017)</w:t>
      </w:r>
      <w:r w:rsidR="00902AB6" w:rsidRPr="00DD2857">
        <w:rPr>
          <w:rFonts w:eastAsia="Times New Roman" w:cstheme="minorHAnsi"/>
          <w:lang w:val="es-ES" w:eastAsia="es-ES"/>
        </w:rPr>
        <w:t>, como menciona lo anterior, la lúdica puede ser una herramienta de uso diario, enfocándolo en la adquisición de aprendizaje esperado.</w:t>
      </w:r>
    </w:p>
    <w:p w14:paraId="3844142B" w14:textId="26C696EB" w:rsidR="00B3026F" w:rsidRPr="00DD2857" w:rsidRDefault="00B3026F" w:rsidP="00E3004D">
      <w:pPr>
        <w:shd w:val="clear" w:color="auto" w:fill="FFFFFF"/>
        <w:spacing w:after="0" w:line="480" w:lineRule="auto"/>
        <w:ind w:firstLine="709"/>
        <w:rPr>
          <w:rFonts w:eastAsia="Times New Roman" w:cstheme="minorHAnsi"/>
          <w:lang w:val="es-ES" w:eastAsia="es-ES"/>
        </w:rPr>
      </w:pPr>
    </w:p>
    <w:p w14:paraId="2B9876B6" w14:textId="0661679A" w:rsidR="00B3026F" w:rsidRPr="00DD2857" w:rsidRDefault="00B3026F" w:rsidP="00E3004D">
      <w:pPr>
        <w:shd w:val="clear" w:color="auto" w:fill="FFFFFF"/>
        <w:spacing w:after="0" w:line="480" w:lineRule="auto"/>
        <w:ind w:firstLine="709"/>
        <w:rPr>
          <w:rFonts w:eastAsia="Times New Roman" w:cstheme="minorHAnsi"/>
          <w:lang w:val="es-ES" w:eastAsia="es-ES"/>
        </w:rPr>
      </w:pPr>
      <w:r w:rsidRPr="00DD2857">
        <w:rPr>
          <w:rFonts w:eastAsia="Times New Roman" w:cstheme="minorHAnsi"/>
          <w:lang w:val="es-ES" w:eastAsia="es-ES"/>
        </w:rPr>
        <w:t xml:space="preserve">Poniendo como ejemplo la experiencia que se tiene en el grupo de </w:t>
      </w:r>
      <w:r w:rsidR="00414321" w:rsidRPr="00DD2857">
        <w:rPr>
          <w:rFonts w:eastAsia="Times New Roman" w:cstheme="minorHAnsi"/>
          <w:lang w:val="es-ES" w:eastAsia="es-ES"/>
        </w:rPr>
        <w:t>tercer grado, sección</w:t>
      </w:r>
      <w:r w:rsidRPr="00DD2857">
        <w:rPr>
          <w:rFonts w:eastAsia="Times New Roman" w:cstheme="minorHAnsi"/>
          <w:lang w:val="es-ES" w:eastAsia="es-ES"/>
        </w:rPr>
        <w:t xml:space="preserve"> “B”, la planeación está enfocada en </w:t>
      </w:r>
      <w:r w:rsidR="00F825EB" w:rsidRPr="00DD2857">
        <w:rPr>
          <w:rFonts w:eastAsia="Times New Roman" w:cstheme="minorHAnsi"/>
          <w:lang w:val="es-ES" w:eastAsia="es-ES"/>
        </w:rPr>
        <w:t>el estilo de aprendizaje de los alumnos y en el movimiento</w:t>
      </w:r>
      <w:r w:rsidRPr="00DD2857">
        <w:rPr>
          <w:rFonts w:eastAsia="Times New Roman" w:cstheme="minorHAnsi"/>
          <w:lang w:val="es-ES" w:eastAsia="es-ES"/>
        </w:rPr>
        <w:t>, si de alguna manera algo no funciona en los niños, se va adecuando</w:t>
      </w:r>
      <w:r w:rsidR="00101262" w:rsidRPr="00DD2857">
        <w:rPr>
          <w:rFonts w:eastAsia="Times New Roman" w:cstheme="minorHAnsi"/>
          <w:lang w:val="es-ES" w:eastAsia="es-ES"/>
        </w:rPr>
        <w:t>,</w:t>
      </w:r>
      <w:r w:rsidRPr="00DD2857">
        <w:rPr>
          <w:rFonts w:eastAsia="Times New Roman" w:cstheme="minorHAnsi"/>
          <w:lang w:val="es-ES" w:eastAsia="es-ES"/>
        </w:rPr>
        <w:t xml:space="preserve"> </w:t>
      </w:r>
      <w:r w:rsidR="00F825EB" w:rsidRPr="00DD2857">
        <w:rPr>
          <w:rFonts w:eastAsia="Times New Roman" w:cstheme="minorHAnsi"/>
          <w:lang w:val="es-ES" w:eastAsia="es-ES"/>
        </w:rPr>
        <w:t xml:space="preserve">sobre todo porque son pocas las semanas con las que se ha estado trabajando con los niños, pero que la educadora titular me </w:t>
      </w:r>
      <w:r w:rsidR="00B044D2" w:rsidRPr="00DD2857">
        <w:rPr>
          <w:rFonts w:eastAsia="Times New Roman" w:cstheme="minorHAnsi"/>
          <w:lang w:val="es-ES" w:eastAsia="es-ES"/>
        </w:rPr>
        <w:t>ha</w:t>
      </w:r>
      <w:r w:rsidR="00F825EB" w:rsidRPr="00DD2857">
        <w:rPr>
          <w:rFonts w:eastAsia="Times New Roman" w:cstheme="minorHAnsi"/>
          <w:lang w:val="es-ES" w:eastAsia="es-ES"/>
        </w:rPr>
        <w:t xml:space="preserve"> proporcionado información importante de los niños.</w:t>
      </w:r>
      <w:r w:rsidR="00101262" w:rsidRPr="00DD2857">
        <w:rPr>
          <w:rFonts w:eastAsia="Times New Roman" w:cstheme="minorHAnsi"/>
          <w:lang w:val="es-ES" w:eastAsia="es-ES"/>
        </w:rPr>
        <w:t xml:space="preserve"> </w:t>
      </w:r>
    </w:p>
    <w:p w14:paraId="6D33893D" w14:textId="63023BE6" w:rsidR="00101262" w:rsidRPr="00DD2857" w:rsidRDefault="00101262" w:rsidP="00E3004D">
      <w:pPr>
        <w:shd w:val="clear" w:color="auto" w:fill="FFFFFF"/>
        <w:spacing w:after="0" w:line="480" w:lineRule="auto"/>
        <w:ind w:firstLine="709"/>
        <w:rPr>
          <w:rFonts w:eastAsia="Times New Roman" w:cstheme="minorHAnsi"/>
          <w:lang w:val="es-ES" w:eastAsia="es-ES"/>
        </w:rPr>
      </w:pPr>
    </w:p>
    <w:p w14:paraId="6A157E8B" w14:textId="2C2FBA77" w:rsidR="00101262" w:rsidRPr="00DD2857" w:rsidRDefault="00EF6273" w:rsidP="00E3004D">
      <w:pPr>
        <w:shd w:val="clear" w:color="auto" w:fill="FFFFFF"/>
        <w:spacing w:after="0" w:line="480" w:lineRule="auto"/>
        <w:ind w:firstLine="709"/>
        <w:rPr>
          <w:rFonts w:eastAsia="Times New Roman" w:cstheme="minorHAnsi"/>
          <w:lang w:val="es-ES" w:eastAsia="es-ES"/>
        </w:rPr>
      </w:pPr>
      <w:r w:rsidRPr="00DD2857">
        <w:rPr>
          <w:rFonts w:eastAsia="Times New Roman" w:cstheme="minorHAnsi"/>
          <w:lang w:val="es-ES" w:eastAsia="es-ES"/>
        </w:rPr>
        <w:t>Después de recolectar esos resultados en el diagnóstico del estilo de aprendizaje</w:t>
      </w:r>
      <w:r w:rsidR="003E4D36" w:rsidRPr="00DD2857">
        <w:rPr>
          <w:rFonts w:eastAsia="Times New Roman" w:cstheme="minorHAnsi"/>
          <w:lang w:val="es-ES" w:eastAsia="es-ES"/>
        </w:rPr>
        <w:t>, que fueron que el 80% de los niños tienen un estilo de aprendizaje kinestésico</w:t>
      </w:r>
      <w:r w:rsidRPr="00DD2857">
        <w:rPr>
          <w:rFonts w:eastAsia="Times New Roman" w:cstheme="minorHAnsi"/>
          <w:lang w:val="es-ES" w:eastAsia="es-ES"/>
        </w:rPr>
        <w:t xml:space="preserve">, decidí trabajar un tema en el que ellos pudieran experimentar y hacer uso del movimiento. El grupo en general no es muy desordenado, pero en mi jornada de observación si pude observar que se desesperan mucho al no estar haciendo nada y continuamente se están moviendo. </w:t>
      </w:r>
      <w:r w:rsidR="00902AB6" w:rsidRPr="00DD2857">
        <w:rPr>
          <w:rFonts w:eastAsia="Times New Roman" w:cstheme="minorHAnsi"/>
          <w:lang w:val="es-ES" w:eastAsia="es-ES"/>
        </w:rPr>
        <w:t xml:space="preserve">Hay dos niños que no se pueden estar quietos por más de 10 minutos, les gusta pararse, moverse, salir a tomar agua, todo, menos estar sentados trabajado, pero continuamente se les motiva a seguir haciéndolo. Me gusta mucho el grupo, </w:t>
      </w:r>
      <w:r w:rsidR="00D73E18" w:rsidRPr="00DD2857">
        <w:rPr>
          <w:rFonts w:eastAsia="Times New Roman" w:cstheme="minorHAnsi"/>
          <w:lang w:val="es-ES" w:eastAsia="es-ES"/>
        </w:rPr>
        <w:t xml:space="preserve">tanto el del lunes y miércoles, como el de los martes y jueves, porque son </w:t>
      </w:r>
      <w:r w:rsidR="009A13BC" w:rsidRPr="00DD2857">
        <w:rPr>
          <w:rFonts w:eastAsia="Times New Roman" w:cstheme="minorHAnsi"/>
          <w:lang w:val="es-ES" w:eastAsia="es-ES"/>
        </w:rPr>
        <w:t>muy trabajadores y participativos</w:t>
      </w:r>
      <w:r w:rsidR="00D73E18" w:rsidRPr="00DD2857">
        <w:rPr>
          <w:rFonts w:eastAsia="Times New Roman" w:cstheme="minorHAnsi"/>
          <w:lang w:val="es-ES" w:eastAsia="es-ES"/>
        </w:rPr>
        <w:t>.</w:t>
      </w:r>
    </w:p>
    <w:p w14:paraId="4EE1EA7D" w14:textId="77777777" w:rsidR="00EF6273" w:rsidRPr="00DD2857" w:rsidRDefault="00EF6273" w:rsidP="00E3004D">
      <w:pPr>
        <w:shd w:val="clear" w:color="auto" w:fill="FFFFFF"/>
        <w:spacing w:after="0" w:line="480" w:lineRule="auto"/>
        <w:ind w:firstLine="709"/>
        <w:rPr>
          <w:rFonts w:eastAsia="Times New Roman" w:cstheme="minorHAnsi"/>
          <w:lang w:val="es-ES" w:eastAsia="es-ES"/>
        </w:rPr>
      </w:pPr>
    </w:p>
    <w:p w14:paraId="16621035" w14:textId="48F5478A" w:rsidR="00D17198" w:rsidRPr="00DD2857" w:rsidRDefault="00101262" w:rsidP="00E3004D">
      <w:pPr>
        <w:shd w:val="clear" w:color="auto" w:fill="FFFFFF"/>
        <w:spacing w:after="0" w:line="480" w:lineRule="auto"/>
        <w:ind w:firstLine="709"/>
        <w:rPr>
          <w:rFonts w:eastAsia="Times New Roman" w:cstheme="minorHAnsi"/>
          <w:lang w:val="es-ES" w:eastAsia="es-ES"/>
        </w:rPr>
      </w:pPr>
      <w:r w:rsidRPr="00DD2857">
        <w:rPr>
          <w:rFonts w:eastAsia="Times New Roman" w:cstheme="minorHAnsi"/>
          <w:lang w:val="es-ES" w:eastAsia="es-ES"/>
        </w:rPr>
        <w:t xml:space="preserve">Detectando lo anterior pude identificar </w:t>
      </w:r>
      <w:r w:rsidR="00EF6273" w:rsidRPr="00DD2857">
        <w:rPr>
          <w:rFonts w:eastAsia="Times New Roman" w:cstheme="minorHAnsi"/>
          <w:lang w:val="es-ES" w:eastAsia="es-ES"/>
        </w:rPr>
        <w:t>que pueden favorecer mucho las actividades lúdicas, pero</w:t>
      </w:r>
      <w:r w:rsidR="00D73E18" w:rsidRPr="00DD2857">
        <w:rPr>
          <w:rFonts w:eastAsia="Times New Roman" w:cstheme="minorHAnsi"/>
          <w:lang w:val="es-ES" w:eastAsia="es-ES"/>
        </w:rPr>
        <w:t xml:space="preserve"> teniendo un enfoque</w:t>
      </w:r>
      <w:r w:rsidRPr="00DD2857">
        <w:rPr>
          <w:rFonts w:eastAsia="Times New Roman" w:cstheme="minorHAnsi"/>
          <w:lang w:val="es-ES" w:eastAsia="es-ES"/>
        </w:rPr>
        <w:t xml:space="preserve">, </w:t>
      </w:r>
      <w:r w:rsidR="00D73E18" w:rsidRPr="00DD2857">
        <w:rPr>
          <w:rFonts w:eastAsia="Times New Roman" w:cstheme="minorHAnsi"/>
          <w:lang w:val="es-ES" w:eastAsia="es-ES"/>
        </w:rPr>
        <w:t xml:space="preserve">reconociendo </w:t>
      </w:r>
      <w:r w:rsidRPr="00DD2857">
        <w:rPr>
          <w:rFonts w:eastAsia="Times New Roman" w:cstheme="minorHAnsi"/>
          <w:lang w:val="es-ES" w:eastAsia="es-ES"/>
        </w:rPr>
        <w:t xml:space="preserve">la manera en que se desenvuelven los niños, </w:t>
      </w:r>
      <w:r w:rsidRPr="00DD2857">
        <w:rPr>
          <w:rFonts w:eastAsia="Times New Roman" w:cstheme="minorHAnsi"/>
          <w:lang w:val="es-ES" w:eastAsia="es-ES"/>
        </w:rPr>
        <w:lastRenderedPageBreak/>
        <w:t xml:space="preserve">como son, que emociones presentan, cómo trabajan y ahora así de ahí puedo </w:t>
      </w:r>
      <w:r w:rsidR="003E643B" w:rsidRPr="00DD2857">
        <w:rPr>
          <w:rFonts w:eastAsia="Times New Roman" w:cstheme="minorHAnsi"/>
          <w:lang w:val="es-ES" w:eastAsia="es-ES"/>
        </w:rPr>
        <w:t xml:space="preserve">asignar los juegos de acuerdo con sus necesidades y evitando que sea una causa de desorden. </w:t>
      </w:r>
    </w:p>
    <w:p w14:paraId="4257B1DE" w14:textId="394F6A4A" w:rsidR="003E643B" w:rsidRPr="00DD2857" w:rsidRDefault="003E643B" w:rsidP="00E3004D">
      <w:pPr>
        <w:shd w:val="clear" w:color="auto" w:fill="FFFFFF"/>
        <w:spacing w:after="0" w:line="480" w:lineRule="auto"/>
        <w:ind w:firstLine="709"/>
        <w:rPr>
          <w:rFonts w:eastAsia="Times New Roman" w:cstheme="minorHAnsi"/>
          <w:lang w:val="es-ES" w:eastAsia="es-ES"/>
        </w:rPr>
      </w:pPr>
    </w:p>
    <w:p w14:paraId="53BB1C4B" w14:textId="2F6F85AD" w:rsidR="00476C87" w:rsidRPr="00DD2857" w:rsidRDefault="003E643B" w:rsidP="00E3004D">
      <w:pPr>
        <w:shd w:val="clear" w:color="auto" w:fill="FFFFFF"/>
        <w:spacing w:after="0" w:line="480" w:lineRule="auto"/>
        <w:ind w:firstLine="709"/>
        <w:rPr>
          <w:rFonts w:eastAsia="Times New Roman" w:cstheme="minorHAnsi"/>
          <w:lang w:val="es-ES" w:eastAsia="es-ES"/>
        </w:rPr>
      </w:pPr>
      <w:r w:rsidRPr="00DD2857">
        <w:rPr>
          <w:rFonts w:eastAsia="Times New Roman" w:cstheme="minorHAnsi"/>
          <w:lang w:val="es-ES" w:eastAsia="es-ES"/>
        </w:rPr>
        <w:t>Un ejemplo de la aplicación de actividades lúdicas puede ser</w:t>
      </w:r>
      <w:r w:rsidR="00EF6273" w:rsidRPr="00DD2857">
        <w:rPr>
          <w:rFonts w:eastAsia="Times New Roman" w:cstheme="minorHAnsi"/>
          <w:lang w:val="es-ES" w:eastAsia="es-ES"/>
        </w:rPr>
        <w:t xml:space="preserve"> el de exploración sobre la naturaleza, ya que por medio de este pude ponerles experimentos en los que ellos obtuvieran resultados y que al mismo tiempo se divirtieran</w:t>
      </w:r>
      <w:r w:rsidR="00D73E18" w:rsidRPr="00DD2857">
        <w:rPr>
          <w:rFonts w:eastAsia="Times New Roman" w:cstheme="minorHAnsi"/>
          <w:lang w:val="es-ES" w:eastAsia="es-ES"/>
        </w:rPr>
        <w:t xml:space="preserve"> observando lo que ocurre al momento de realizarlo</w:t>
      </w:r>
      <w:r w:rsidR="00EF6273" w:rsidRPr="00DD2857">
        <w:rPr>
          <w:rFonts w:eastAsia="Times New Roman" w:cstheme="minorHAnsi"/>
          <w:lang w:val="es-ES" w:eastAsia="es-ES"/>
        </w:rPr>
        <w:t>, que fue lo que se ha estado logrando en estas semanas de jornada de práctica.</w:t>
      </w:r>
      <w:r w:rsidR="00476C87" w:rsidRPr="00DD2857">
        <w:rPr>
          <w:rFonts w:eastAsia="Times New Roman" w:cstheme="minorHAnsi"/>
          <w:lang w:val="es-ES" w:eastAsia="es-ES"/>
        </w:rPr>
        <w:t xml:space="preserve"> </w:t>
      </w:r>
    </w:p>
    <w:p w14:paraId="5C303B84" w14:textId="77777777" w:rsidR="00476C87" w:rsidRPr="00DD2857" w:rsidRDefault="00476C87" w:rsidP="00E3004D">
      <w:pPr>
        <w:shd w:val="clear" w:color="auto" w:fill="FFFFFF"/>
        <w:spacing w:after="0" w:line="480" w:lineRule="auto"/>
        <w:rPr>
          <w:rFonts w:eastAsia="Times New Roman" w:cstheme="minorHAnsi"/>
          <w:lang w:val="es-ES" w:eastAsia="es-ES"/>
        </w:rPr>
      </w:pPr>
    </w:p>
    <w:p w14:paraId="37C2A0C3" w14:textId="66641B6F" w:rsidR="00D67CF3" w:rsidRPr="00DD2857" w:rsidRDefault="00D67CF3" w:rsidP="00D73E18">
      <w:pPr>
        <w:spacing w:after="480" w:line="480" w:lineRule="auto"/>
        <w:ind w:firstLine="709"/>
        <w:rPr>
          <w:rFonts w:cstheme="minorHAnsi"/>
        </w:rPr>
      </w:pPr>
      <w:r w:rsidRPr="00DD2857">
        <w:rPr>
          <w:rFonts w:cstheme="minorHAnsi"/>
        </w:rPr>
        <w:t xml:space="preserve">Las actividades lúdicas también pueden ser un apoyo para perfeccionar el aprendizaje esperado, a lo mejor y ya se manejó lo teórico, con algún cuento, actividad impresa, participación, pero ¿Cómo se puede mejorar ese aprendizaje que los niños ya tienen, de manera que sea más significativo?, pues con el juego, como menciona lo siguiente. </w:t>
      </w:r>
      <w:r w:rsidR="00476C87" w:rsidRPr="00DD2857">
        <w:rPr>
          <w:rFonts w:cstheme="minorHAnsi"/>
        </w:rPr>
        <w:t>“</w:t>
      </w:r>
      <w:r w:rsidR="00900B1D" w:rsidRPr="00DD2857">
        <w:rPr>
          <w:rFonts w:cstheme="minorHAnsi"/>
        </w:rPr>
        <w:t xml:space="preserve">El </w:t>
      </w:r>
      <w:r w:rsidR="00D17198" w:rsidRPr="00DD2857">
        <w:rPr>
          <w:rFonts w:cstheme="minorHAnsi"/>
        </w:rPr>
        <w:t>juego constituye una estrategia necesaria para propiciar aprendizajes, ello indica que el docente debe promover e incentiva en el aula como metodología de perfeccionamiento</w:t>
      </w:r>
      <w:r w:rsidRPr="00DD2857">
        <w:rPr>
          <w:rFonts w:cstheme="minorHAnsi"/>
        </w:rPr>
        <w:t>”</w:t>
      </w:r>
      <w:r w:rsidR="00D17198" w:rsidRPr="00DD2857">
        <w:rPr>
          <w:rFonts w:cstheme="minorHAnsi"/>
        </w:rPr>
        <w:t xml:space="preserve"> (</w:t>
      </w:r>
      <w:r w:rsidR="00900B1D" w:rsidRPr="00DD2857">
        <w:rPr>
          <w:rFonts w:cstheme="minorHAnsi"/>
        </w:rPr>
        <w:t xml:space="preserve">Franco y Sánchez, 2019, </w:t>
      </w:r>
      <w:r w:rsidR="00D17198" w:rsidRPr="00DD2857">
        <w:rPr>
          <w:rFonts w:cstheme="minorHAnsi"/>
        </w:rPr>
        <w:t>p.21)</w:t>
      </w:r>
      <w:r w:rsidR="00D73E18" w:rsidRPr="00DD2857">
        <w:rPr>
          <w:rFonts w:cstheme="minorHAnsi"/>
        </w:rPr>
        <w:t>, l</w:t>
      </w:r>
      <w:r w:rsidRPr="00DD2857">
        <w:rPr>
          <w:rFonts w:cstheme="minorHAnsi"/>
        </w:rPr>
        <w:t xml:space="preserve">o anterior menciona que los juegos son una estrategia necesaria para proporcionar aprendizajes y también para perfeccionarlos. </w:t>
      </w:r>
      <w:r w:rsidR="00AA4E23" w:rsidRPr="00DD2857">
        <w:rPr>
          <w:rFonts w:cstheme="minorHAnsi"/>
        </w:rPr>
        <w:t xml:space="preserve">Los niños pueden vincular esas actividades con los juegos que realizan en su casa, con situaciones que vivieron o con lo que observan en la televisión. </w:t>
      </w:r>
    </w:p>
    <w:p w14:paraId="695779DD" w14:textId="722DF6B8" w:rsidR="00AA4E23" w:rsidRPr="00DD2857" w:rsidRDefault="00AA4E23" w:rsidP="00E3004D">
      <w:pPr>
        <w:spacing w:after="480" w:line="480" w:lineRule="auto"/>
        <w:ind w:firstLine="709"/>
        <w:rPr>
          <w:rFonts w:cstheme="minorHAnsi"/>
        </w:rPr>
      </w:pPr>
      <w:r w:rsidRPr="00DD2857">
        <w:rPr>
          <w:rFonts w:cstheme="minorHAnsi"/>
        </w:rPr>
        <w:t xml:space="preserve">A lo mejor lo hacen por diversión, pero al conocer que los juegos que realizan en su casa son los mismos que realizan en la escuela, pero que ellos no sabían que con estos </w:t>
      </w:r>
      <w:r w:rsidR="00B044D2" w:rsidRPr="00DD2857">
        <w:rPr>
          <w:rFonts w:cstheme="minorHAnsi"/>
        </w:rPr>
        <w:t>se</w:t>
      </w:r>
      <w:r w:rsidRPr="00DD2857">
        <w:rPr>
          <w:rFonts w:cstheme="minorHAnsi"/>
        </w:rPr>
        <w:t xml:space="preserve"> podía aprender, hace que el niño reflexione y conozca que en casa puede aprender con sus juguetes sin necesidad de estar horas sentados haciendo tarea que no tiene ningún enfoque y que solo logra que el niño</w:t>
      </w:r>
      <w:r w:rsidR="003A2195" w:rsidRPr="00DD2857">
        <w:rPr>
          <w:rFonts w:cstheme="minorHAnsi"/>
        </w:rPr>
        <w:t xml:space="preserve"> </w:t>
      </w:r>
      <w:r w:rsidRPr="00DD2857">
        <w:rPr>
          <w:rFonts w:cstheme="minorHAnsi"/>
        </w:rPr>
        <w:t>sufra</w:t>
      </w:r>
      <w:r w:rsidR="003A2195" w:rsidRPr="00DD2857">
        <w:rPr>
          <w:rFonts w:cstheme="minorHAnsi"/>
        </w:rPr>
        <w:t xml:space="preserve"> </w:t>
      </w:r>
      <w:r w:rsidRPr="00DD2857">
        <w:rPr>
          <w:rFonts w:cstheme="minorHAnsi"/>
        </w:rPr>
        <w:t xml:space="preserve">al hacerla. </w:t>
      </w:r>
    </w:p>
    <w:p w14:paraId="3ED09D9C" w14:textId="6D2E8E29" w:rsidR="00FE4BF0" w:rsidRPr="008C6B4B" w:rsidRDefault="00FE4BF0" w:rsidP="00D73E18">
      <w:pPr>
        <w:spacing w:after="480" w:line="480" w:lineRule="auto"/>
        <w:ind w:firstLine="709"/>
        <w:rPr>
          <w:rFonts w:cstheme="minorHAnsi"/>
        </w:rPr>
      </w:pPr>
      <w:r w:rsidRPr="00DD2857">
        <w:rPr>
          <w:rFonts w:cstheme="minorHAnsi"/>
        </w:rPr>
        <w:lastRenderedPageBreak/>
        <w:t>Lo que menciona el siguiente autor es muy cierto</w:t>
      </w:r>
      <w:r w:rsidR="00D73E18" w:rsidRPr="00DD2857">
        <w:rPr>
          <w:rFonts w:cstheme="minorHAnsi"/>
        </w:rPr>
        <w:t xml:space="preserve"> </w:t>
      </w:r>
      <w:r w:rsidR="002F1012" w:rsidRPr="00DD2857">
        <w:rPr>
          <w:rFonts w:cstheme="minorHAnsi"/>
        </w:rPr>
        <w:t>“S</w:t>
      </w:r>
      <w:r w:rsidRPr="00DD2857">
        <w:rPr>
          <w:rFonts w:cstheme="minorHAnsi"/>
        </w:rPr>
        <w:t>e</w:t>
      </w:r>
      <w:r w:rsidR="00900B1D" w:rsidRPr="00DD2857">
        <w:rPr>
          <w:rFonts w:cstheme="minorHAnsi"/>
        </w:rPr>
        <w:t xml:space="preserve"> s</w:t>
      </w:r>
      <w:r w:rsidR="00D17198" w:rsidRPr="00DD2857">
        <w:rPr>
          <w:rFonts w:cstheme="minorHAnsi"/>
        </w:rPr>
        <w:t>ugiere salir de la rutina y emplear nuevas formas de enseñar, es decir, hacer uso de los juegos como estrategia de enseñanza que deben estar presente en las aulas, despertando el interés por el estudio de diferentes áreas</w:t>
      </w:r>
      <w:r w:rsidRPr="00DD2857">
        <w:rPr>
          <w:rFonts w:cstheme="minorHAnsi"/>
        </w:rPr>
        <w:t>”</w:t>
      </w:r>
      <w:r w:rsidR="00D17198" w:rsidRPr="00DD2857">
        <w:rPr>
          <w:rFonts w:cstheme="minorHAnsi"/>
        </w:rPr>
        <w:t xml:space="preserve"> </w:t>
      </w:r>
      <w:r w:rsidR="00D17198" w:rsidRPr="008C6B4B">
        <w:rPr>
          <w:rFonts w:cstheme="minorHAnsi"/>
        </w:rPr>
        <w:t>(</w:t>
      </w:r>
      <w:r w:rsidR="00900B1D" w:rsidRPr="008C6B4B">
        <w:rPr>
          <w:rFonts w:cstheme="minorHAnsi"/>
        </w:rPr>
        <w:t>Sánchez</w:t>
      </w:r>
      <w:r w:rsidR="002F1012" w:rsidRPr="008C6B4B">
        <w:rPr>
          <w:rFonts w:cstheme="minorHAnsi"/>
        </w:rPr>
        <w:t xml:space="preserve">, Dorante, </w:t>
      </w:r>
      <w:r w:rsidR="00900B1D" w:rsidRPr="008C6B4B">
        <w:rPr>
          <w:rFonts w:cstheme="minorHAnsi"/>
        </w:rPr>
        <w:t xml:space="preserve">2013, </w:t>
      </w:r>
      <w:r w:rsidR="00D17198" w:rsidRPr="008C6B4B">
        <w:rPr>
          <w:rFonts w:cstheme="minorHAnsi"/>
        </w:rPr>
        <w:t>p.43</w:t>
      </w:r>
      <w:r w:rsidR="00D73E18" w:rsidRPr="008C6B4B">
        <w:rPr>
          <w:rFonts w:cstheme="minorHAnsi"/>
        </w:rPr>
        <w:t>)</w:t>
      </w:r>
      <w:r w:rsidRPr="008C6B4B">
        <w:rPr>
          <w:rFonts w:cstheme="minorHAnsi"/>
        </w:rPr>
        <w:t xml:space="preserve">, se debe de salir ya de lo tradicional, innovar y dejar a un lado todo ese tipo de educación que se tenía en el pasado, enfocada en que todo se debía de hacer recto y que la educación era vista como algo obligatorio y que se tenía que hacer, aunque fuera muy pesado y hasta agresivo. </w:t>
      </w:r>
    </w:p>
    <w:p w14:paraId="112705BB" w14:textId="52BC1DF5" w:rsidR="00FE4BF0" w:rsidRPr="008C6B4B" w:rsidRDefault="00FE4BF0" w:rsidP="00E3004D">
      <w:pPr>
        <w:spacing w:after="480" w:line="480" w:lineRule="auto"/>
        <w:ind w:firstLine="709"/>
        <w:rPr>
          <w:rFonts w:cstheme="minorHAnsi"/>
        </w:rPr>
      </w:pPr>
      <w:r w:rsidRPr="008C6B4B">
        <w:rPr>
          <w:rFonts w:cstheme="minorHAnsi"/>
        </w:rPr>
        <w:t>En la actualidad las generaciones son más exigente</w:t>
      </w:r>
      <w:r w:rsidR="00BC6EE6" w:rsidRPr="008C6B4B">
        <w:rPr>
          <w:rFonts w:cstheme="minorHAnsi"/>
        </w:rPr>
        <w:t>s</w:t>
      </w:r>
      <w:r w:rsidRPr="008C6B4B">
        <w:rPr>
          <w:rFonts w:cstheme="minorHAnsi"/>
        </w:rPr>
        <w:t xml:space="preserve"> y con ello no se quiere decir que </w:t>
      </w:r>
      <w:r w:rsidR="00BC6EE6" w:rsidRPr="008C6B4B">
        <w:rPr>
          <w:rFonts w:cstheme="minorHAnsi"/>
        </w:rPr>
        <w:t xml:space="preserve">busquen que la educación sea dura como la que vivieron los antepasados, si no que sea respetuosa, autónoma y que las autoridades impartan sus clases de una manera agradables, </w:t>
      </w:r>
      <w:r w:rsidR="007C03BA" w:rsidRPr="008C6B4B">
        <w:rPr>
          <w:rFonts w:cstheme="minorHAnsi"/>
        </w:rPr>
        <w:t>en un context</w:t>
      </w:r>
      <w:r w:rsidR="00BC6EE6" w:rsidRPr="008C6B4B">
        <w:rPr>
          <w:rFonts w:cstheme="minorHAnsi"/>
        </w:rPr>
        <w:t xml:space="preserve">o armónico, en donde los niños puedan desarrollarse de la mejor manera. </w:t>
      </w:r>
    </w:p>
    <w:p w14:paraId="1030F785" w14:textId="52A96E7F" w:rsidR="00BC6EE6" w:rsidRPr="008C6B4B" w:rsidRDefault="00BC6EE6" w:rsidP="00E3004D">
      <w:pPr>
        <w:spacing w:after="480" w:line="480" w:lineRule="auto"/>
        <w:ind w:firstLine="709"/>
        <w:rPr>
          <w:rFonts w:cstheme="minorHAnsi"/>
        </w:rPr>
      </w:pPr>
      <w:r w:rsidRPr="008C6B4B">
        <w:rPr>
          <w:rFonts w:cstheme="minorHAnsi"/>
        </w:rPr>
        <w:t>Claro que ahora los padres de familia son los principales encargados en que sus hijos aprendan; sin embargo, muchas veces solo son un obstáculo para el aprendizaje y hacen que los niños se atrasen, no llev</w:t>
      </w:r>
      <w:r w:rsidR="00EC0701" w:rsidRPr="008C6B4B">
        <w:rPr>
          <w:rFonts w:cstheme="minorHAnsi"/>
        </w:rPr>
        <w:t>arlos</w:t>
      </w:r>
      <w:r w:rsidRPr="008C6B4B">
        <w:rPr>
          <w:rFonts w:cstheme="minorHAnsi"/>
        </w:rPr>
        <w:t xml:space="preserve"> a la escuela o no realiza</w:t>
      </w:r>
      <w:r w:rsidR="00EC0701" w:rsidRPr="008C6B4B">
        <w:rPr>
          <w:rFonts w:cstheme="minorHAnsi"/>
        </w:rPr>
        <w:t>r</w:t>
      </w:r>
      <w:r w:rsidRPr="008C6B4B">
        <w:rPr>
          <w:rFonts w:cstheme="minorHAnsi"/>
        </w:rPr>
        <w:t xml:space="preserve"> las actividades en casa, sin embargo</w:t>
      </w:r>
      <w:r w:rsidR="00EE4E8B" w:rsidRPr="008C6B4B">
        <w:rPr>
          <w:rFonts w:cstheme="minorHAnsi"/>
        </w:rPr>
        <w:t>,</w:t>
      </w:r>
      <w:r w:rsidRPr="008C6B4B">
        <w:rPr>
          <w:rFonts w:cstheme="minorHAnsi"/>
        </w:rPr>
        <w:t xml:space="preserve"> por ello también es muy importante brindarles esas actividades </w:t>
      </w:r>
      <w:r w:rsidR="00EE4E8B" w:rsidRPr="008C6B4B">
        <w:rPr>
          <w:rFonts w:cstheme="minorHAnsi"/>
        </w:rPr>
        <w:t xml:space="preserve">lúdicas </w:t>
      </w:r>
      <w:r w:rsidRPr="008C6B4B">
        <w:rPr>
          <w:rFonts w:cstheme="minorHAnsi"/>
        </w:rPr>
        <w:t>en las que convivan con sus hijos a manera de juego y puedan reconocer que la escuela al final de cuentas no es un lugar que solo molesta</w:t>
      </w:r>
      <w:r w:rsidR="00EE4E8B" w:rsidRPr="008C6B4B">
        <w:rPr>
          <w:rFonts w:cstheme="minorHAnsi"/>
        </w:rPr>
        <w:t xml:space="preserve"> y mortifica</w:t>
      </w:r>
      <w:r w:rsidRPr="008C6B4B">
        <w:rPr>
          <w:rFonts w:cstheme="minorHAnsi"/>
        </w:rPr>
        <w:t>, sino una institución de aprendizaje</w:t>
      </w:r>
      <w:r w:rsidR="00EE4E8B" w:rsidRPr="008C6B4B">
        <w:rPr>
          <w:rFonts w:cstheme="minorHAnsi"/>
        </w:rPr>
        <w:t xml:space="preserve"> emocionante para sus hijos.</w:t>
      </w:r>
      <w:r w:rsidRPr="008C6B4B">
        <w:rPr>
          <w:rFonts w:cstheme="minorHAnsi"/>
        </w:rPr>
        <w:t xml:space="preserve"> </w:t>
      </w:r>
    </w:p>
    <w:p w14:paraId="29185C52" w14:textId="73B1E3CA" w:rsidR="00FE4F14" w:rsidRPr="008C6B4B" w:rsidRDefault="00EE4E8B" w:rsidP="00E3004D">
      <w:pPr>
        <w:spacing w:after="480" w:line="480" w:lineRule="auto"/>
        <w:ind w:firstLine="709"/>
        <w:rPr>
          <w:rFonts w:cstheme="minorHAnsi"/>
        </w:rPr>
      </w:pPr>
      <w:r w:rsidRPr="008C6B4B">
        <w:rPr>
          <w:rFonts w:cstheme="minorHAnsi"/>
        </w:rPr>
        <w:t xml:space="preserve">Los años pasan y las generaciones cambian, así como la educación se va innovando y mejorando. Todos los docentes deben de estar siempre en contante actualización y buscando estrategias como lo </w:t>
      </w:r>
      <w:r w:rsidR="007C03BA" w:rsidRPr="008C6B4B">
        <w:rPr>
          <w:rFonts w:cstheme="minorHAnsi"/>
        </w:rPr>
        <w:t>es lo lúdico</w:t>
      </w:r>
      <w:r w:rsidRPr="008C6B4B">
        <w:rPr>
          <w:rFonts w:cstheme="minorHAnsi"/>
        </w:rPr>
        <w:t>, para así mejorar su práctica educativa y ahora por la pandemia, es necesario buscar es</w:t>
      </w:r>
      <w:r w:rsidR="007C03BA" w:rsidRPr="008C6B4B">
        <w:rPr>
          <w:rFonts w:cstheme="minorHAnsi"/>
        </w:rPr>
        <w:t>e tipo de actividades</w:t>
      </w:r>
      <w:r w:rsidRPr="008C6B4B">
        <w:rPr>
          <w:rFonts w:cstheme="minorHAnsi"/>
        </w:rPr>
        <w:t xml:space="preserve"> en la tecnología, que ahora existe un sinfín de aplicaciones con las que se pueden crear. </w:t>
      </w:r>
    </w:p>
    <w:p w14:paraId="55BD8F00" w14:textId="0D28FC24" w:rsidR="005C0A91" w:rsidRDefault="005C0A91" w:rsidP="00E3004D">
      <w:pPr>
        <w:spacing w:after="480" w:line="480" w:lineRule="auto"/>
        <w:ind w:firstLine="709"/>
        <w:rPr>
          <w:rFonts w:cstheme="minorHAnsi"/>
        </w:rPr>
      </w:pPr>
      <w:r w:rsidRPr="008C6B4B">
        <w:rPr>
          <w:rFonts w:cstheme="minorHAnsi"/>
        </w:rPr>
        <w:lastRenderedPageBreak/>
        <w:t xml:space="preserve">Al analizar de qué manera podría favorecer la competencia profesional </w:t>
      </w:r>
      <w:r w:rsidRPr="008C6B4B">
        <w:rPr>
          <w:rFonts w:cstheme="minorHAnsi"/>
          <w:i/>
          <w:iCs/>
        </w:rPr>
        <w:t>“Detecta los procesos de aprendizaje de sus alumnos para favorecer su desarrollo cognitivo y socioemocional”</w:t>
      </w:r>
      <w:r w:rsidRPr="008C6B4B">
        <w:rPr>
          <w:rFonts w:cstheme="minorHAnsi"/>
        </w:rPr>
        <w:t xml:space="preserve">. (Diario Oficial de la Federación, 2018), fomentando el interés de los alumnos, decidí que la aplicación de actividades lúdicas sería un apoyo idóneo para que se favoreciera la competencia y el interés de los alumnos de preescolar, de acuerdo con su estilo de aprendizaje, el cual es kinestésico. Dicho lo anterior se planearon diversas actividades que a continuación se mencionarán. </w:t>
      </w:r>
    </w:p>
    <w:p w14:paraId="785DAEF7" w14:textId="78040A4D" w:rsidR="00196113" w:rsidRDefault="00196113" w:rsidP="00E3004D">
      <w:pPr>
        <w:spacing w:after="480" w:line="480" w:lineRule="auto"/>
        <w:ind w:firstLine="709"/>
        <w:rPr>
          <w:rFonts w:cstheme="minorHAnsi"/>
        </w:rPr>
      </w:pPr>
      <w:r>
        <w:rPr>
          <w:rFonts w:cstheme="minorHAnsi"/>
        </w:rPr>
        <w:t xml:space="preserve">Las siguientes actividades fueron basadas en el estilo de aprendizaje de los niños, el cual es kinestésico, es decir, que aprende con movimiento, es por ello </w:t>
      </w:r>
      <w:r w:rsidR="000979FB">
        <w:rPr>
          <w:rFonts w:cstheme="minorHAnsi"/>
        </w:rPr>
        <w:t>por lo que</w:t>
      </w:r>
      <w:r>
        <w:rPr>
          <w:rFonts w:cstheme="minorHAnsi"/>
        </w:rPr>
        <w:t xml:space="preserve"> las actividades utilizan</w:t>
      </w:r>
      <w:r w:rsidR="0009115F">
        <w:rPr>
          <w:rFonts w:cstheme="minorHAnsi"/>
        </w:rPr>
        <w:t xml:space="preserve"> el cuerpo, la manipulación y la experimentación, enfocándonos en lo lúdico.</w:t>
      </w:r>
    </w:p>
    <w:p w14:paraId="6DC36B26" w14:textId="24EBB96A" w:rsidR="0009115F" w:rsidRPr="008C6B4B" w:rsidRDefault="0009115F" w:rsidP="00E3004D">
      <w:pPr>
        <w:spacing w:after="480" w:line="480" w:lineRule="auto"/>
        <w:ind w:firstLine="709"/>
        <w:rPr>
          <w:rFonts w:cstheme="minorHAnsi"/>
        </w:rPr>
      </w:pPr>
      <w:r w:rsidRPr="0009115F">
        <w:rPr>
          <w:highlight w:val="magenta"/>
        </w:rPr>
        <w:t>A través del cuerpo lo niños pueden tener una mejor interpretación de lo que se les está enseñando, porque ellos mismo lo realizan, logrando aprendizajes significativos. La inteligencia corporal kinestésica, definida como la capacidad para usar todo el cuerpo para expresar ideas y sentimientos y la facilidad en el uso de las propias manos para producir y transformar cosas. Esta inteligencia incluye habilidades físicas como la coordinación, el equilibrio, destrezas, fuerza y velocidad (Gardner. 1993), como menciona lo anterior, la inteligencia corporal kinestésica ayuda a que los niños expresen ideas y sentimientos con su propio cuerpo, además que pueden manipular y crear, lo que les permite aprender de una manera más interesante, porque están en constante movimiento.</w:t>
      </w:r>
      <w:r>
        <w:t xml:space="preserve"> </w:t>
      </w:r>
    </w:p>
    <w:p w14:paraId="4E3F1AD9" w14:textId="1F94B0B5" w:rsidR="00805B34" w:rsidRPr="008C6B4B" w:rsidRDefault="00805B34" w:rsidP="00E3004D">
      <w:pPr>
        <w:spacing w:after="480" w:line="480" w:lineRule="auto"/>
        <w:ind w:firstLine="709"/>
        <w:rPr>
          <w:rFonts w:cstheme="minorHAnsi"/>
        </w:rPr>
      </w:pPr>
      <w:r w:rsidRPr="008C6B4B">
        <w:rPr>
          <w:rFonts w:cstheme="minorHAnsi"/>
        </w:rPr>
        <w:t xml:space="preserve">Unas de las actividades que se aplicó </w:t>
      </w:r>
      <w:r w:rsidR="00EE0F9B" w:rsidRPr="008C6B4B">
        <w:rPr>
          <w:rFonts w:cstheme="minorHAnsi"/>
        </w:rPr>
        <w:t>el 16 de febrero del 2022</w:t>
      </w:r>
      <w:r w:rsidRPr="008C6B4B">
        <w:rPr>
          <w:rFonts w:cstheme="minorHAnsi"/>
        </w:rPr>
        <w:t xml:space="preserve">, fue enfocada en los desastres naturales, ya que era el tema del proyecto que se estaba aplicando. Al ser los niños kinestésicos, en conjunto con la educadora titular, se determinó que los niños necesitaban </w:t>
      </w:r>
      <w:r w:rsidRPr="008C6B4B">
        <w:rPr>
          <w:rFonts w:cstheme="minorHAnsi"/>
        </w:rPr>
        <w:lastRenderedPageBreak/>
        <w:t>actividades en donde ellos pudieran experimentar el cómo ocurrían esos desastres.</w:t>
      </w:r>
      <w:r w:rsidR="005A1CE8" w:rsidRPr="008C6B4B">
        <w:rPr>
          <w:rFonts w:cstheme="minorHAnsi"/>
        </w:rPr>
        <w:t xml:space="preserve"> La actividad tuvo una duración de treinta minutos y los niños que asistieron fueron trece.</w:t>
      </w:r>
      <w:r w:rsidR="005E7C64">
        <w:rPr>
          <w:rFonts w:cstheme="minorHAnsi"/>
        </w:rPr>
        <w:t xml:space="preserve"> </w:t>
      </w:r>
      <w:r w:rsidR="005E7C64" w:rsidRPr="005E7C64">
        <w:rPr>
          <w:rFonts w:cstheme="minorHAnsi"/>
          <w:highlight w:val="yellow"/>
        </w:rPr>
        <w:t>Ese día estaba agradable, no hacía calor, ni frío lo que permitió que los niños salieran al patio a realizar la actividad.</w:t>
      </w:r>
      <w:r w:rsidR="00A22136">
        <w:rPr>
          <w:rFonts w:cstheme="minorHAnsi"/>
        </w:rPr>
        <w:t xml:space="preserve"> </w:t>
      </w:r>
      <w:r w:rsidR="00A22136" w:rsidRPr="00A22136">
        <w:rPr>
          <w:rFonts w:cstheme="minorHAnsi"/>
          <w:highlight w:val="yellow"/>
        </w:rPr>
        <w:t>En esta actividad se pensó que la mejor opción sería aplicarla antes de educación física, porque los niños están más tranquilos y prestan mayor atención, que realmente me funcionó y me ayudó a que se llevara a cabo la actividad en orden.</w:t>
      </w:r>
      <w:r w:rsidR="00A22136">
        <w:rPr>
          <w:rFonts w:cstheme="minorHAnsi"/>
        </w:rPr>
        <w:t xml:space="preserve"> </w:t>
      </w:r>
    </w:p>
    <w:p w14:paraId="4284591A" w14:textId="29C6EAE5" w:rsidR="00F66433" w:rsidRPr="008C6B4B" w:rsidRDefault="00F66433" w:rsidP="00E3004D">
      <w:pPr>
        <w:spacing w:after="0" w:line="480" w:lineRule="auto"/>
        <w:ind w:firstLine="709"/>
        <w:rPr>
          <w:rFonts w:cstheme="minorHAnsi"/>
        </w:rPr>
      </w:pPr>
      <w:r w:rsidRPr="008C6B4B">
        <w:rPr>
          <w:rFonts w:cstheme="minorHAnsi"/>
        </w:rPr>
        <w:t>Los organizadores curriculares que se abordaron fueron</w:t>
      </w:r>
      <w:r w:rsidR="00DE4CED" w:rsidRPr="008C6B4B">
        <w:rPr>
          <w:rFonts w:cstheme="minorHAnsi"/>
        </w:rPr>
        <w:t xml:space="preserve">: </w:t>
      </w:r>
      <w:r w:rsidRPr="008C6B4B">
        <w:rPr>
          <w:rFonts w:cstheme="minorHAnsi"/>
        </w:rPr>
        <w:t xml:space="preserve">         </w:t>
      </w:r>
    </w:p>
    <w:p w14:paraId="35D28E9B" w14:textId="77777777" w:rsidR="00F66433" w:rsidRPr="008C6B4B" w:rsidRDefault="00F66433" w:rsidP="00E3004D">
      <w:pPr>
        <w:spacing w:after="0" w:line="480" w:lineRule="auto"/>
        <w:ind w:firstLine="709"/>
        <w:rPr>
          <w:rFonts w:cstheme="minorHAnsi"/>
        </w:rPr>
      </w:pPr>
      <w:r w:rsidRPr="008C6B4B">
        <w:rPr>
          <w:rFonts w:cstheme="minorHAnsi"/>
        </w:rPr>
        <w:t>Organizador curricular 1:    Mundo Natural.</w:t>
      </w:r>
    </w:p>
    <w:p w14:paraId="718FF5DC" w14:textId="292C2385" w:rsidR="00F66433" w:rsidRPr="008C6B4B" w:rsidRDefault="00F66433" w:rsidP="00E3004D">
      <w:pPr>
        <w:spacing w:after="0" w:line="480" w:lineRule="auto"/>
        <w:ind w:firstLine="709"/>
        <w:rPr>
          <w:rFonts w:cstheme="minorHAnsi"/>
        </w:rPr>
      </w:pPr>
      <w:r w:rsidRPr="008C6B4B">
        <w:rPr>
          <w:rFonts w:cstheme="minorHAnsi"/>
        </w:rPr>
        <w:t xml:space="preserve">Organizador curricular 2: Exploración de la naturaleza.    </w:t>
      </w:r>
    </w:p>
    <w:p w14:paraId="57BF5D7B" w14:textId="73AA31BB" w:rsidR="00F66433" w:rsidRPr="008C6B4B" w:rsidRDefault="00F66433" w:rsidP="00E3004D">
      <w:pPr>
        <w:spacing w:after="0" w:line="480" w:lineRule="auto"/>
        <w:ind w:firstLine="709"/>
        <w:rPr>
          <w:rFonts w:cstheme="minorHAnsi"/>
        </w:rPr>
      </w:pPr>
      <w:r w:rsidRPr="008C6B4B">
        <w:rPr>
          <w:rFonts w:cstheme="minorHAnsi"/>
        </w:rPr>
        <w:t>Y el aprendizaje esperado: Obtiene, registra, representa y describe información para responder dudas y ampliar su conocimiento en relación con plantas, animales y otros elementos naturales. </w:t>
      </w:r>
      <w:r w:rsidR="00F32B57" w:rsidRPr="008C6B4B">
        <w:rPr>
          <w:rFonts w:cstheme="minorHAnsi"/>
        </w:rPr>
        <w:t>SEP (2017)</w:t>
      </w:r>
    </w:p>
    <w:p w14:paraId="5B1720C4" w14:textId="7D7C846A" w:rsidR="00F66433" w:rsidRPr="008C6B4B" w:rsidRDefault="00F66433" w:rsidP="00E3004D">
      <w:pPr>
        <w:spacing w:after="0" w:line="480" w:lineRule="auto"/>
        <w:ind w:firstLine="709"/>
        <w:rPr>
          <w:rFonts w:cstheme="minorHAnsi"/>
        </w:rPr>
      </w:pPr>
    </w:p>
    <w:p w14:paraId="2CF0DAC2" w14:textId="77ACC9BA" w:rsidR="00F66433" w:rsidRPr="00772826" w:rsidRDefault="003427AD" w:rsidP="00E3004D">
      <w:pPr>
        <w:spacing w:after="0" w:line="480" w:lineRule="auto"/>
        <w:ind w:firstLine="709"/>
        <w:rPr>
          <w:rFonts w:cstheme="minorHAnsi"/>
          <w:highlight w:val="lightGray"/>
        </w:rPr>
      </w:pPr>
      <w:r w:rsidRPr="00772826">
        <w:rPr>
          <w:rFonts w:cstheme="minorHAnsi"/>
          <w:highlight w:val="lightGray"/>
        </w:rPr>
        <w:t>Los recursos que se les pidieron fueron:</w:t>
      </w:r>
    </w:p>
    <w:p w14:paraId="3AC3EAD8" w14:textId="5F265302" w:rsidR="00F66433" w:rsidRPr="00772826" w:rsidRDefault="003427AD" w:rsidP="00E3004D">
      <w:pPr>
        <w:spacing w:after="0" w:line="480" w:lineRule="auto"/>
        <w:ind w:firstLine="709"/>
        <w:rPr>
          <w:rFonts w:cstheme="minorHAnsi"/>
          <w:highlight w:val="lightGray"/>
        </w:rPr>
      </w:pPr>
      <w:r w:rsidRPr="00772826">
        <w:rPr>
          <w:rFonts w:cstheme="minorHAnsi"/>
          <w:highlight w:val="lightGray"/>
        </w:rPr>
        <w:t>- Un volcán hecho con material que tuvieran en casa y que en la parte de en medio tuviera una botella de plástico para introducir ingredientes.</w:t>
      </w:r>
    </w:p>
    <w:p w14:paraId="5C4B4DF0" w14:textId="49D11E53" w:rsidR="00F66433" w:rsidRPr="00772826" w:rsidRDefault="003427AD" w:rsidP="00E3004D">
      <w:pPr>
        <w:spacing w:after="0" w:line="480" w:lineRule="auto"/>
        <w:ind w:firstLine="709"/>
        <w:rPr>
          <w:rFonts w:cstheme="minorHAnsi"/>
          <w:highlight w:val="lightGray"/>
        </w:rPr>
      </w:pPr>
      <w:r w:rsidRPr="00772826">
        <w:rPr>
          <w:rFonts w:cstheme="minorHAnsi"/>
          <w:highlight w:val="lightGray"/>
        </w:rPr>
        <w:t xml:space="preserve">- Un colorante </w:t>
      </w:r>
    </w:p>
    <w:p w14:paraId="0E0D4AD8" w14:textId="77777777" w:rsidR="00054596" w:rsidRPr="008C6B4B" w:rsidRDefault="003427AD" w:rsidP="00E3004D">
      <w:pPr>
        <w:spacing w:after="0" w:line="480" w:lineRule="auto"/>
        <w:ind w:firstLine="709"/>
        <w:rPr>
          <w:rFonts w:cstheme="minorHAnsi"/>
        </w:rPr>
      </w:pPr>
      <w:r w:rsidRPr="00772826">
        <w:rPr>
          <w:rFonts w:cstheme="minorHAnsi"/>
          <w:highlight w:val="lightGray"/>
        </w:rPr>
        <w:t>- El vinagre y el bicarbonato se los proporcionaría la educadora.</w:t>
      </w:r>
    </w:p>
    <w:p w14:paraId="1E501FC7" w14:textId="562CC1A2" w:rsidR="00F66433" w:rsidRPr="008C6B4B" w:rsidRDefault="00F66433" w:rsidP="00E3004D">
      <w:pPr>
        <w:spacing w:after="0" w:line="480" w:lineRule="auto"/>
        <w:ind w:firstLine="709"/>
        <w:rPr>
          <w:rFonts w:cstheme="minorHAnsi"/>
        </w:rPr>
      </w:pPr>
      <w:r w:rsidRPr="008C6B4B">
        <w:rPr>
          <w:rFonts w:cstheme="minorHAnsi"/>
        </w:rPr>
        <w:t xml:space="preserve">        </w:t>
      </w:r>
    </w:p>
    <w:p w14:paraId="09902608" w14:textId="34610B57" w:rsidR="00805B34" w:rsidRPr="008C6B4B" w:rsidRDefault="00805B34" w:rsidP="00E3004D">
      <w:pPr>
        <w:spacing w:after="480" w:line="480" w:lineRule="auto"/>
        <w:ind w:firstLine="709"/>
        <w:rPr>
          <w:rFonts w:cstheme="minorHAnsi"/>
        </w:rPr>
      </w:pPr>
      <w:r w:rsidRPr="00772826">
        <w:rPr>
          <w:rFonts w:cstheme="minorHAnsi"/>
          <w:highlight w:val="cyan"/>
        </w:rPr>
        <w:t xml:space="preserve">El primer desastre que se abordó fue el volcán, para ellos se les pidió que trajeran de su caja una maqueta de un volcán en donde en medio trajera una botella de plástico para realizar el experimento. </w:t>
      </w:r>
      <w:r w:rsidR="00F66433" w:rsidRPr="00772826">
        <w:rPr>
          <w:rFonts w:cstheme="minorHAnsi"/>
          <w:highlight w:val="cyan"/>
        </w:rPr>
        <w:t xml:space="preserve">Se les pidió así porque si lo realizaban en el salón no iban a poder terminarlo, en </w:t>
      </w:r>
      <w:r w:rsidR="00F66433" w:rsidRPr="00772826">
        <w:rPr>
          <w:rFonts w:cstheme="minorHAnsi"/>
          <w:highlight w:val="cyan"/>
        </w:rPr>
        <w:lastRenderedPageBreak/>
        <w:t>cambio, al pedírselos desde casa, se ahorra más tiempo que puede ser bien aprovechado</w:t>
      </w:r>
      <w:r w:rsidR="00F32B57" w:rsidRPr="00772826">
        <w:rPr>
          <w:rFonts w:cstheme="minorHAnsi"/>
          <w:highlight w:val="cyan"/>
        </w:rPr>
        <w:t xml:space="preserve">, porque solo </w:t>
      </w:r>
      <w:r w:rsidR="0065737A" w:rsidRPr="00772826">
        <w:rPr>
          <w:rFonts w:cstheme="minorHAnsi"/>
          <w:highlight w:val="cyan"/>
        </w:rPr>
        <w:t>asisten</w:t>
      </w:r>
      <w:r w:rsidR="00F32B57" w:rsidRPr="00772826">
        <w:rPr>
          <w:rFonts w:cstheme="minorHAnsi"/>
          <w:highlight w:val="cyan"/>
        </w:rPr>
        <w:t xml:space="preserve"> dos horas al jardín</w:t>
      </w:r>
      <w:r w:rsidR="001040A5" w:rsidRPr="00772826">
        <w:rPr>
          <w:rFonts w:cstheme="minorHAnsi"/>
          <w:highlight w:val="cyan"/>
        </w:rPr>
        <w:t xml:space="preserve"> por la temporada invernal, que está próxima a cambiar</w:t>
      </w:r>
      <w:r w:rsidR="00F66433" w:rsidRPr="00772826">
        <w:rPr>
          <w:rFonts w:cstheme="minorHAnsi"/>
          <w:highlight w:val="cyan"/>
        </w:rPr>
        <w:t>.</w:t>
      </w:r>
    </w:p>
    <w:p w14:paraId="3062ABC5" w14:textId="7315194F" w:rsidR="003427AD" w:rsidRPr="00772826" w:rsidRDefault="00F66433" w:rsidP="00E3004D">
      <w:pPr>
        <w:spacing w:after="480" w:line="480" w:lineRule="auto"/>
        <w:ind w:firstLine="709"/>
        <w:rPr>
          <w:rFonts w:cstheme="minorHAnsi"/>
          <w:highlight w:val="cyan"/>
        </w:rPr>
      </w:pPr>
      <w:r w:rsidRPr="00772826">
        <w:rPr>
          <w:rFonts w:cstheme="minorHAnsi"/>
          <w:highlight w:val="cyan"/>
        </w:rPr>
        <w:t xml:space="preserve">Como inicio de la actividad se rescataron los saberes previos que los niños tenían sobre los volcanes, para </w:t>
      </w:r>
      <w:r w:rsidR="00A605FA" w:rsidRPr="00772826">
        <w:rPr>
          <w:rFonts w:cstheme="minorHAnsi"/>
          <w:highlight w:val="cyan"/>
        </w:rPr>
        <w:t>después</w:t>
      </w:r>
      <w:r w:rsidRPr="00772826">
        <w:rPr>
          <w:rFonts w:cstheme="minorHAnsi"/>
          <w:highlight w:val="cyan"/>
        </w:rPr>
        <w:t xml:space="preserve"> enriquecerlos con información verídica. Posteriormente, se les pidió que tomaran el volcán que realizaron en conjunto de sus papás y que hicieran una fila para pasar al pat</w:t>
      </w:r>
      <w:r w:rsidR="003427AD" w:rsidRPr="00772826">
        <w:rPr>
          <w:rFonts w:cstheme="minorHAnsi"/>
          <w:highlight w:val="cyan"/>
        </w:rPr>
        <w:t xml:space="preserve">io. Al pasar al patio formaron un círculo </w:t>
      </w:r>
      <w:r w:rsidR="00B42198" w:rsidRPr="00772826">
        <w:rPr>
          <w:rFonts w:cstheme="minorHAnsi"/>
          <w:highlight w:val="cyan"/>
        </w:rPr>
        <w:t>y lo primero que se les dijo fue que eso era solo una simulación, que así no sucedía en la vida real. L</w:t>
      </w:r>
      <w:r w:rsidR="003427AD" w:rsidRPr="00772826">
        <w:rPr>
          <w:rFonts w:cstheme="minorHAnsi"/>
          <w:highlight w:val="cyan"/>
        </w:rPr>
        <w:t xml:space="preserve">a primera indicación fue que pusieran su volcán en el piso y le agregaran el colorante y el bicarbonato dentro de este. </w:t>
      </w:r>
    </w:p>
    <w:p w14:paraId="7C93E672" w14:textId="32F4DF68" w:rsidR="003427AD" w:rsidRPr="00772826" w:rsidRDefault="003427AD" w:rsidP="00E3004D">
      <w:pPr>
        <w:spacing w:after="480" w:line="480" w:lineRule="auto"/>
        <w:ind w:firstLine="709"/>
        <w:rPr>
          <w:rFonts w:cstheme="minorHAnsi"/>
          <w:highlight w:val="cyan"/>
        </w:rPr>
      </w:pPr>
      <w:r w:rsidRPr="00772826">
        <w:rPr>
          <w:rFonts w:cstheme="minorHAnsi"/>
          <w:highlight w:val="cyan"/>
        </w:rPr>
        <w:t xml:space="preserve">En unos vasos de unicel les puse vinagre y vertieron el colorante en el vaso para posteriormente revolver ambos. La siguiente indicación fue que esperaran su turno para poder ponerles bicarbonato en su volcán y finalmente el último paso fue </w:t>
      </w:r>
      <w:r w:rsidR="000D4CB8" w:rsidRPr="00772826">
        <w:rPr>
          <w:rFonts w:cstheme="minorHAnsi"/>
          <w:highlight w:val="cyan"/>
        </w:rPr>
        <w:t>verter</w:t>
      </w:r>
      <w:r w:rsidRPr="00772826">
        <w:rPr>
          <w:rFonts w:cstheme="minorHAnsi"/>
          <w:highlight w:val="cyan"/>
        </w:rPr>
        <w:t xml:space="preserve"> el </w:t>
      </w:r>
      <w:r w:rsidR="00B42198" w:rsidRPr="00772826">
        <w:rPr>
          <w:rFonts w:cstheme="minorHAnsi"/>
          <w:highlight w:val="cyan"/>
        </w:rPr>
        <w:t>vinagre dentro de nuestro volcán para observar los resultados. Los niños quedaron muy impresionados.</w:t>
      </w:r>
    </w:p>
    <w:p w14:paraId="388752FC" w14:textId="27653A02" w:rsidR="00B42198" w:rsidRPr="00772826" w:rsidRDefault="00B42198" w:rsidP="00772826">
      <w:pPr>
        <w:spacing w:after="480" w:line="480" w:lineRule="auto"/>
        <w:ind w:firstLine="709"/>
        <w:rPr>
          <w:rFonts w:cstheme="minorHAnsi"/>
          <w:highlight w:val="cyan"/>
        </w:rPr>
      </w:pPr>
      <w:r w:rsidRPr="00772826">
        <w:rPr>
          <w:rFonts w:cstheme="minorHAnsi"/>
          <w:highlight w:val="cyan"/>
        </w:rPr>
        <w:t>Como resultado obtuvieron que en su volcán salió espuma gracias a los materiales que le pusimos dentro, los niños se divirtieron y experimentaron por ellos mismo, que es lo que beneficia a un estilo de aprendizaje kinestésico. Como áreas de oportunidad me di cuenta de que en el video que film</w:t>
      </w:r>
      <w:r w:rsidR="0036574A" w:rsidRPr="00772826">
        <w:rPr>
          <w:rFonts w:cstheme="minorHAnsi"/>
          <w:highlight w:val="cyan"/>
        </w:rPr>
        <w:t>é</w:t>
      </w:r>
      <w:r w:rsidRPr="00772826">
        <w:rPr>
          <w:rFonts w:cstheme="minorHAnsi"/>
          <w:highlight w:val="cyan"/>
        </w:rPr>
        <w:t>, uno de los niños no obtuvo resultados, porque le faltó más vinagre, entonces si es importante prestar más atención en cada uno de los niños.</w:t>
      </w:r>
      <w:r w:rsidR="00772826">
        <w:rPr>
          <w:rFonts w:cstheme="minorHAnsi"/>
          <w:highlight w:val="cyan"/>
        </w:rPr>
        <w:t xml:space="preserve"> Al </w:t>
      </w:r>
      <w:r w:rsidRPr="00772826">
        <w:rPr>
          <w:rFonts w:cstheme="minorHAnsi"/>
          <w:highlight w:val="cyan"/>
        </w:rPr>
        <w:t xml:space="preserve">realizar el experimento, se observó que los niños prestaron atención, siguieron indicaciones y trabajaron muy bien, eso apoyó para reconocer que el </w:t>
      </w:r>
      <w:r w:rsidR="00C84634" w:rsidRPr="00772826">
        <w:rPr>
          <w:rFonts w:cstheme="minorHAnsi"/>
          <w:highlight w:val="cyan"/>
        </w:rPr>
        <w:t>movimiento</w:t>
      </w:r>
      <w:r w:rsidRPr="00772826">
        <w:rPr>
          <w:rFonts w:cstheme="minorHAnsi"/>
          <w:highlight w:val="cyan"/>
        </w:rPr>
        <w:t xml:space="preserve"> s</w:t>
      </w:r>
      <w:r w:rsidR="00C84634" w:rsidRPr="00772826">
        <w:rPr>
          <w:rFonts w:cstheme="minorHAnsi"/>
          <w:highlight w:val="cyan"/>
        </w:rPr>
        <w:t>i</w:t>
      </w:r>
      <w:r w:rsidRPr="00772826">
        <w:rPr>
          <w:rFonts w:cstheme="minorHAnsi"/>
          <w:highlight w:val="cyan"/>
        </w:rPr>
        <w:t xml:space="preserve"> mejora su aprendizaje y sus emociones, ya que estaban muy felices y emocionados por los resultados de su volcán.</w:t>
      </w:r>
      <w:r w:rsidRPr="008C6B4B">
        <w:rPr>
          <w:rFonts w:cstheme="minorHAnsi"/>
        </w:rPr>
        <w:t xml:space="preserve"> </w:t>
      </w:r>
    </w:p>
    <w:p w14:paraId="315BEEDA" w14:textId="4EAD1326" w:rsidR="00B42198" w:rsidRPr="008C6B4B" w:rsidRDefault="00457ABE" w:rsidP="00E3004D">
      <w:pPr>
        <w:spacing w:after="480" w:line="480" w:lineRule="auto"/>
        <w:ind w:firstLine="709"/>
        <w:rPr>
          <w:rFonts w:cstheme="minorHAnsi"/>
        </w:rPr>
      </w:pPr>
      <w:r w:rsidRPr="008C6B4B">
        <w:rPr>
          <w:rFonts w:cstheme="minorHAnsi"/>
        </w:rPr>
        <w:lastRenderedPageBreak/>
        <w:t xml:space="preserve">Como cierre realizaron un dibujo de los resultados de su experimento y pusieron de título </w:t>
      </w:r>
      <w:r w:rsidRPr="008C6B4B">
        <w:rPr>
          <w:rFonts w:cstheme="minorHAnsi"/>
          <w:i/>
          <w:iCs/>
        </w:rPr>
        <w:t xml:space="preserve">experimento del volcán </w:t>
      </w:r>
      <w:r w:rsidRPr="008C6B4B">
        <w:rPr>
          <w:rFonts w:cstheme="minorHAnsi"/>
        </w:rPr>
        <w:t>y lo expusieron</w:t>
      </w:r>
      <w:r w:rsidRPr="008C6B4B">
        <w:rPr>
          <w:rFonts w:cstheme="minorHAnsi"/>
          <w:i/>
          <w:iCs/>
        </w:rPr>
        <w:t xml:space="preserve">. </w:t>
      </w:r>
      <w:r w:rsidRPr="008C6B4B">
        <w:rPr>
          <w:rFonts w:cstheme="minorHAnsi"/>
        </w:rPr>
        <w:t>Para la evaluación la realicé por medio de la observación, la evaluación continua y de una rúbrica, logrando el nivel satisfactorio, ya que, si registran, representan y describen alguna información para responder dudas y ampliar su conocimiento en relación con plantas, animales y otros elementos naturales. Todos hablan, algunos comparten más que otro, pero todos realizaron el dibujo de sus resultados y mencionaron información que recordaban del volcán.</w:t>
      </w:r>
    </w:p>
    <w:p w14:paraId="60C465AE" w14:textId="69C17AD9" w:rsidR="00457ABE" w:rsidRPr="008C6B4B" w:rsidRDefault="00457ABE" w:rsidP="00E3004D">
      <w:pPr>
        <w:spacing w:after="480" w:line="480" w:lineRule="auto"/>
        <w:ind w:firstLine="709"/>
        <w:rPr>
          <w:rFonts w:cstheme="minorHAnsi"/>
        </w:rPr>
      </w:pPr>
      <w:r w:rsidRPr="008C6B4B">
        <w:rPr>
          <w:rFonts w:cstheme="minorHAnsi"/>
        </w:rPr>
        <w:t xml:space="preserve">La actividad fue muy enriquecedora, para el estilo de los niños fue muy </w:t>
      </w:r>
      <w:r w:rsidR="00054596" w:rsidRPr="008C6B4B">
        <w:rPr>
          <w:rFonts w:cstheme="minorHAnsi"/>
        </w:rPr>
        <w:t xml:space="preserve">acertada, los niños aprendieron experimentando, como tal no fue un juego, pero considero </w:t>
      </w:r>
      <w:r w:rsidR="00E3004D" w:rsidRPr="008C6B4B">
        <w:rPr>
          <w:rFonts w:cstheme="minorHAnsi"/>
        </w:rPr>
        <w:t>que,</w:t>
      </w:r>
      <w:r w:rsidR="00054596" w:rsidRPr="008C6B4B">
        <w:rPr>
          <w:rFonts w:cstheme="minorHAnsi"/>
        </w:rPr>
        <w:t xml:space="preserve"> si se enlazan, porque el experimentar es un juego para los niños.</w:t>
      </w:r>
    </w:p>
    <w:p w14:paraId="3E92C8E0" w14:textId="19796B08" w:rsidR="00ED42D9" w:rsidRPr="008C6B4B" w:rsidRDefault="00EE0F9B" w:rsidP="00E3004D">
      <w:pPr>
        <w:spacing w:after="480" w:line="480" w:lineRule="auto"/>
        <w:ind w:firstLine="709"/>
        <w:rPr>
          <w:rFonts w:cstheme="minorHAnsi"/>
        </w:rPr>
      </w:pPr>
      <w:r w:rsidRPr="008C6B4B">
        <w:rPr>
          <w:rFonts w:cstheme="minorHAnsi"/>
        </w:rPr>
        <w:t>Al realizar el</w:t>
      </w:r>
      <w:r w:rsidR="00ED42D9" w:rsidRPr="008C6B4B">
        <w:rPr>
          <w:rFonts w:cstheme="minorHAnsi"/>
        </w:rPr>
        <w:t xml:space="preserve"> replanteamiento </w:t>
      </w:r>
      <w:r w:rsidR="00EA460B" w:rsidRPr="008C6B4B">
        <w:rPr>
          <w:rFonts w:cstheme="minorHAnsi"/>
        </w:rPr>
        <w:t>de esta actividad con el objetivo de obtener mejores resultados</w:t>
      </w:r>
      <w:r w:rsidR="00ED42D9" w:rsidRPr="008C6B4B">
        <w:rPr>
          <w:rFonts w:cstheme="minorHAnsi"/>
        </w:rPr>
        <w:t>,</w:t>
      </w:r>
      <w:r w:rsidR="00EA460B" w:rsidRPr="008C6B4B">
        <w:rPr>
          <w:rFonts w:cstheme="minorHAnsi"/>
        </w:rPr>
        <w:t xml:space="preserve"> me sorprendí al conocer que fue totalmente diferente en este grupo,</w:t>
      </w:r>
      <w:r w:rsidR="00ED42D9" w:rsidRPr="008C6B4B">
        <w:rPr>
          <w:rFonts w:cstheme="minorHAnsi"/>
        </w:rPr>
        <w:t xml:space="preserve"> porque en el primer día que se aplicó, solo se hizo el experimento por la educadora, no pudieron experimentar ellos </w:t>
      </w:r>
      <w:r w:rsidR="00D6148A" w:rsidRPr="008C6B4B">
        <w:rPr>
          <w:rFonts w:cstheme="minorHAnsi"/>
        </w:rPr>
        <w:t>solos</w:t>
      </w:r>
      <w:r w:rsidR="00ED42D9" w:rsidRPr="008C6B4B">
        <w:rPr>
          <w:rFonts w:cstheme="minorHAnsi"/>
        </w:rPr>
        <w:t xml:space="preserve">, por </w:t>
      </w:r>
      <w:r w:rsidR="00D6148A" w:rsidRPr="008C6B4B">
        <w:rPr>
          <w:rFonts w:cstheme="minorHAnsi"/>
        </w:rPr>
        <w:t>lo anterior,</w:t>
      </w:r>
      <w:r w:rsidR="00ED42D9" w:rsidRPr="008C6B4B">
        <w:rPr>
          <w:rFonts w:cstheme="minorHAnsi"/>
        </w:rPr>
        <w:t xml:space="preserve"> la educadora titular comentó que era mejor que ellos mismo</w:t>
      </w:r>
      <w:r w:rsidR="00D6148A" w:rsidRPr="008C6B4B">
        <w:rPr>
          <w:rFonts w:cstheme="minorHAnsi"/>
        </w:rPr>
        <w:t>s</w:t>
      </w:r>
      <w:r w:rsidR="00ED42D9" w:rsidRPr="008C6B4B">
        <w:rPr>
          <w:rFonts w:cstheme="minorHAnsi"/>
        </w:rPr>
        <w:t xml:space="preserve"> hicieran su experimento, que fue lo que ya se </w:t>
      </w:r>
      <w:r w:rsidR="00D6148A" w:rsidRPr="008C6B4B">
        <w:rPr>
          <w:rFonts w:cstheme="minorHAnsi"/>
        </w:rPr>
        <w:t>mencionó</w:t>
      </w:r>
      <w:r w:rsidR="00ED42D9" w:rsidRPr="008C6B4B">
        <w:rPr>
          <w:rFonts w:cstheme="minorHAnsi"/>
        </w:rPr>
        <w:t xml:space="preserve"> con anterioridad y los resultados fueron bien diferentes, todos lo hicieron muy bien y las diferencias fueron muchos, los niños prestaron más atención y se alegraron mucho, tanto que querían seguir haciéndolo. La educadora fue muy buena mencionando las áreas que observó y de que manera podría mejorar la intervención. </w:t>
      </w:r>
      <w:r w:rsidR="0051196E" w:rsidRPr="008C6B4B">
        <w:rPr>
          <w:rFonts w:cstheme="minorHAnsi"/>
        </w:rPr>
        <w:t>La reacción de los niños fue muy enriquecedora, porque fue totalmente diferente a la del grupo anterior, al observar la ejemplificación de cómo se provocaba una erupción les llamó mucho la atención, los niños que son muy serios se emocionaron, no sabían cómo es que había salido espuma de su volcán con tan solo dos ingredientes</w:t>
      </w:r>
      <w:r w:rsidR="00712A73" w:rsidRPr="008C6B4B">
        <w:rPr>
          <w:rFonts w:cstheme="minorHAnsi"/>
        </w:rPr>
        <w:t>. Además,</w:t>
      </w:r>
      <w:r w:rsidR="0051196E" w:rsidRPr="008C6B4B">
        <w:rPr>
          <w:rFonts w:cstheme="minorHAnsi"/>
        </w:rPr>
        <w:t xml:space="preserve"> que salieron de su zona de confort, que es el salón </w:t>
      </w:r>
      <w:r w:rsidR="0051196E" w:rsidRPr="008C6B4B">
        <w:rPr>
          <w:rFonts w:cstheme="minorHAnsi"/>
        </w:rPr>
        <w:lastRenderedPageBreak/>
        <w:t xml:space="preserve">de clases, realizaron algo diferente, utilizaron materiales diferentes y lo mejor es que aprendieron cuáles eran las partes de un volcán y de qué manera ocurría ese desastre natural. </w:t>
      </w:r>
      <w:r w:rsidR="00A22136">
        <w:rPr>
          <w:rFonts w:cstheme="minorHAnsi"/>
        </w:rPr>
        <w:t xml:space="preserve"> </w:t>
      </w:r>
      <w:r w:rsidR="00A22136" w:rsidRPr="00A22136">
        <w:rPr>
          <w:rFonts w:cstheme="minorHAnsi"/>
          <w:highlight w:val="yellow"/>
        </w:rPr>
        <w:t>De igual manera la actividad de aplicó antes de educación física o de la clase de cantos, para que los niños pudieran prestar mayor atención, además que fue al aire libre y en un lugar en donde hubiera sombra y no molestara la experimentación de los niños.</w:t>
      </w:r>
      <w:r w:rsidR="00A22136">
        <w:rPr>
          <w:rFonts w:cstheme="minorHAnsi"/>
        </w:rPr>
        <w:t xml:space="preserve"> </w:t>
      </w:r>
    </w:p>
    <w:p w14:paraId="4E3ED419" w14:textId="386E6B10" w:rsidR="0051196E" w:rsidRDefault="00712A73" w:rsidP="00712A73">
      <w:pPr>
        <w:spacing w:after="480" w:line="480" w:lineRule="auto"/>
        <w:ind w:firstLine="709"/>
        <w:rPr>
          <w:rFonts w:cstheme="minorHAnsi"/>
        </w:rPr>
      </w:pPr>
      <w:r w:rsidRPr="008C6B4B">
        <w:rPr>
          <w:rFonts w:cstheme="minorHAnsi"/>
        </w:rPr>
        <w:t xml:space="preserve">Al regresar al salón los niños tenían en su cara una enorme sonrisa y todos seguían platicando sobre el experimento, les pregunté que si les había gustado y todos bien emocionados respondieron que sí. En ese momento me di cuenta de que ese tipo de actividades diferentes pueden lograr un cambio y lograr que se fomente ese interés en los alumnos por aprender y realizar algo nuevo. </w:t>
      </w:r>
      <w:r w:rsidR="00EA460B" w:rsidRPr="008C6B4B">
        <w:rPr>
          <w:rFonts w:cstheme="minorHAnsi"/>
        </w:rPr>
        <w:t xml:space="preserve">Me di cuenta de </w:t>
      </w:r>
      <w:r w:rsidR="00B41BAB" w:rsidRPr="008C6B4B">
        <w:rPr>
          <w:rFonts w:cstheme="minorHAnsi"/>
        </w:rPr>
        <w:t>que,</w:t>
      </w:r>
      <w:r w:rsidR="00EA460B" w:rsidRPr="008C6B4B">
        <w:rPr>
          <w:rFonts w:cstheme="minorHAnsi"/>
        </w:rPr>
        <w:t xml:space="preserve"> al realizar la actividad de esta manera, los niños disfrutaron más el conocer sobre el volcán. </w:t>
      </w:r>
    </w:p>
    <w:p w14:paraId="7F0E20E5" w14:textId="68BC4983" w:rsidR="00FB6B72" w:rsidRPr="008C6B4B" w:rsidRDefault="00FB6B72" w:rsidP="00712A73">
      <w:pPr>
        <w:spacing w:after="480" w:line="480" w:lineRule="auto"/>
        <w:ind w:firstLine="709"/>
        <w:rPr>
          <w:rFonts w:cstheme="minorHAnsi"/>
        </w:rPr>
      </w:pPr>
      <w:r w:rsidRPr="00B96FD7">
        <w:rPr>
          <w:highlight w:val="green"/>
        </w:rPr>
        <w:t xml:space="preserve">Considero que por medio de la actividad anterior los niños desarrollaron su imaginación y creatividad al realizar el volcán que se les pidió, esto lo vínculo con la teoría humanista de Rogers (1967) quien creía que las personas son buenas y creativas de forma inherente, y que se vuelven destructivas solo cuando un </w:t>
      </w:r>
      <w:proofErr w:type="spellStart"/>
      <w:r w:rsidRPr="00B96FD7">
        <w:rPr>
          <w:highlight w:val="green"/>
        </w:rPr>
        <w:t>auto-concepto</w:t>
      </w:r>
      <w:proofErr w:type="spellEnd"/>
      <w:r w:rsidRPr="00B96FD7">
        <w:rPr>
          <w:highlight w:val="green"/>
        </w:rPr>
        <w:t xml:space="preserve"> pobre (la imagen que tenemos de nosotros mismos) o las limitaciones exteriores invalidan el proceso de alcanzar el potencial, como menciona la anterior </w:t>
      </w:r>
      <w:r w:rsidR="00B96FD7" w:rsidRPr="00B96FD7">
        <w:rPr>
          <w:highlight w:val="green"/>
        </w:rPr>
        <w:t xml:space="preserve">los niños son capaces de lograr muchas cosas y constantemente ponen en práctica su imaginación, </w:t>
      </w:r>
      <w:r w:rsidR="00B96FD7" w:rsidRPr="00BB7AFE">
        <w:rPr>
          <w:highlight w:val="red"/>
        </w:rPr>
        <w:t>totos</w:t>
      </w:r>
      <w:r w:rsidR="00B96FD7" w:rsidRPr="00B96FD7">
        <w:rPr>
          <w:highlight w:val="green"/>
        </w:rPr>
        <w:t xml:space="preserve"> tienen un gran potencial, cada uno de los niños tiene diferentes capacidades, pero todos son capaces de lograr </w:t>
      </w:r>
      <w:commentRangeStart w:id="2"/>
      <w:r w:rsidR="00B96FD7" w:rsidRPr="00B96FD7">
        <w:rPr>
          <w:highlight w:val="green"/>
        </w:rPr>
        <w:t>muchas cosas.</w:t>
      </w:r>
      <w:commentRangeEnd w:id="2"/>
      <w:r w:rsidR="00BB7AFE">
        <w:rPr>
          <w:rStyle w:val="Refdecomentario"/>
        </w:rPr>
        <w:commentReference w:id="2"/>
      </w:r>
    </w:p>
    <w:p w14:paraId="1CD034C2" w14:textId="5F688CA1" w:rsidR="00256483" w:rsidRPr="008C6B4B" w:rsidRDefault="00256483" w:rsidP="00256483">
      <w:pPr>
        <w:spacing w:after="480" w:line="480" w:lineRule="auto"/>
        <w:ind w:firstLine="709"/>
        <w:rPr>
          <w:rFonts w:cstheme="minorHAnsi"/>
        </w:rPr>
      </w:pPr>
      <w:r w:rsidRPr="00772826">
        <w:rPr>
          <w:rFonts w:cstheme="minorHAnsi"/>
          <w:highlight w:val="cyan"/>
        </w:rPr>
        <w:t>La siguiente actividad fue un tornado, de igual manera que el anterior, este fue un experimento que los niños realizaron para ejemplificar cómo sucedió uno</w:t>
      </w:r>
      <w:r w:rsidR="00BC47CD" w:rsidRPr="00772826">
        <w:rPr>
          <w:rFonts w:cstheme="minorHAnsi"/>
          <w:highlight w:val="cyan"/>
        </w:rPr>
        <w:t>, porque no tienen la oportunidad de observar uno de manera personal y este solo fue un acercamiento</w:t>
      </w:r>
      <w:r w:rsidRPr="00772826">
        <w:rPr>
          <w:rFonts w:cstheme="minorHAnsi"/>
          <w:highlight w:val="cyan"/>
        </w:rPr>
        <w:t xml:space="preserve">. </w:t>
      </w:r>
      <w:r w:rsidR="005A1CE8" w:rsidRPr="00772826">
        <w:rPr>
          <w:rFonts w:cstheme="minorHAnsi"/>
          <w:highlight w:val="cyan"/>
        </w:rPr>
        <w:t xml:space="preserve">La actividad </w:t>
      </w:r>
      <w:r w:rsidR="005A1CE8" w:rsidRPr="00772826">
        <w:rPr>
          <w:rFonts w:cstheme="minorHAnsi"/>
          <w:highlight w:val="cyan"/>
        </w:rPr>
        <w:lastRenderedPageBreak/>
        <w:t xml:space="preserve">tuvo una duración de treinta minutos y los niños que asistieron fueron doce. </w:t>
      </w:r>
      <w:r w:rsidRPr="00772826">
        <w:rPr>
          <w:rFonts w:cstheme="minorHAnsi"/>
          <w:highlight w:val="cyan"/>
        </w:rPr>
        <w:t>Los organizadores curriculares fueron:</w:t>
      </w:r>
    </w:p>
    <w:p w14:paraId="40245689" w14:textId="77777777" w:rsidR="00256483" w:rsidRPr="008C6B4B" w:rsidRDefault="00256483" w:rsidP="00256483">
      <w:pPr>
        <w:spacing w:after="0" w:line="480" w:lineRule="auto"/>
        <w:ind w:firstLine="709"/>
        <w:rPr>
          <w:rFonts w:cstheme="minorHAnsi"/>
        </w:rPr>
      </w:pPr>
      <w:r w:rsidRPr="008C6B4B">
        <w:rPr>
          <w:rFonts w:cstheme="minorHAnsi"/>
        </w:rPr>
        <w:t>Organizador curricular 1:    Mundo Natural.</w:t>
      </w:r>
    </w:p>
    <w:p w14:paraId="4D189BDD" w14:textId="77777777" w:rsidR="00256483" w:rsidRPr="008C6B4B" w:rsidRDefault="00256483" w:rsidP="00256483">
      <w:pPr>
        <w:spacing w:after="0" w:line="480" w:lineRule="auto"/>
        <w:ind w:firstLine="709"/>
        <w:rPr>
          <w:rFonts w:cstheme="minorHAnsi"/>
        </w:rPr>
      </w:pPr>
      <w:r w:rsidRPr="008C6B4B">
        <w:rPr>
          <w:rFonts w:cstheme="minorHAnsi"/>
        </w:rPr>
        <w:t xml:space="preserve">Organizador curricular 2: Exploración de la naturaleza.    </w:t>
      </w:r>
    </w:p>
    <w:p w14:paraId="368EB755" w14:textId="66E6C276" w:rsidR="00027DD3" w:rsidRPr="008C6B4B" w:rsidRDefault="00256483" w:rsidP="00027DD3">
      <w:pPr>
        <w:spacing w:after="0" w:line="480" w:lineRule="auto"/>
        <w:ind w:firstLine="709"/>
        <w:rPr>
          <w:rFonts w:cstheme="minorHAnsi"/>
        </w:rPr>
      </w:pPr>
      <w:r w:rsidRPr="008C6B4B">
        <w:rPr>
          <w:rFonts w:cstheme="minorHAnsi"/>
        </w:rPr>
        <w:t>Y el aprendizaje esperado: Obtiene, registra, representa y describe información para responder dudas y ampliar su conocimiento en relación con plantas, animales y otros elementos naturales. SEP (2017)</w:t>
      </w:r>
      <w:r w:rsidR="00BB3B98" w:rsidRPr="008C6B4B">
        <w:rPr>
          <w:rFonts w:cstheme="minorHAnsi"/>
        </w:rPr>
        <w:t xml:space="preserve"> (Anexo 4)</w:t>
      </w:r>
    </w:p>
    <w:p w14:paraId="7BEEF0DE" w14:textId="77777777" w:rsidR="00027DD3" w:rsidRPr="008C6B4B" w:rsidRDefault="00027DD3" w:rsidP="00027DD3">
      <w:pPr>
        <w:spacing w:after="0" w:line="480" w:lineRule="auto"/>
        <w:ind w:firstLine="709"/>
        <w:rPr>
          <w:rFonts w:cstheme="minorHAnsi"/>
        </w:rPr>
      </w:pPr>
    </w:p>
    <w:p w14:paraId="3BFBD580" w14:textId="56DCC510" w:rsidR="004502B6" w:rsidRPr="008C6B4B" w:rsidRDefault="00BC47CD" w:rsidP="00027DD3">
      <w:pPr>
        <w:spacing w:after="0" w:line="480" w:lineRule="auto"/>
        <w:ind w:firstLine="709"/>
        <w:rPr>
          <w:rFonts w:cstheme="minorHAnsi"/>
        </w:rPr>
      </w:pPr>
      <w:r w:rsidRPr="008C6B4B">
        <w:rPr>
          <w:rFonts w:cstheme="minorHAnsi"/>
        </w:rPr>
        <w:t>El aprendizaje esperado fue el mismo</w:t>
      </w:r>
      <w:r w:rsidR="00256483" w:rsidRPr="008C6B4B">
        <w:rPr>
          <w:rFonts w:cstheme="minorHAnsi"/>
        </w:rPr>
        <w:t xml:space="preserve"> de la actividad anterior. </w:t>
      </w:r>
      <w:r w:rsidR="00256483" w:rsidRPr="00772826">
        <w:rPr>
          <w:rFonts w:cstheme="minorHAnsi"/>
          <w:highlight w:val="lightGray"/>
        </w:rPr>
        <w:t>Para esta actividad les pedí que trajeran de su casa un</w:t>
      </w:r>
      <w:r w:rsidR="0036574A" w:rsidRPr="00772826">
        <w:rPr>
          <w:rFonts w:cstheme="minorHAnsi"/>
          <w:highlight w:val="lightGray"/>
        </w:rPr>
        <w:t>a</w:t>
      </w:r>
      <w:r w:rsidR="00256483" w:rsidRPr="00772826">
        <w:rPr>
          <w:rFonts w:cstheme="minorHAnsi"/>
          <w:highlight w:val="lightGray"/>
        </w:rPr>
        <w:t xml:space="preserve"> botella de plástico, medio vaso de jabón </w:t>
      </w:r>
      <w:r w:rsidR="00027DD3" w:rsidRPr="00772826">
        <w:rPr>
          <w:rFonts w:cstheme="minorHAnsi"/>
          <w:highlight w:val="lightGray"/>
        </w:rPr>
        <w:t>líquido y una bolsa de colorante.</w:t>
      </w:r>
      <w:r w:rsidR="00027DD3" w:rsidRPr="008C6B4B">
        <w:rPr>
          <w:rFonts w:cstheme="minorHAnsi"/>
        </w:rPr>
        <w:t xml:space="preserve"> Sacaron su material y pasaron al patio para realizar el experimento, la primera indicación fue que tomaran su botella y le quitaran la etiqueta, después que le pusieran el jabón líquido e hicieran una fila para ponerle agua. Después regresaron a su espacio y le colocaron el colorante y unas decoraciones que les entregué para que pudieran observar mejor lo que ocurría.</w:t>
      </w:r>
      <w:r w:rsidR="005E7C64">
        <w:rPr>
          <w:rFonts w:cstheme="minorHAnsi"/>
        </w:rPr>
        <w:t xml:space="preserve"> </w:t>
      </w:r>
      <w:r w:rsidR="005E7C64" w:rsidRPr="005E7C64">
        <w:rPr>
          <w:rFonts w:cstheme="minorHAnsi"/>
          <w:highlight w:val="yellow"/>
        </w:rPr>
        <w:t>El día en esta actividad estaba soleado, pero agradable, no hubo problema en salir al patio y que les quemara el sol</w:t>
      </w:r>
      <w:r w:rsidR="00BE3A53">
        <w:rPr>
          <w:rFonts w:cstheme="minorHAnsi"/>
        </w:rPr>
        <w:t xml:space="preserve">, </w:t>
      </w:r>
      <w:r w:rsidR="00BE3A53" w:rsidRPr="00BE3A53">
        <w:rPr>
          <w:rFonts w:cstheme="minorHAnsi"/>
          <w:highlight w:val="yellow"/>
        </w:rPr>
        <w:t>la actividad fue realizada en las primeras horas del día para que pudiera obtener mayor éxito y los niños prestaran toda la atención.</w:t>
      </w:r>
      <w:r w:rsidR="00BE3A53">
        <w:rPr>
          <w:rFonts w:cstheme="minorHAnsi"/>
        </w:rPr>
        <w:t xml:space="preserve"> </w:t>
      </w:r>
    </w:p>
    <w:p w14:paraId="26A018C0" w14:textId="77777777" w:rsidR="004502B6" w:rsidRPr="008C6B4B" w:rsidRDefault="004502B6" w:rsidP="00027DD3">
      <w:pPr>
        <w:spacing w:after="0" w:line="480" w:lineRule="auto"/>
        <w:ind w:firstLine="709"/>
        <w:rPr>
          <w:rFonts w:cstheme="minorHAnsi"/>
        </w:rPr>
      </w:pPr>
    </w:p>
    <w:p w14:paraId="123F3C7E" w14:textId="6A1A4E5C" w:rsidR="00256483" w:rsidRPr="008C6B4B" w:rsidRDefault="004502B6" w:rsidP="00027DD3">
      <w:pPr>
        <w:spacing w:after="0" w:line="480" w:lineRule="auto"/>
        <w:ind w:firstLine="709"/>
        <w:rPr>
          <w:rFonts w:cstheme="minorHAnsi"/>
        </w:rPr>
      </w:pPr>
      <w:r w:rsidRPr="00772826">
        <w:rPr>
          <w:rFonts w:cstheme="minorHAnsi"/>
          <w:highlight w:val="cyan"/>
        </w:rPr>
        <w:t>Les pedí que cerraran la botella y la voltearan de manera que quedara al revés y la movieron en círculos de una manera rápida, para al momento de soltarla, se pudiera crear el tornado. Los niños quedaron encantados, se emocionaron mucho y al regresar al salón quisieron realizarlo una vez más, pero les dije que teníamos que pasar a la siguiente actividad, la cual era poner el título del experimento en su cuaderno y dibujar su parte favorita de este.</w:t>
      </w:r>
      <w:r w:rsidRPr="008C6B4B">
        <w:rPr>
          <w:rFonts w:cstheme="minorHAnsi"/>
        </w:rPr>
        <w:t xml:space="preserve"> </w:t>
      </w:r>
      <w:r w:rsidR="00BC47CD" w:rsidRPr="008C6B4B">
        <w:rPr>
          <w:rFonts w:cstheme="minorHAnsi"/>
        </w:rPr>
        <w:t xml:space="preserve"> </w:t>
      </w:r>
    </w:p>
    <w:p w14:paraId="0E3D1A3C" w14:textId="5924181B" w:rsidR="00BC47CD" w:rsidRPr="008C6B4B" w:rsidRDefault="00BC47CD" w:rsidP="00027DD3">
      <w:pPr>
        <w:spacing w:after="0" w:line="480" w:lineRule="auto"/>
        <w:ind w:firstLine="709"/>
        <w:rPr>
          <w:rFonts w:cstheme="minorHAnsi"/>
        </w:rPr>
      </w:pPr>
      <w:r w:rsidRPr="008C6B4B">
        <w:rPr>
          <w:rFonts w:cstheme="minorHAnsi"/>
        </w:rPr>
        <w:lastRenderedPageBreak/>
        <w:t>Para la evaluación la realicé por medio de la observación, la evaluación continua y de una rúbrica, logrando el nivel satisfactorio, ya que, si registran, representan y describen alguna información para responder dudas y ampliar su conocimiento en relación con plantas, animales y otros elementos naturales.</w:t>
      </w:r>
    </w:p>
    <w:p w14:paraId="5666EF07" w14:textId="650ADDAF" w:rsidR="00DF632F" w:rsidRPr="008C6B4B" w:rsidRDefault="00DF632F" w:rsidP="00027DD3">
      <w:pPr>
        <w:spacing w:after="0" w:line="480" w:lineRule="auto"/>
        <w:ind w:firstLine="709"/>
        <w:rPr>
          <w:rFonts w:cstheme="minorHAnsi"/>
        </w:rPr>
      </w:pPr>
    </w:p>
    <w:p w14:paraId="25B88507" w14:textId="2C529D88" w:rsidR="00A957EB" w:rsidRPr="008C6B4B" w:rsidRDefault="00DF632F" w:rsidP="00A957EB">
      <w:pPr>
        <w:spacing w:after="0" w:line="480" w:lineRule="auto"/>
        <w:ind w:firstLine="709"/>
        <w:rPr>
          <w:rFonts w:cstheme="minorHAnsi"/>
        </w:rPr>
      </w:pPr>
      <w:r w:rsidRPr="00311EA7">
        <w:rPr>
          <w:rFonts w:cstheme="minorHAnsi"/>
          <w:highlight w:val="green"/>
        </w:rPr>
        <w:t>De las dos actividades anteriores, puedo rescatar que los niños aprendieron por medio de la experimentación, que los motivó a mostrar ese interés por las actividades. “</w:t>
      </w:r>
      <w:r w:rsidR="00DD2857" w:rsidRPr="00311EA7">
        <w:rPr>
          <w:rFonts w:cstheme="minorHAnsi"/>
          <w:highlight w:val="green"/>
        </w:rPr>
        <w:t>E</w:t>
      </w:r>
      <w:r w:rsidRPr="00311EA7">
        <w:rPr>
          <w:rFonts w:cstheme="minorHAnsi"/>
          <w:highlight w:val="green"/>
        </w:rPr>
        <w:t>nseñar no es solo explicar conceptos o brindar nuevos significados, es planificar y promover situaciones en las que el alumno organice experiencias, estructure ideas, analice procesos y exprese pensamientos</w:t>
      </w:r>
      <w:r w:rsidR="00DD2857" w:rsidRPr="00311EA7">
        <w:rPr>
          <w:rFonts w:cstheme="minorHAnsi"/>
          <w:highlight w:val="green"/>
        </w:rPr>
        <w:t xml:space="preserve"> (Nolasco y Modarelli, 2009, </w:t>
      </w:r>
      <w:r w:rsidRPr="00311EA7">
        <w:rPr>
          <w:rFonts w:cstheme="minorHAnsi"/>
          <w:highlight w:val="green"/>
        </w:rPr>
        <w:t>p.1), como menciona lo anterior, en ambas actividades se logró que el alumno organizara experiencias, estructure ideas y analice los procesos que llevó a la obtención de resultados.</w:t>
      </w:r>
      <w:r w:rsidRPr="008C6B4B">
        <w:rPr>
          <w:rFonts w:cstheme="minorHAnsi"/>
        </w:rPr>
        <w:t xml:space="preserve"> </w:t>
      </w:r>
    </w:p>
    <w:p w14:paraId="05653391" w14:textId="77777777" w:rsidR="00BB3B98" w:rsidRPr="008C6B4B" w:rsidRDefault="00BB3B98" w:rsidP="00B915EA">
      <w:pPr>
        <w:spacing w:after="0" w:line="480" w:lineRule="auto"/>
        <w:ind w:firstLine="709"/>
        <w:rPr>
          <w:rFonts w:cstheme="minorHAnsi"/>
        </w:rPr>
      </w:pPr>
    </w:p>
    <w:p w14:paraId="17787D03" w14:textId="77777777" w:rsidR="00647FDC" w:rsidRDefault="0036574A" w:rsidP="00B50258">
      <w:pPr>
        <w:spacing w:after="0" w:line="480" w:lineRule="auto"/>
        <w:ind w:firstLine="709"/>
        <w:rPr>
          <w:rFonts w:cstheme="minorHAnsi"/>
        </w:rPr>
      </w:pPr>
      <w:r w:rsidRPr="008C6B4B">
        <w:rPr>
          <w:rFonts w:cstheme="minorHAnsi"/>
        </w:rPr>
        <w:t>Al replantear la actividad</w:t>
      </w:r>
      <w:r w:rsidR="00B915EA" w:rsidRPr="008C6B4B">
        <w:rPr>
          <w:rFonts w:cstheme="minorHAnsi"/>
        </w:rPr>
        <w:t xml:space="preserve"> con el segund</w:t>
      </w:r>
      <w:r w:rsidRPr="008C6B4B">
        <w:rPr>
          <w:rFonts w:cstheme="minorHAnsi"/>
        </w:rPr>
        <w:t>o grupo, obtuve resultados muy similares,</w:t>
      </w:r>
      <w:r w:rsidR="00B915EA" w:rsidRPr="008C6B4B">
        <w:rPr>
          <w:rFonts w:cstheme="minorHAnsi"/>
        </w:rPr>
        <w:t xml:space="preserve"> </w:t>
      </w:r>
      <w:r w:rsidRPr="008C6B4B">
        <w:rPr>
          <w:rFonts w:cstheme="minorHAnsi"/>
        </w:rPr>
        <w:t>la diferencia fue en mi intervención, ahora di</w:t>
      </w:r>
      <w:r w:rsidR="001A6C2B" w:rsidRPr="008C6B4B">
        <w:rPr>
          <w:rFonts w:cstheme="minorHAnsi"/>
        </w:rPr>
        <w:t xml:space="preserve"> </w:t>
      </w:r>
      <w:r w:rsidR="00B915EA" w:rsidRPr="008C6B4B">
        <w:rPr>
          <w:rFonts w:cstheme="minorHAnsi"/>
        </w:rPr>
        <w:t>las indicaciones más claras y logré mantener el orden de los niños al momento de la explicación, si me ayudó a que el experimento saliera mejor</w:t>
      </w:r>
      <w:r w:rsidR="00BB3B98" w:rsidRPr="008C6B4B">
        <w:rPr>
          <w:rFonts w:cstheme="minorHAnsi"/>
        </w:rPr>
        <w:t>, porque comprendieron los pasos que tenían que hacer y los realizaron</w:t>
      </w:r>
      <w:r w:rsidR="00B915EA" w:rsidRPr="008C6B4B">
        <w:rPr>
          <w:rFonts w:cstheme="minorHAnsi"/>
        </w:rPr>
        <w:t xml:space="preserve"> y </w:t>
      </w:r>
      <w:r w:rsidR="00BB3B98" w:rsidRPr="008C6B4B">
        <w:rPr>
          <w:rFonts w:cstheme="minorHAnsi"/>
        </w:rPr>
        <w:t xml:space="preserve">también a </w:t>
      </w:r>
      <w:r w:rsidR="00B915EA" w:rsidRPr="008C6B4B">
        <w:rPr>
          <w:rFonts w:cstheme="minorHAnsi"/>
        </w:rPr>
        <w:t xml:space="preserve">que los niños pudieran realizar cada </w:t>
      </w:r>
      <w:r w:rsidR="00B93ED8" w:rsidRPr="008C6B4B">
        <w:rPr>
          <w:rFonts w:cstheme="minorHAnsi"/>
        </w:rPr>
        <w:t>uno</w:t>
      </w:r>
      <w:r w:rsidR="00B915EA" w:rsidRPr="008C6B4B">
        <w:rPr>
          <w:rFonts w:cstheme="minorHAnsi"/>
        </w:rPr>
        <w:t xml:space="preserve"> de los pasos sin dificultad, realmente no variaron los resultados, son grupos muy </w:t>
      </w:r>
      <w:r w:rsidRPr="008C6B4B">
        <w:rPr>
          <w:rFonts w:cstheme="minorHAnsi"/>
        </w:rPr>
        <w:t>similares. Los resultados que van variando son que los niños de</w:t>
      </w:r>
      <w:r w:rsidR="00AA4680" w:rsidRPr="008C6B4B">
        <w:rPr>
          <w:rFonts w:cstheme="minorHAnsi"/>
        </w:rPr>
        <w:t>l</w:t>
      </w:r>
      <w:r w:rsidRPr="008C6B4B">
        <w:rPr>
          <w:rFonts w:cstheme="minorHAnsi"/>
        </w:rPr>
        <w:t xml:space="preserve"> segundo grupo son</w:t>
      </w:r>
      <w:r w:rsidR="00AA4680" w:rsidRPr="008C6B4B">
        <w:rPr>
          <w:rFonts w:cstheme="minorHAnsi"/>
        </w:rPr>
        <w:t xml:space="preserve"> más desordenados y tuve que ser clara en las indicaciones, rápida y concisa, de manera que no tuvieran tiempo de desordenarse</w:t>
      </w:r>
      <w:r w:rsidR="001A6C2B" w:rsidRPr="008C6B4B">
        <w:rPr>
          <w:rFonts w:cstheme="minorHAnsi"/>
        </w:rPr>
        <w:t>, lo que recomiendo es que sea más lo práctico y que las indicaciones se vayan dando en marcha de la actividad, de esta manera los niños estarán ocupados haciendo algo.</w:t>
      </w:r>
      <w:r w:rsidR="009D20B2" w:rsidRPr="008C6B4B">
        <w:rPr>
          <w:rFonts w:cstheme="minorHAnsi"/>
        </w:rPr>
        <w:t xml:space="preserve"> </w:t>
      </w:r>
    </w:p>
    <w:p w14:paraId="065C8BC4" w14:textId="77777777" w:rsidR="00647FDC" w:rsidRDefault="00647FDC" w:rsidP="00B50258">
      <w:pPr>
        <w:spacing w:after="0" w:line="480" w:lineRule="auto"/>
        <w:ind w:firstLine="709"/>
        <w:rPr>
          <w:rFonts w:cstheme="minorHAnsi"/>
        </w:rPr>
      </w:pPr>
    </w:p>
    <w:p w14:paraId="2ED6E4DA" w14:textId="04608860" w:rsidR="00B50258" w:rsidRPr="008C6B4B" w:rsidRDefault="009D20B2" w:rsidP="00B50258">
      <w:pPr>
        <w:spacing w:after="0" w:line="480" w:lineRule="auto"/>
        <w:ind w:firstLine="709"/>
        <w:rPr>
          <w:rFonts w:cstheme="minorHAnsi"/>
        </w:rPr>
      </w:pPr>
      <w:r w:rsidRPr="008C6B4B">
        <w:rPr>
          <w:rFonts w:cstheme="minorHAnsi"/>
        </w:rPr>
        <w:lastRenderedPageBreak/>
        <w:t>Por ejemplo, les dije que el primer paso era quitarle la etiqueta a la botella y así lo hicieron, después pasamos al siguiente, en donde tenían que ponerle agua a su botella hasta la mitad, después de realizar ese paso, le pu</w:t>
      </w:r>
      <w:r w:rsidR="00B41BAB" w:rsidRPr="008C6B4B">
        <w:rPr>
          <w:rFonts w:cstheme="minorHAnsi"/>
        </w:rPr>
        <w:t>s</w:t>
      </w:r>
      <w:r w:rsidRPr="008C6B4B">
        <w:rPr>
          <w:rFonts w:cstheme="minorHAnsi"/>
        </w:rPr>
        <w:t>ieron el jabón líquido a su botella, solamente un poco y después el colorante y los brillos. Al finalizar esos pasos, le pusieron la tapa y es pedí que voltearan la botella y la giraran fuertemente para después soltarla y que observaran los resultados.</w:t>
      </w:r>
    </w:p>
    <w:p w14:paraId="41F5C763" w14:textId="77777777" w:rsidR="00B50258" w:rsidRPr="008C6B4B" w:rsidRDefault="00B50258" w:rsidP="00B915EA">
      <w:pPr>
        <w:spacing w:after="0" w:line="480" w:lineRule="auto"/>
        <w:ind w:firstLine="709"/>
        <w:rPr>
          <w:rFonts w:cstheme="minorHAnsi"/>
        </w:rPr>
      </w:pPr>
    </w:p>
    <w:p w14:paraId="462E5287" w14:textId="1A8B96C3" w:rsidR="00B915EA" w:rsidRDefault="009D20B2" w:rsidP="00B915EA">
      <w:pPr>
        <w:spacing w:after="0" w:line="480" w:lineRule="auto"/>
        <w:ind w:firstLine="709"/>
        <w:rPr>
          <w:rFonts w:cstheme="minorHAnsi"/>
        </w:rPr>
      </w:pPr>
      <w:r w:rsidRPr="008C6B4B">
        <w:rPr>
          <w:rFonts w:cstheme="minorHAnsi"/>
        </w:rPr>
        <w:t xml:space="preserve"> </w:t>
      </w:r>
      <w:r w:rsidR="00B41BAB" w:rsidRPr="008C6B4B">
        <w:rPr>
          <w:rFonts w:cstheme="minorHAnsi"/>
        </w:rPr>
        <w:t xml:space="preserve"> Al realizar el replanteamiento, </w:t>
      </w:r>
      <w:r w:rsidR="00BE3A53">
        <w:rPr>
          <w:rFonts w:cstheme="minorHAnsi"/>
        </w:rPr>
        <w:t xml:space="preserve">realicé los mismo pasos que lo anterior, pero de una manera más clara, y </w:t>
      </w:r>
      <w:r w:rsidR="00B41BAB" w:rsidRPr="008C6B4B">
        <w:rPr>
          <w:rFonts w:cstheme="minorHAnsi"/>
        </w:rPr>
        <w:t xml:space="preserve">me </w:t>
      </w:r>
      <w:r w:rsidR="00B50258" w:rsidRPr="008C6B4B">
        <w:rPr>
          <w:rFonts w:cstheme="minorHAnsi"/>
        </w:rPr>
        <w:t xml:space="preserve">di cuenta de que los niños trabajaron mejor, que siguieron en orden las indicaciones, realizaron más rápido el experimento y pudieron observar lo que sucedía todos al mismo tiempo, no unos primeros y después otros. Algo muy importante es que voy al ritmo de ellos, no avanzo hasta que todos estén listos, porque de esta manera trabajan todos en conjunto y ninguno aprende más que otro, todos siguen el mismo tiempo. </w:t>
      </w:r>
      <w:r w:rsidR="00BE3A53">
        <w:rPr>
          <w:rFonts w:cstheme="minorHAnsi"/>
        </w:rPr>
        <w:t xml:space="preserve"> </w:t>
      </w:r>
      <w:r w:rsidR="00BE3A53" w:rsidRPr="00BE3A53">
        <w:rPr>
          <w:rFonts w:cstheme="minorHAnsi"/>
          <w:highlight w:val="yellow"/>
        </w:rPr>
        <w:t>El contexto fue en el patio de juegos, en el mismo lugar que la primera vez que se aplicó la actividad y de igual manera en las primera horas del día para que hubiera mejores resultados.</w:t>
      </w:r>
    </w:p>
    <w:p w14:paraId="782379AC" w14:textId="77777777" w:rsidR="000F6D67" w:rsidRDefault="000F6D67" w:rsidP="00B915EA">
      <w:pPr>
        <w:spacing w:after="0" w:line="480" w:lineRule="auto"/>
        <w:ind w:firstLine="709"/>
        <w:rPr>
          <w:rFonts w:cstheme="minorHAnsi"/>
        </w:rPr>
      </w:pPr>
    </w:p>
    <w:p w14:paraId="4A5E3106" w14:textId="77777777" w:rsidR="000F6D67" w:rsidRDefault="000F6D67" w:rsidP="000F6D67">
      <w:pPr>
        <w:spacing w:after="0" w:line="480" w:lineRule="auto"/>
        <w:ind w:firstLine="709"/>
        <w:rPr>
          <w:rFonts w:cstheme="minorHAnsi"/>
          <w:shd w:val="clear" w:color="auto" w:fill="FFFFFF"/>
        </w:rPr>
      </w:pPr>
      <w:r w:rsidRPr="000F6D67">
        <w:rPr>
          <w:rFonts w:cstheme="minorHAnsi"/>
          <w:highlight w:val="magenta"/>
          <w:shd w:val="clear" w:color="auto" w:fill="FFFFFF"/>
        </w:rPr>
        <w:t xml:space="preserve">De acuerdo a lo que nos menciona la taxonomía de Bloom, </w:t>
      </w:r>
      <w:r w:rsidRPr="00BB7AFE">
        <w:rPr>
          <w:rFonts w:cstheme="minorHAnsi"/>
          <w:highlight w:val="red"/>
          <w:shd w:val="clear" w:color="auto" w:fill="FFFFFF"/>
        </w:rPr>
        <w:t xml:space="preserve">pues percatarme que los niños que los verbos que los niños tienen adquiridos son el </w:t>
      </w:r>
      <w:commentRangeStart w:id="3"/>
      <w:r w:rsidRPr="00BB7AFE">
        <w:rPr>
          <w:rFonts w:cstheme="minorHAnsi"/>
          <w:highlight w:val="red"/>
          <w:shd w:val="clear" w:color="auto" w:fill="FFFFFF"/>
        </w:rPr>
        <w:t>recordar</w:t>
      </w:r>
      <w:commentRangeEnd w:id="3"/>
      <w:r w:rsidR="00BB7AFE">
        <w:rPr>
          <w:rStyle w:val="Refdecomentario"/>
        </w:rPr>
        <w:commentReference w:id="3"/>
      </w:r>
      <w:r w:rsidRPr="000F6D67">
        <w:rPr>
          <w:rFonts w:cstheme="minorHAnsi"/>
          <w:highlight w:val="magenta"/>
          <w:shd w:val="clear" w:color="auto" w:fill="FFFFFF"/>
        </w:rPr>
        <w:t>, comprender y crear, aún están en proceso de aplicar, analizar y evaluar, pero sin embargo, considero que los verbos de acuerdo a la taxonomía son los adecuados a la edad que ellos tiene, que es de 4 a 5 años, los niños ya saber definir, argumentar, crear, clasificar, comparar, componer, construir y muchas otros verbos referente a los principales que ya se mencionaron.</w:t>
      </w:r>
    </w:p>
    <w:p w14:paraId="3292F217" w14:textId="77777777" w:rsidR="000F6D67" w:rsidRPr="008C6B4B" w:rsidRDefault="000F6D67" w:rsidP="00B915EA">
      <w:pPr>
        <w:spacing w:after="0" w:line="480" w:lineRule="auto"/>
        <w:ind w:firstLine="709"/>
        <w:rPr>
          <w:rFonts w:cstheme="minorHAnsi"/>
        </w:rPr>
      </w:pPr>
    </w:p>
    <w:p w14:paraId="39E90B65" w14:textId="3C66F04B" w:rsidR="00A957EB" w:rsidRPr="008C6B4B" w:rsidRDefault="00A957EB" w:rsidP="00A957EB">
      <w:pPr>
        <w:spacing w:after="0" w:line="480" w:lineRule="auto"/>
        <w:ind w:firstLine="709"/>
        <w:rPr>
          <w:rFonts w:cstheme="minorHAnsi"/>
        </w:rPr>
      </w:pPr>
    </w:p>
    <w:p w14:paraId="541D357A" w14:textId="022D9D0E" w:rsidR="00A957EB" w:rsidRPr="008C6B4B" w:rsidRDefault="00A957EB" w:rsidP="00A957EB">
      <w:pPr>
        <w:spacing w:after="0" w:line="480" w:lineRule="auto"/>
        <w:ind w:firstLine="709"/>
        <w:rPr>
          <w:rFonts w:cstheme="minorHAnsi"/>
        </w:rPr>
      </w:pPr>
      <w:r w:rsidRPr="00772826">
        <w:rPr>
          <w:rFonts w:cstheme="minorHAnsi"/>
          <w:highlight w:val="cyan"/>
        </w:rPr>
        <w:lastRenderedPageBreak/>
        <w:t>Otra actividad</w:t>
      </w:r>
      <w:r w:rsidR="006617D2" w:rsidRPr="00772826">
        <w:rPr>
          <w:rFonts w:cstheme="minorHAnsi"/>
          <w:highlight w:val="cyan"/>
        </w:rPr>
        <w:t xml:space="preserve"> que apliqué</w:t>
      </w:r>
      <w:r w:rsidRPr="00772826">
        <w:rPr>
          <w:rFonts w:cstheme="minorHAnsi"/>
          <w:highlight w:val="cyan"/>
        </w:rPr>
        <w:t xml:space="preserve"> fue la de colocar las pelotas dentro de las canasta</w:t>
      </w:r>
      <w:r w:rsidR="0036574A" w:rsidRPr="00772826">
        <w:rPr>
          <w:rFonts w:cstheme="minorHAnsi"/>
          <w:highlight w:val="cyan"/>
        </w:rPr>
        <w:t>s</w:t>
      </w:r>
      <w:r w:rsidRPr="00772826">
        <w:rPr>
          <w:rFonts w:cstheme="minorHAnsi"/>
          <w:highlight w:val="cyan"/>
        </w:rPr>
        <w:t xml:space="preserve">, con esta actividad trabajé la feria, porque considero que es un tema al que se puede sacar mucho provecho y con la que los niños pueden divertirse y aprender con diferentes actividades con el enfoque en los juegos que se encuentran en la feria y además que se puede vincular con </w:t>
      </w:r>
      <w:r w:rsidR="00B50258" w:rsidRPr="00772826">
        <w:rPr>
          <w:rFonts w:cstheme="minorHAnsi"/>
          <w:highlight w:val="cyan"/>
        </w:rPr>
        <w:t xml:space="preserve">otros </w:t>
      </w:r>
      <w:r w:rsidRPr="00772826">
        <w:rPr>
          <w:rFonts w:cstheme="minorHAnsi"/>
          <w:highlight w:val="cyan"/>
        </w:rPr>
        <w:t>aprendizajes</w:t>
      </w:r>
      <w:r w:rsidRPr="008C6B4B">
        <w:rPr>
          <w:rFonts w:cstheme="minorHAnsi"/>
        </w:rPr>
        <w:t>.</w:t>
      </w:r>
    </w:p>
    <w:p w14:paraId="10B3401F" w14:textId="617D23B9" w:rsidR="00A957EB" w:rsidRPr="008C6B4B" w:rsidRDefault="00A957EB" w:rsidP="00A957EB">
      <w:pPr>
        <w:spacing w:after="0" w:line="480" w:lineRule="auto"/>
        <w:ind w:firstLine="709"/>
        <w:rPr>
          <w:rFonts w:cstheme="minorHAnsi"/>
        </w:rPr>
      </w:pPr>
      <w:r w:rsidRPr="008C6B4B">
        <w:rPr>
          <w:rFonts w:cstheme="minorHAnsi"/>
        </w:rPr>
        <w:t xml:space="preserve">Los organizadores curriculares con los que </w:t>
      </w:r>
      <w:r w:rsidR="009D20B2" w:rsidRPr="008C6B4B">
        <w:rPr>
          <w:rFonts w:cstheme="minorHAnsi"/>
        </w:rPr>
        <w:t>se</w:t>
      </w:r>
      <w:r w:rsidRPr="008C6B4B">
        <w:rPr>
          <w:rFonts w:cstheme="minorHAnsi"/>
        </w:rPr>
        <w:t xml:space="preserve"> estuvo trabajaron fueron:</w:t>
      </w:r>
    </w:p>
    <w:p w14:paraId="04D53D4C" w14:textId="77777777" w:rsidR="00B92D90" w:rsidRPr="008C6B4B" w:rsidRDefault="00A957EB" w:rsidP="00A957EB">
      <w:pPr>
        <w:spacing w:after="0" w:line="480" w:lineRule="auto"/>
        <w:ind w:firstLine="709"/>
        <w:rPr>
          <w:rFonts w:cstheme="minorHAnsi"/>
        </w:rPr>
      </w:pPr>
      <w:r w:rsidRPr="008C6B4B">
        <w:rPr>
          <w:rFonts w:cstheme="minorHAnsi"/>
        </w:rPr>
        <w:t xml:space="preserve">Organizador curricular 1:    </w:t>
      </w:r>
      <w:r w:rsidR="00B92D90" w:rsidRPr="008C6B4B">
        <w:rPr>
          <w:rFonts w:cstheme="minorHAnsi"/>
        </w:rPr>
        <w:t>Número, álgebra y variación</w:t>
      </w:r>
    </w:p>
    <w:p w14:paraId="2EAAA3C8" w14:textId="35D8598F" w:rsidR="00A957EB" w:rsidRPr="008C6B4B" w:rsidRDefault="00A957EB" w:rsidP="00A957EB">
      <w:pPr>
        <w:spacing w:after="0" w:line="480" w:lineRule="auto"/>
        <w:ind w:firstLine="709"/>
        <w:rPr>
          <w:rFonts w:cstheme="minorHAnsi"/>
        </w:rPr>
      </w:pPr>
      <w:r w:rsidRPr="008C6B4B">
        <w:rPr>
          <w:rFonts w:cstheme="minorHAnsi"/>
        </w:rPr>
        <w:t xml:space="preserve">Organizador curricular 2: </w:t>
      </w:r>
      <w:r w:rsidR="00B92D90" w:rsidRPr="008C6B4B">
        <w:rPr>
          <w:rFonts w:cstheme="minorHAnsi"/>
        </w:rPr>
        <w:t>Número</w:t>
      </w:r>
    </w:p>
    <w:p w14:paraId="711B36B2" w14:textId="5675E77A" w:rsidR="00A957EB" w:rsidRPr="008C6B4B" w:rsidRDefault="00A957EB" w:rsidP="00B92D90">
      <w:pPr>
        <w:spacing w:after="0" w:line="480" w:lineRule="auto"/>
        <w:ind w:firstLine="709"/>
        <w:rPr>
          <w:rFonts w:cstheme="minorHAnsi"/>
        </w:rPr>
      </w:pPr>
      <w:r w:rsidRPr="008C6B4B">
        <w:rPr>
          <w:rFonts w:cstheme="minorHAnsi"/>
        </w:rPr>
        <w:t xml:space="preserve">Y el aprendizaje esperado: </w:t>
      </w:r>
      <w:r w:rsidR="00B92D90" w:rsidRPr="008C6B4B">
        <w:rPr>
          <w:rFonts w:cstheme="minorHAnsi"/>
        </w:rPr>
        <w:t>Compara, iguala y clasifica colecciones con base en la cantidad de elementos.</w:t>
      </w:r>
      <w:r w:rsidRPr="008C6B4B">
        <w:rPr>
          <w:rFonts w:cstheme="minorHAnsi"/>
        </w:rPr>
        <w:t> SEP (2017)</w:t>
      </w:r>
    </w:p>
    <w:p w14:paraId="043E05F8" w14:textId="5A77BBFB" w:rsidR="005F2AB3" w:rsidRPr="008C6B4B" w:rsidRDefault="005F2AB3" w:rsidP="00B92D90">
      <w:pPr>
        <w:spacing w:after="0" w:line="480" w:lineRule="auto"/>
        <w:ind w:firstLine="709"/>
        <w:rPr>
          <w:rFonts w:cstheme="minorHAnsi"/>
        </w:rPr>
      </w:pPr>
    </w:p>
    <w:p w14:paraId="3E737190" w14:textId="7440756F" w:rsidR="005F2AB3" w:rsidRPr="00772826" w:rsidRDefault="005F2AB3" w:rsidP="00B92D90">
      <w:pPr>
        <w:spacing w:after="0" w:line="480" w:lineRule="auto"/>
        <w:ind w:firstLine="709"/>
        <w:rPr>
          <w:rFonts w:cstheme="minorHAnsi"/>
          <w:highlight w:val="cyan"/>
        </w:rPr>
      </w:pPr>
      <w:r w:rsidRPr="00772826">
        <w:rPr>
          <w:rFonts w:cstheme="minorHAnsi"/>
          <w:highlight w:val="cyan"/>
        </w:rPr>
        <w:t>Esta actividad estaba pensaba para que los niños pudieran comparar igualar y clasificar colecciones por medio del juego de las pelotas.</w:t>
      </w:r>
      <w:r w:rsidR="00772826">
        <w:rPr>
          <w:rFonts w:cstheme="minorHAnsi"/>
          <w:highlight w:val="cyan"/>
        </w:rPr>
        <w:t xml:space="preserve"> </w:t>
      </w:r>
      <w:r w:rsidR="00772826" w:rsidRPr="00772826">
        <w:rPr>
          <w:rFonts w:cstheme="minorHAnsi"/>
          <w:highlight w:val="lightGray"/>
        </w:rPr>
        <w:t xml:space="preserve">Los recursos fueron </w:t>
      </w:r>
      <w:r w:rsidR="000A5202">
        <w:rPr>
          <w:rFonts w:cstheme="minorHAnsi"/>
          <w:highlight w:val="lightGray"/>
        </w:rPr>
        <w:t xml:space="preserve">50 </w:t>
      </w:r>
      <w:r w:rsidR="00772826" w:rsidRPr="00772826">
        <w:rPr>
          <w:rFonts w:cstheme="minorHAnsi"/>
          <w:highlight w:val="lightGray"/>
        </w:rPr>
        <w:t xml:space="preserve">pelotas y </w:t>
      </w:r>
      <w:r w:rsidR="000A5202">
        <w:rPr>
          <w:rFonts w:cstheme="minorHAnsi"/>
          <w:highlight w:val="lightGray"/>
        </w:rPr>
        <w:t xml:space="preserve">4 </w:t>
      </w:r>
      <w:r w:rsidR="00772826" w:rsidRPr="00772826">
        <w:rPr>
          <w:rFonts w:cstheme="minorHAnsi"/>
          <w:highlight w:val="lightGray"/>
        </w:rPr>
        <w:t>canastas</w:t>
      </w:r>
      <w:r w:rsidR="00772826">
        <w:rPr>
          <w:rFonts w:cstheme="minorHAnsi"/>
          <w:highlight w:val="cyan"/>
        </w:rPr>
        <w:t xml:space="preserve"> y l</w:t>
      </w:r>
      <w:r w:rsidRPr="00772826">
        <w:rPr>
          <w:rFonts w:cstheme="minorHAnsi"/>
          <w:highlight w:val="cyan"/>
        </w:rPr>
        <w:t xml:space="preserve">a indicación fue salir al patio y formar una fila. Después les dije que iba a colocar cuatro canastas en el piso y que se iba a dividir el grupo en dos equipos, que cada equipo tendría un minuto para lanzar todas las pelotas que pudiera. Empezó el primer equipo y todo marchó muy bien, los niños aventaron todas las que pudieron y al terminar el minuto, pararon. </w:t>
      </w:r>
    </w:p>
    <w:p w14:paraId="2744A0D4" w14:textId="77777777" w:rsidR="00B50258" w:rsidRPr="00772826" w:rsidRDefault="00B50258" w:rsidP="00B92D90">
      <w:pPr>
        <w:spacing w:after="0" w:line="480" w:lineRule="auto"/>
        <w:ind w:firstLine="709"/>
        <w:rPr>
          <w:rFonts w:cstheme="minorHAnsi"/>
          <w:highlight w:val="cyan"/>
        </w:rPr>
      </w:pPr>
    </w:p>
    <w:p w14:paraId="04598419" w14:textId="5107690C" w:rsidR="005F2AB3" w:rsidRPr="008C6B4B" w:rsidRDefault="005F2AB3" w:rsidP="005F2AB3">
      <w:pPr>
        <w:spacing w:after="0" w:line="480" w:lineRule="auto"/>
        <w:ind w:firstLine="709"/>
        <w:rPr>
          <w:rFonts w:cstheme="minorHAnsi"/>
        </w:rPr>
      </w:pPr>
      <w:r w:rsidRPr="00772826">
        <w:rPr>
          <w:rFonts w:cstheme="minorHAnsi"/>
          <w:highlight w:val="cyan"/>
        </w:rPr>
        <w:t>Contaron las pelotas de cada canasta y fueron comentando cuántas le faltaban a la primera canasta para tener los de la segunda y así sucesivamente, al finalizar contaron todas en total. Lo mismo fue con el otro equipo. Ambos equipos lo hicieron muy bien, trabajaron en orden y se logró la adquisición del aprendizaje, además que me comentaron que les gustó mucho la actividad y que se divirtieron.</w:t>
      </w:r>
      <w:r w:rsidRPr="008C6B4B">
        <w:rPr>
          <w:rFonts w:cstheme="minorHAnsi"/>
        </w:rPr>
        <w:t xml:space="preserve"> </w:t>
      </w:r>
    </w:p>
    <w:p w14:paraId="785D0ECA" w14:textId="77777777" w:rsidR="00B50258" w:rsidRPr="008C6B4B" w:rsidRDefault="00B50258" w:rsidP="005F2AB3">
      <w:pPr>
        <w:spacing w:after="0" w:line="480" w:lineRule="auto"/>
        <w:ind w:firstLine="709"/>
        <w:rPr>
          <w:rFonts w:cstheme="minorHAnsi"/>
        </w:rPr>
      </w:pPr>
    </w:p>
    <w:p w14:paraId="2CAFB859" w14:textId="30794E02" w:rsidR="00EC7ED1" w:rsidRPr="008C6B4B" w:rsidRDefault="00BC47CD" w:rsidP="00EC7ED1">
      <w:pPr>
        <w:spacing w:after="0" w:line="480" w:lineRule="auto"/>
        <w:ind w:firstLine="709"/>
        <w:rPr>
          <w:rFonts w:cstheme="minorHAnsi"/>
        </w:rPr>
      </w:pPr>
      <w:r w:rsidRPr="008C6B4B">
        <w:rPr>
          <w:rFonts w:cstheme="minorHAnsi"/>
        </w:rPr>
        <w:lastRenderedPageBreak/>
        <w:t xml:space="preserve">En el replanteamiento </w:t>
      </w:r>
      <w:r w:rsidR="00B915EA" w:rsidRPr="008C6B4B">
        <w:rPr>
          <w:rFonts w:cstheme="minorHAnsi"/>
        </w:rPr>
        <w:t xml:space="preserve">con el segundo grupo fue muy diferente, asistieron más niños y considero que fue más difícil, sin embargo, se logró, los niños realizaron muy bien la actividad, hasta lo realizó Dereck, un niño que tienen autismo y la verdad que les gustó mucho, estaban muy emocionados y al regresar al salón estaban alterados, pero siguieron trabajando con las otras actividades. </w:t>
      </w:r>
      <w:r w:rsidR="009D20B2" w:rsidRPr="008C6B4B">
        <w:rPr>
          <w:rFonts w:cstheme="minorHAnsi"/>
        </w:rPr>
        <w:t xml:space="preserve">Con ambos grupos me fue bien, los niños se divirtieron y lo realizaron con emoción, porque les llama mucho la atención las pelotas, desde el momento en que se las mostré, noté que su rostro se iluminó y ya querían salir a jugar con ellas. </w:t>
      </w:r>
      <w:r w:rsidR="00C818B7" w:rsidRPr="008C6B4B">
        <w:rPr>
          <w:rFonts w:cstheme="minorHAnsi"/>
        </w:rPr>
        <w:t xml:space="preserve">Considero que trabajar con pelotas siempre va a hacer que los niños se interesen, porque son objetos que utilizan en su vida diaria y juegan con ella. Entonces para ellos fue muy emocionante saber que iban a utilizar las pelotas para jugar, sin darse cuenta </w:t>
      </w:r>
      <w:r w:rsidR="006617D2" w:rsidRPr="008C6B4B">
        <w:rPr>
          <w:rFonts w:cstheme="minorHAnsi"/>
        </w:rPr>
        <w:t>de que</w:t>
      </w:r>
      <w:r w:rsidR="00C818B7" w:rsidRPr="008C6B4B">
        <w:rPr>
          <w:rFonts w:cstheme="minorHAnsi"/>
        </w:rPr>
        <w:t xml:space="preserve"> a la misma vez iban a aprender. </w:t>
      </w:r>
      <w:r w:rsidR="000A5202">
        <w:rPr>
          <w:rFonts w:cstheme="minorHAnsi"/>
        </w:rPr>
        <w:t xml:space="preserve"> </w:t>
      </w:r>
      <w:r w:rsidR="000A5202" w:rsidRPr="005E7C64">
        <w:rPr>
          <w:rFonts w:cstheme="minorHAnsi"/>
          <w:highlight w:val="yellow"/>
        </w:rPr>
        <w:t>En esta actividad el día estaba soleado</w:t>
      </w:r>
      <w:r w:rsidR="000A5202">
        <w:rPr>
          <w:rFonts w:cstheme="minorHAnsi"/>
          <w:highlight w:val="yellow"/>
        </w:rPr>
        <w:t>, de igual manera en el replanteamiento</w:t>
      </w:r>
      <w:r w:rsidR="000A5202" w:rsidRPr="005E7C64">
        <w:rPr>
          <w:rFonts w:cstheme="minorHAnsi"/>
          <w:highlight w:val="yellow"/>
        </w:rPr>
        <w:t xml:space="preserve">, sin embargo, el movimiento que los niños iban realizando provocó que no les calara el sol y pudieran jugar </w:t>
      </w:r>
      <w:r w:rsidR="000A5202" w:rsidRPr="000A5202">
        <w:rPr>
          <w:rFonts w:cstheme="minorHAnsi"/>
          <w:highlight w:val="yellow"/>
        </w:rPr>
        <w:t>muy bien, además que en los momentos en los que tenían que estar escuchando indicaciones, los colocaba en la sombra.</w:t>
      </w:r>
      <w:r w:rsidR="000A5202">
        <w:rPr>
          <w:rFonts w:cstheme="minorHAnsi"/>
        </w:rPr>
        <w:t xml:space="preserve"> </w:t>
      </w:r>
    </w:p>
    <w:p w14:paraId="6ACC281A" w14:textId="77777777" w:rsidR="00EC7ED1" w:rsidRPr="008C6B4B" w:rsidRDefault="00EC7ED1" w:rsidP="00EC7ED1">
      <w:pPr>
        <w:spacing w:after="0" w:line="480" w:lineRule="auto"/>
        <w:ind w:firstLine="709"/>
        <w:rPr>
          <w:rFonts w:cstheme="minorHAnsi"/>
        </w:rPr>
      </w:pPr>
    </w:p>
    <w:p w14:paraId="2AFA42AB" w14:textId="5A9E147E" w:rsidR="005A1CE8" w:rsidRDefault="00EC7ED1" w:rsidP="00EA7B1B">
      <w:pPr>
        <w:spacing w:after="0" w:line="480" w:lineRule="auto"/>
        <w:ind w:firstLine="709"/>
        <w:rPr>
          <w:rFonts w:cstheme="minorHAnsi"/>
          <w:shd w:val="clear" w:color="auto" w:fill="FFFFFF"/>
        </w:rPr>
      </w:pPr>
      <w:r w:rsidRPr="00311EA7">
        <w:rPr>
          <w:rFonts w:cstheme="minorHAnsi"/>
          <w:highlight w:val="green"/>
          <w:shd w:val="clear" w:color="auto" w:fill="FFFFFF"/>
        </w:rPr>
        <w:t xml:space="preserve">El fundamento que encontré para poder aplicar la </w:t>
      </w:r>
      <w:r w:rsidR="00AA4680" w:rsidRPr="00311EA7">
        <w:rPr>
          <w:rFonts w:cstheme="minorHAnsi"/>
          <w:highlight w:val="green"/>
          <w:shd w:val="clear" w:color="auto" w:fill="FFFFFF"/>
        </w:rPr>
        <w:t>actividad</w:t>
      </w:r>
      <w:r w:rsidRPr="00311EA7">
        <w:rPr>
          <w:rFonts w:cstheme="minorHAnsi"/>
          <w:highlight w:val="green"/>
          <w:shd w:val="clear" w:color="auto" w:fill="FFFFFF"/>
        </w:rPr>
        <w:t xml:space="preserve"> fue lo que se menciona a continuación con respecto a las actividades lúdicas, Posligua, Cheche y Vallejo (2017), “el  juego  constituye  una  necesidad de gran importancia integral del niño, puesto que a través de él se adquieren conocimientos, habilidades </w:t>
      </w:r>
      <w:r w:rsidR="00C019A8" w:rsidRPr="00311EA7">
        <w:rPr>
          <w:rFonts w:cstheme="minorHAnsi"/>
          <w:highlight w:val="green"/>
          <w:shd w:val="clear" w:color="auto" w:fill="FFFFFF"/>
        </w:rPr>
        <w:t>y,</w:t>
      </w:r>
      <w:r w:rsidRPr="00311EA7">
        <w:rPr>
          <w:rFonts w:cstheme="minorHAnsi"/>
          <w:highlight w:val="green"/>
          <w:shd w:val="clear" w:color="auto" w:fill="FFFFFF"/>
        </w:rPr>
        <w:t xml:space="preserve"> sobre todo, le brinda la oportunidad de conocerse así mismo, a los demás y al mundo que los rodea” (pág. 1030).</w:t>
      </w:r>
      <w:r w:rsidRPr="008C6B4B">
        <w:rPr>
          <w:rFonts w:cstheme="minorHAnsi"/>
          <w:shd w:val="clear" w:color="auto" w:fill="FFFFFF"/>
        </w:rPr>
        <w:t xml:space="preserve"> De lo anterior, puedo rescatar que el juego beneficia mucho a los niños, porque por medio de este se adquieren conocimientos, por lo anterior decidí implementar el tema de la feria, para que los niños pudieran trabajar diferentes actividades lúdicas, vinculadas con los aprendizajes esperados. </w:t>
      </w:r>
      <w:r w:rsidR="00B50258" w:rsidRPr="008C6B4B">
        <w:rPr>
          <w:rFonts w:cstheme="minorHAnsi"/>
          <w:shd w:val="clear" w:color="auto" w:fill="FFFFFF"/>
        </w:rPr>
        <w:t xml:space="preserve">Al aplicar la actividad por segunda ocasión me di cuenta </w:t>
      </w:r>
      <w:r w:rsidR="00DC29F2" w:rsidRPr="008C6B4B">
        <w:rPr>
          <w:rFonts w:cstheme="minorHAnsi"/>
          <w:shd w:val="clear" w:color="auto" w:fill="FFFFFF"/>
        </w:rPr>
        <w:t>de que</w:t>
      </w:r>
      <w:r w:rsidR="00B50258" w:rsidRPr="008C6B4B">
        <w:rPr>
          <w:rFonts w:cstheme="minorHAnsi"/>
          <w:shd w:val="clear" w:color="auto" w:fill="FFFFFF"/>
        </w:rPr>
        <w:t xml:space="preserve"> mejoré en las indicaciones y por ende los niños lo comprendieron y lo realizaron de una manera más ordenada, </w:t>
      </w:r>
      <w:commentRangeStart w:id="4"/>
      <w:r w:rsidR="00B50258" w:rsidRPr="008C6B4B">
        <w:rPr>
          <w:rFonts w:cstheme="minorHAnsi"/>
          <w:shd w:val="clear" w:color="auto" w:fill="FFFFFF"/>
        </w:rPr>
        <w:t xml:space="preserve">aprendiendo mejor. </w:t>
      </w:r>
      <w:commentRangeEnd w:id="4"/>
      <w:r w:rsidR="00BB7AFE">
        <w:rPr>
          <w:rStyle w:val="Refdecomentario"/>
        </w:rPr>
        <w:commentReference w:id="4"/>
      </w:r>
    </w:p>
    <w:p w14:paraId="412988A4" w14:textId="77777777" w:rsidR="000F6D67" w:rsidRPr="008C6B4B" w:rsidRDefault="000F6D67" w:rsidP="000F6D67">
      <w:pPr>
        <w:spacing w:after="0" w:line="480" w:lineRule="auto"/>
        <w:rPr>
          <w:rFonts w:cstheme="minorHAnsi"/>
          <w:shd w:val="clear" w:color="auto" w:fill="FFFFFF"/>
        </w:rPr>
      </w:pPr>
    </w:p>
    <w:p w14:paraId="676A64F3" w14:textId="70E26D74" w:rsidR="00E16746" w:rsidRPr="008C6B4B" w:rsidRDefault="002969F3" w:rsidP="00E16746">
      <w:pPr>
        <w:spacing w:after="0" w:line="480" w:lineRule="auto"/>
        <w:ind w:firstLine="709"/>
        <w:rPr>
          <w:rFonts w:cstheme="minorHAnsi"/>
          <w:shd w:val="clear" w:color="auto" w:fill="FFFFFF"/>
        </w:rPr>
      </w:pPr>
      <w:r w:rsidRPr="008C6B4B">
        <w:rPr>
          <w:rFonts w:cstheme="minorHAnsi"/>
          <w:shd w:val="clear" w:color="auto" w:fill="FFFFFF"/>
        </w:rPr>
        <w:t>También</w:t>
      </w:r>
      <w:r w:rsidR="005A1CE8" w:rsidRPr="008C6B4B">
        <w:rPr>
          <w:rFonts w:cstheme="minorHAnsi"/>
          <w:shd w:val="clear" w:color="auto" w:fill="FFFFFF"/>
        </w:rPr>
        <w:t xml:space="preserve">, tomando en cuenta el autor anterior, </w:t>
      </w:r>
      <w:r w:rsidRPr="008C6B4B">
        <w:rPr>
          <w:rFonts w:cstheme="minorHAnsi"/>
          <w:shd w:val="clear" w:color="auto" w:fill="FFFFFF"/>
        </w:rPr>
        <w:t>apliqué una actividad enfocada en que los niños contaran, compararan e igualaran colecciones</w:t>
      </w:r>
      <w:r w:rsidR="00EB7EE0" w:rsidRPr="008C6B4B">
        <w:rPr>
          <w:rFonts w:cstheme="minorHAnsi"/>
          <w:shd w:val="clear" w:color="auto" w:fill="FFFFFF"/>
        </w:rPr>
        <w:t>. C</w:t>
      </w:r>
      <w:r w:rsidRPr="008C6B4B">
        <w:rPr>
          <w:rFonts w:cstheme="minorHAnsi"/>
          <w:shd w:val="clear" w:color="auto" w:fill="FFFFFF"/>
        </w:rPr>
        <w:t>omo estoy viendo el tema de la feria</w:t>
      </w:r>
      <w:r w:rsidR="00EB7EE0" w:rsidRPr="008C6B4B">
        <w:rPr>
          <w:rFonts w:cstheme="minorHAnsi"/>
          <w:shd w:val="clear" w:color="auto" w:fill="FFFFFF"/>
        </w:rPr>
        <w:t>, lo trabajé como un juego en la que los niños pudieran moverse, manipular los materiales y aprender</w:t>
      </w:r>
      <w:r w:rsidR="00ED1FDD" w:rsidRPr="008C6B4B">
        <w:rPr>
          <w:rFonts w:cstheme="minorHAnsi"/>
          <w:shd w:val="clear" w:color="auto" w:fill="FFFFFF"/>
        </w:rPr>
        <w:t>, que fue el juego de los dardos, pero modificado para evitar algún tipo de accidente y para vincular más el juego con el aprendizaje.</w:t>
      </w:r>
      <w:r w:rsidR="005A1CE8" w:rsidRPr="008C6B4B">
        <w:rPr>
          <w:rFonts w:cstheme="minorHAnsi"/>
          <w:shd w:val="clear" w:color="auto" w:fill="FFFFFF"/>
        </w:rPr>
        <w:t xml:space="preserve"> La actividad duró 15 minutos y asistieron quince niños a la clase. </w:t>
      </w:r>
    </w:p>
    <w:p w14:paraId="398DEE62" w14:textId="77777777" w:rsidR="005A1CE8" w:rsidRPr="008C6B4B" w:rsidRDefault="005A1CE8" w:rsidP="00E16746">
      <w:pPr>
        <w:spacing w:after="0" w:line="480" w:lineRule="auto"/>
        <w:ind w:firstLine="709"/>
        <w:rPr>
          <w:rFonts w:cstheme="minorHAnsi"/>
          <w:shd w:val="clear" w:color="auto" w:fill="FFFFFF"/>
        </w:rPr>
      </w:pPr>
    </w:p>
    <w:p w14:paraId="654E510A" w14:textId="7D905745" w:rsidR="00E16746" w:rsidRPr="008C6B4B" w:rsidRDefault="00E16746" w:rsidP="00E16746">
      <w:pPr>
        <w:spacing w:after="0" w:line="480" w:lineRule="auto"/>
        <w:ind w:firstLine="709"/>
        <w:rPr>
          <w:rFonts w:cstheme="minorHAnsi"/>
        </w:rPr>
      </w:pPr>
      <w:r w:rsidRPr="008C6B4B">
        <w:rPr>
          <w:rFonts w:cstheme="minorHAnsi"/>
        </w:rPr>
        <w:t xml:space="preserve">Los organizadores curriculares con los que </w:t>
      </w:r>
      <w:r w:rsidR="00B50258" w:rsidRPr="008C6B4B">
        <w:rPr>
          <w:rFonts w:cstheme="minorHAnsi"/>
        </w:rPr>
        <w:t>se</w:t>
      </w:r>
      <w:r w:rsidRPr="008C6B4B">
        <w:rPr>
          <w:rFonts w:cstheme="minorHAnsi"/>
        </w:rPr>
        <w:t xml:space="preserve"> estuvo trabajaron fueron:</w:t>
      </w:r>
    </w:p>
    <w:p w14:paraId="0887E8DE" w14:textId="77777777" w:rsidR="00E16746" w:rsidRPr="008C6B4B" w:rsidRDefault="00E16746" w:rsidP="00E16746">
      <w:pPr>
        <w:spacing w:after="0" w:line="480" w:lineRule="auto"/>
        <w:ind w:firstLine="709"/>
        <w:rPr>
          <w:rFonts w:cstheme="minorHAnsi"/>
        </w:rPr>
      </w:pPr>
      <w:r w:rsidRPr="008C6B4B">
        <w:rPr>
          <w:rFonts w:cstheme="minorHAnsi"/>
        </w:rPr>
        <w:t>Organizador curricular 1:    Número, álgebra y variación</w:t>
      </w:r>
    </w:p>
    <w:p w14:paraId="60FD4644" w14:textId="77777777" w:rsidR="00E16746" w:rsidRPr="008C6B4B" w:rsidRDefault="00E16746" w:rsidP="00E16746">
      <w:pPr>
        <w:spacing w:after="0" w:line="480" w:lineRule="auto"/>
        <w:ind w:firstLine="709"/>
        <w:rPr>
          <w:rFonts w:cstheme="minorHAnsi"/>
        </w:rPr>
      </w:pPr>
      <w:r w:rsidRPr="008C6B4B">
        <w:rPr>
          <w:rFonts w:cstheme="minorHAnsi"/>
        </w:rPr>
        <w:t>Organizador curricular 2: Número</w:t>
      </w:r>
    </w:p>
    <w:p w14:paraId="014A384E" w14:textId="175EC0B0" w:rsidR="00EA7B1B" w:rsidRPr="008C6B4B" w:rsidRDefault="00E16746" w:rsidP="00EA7B1B">
      <w:pPr>
        <w:spacing w:after="0" w:line="480" w:lineRule="auto"/>
        <w:ind w:firstLine="709"/>
        <w:rPr>
          <w:rFonts w:cstheme="minorHAnsi"/>
        </w:rPr>
      </w:pPr>
      <w:r w:rsidRPr="008C6B4B">
        <w:rPr>
          <w:rFonts w:cstheme="minorHAnsi"/>
        </w:rPr>
        <w:t>Y el aprendizaje esperado: Compara, iguala y clasifica colecciones en base a la cantidad de elementos. SEP (2017)</w:t>
      </w:r>
    </w:p>
    <w:p w14:paraId="38114690" w14:textId="65FB1506" w:rsidR="00DF6E9E" w:rsidRPr="008C6B4B" w:rsidRDefault="00DF6E9E" w:rsidP="00DF6E9E">
      <w:pPr>
        <w:spacing w:after="0" w:line="480" w:lineRule="auto"/>
        <w:ind w:firstLine="709"/>
        <w:rPr>
          <w:rFonts w:cstheme="minorHAnsi"/>
        </w:rPr>
      </w:pPr>
    </w:p>
    <w:p w14:paraId="6C626BF5" w14:textId="5C075F10" w:rsidR="00DF6E9E" w:rsidRPr="00270ABD" w:rsidRDefault="00772826" w:rsidP="00DF6E9E">
      <w:pPr>
        <w:spacing w:after="0" w:line="480" w:lineRule="auto"/>
        <w:ind w:firstLine="709"/>
        <w:rPr>
          <w:rFonts w:cstheme="minorHAnsi"/>
          <w:highlight w:val="cyan"/>
        </w:rPr>
      </w:pPr>
      <w:r w:rsidRPr="00B0052B">
        <w:rPr>
          <w:rFonts w:cstheme="minorHAnsi"/>
          <w:highlight w:val="lightGray"/>
        </w:rPr>
        <w:t>Los recursos de la actividad fueron un tablero con globos, un dado y una tachuela.</w:t>
      </w:r>
      <w:r>
        <w:rPr>
          <w:rFonts w:cstheme="minorHAnsi"/>
          <w:highlight w:val="cyan"/>
        </w:rPr>
        <w:t xml:space="preserve"> </w:t>
      </w:r>
      <w:r w:rsidR="00DF6E9E" w:rsidRPr="00270ABD">
        <w:rPr>
          <w:rFonts w:cstheme="minorHAnsi"/>
          <w:highlight w:val="cyan"/>
        </w:rPr>
        <w:t>La actividad const</w:t>
      </w:r>
      <w:r w:rsidR="00C818B7" w:rsidRPr="00270ABD">
        <w:rPr>
          <w:rFonts w:cstheme="minorHAnsi"/>
          <w:highlight w:val="cyan"/>
        </w:rPr>
        <w:t>ó</w:t>
      </w:r>
      <w:r w:rsidR="00DF6E9E" w:rsidRPr="00270ABD">
        <w:rPr>
          <w:rFonts w:cstheme="minorHAnsi"/>
          <w:highlight w:val="cyan"/>
        </w:rPr>
        <w:t xml:space="preserve"> de preguntarles cuáles son los juego</w:t>
      </w:r>
      <w:r w:rsidR="00B50258" w:rsidRPr="00270ABD">
        <w:rPr>
          <w:rFonts w:cstheme="minorHAnsi"/>
          <w:highlight w:val="cyan"/>
        </w:rPr>
        <w:t>s</w:t>
      </w:r>
      <w:r w:rsidR="00DF6E9E" w:rsidRPr="00270ABD">
        <w:rPr>
          <w:rFonts w:cstheme="minorHAnsi"/>
          <w:highlight w:val="cyan"/>
        </w:rPr>
        <w:t xml:space="preserve"> que hay en la feria y ellos respondieron todos los que se les ocurrieron, además que me fui por niño, para incluir a los que nunca participan. Después les comenté que íbamos a jugar el juego de los globos, pero de una manera diferente a la que ellos conocen, que ahora lo primero que iban a hacer es pasar por turnos, lanzar el dado y según la cantidad que les tocara en el dado, era la misma cantidad de globos que iban a reventar en </w:t>
      </w:r>
      <w:r w:rsidR="002F4BE7" w:rsidRPr="00270ABD">
        <w:rPr>
          <w:rFonts w:cstheme="minorHAnsi"/>
          <w:highlight w:val="cyan"/>
        </w:rPr>
        <w:t>el tablero de globos que les presenté.</w:t>
      </w:r>
    </w:p>
    <w:p w14:paraId="3A0CAB26" w14:textId="5BAF3684" w:rsidR="002F4BE7" w:rsidRPr="00270ABD" w:rsidRDefault="002F4BE7" w:rsidP="00DF6E9E">
      <w:pPr>
        <w:spacing w:after="0" w:line="480" w:lineRule="auto"/>
        <w:ind w:firstLine="709"/>
        <w:rPr>
          <w:rFonts w:cstheme="minorHAnsi"/>
          <w:highlight w:val="cyan"/>
        </w:rPr>
      </w:pPr>
    </w:p>
    <w:p w14:paraId="07A8791F" w14:textId="36FD128A" w:rsidR="00F25D7F" w:rsidRPr="00270ABD" w:rsidRDefault="002F4BE7" w:rsidP="00F25D7F">
      <w:pPr>
        <w:spacing w:after="0" w:line="480" w:lineRule="auto"/>
        <w:ind w:firstLine="709"/>
        <w:rPr>
          <w:rFonts w:cstheme="minorHAnsi"/>
          <w:highlight w:val="cyan"/>
        </w:rPr>
      </w:pPr>
      <w:r w:rsidRPr="00270ABD">
        <w:rPr>
          <w:rFonts w:cstheme="minorHAnsi"/>
          <w:highlight w:val="cyan"/>
        </w:rPr>
        <w:t xml:space="preserve">La actividad </w:t>
      </w:r>
      <w:r w:rsidR="00B3777C" w:rsidRPr="00270ABD">
        <w:rPr>
          <w:rFonts w:cstheme="minorHAnsi"/>
          <w:highlight w:val="cyan"/>
        </w:rPr>
        <w:t xml:space="preserve">fue </w:t>
      </w:r>
      <w:r w:rsidR="00B50258" w:rsidRPr="00270ABD">
        <w:rPr>
          <w:rFonts w:cstheme="minorHAnsi"/>
          <w:highlight w:val="cyan"/>
        </w:rPr>
        <w:t xml:space="preserve">buena, pero se puede mejorar </w:t>
      </w:r>
      <w:r w:rsidR="007C3E35" w:rsidRPr="00270ABD">
        <w:rPr>
          <w:rFonts w:cstheme="minorHAnsi"/>
          <w:highlight w:val="cyan"/>
        </w:rPr>
        <w:t>siendo más efectiva. L</w:t>
      </w:r>
      <w:r w:rsidR="00B3777C" w:rsidRPr="00270ABD">
        <w:rPr>
          <w:rFonts w:cstheme="minorHAnsi"/>
          <w:highlight w:val="cyan"/>
        </w:rPr>
        <w:t>os niños trabajaron muy bien y observé que estaban emocionados, porque hasta querían pasar una segunda vez</w:t>
      </w:r>
      <w:r w:rsidR="00644286" w:rsidRPr="00270ABD">
        <w:rPr>
          <w:rFonts w:cstheme="minorHAnsi"/>
          <w:highlight w:val="cyan"/>
        </w:rPr>
        <w:t>, todos los niños se mostraron atentos a las indicaciones, porque es</w:t>
      </w:r>
      <w:r w:rsidR="00C818B7" w:rsidRPr="00270ABD">
        <w:rPr>
          <w:rFonts w:cstheme="minorHAnsi"/>
          <w:highlight w:val="cyan"/>
        </w:rPr>
        <w:t xml:space="preserve">a </w:t>
      </w:r>
      <w:r w:rsidR="00644286" w:rsidRPr="00270ABD">
        <w:rPr>
          <w:rFonts w:cstheme="minorHAnsi"/>
          <w:highlight w:val="cyan"/>
        </w:rPr>
        <w:t xml:space="preserve">era la condición, que solo iba a </w:t>
      </w:r>
      <w:r w:rsidR="00644286" w:rsidRPr="00270ABD">
        <w:rPr>
          <w:rFonts w:cstheme="minorHAnsi"/>
          <w:highlight w:val="cyan"/>
        </w:rPr>
        <w:lastRenderedPageBreak/>
        <w:t xml:space="preserve">pasar el que estuviera en orden y bien atento. Cada niño pasó, lanzó su dado </w:t>
      </w:r>
      <w:r w:rsidR="00F25D7F" w:rsidRPr="00270ABD">
        <w:rPr>
          <w:rFonts w:cstheme="minorHAnsi"/>
          <w:highlight w:val="cyan"/>
        </w:rPr>
        <w:t xml:space="preserve">y reventó los globos, en conjunto todos íbamos contando. </w:t>
      </w:r>
    </w:p>
    <w:p w14:paraId="099A7307" w14:textId="053B7F01" w:rsidR="00F25D7F" w:rsidRPr="00270ABD" w:rsidRDefault="00F25D7F" w:rsidP="00F25D7F">
      <w:pPr>
        <w:spacing w:after="0" w:line="480" w:lineRule="auto"/>
        <w:ind w:firstLine="709"/>
        <w:rPr>
          <w:rFonts w:cstheme="minorHAnsi"/>
          <w:highlight w:val="cyan"/>
        </w:rPr>
      </w:pPr>
    </w:p>
    <w:p w14:paraId="0F543536" w14:textId="77777777" w:rsidR="00967AF5" w:rsidRDefault="00F25D7F" w:rsidP="00967AF5">
      <w:pPr>
        <w:spacing w:after="0" w:line="480" w:lineRule="auto"/>
        <w:ind w:firstLine="709"/>
        <w:rPr>
          <w:rFonts w:cstheme="minorHAnsi"/>
        </w:rPr>
      </w:pPr>
      <w:r w:rsidRPr="00270ABD">
        <w:rPr>
          <w:rFonts w:cstheme="minorHAnsi"/>
          <w:highlight w:val="cyan"/>
        </w:rPr>
        <w:t>Al terminar de contar, con los globos que quedaron, realizamos la siguiente actividad. Les fui preguntando cuántos globos quedaron, cuántos de color naranja, cuántos de color rosa, blanco, etc</w:t>
      </w:r>
      <w:r w:rsidR="00C818B7" w:rsidRPr="00270ABD">
        <w:rPr>
          <w:rFonts w:cstheme="minorHAnsi"/>
          <w:highlight w:val="cyan"/>
        </w:rPr>
        <w:t xml:space="preserve">. Y </w:t>
      </w:r>
      <w:r w:rsidRPr="00270ABD">
        <w:rPr>
          <w:rFonts w:cstheme="minorHAnsi"/>
          <w:highlight w:val="cyan"/>
        </w:rPr>
        <w:t>también pregunta cómo, quién tiene más, quien tiene menos</w:t>
      </w:r>
      <w:r w:rsidR="00B93ED8" w:rsidRPr="00270ABD">
        <w:rPr>
          <w:rFonts w:cstheme="minorHAnsi"/>
          <w:highlight w:val="cyan"/>
        </w:rPr>
        <w:t>, cuántos le falta al amarillo para tener los mismos que el verde, cuántos le sobran al naranja para tener los mismos que el blanco y preguntas así, en las que los niños contaran, compararan cantidades e igualaran, que corresponde al aprendizaje esperado.</w:t>
      </w:r>
      <w:r w:rsidR="00B93ED8" w:rsidRPr="008C6B4B">
        <w:rPr>
          <w:rFonts w:cstheme="minorHAnsi"/>
        </w:rPr>
        <w:t xml:space="preserve"> </w:t>
      </w:r>
      <w:r w:rsidR="00967AF5">
        <w:rPr>
          <w:rFonts w:cstheme="minorHAnsi"/>
        </w:rPr>
        <w:t xml:space="preserve"> </w:t>
      </w:r>
    </w:p>
    <w:p w14:paraId="4857B6DF" w14:textId="77777777" w:rsidR="00967AF5" w:rsidRDefault="00967AF5" w:rsidP="00967AF5">
      <w:pPr>
        <w:spacing w:after="0" w:line="480" w:lineRule="auto"/>
        <w:ind w:firstLine="709"/>
        <w:rPr>
          <w:rFonts w:cstheme="minorHAnsi"/>
        </w:rPr>
      </w:pPr>
    </w:p>
    <w:p w14:paraId="2E454939" w14:textId="102A1B0D" w:rsidR="00967AF5" w:rsidRPr="008C6B4B" w:rsidRDefault="00967AF5" w:rsidP="00967AF5">
      <w:pPr>
        <w:spacing w:after="0" w:line="480" w:lineRule="auto"/>
        <w:ind w:firstLine="709"/>
        <w:rPr>
          <w:rFonts w:cstheme="minorHAnsi"/>
        </w:rPr>
      </w:pPr>
      <w:r w:rsidRPr="00E01D12">
        <w:rPr>
          <w:rFonts w:cstheme="minorHAnsi"/>
          <w:highlight w:val="green"/>
        </w:rPr>
        <w:t xml:space="preserve">La actividad la fundamente con lo menciona </w:t>
      </w:r>
      <w:r w:rsidRPr="00E01D12">
        <w:rPr>
          <w:highlight w:val="green"/>
        </w:rPr>
        <w:t>García M (2001).</w:t>
      </w:r>
      <w:r w:rsidRPr="00E01D12">
        <w:rPr>
          <w:rFonts w:cstheme="minorHAnsi"/>
          <w:highlight w:val="green"/>
        </w:rPr>
        <w:t xml:space="preserve"> “</w:t>
      </w:r>
      <w:r w:rsidRPr="00E01D12">
        <w:rPr>
          <w:highlight w:val="green"/>
        </w:rPr>
        <w:t xml:space="preserve">Las características físicas de los globos los convierte en un material idóneo para la realización de todo tipo de actividades, permitiendo y favoreciendo el desarrollo de todas las acciones motrices que es conveniente desarrollar en las primeras edades escolares, más aún si tenemos en cuenta la capacidad que tienen los globos para transformarse, bien moldeando su forma, bien alterando su peso, al poderlos rellenar de agua u otros elementos (serrín, arroz, confetis, </w:t>
      </w:r>
      <w:r w:rsidR="000979FB" w:rsidRPr="00E01D12">
        <w:rPr>
          <w:highlight w:val="green"/>
        </w:rPr>
        <w:t>etc.</w:t>
      </w:r>
      <w:r w:rsidRPr="00E01D12">
        <w:rPr>
          <w:highlight w:val="green"/>
        </w:rPr>
        <w:t>)”, como dice lo anterior, lo globos me permiten los globos permiten acciones motrices, en este caso no los manipularon cómo tal, pero si los contaron y tuvieron contacto con este al momento de reventarlos, lo que me permitió que los niños se emocionaran y se divirtieran, porque les gustan los globos.</w:t>
      </w:r>
    </w:p>
    <w:p w14:paraId="44A68EF6" w14:textId="44C754A0" w:rsidR="00B93ED8" w:rsidRPr="008C6B4B" w:rsidRDefault="00B93ED8" w:rsidP="00F25D7F">
      <w:pPr>
        <w:spacing w:after="0" w:line="480" w:lineRule="auto"/>
        <w:ind w:firstLine="709"/>
        <w:rPr>
          <w:rFonts w:cstheme="minorHAnsi"/>
        </w:rPr>
      </w:pPr>
    </w:p>
    <w:p w14:paraId="02BE1967" w14:textId="65D1BE0D" w:rsidR="00B93ED8" w:rsidRPr="008C6B4B" w:rsidRDefault="00B93ED8" w:rsidP="00C53F1D">
      <w:pPr>
        <w:spacing w:after="0" w:line="480" w:lineRule="auto"/>
        <w:ind w:firstLine="709"/>
        <w:rPr>
          <w:rFonts w:cstheme="minorHAnsi"/>
        </w:rPr>
      </w:pPr>
      <w:r w:rsidRPr="008C6B4B">
        <w:rPr>
          <w:rFonts w:cstheme="minorHAnsi"/>
        </w:rPr>
        <w:t xml:space="preserve">Finalmente, les pregunté si les gustó la actividad y todos dijeron </w:t>
      </w:r>
      <w:r w:rsidR="00C019A8" w:rsidRPr="008C6B4B">
        <w:rPr>
          <w:rFonts w:cstheme="minorHAnsi"/>
        </w:rPr>
        <w:t>que,</w:t>
      </w:r>
      <w:r w:rsidRPr="008C6B4B">
        <w:rPr>
          <w:rFonts w:cstheme="minorHAnsi"/>
        </w:rPr>
        <w:t xml:space="preserve"> si y </w:t>
      </w:r>
      <w:r w:rsidR="00C019A8" w:rsidRPr="008C6B4B">
        <w:rPr>
          <w:rFonts w:cstheme="minorHAnsi"/>
        </w:rPr>
        <w:t>que,</w:t>
      </w:r>
      <w:r w:rsidRPr="008C6B4B">
        <w:rPr>
          <w:rFonts w:cstheme="minorHAnsi"/>
        </w:rPr>
        <w:t xml:space="preserve"> si al final les podría dejar reventar otro globo o llevarse uno y la condición fue </w:t>
      </w:r>
      <w:r w:rsidR="004709A6" w:rsidRPr="008C6B4B">
        <w:rPr>
          <w:rFonts w:cstheme="minorHAnsi"/>
        </w:rPr>
        <w:t>que,</w:t>
      </w:r>
      <w:r w:rsidRPr="008C6B4B">
        <w:rPr>
          <w:rFonts w:cstheme="minorHAnsi"/>
        </w:rPr>
        <w:t xml:space="preserve"> si se portaban bien en lo que restaba del día, se los daría.</w:t>
      </w:r>
    </w:p>
    <w:p w14:paraId="50745E71" w14:textId="1B57F8DC" w:rsidR="00AE6CCE" w:rsidRPr="008C6B4B" w:rsidRDefault="00AE6CCE" w:rsidP="00C53F1D">
      <w:pPr>
        <w:spacing w:after="0" w:line="480" w:lineRule="auto"/>
        <w:ind w:firstLine="709"/>
        <w:rPr>
          <w:rFonts w:cstheme="minorHAnsi"/>
        </w:rPr>
      </w:pPr>
    </w:p>
    <w:p w14:paraId="6D460EE9" w14:textId="77777777" w:rsidR="0009115F" w:rsidRDefault="00AE6CCE" w:rsidP="00C53F1D">
      <w:pPr>
        <w:spacing w:after="0" w:line="480" w:lineRule="auto"/>
        <w:ind w:firstLine="709"/>
        <w:rPr>
          <w:rFonts w:cstheme="minorHAnsi"/>
        </w:rPr>
      </w:pPr>
      <w:r w:rsidRPr="000A5202">
        <w:rPr>
          <w:rFonts w:cstheme="minorHAnsi"/>
        </w:rPr>
        <w:lastRenderedPageBreak/>
        <w:t>Como replanteamiento realicé la misma actividad, pero con diferente grupo y los resultados fueron muy similares, los niños estaban emocionados por jugar con los globos y de poder reventarlo como en</w:t>
      </w:r>
      <w:r w:rsidRPr="008C6B4B">
        <w:rPr>
          <w:rFonts w:cstheme="minorHAnsi"/>
        </w:rPr>
        <w:t xml:space="preserve"> la feria. Pasaron por turnos siguiendo las indicaciones de que iban a aventar el dado y según el número que se le asignara tendría que explotar esa cantidad de globos con ayuda de una tachuela. La actividad fue muy exitosa, los niños además de jugar también reconocieron las cantidades de cada globo de color, de cuál había menos, del cual había más y también igualaron cantidad, reconociendo cuántos faltaban o cuántos sobraban para que se tuviera la misma cantidad de globos. Fue una actividad muy tranquila, sin material laborioso, fue más práctico y considero que </w:t>
      </w:r>
      <w:r w:rsidR="00EC70B4" w:rsidRPr="008C6B4B">
        <w:rPr>
          <w:rFonts w:cstheme="minorHAnsi"/>
        </w:rPr>
        <w:t>fue acertada, porque los niños aprendieron sin necesidad de escribir nada, si no moviéndose y jugando con el juego de la feria que era el se revienta los globos.</w:t>
      </w:r>
    </w:p>
    <w:p w14:paraId="0CB14D24" w14:textId="77777777" w:rsidR="0009115F" w:rsidRDefault="0009115F" w:rsidP="00C53F1D">
      <w:pPr>
        <w:spacing w:after="0" w:line="480" w:lineRule="auto"/>
        <w:ind w:firstLine="709"/>
        <w:rPr>
          <w:rFonts w:cstheme="minorHAnsi"/>
        </w:rPr>
      </w:pPr>
    </w:p>
    <w:p w14:paraId="18F2C14D" w14:textId="518CD655" w:rsidR="00AE6CCE" w:rsidRDefault="00EC70B4" w:rsidP="00C53F1D">
      <w:pPr>
        <w:spacing w:after="0" w:line="480" w:lineRule="auto"/>
        <w:ind w:firstLine="709"/>
        <w:rPr>
          <w:rFonts w:cstheme="minorHAnsi"/>
        </w:rPr>
      </w:pPr>
      <w:r w:rsidRPr="008C6B4B">
        <w:rPr>
          <w:rFonts w:cstheme="minorHAnsi"/>
        </w:rPr>
        <w:t xml:space="preserve"> La única observación es que ese juego se realiza con dardos, pero se optó por una tachuela para evitar peligros al aventarlos, además que los niños son muy traviesos y no falta el que utiliza los materiales de mala manera.</w:t>
      </w:r>
      <w:r w:rsidR="007C3E35" w:rsidRPr="008C6B4B">
        <w:rPr>
          <w:rFonts w:cstheme="minorHAnsi"/>
        </w:rPr>
        <w:t xml:space="preserve"> Al replantear me percaté que la actividad fluyó más rápido, los niños de igual manera se emocionaron, pero </w:t>
      </w:r>
      <w:r w:rsidR="00DA4A66" w:rsidRPr="008C6B4B">
        <w:rPr>
          <w:rFonts w:cstheme="minorHAnsi"/>
        </w:rPr>
        <w:t xml:space="preserve">en esta ocasión </w:t>
      </w:r>
      <w:r w:rsidR="007C3E35" w:rsidRPr="008C6B4B">
        <w:rPr>
          <w:rFonts w:cstheme="minorHAnsi"/>
        </w:rPr>
        <w:t>ya no se esperaron tanto para pasar, los fui pasando más rápido,</w:t>
      </w:r>
      <w:r w:rsidR="00DA4A66" w:rsidRPr="008C6B4B">
        <w:rPr>
          <w:rFonts w:cstheme="minorHAnsi"/>
        </w:rPr>
        <w:t xml:space="preserve"> fomentando que no se pierda el interés en las actividades.</w:t>
      </w:r>
      <w:r w:rsidR="007C3E35" w:rsidRPr="008C6B4B">
        <w:rPr>
          <w:rFonts w:cstheme="minorHAnsi"/>
        </w:rPr>
        <w:t xml:space="preserve">  </w:t>
      </w:r>
    </w:p>
    <w:p w14:paraId="23076EDF" w14:textId="6F351B61" w:rsidR="00B2533B" w:rsidRDefault="00B2533B" w:rsidP="00C53F1D">
      <w:pPr>
        <w:spacing w:after="0" w:line="480" w:lineRule="auto"/>
        <w:ind w:firstLine="709"/>
        <w:rPr>
          <w:rFonts w:cstheme="minorHAnsi"/>
        </w:rPr>
      </w:pPr>
    </w:p>
    <w:p w14:paraId="6368452F" w14:textId="445575F3" w:rsidR="00B2533B" w:rsidRPr="008C6B4B" w:rsidRDefault="00B2533B" w:rsidP="00C53F1D">
      <w:pPr>
        <w:spacing w:after="0" w:line="480" w:lineRule="auto"/>
        <w:ind w:firstLine="709"/>
        <w:rPr>
          <w:rFonts w:cstheme="minorHAnsi"/>
        </w:rPr>
      </w:pPr>
      <w:r w:rsidRPr="006006CA">
        <w:rPr>
          <w:rFonts w:cstheme="minorHAnsi"/>
          <w:highlight w:val="green"/>
        </w:rPr>
        <w:t>De acuerdo a la edad de los niños, en base a las etapas de desarrollo del niños del autor Piaget</w:t>
      </w:r>
      <w:r w:rsidR="006006CA" w:rsidRPr="006006CA">
        <w:rPr>
          <w:rFonts w:cstheme="minorHAnsi"/>
          <w:highlight w:val="green"/>
        </w:rPr>
        <w:t xml:space="preserve"> (1987)</w:t>
      </w:r>
      <w:r w:rsidRPr="006006CA">
        <w:rPr>
          <w:rFonts w:cstheme="minorHAnsi"/>
          <w:highlight w:val="green"/>
        </w:rPr>
        <w:t>, identifiqu</w:t>
      </w:r>
      <w:r w:rsidR="006006CA" w:rsidRPr="006006CA">
        <w:rPr>
          <w:rFonts w:cstheme="minorHAnsi"/>
          <w:highlight w:val="green"/>
        </w:rPr>
        <w:t>é</w:t>
      </w:r>
      <w:r w:rsidRPr="006006CA">
        <w:rPr>
          <w:rFonts w:cstheme="minorHAnsi"/>
          <w:highlight w:val="green"/>
        </w:rPr>
        <w:t xml:space="preserve"> que los niños de tercer grado de encuentran en la etapa pera-operacional en la que ya puede formar conceptos estables, el desarrollo del juego simbólico por medio del juego de rol, que es de acuerdo a la finalidad de estas actividad, lo cuál es lo lúdico, también el egocentrismo, el cuál no es el caso de grupo,</w:t>
      </w:r>
      <w:r w:rsidR="006006CA">
        <w:rPr>
          <w:rFonts w:cstheme="minorHAnsi"/>
          <w:highlight w:val="green"/>
        </w:rPr>
        <w:t xml:space="preserve"> también</w:t>
      </w:r>
      <w:r w:rsidRPr="006006CA">
        <w:rPr>
          <w:rFonts w:cstheme="minorHAnsi"/>
          <w:highlight w:val="green"/>
        </w:rPr>
        <w:t xml:space="preserve"> el realizar preguntas y la construcción de situaciones</w:t>
      </w:r>
      <w:r w:rsidR="006006CA" w:rsidRPr="006006CA">
        <w:rPr>
          <w:rFonts w:cstheme="minorHAnsi"/>
          <w:highlight w:val="green"/>
        </w:rPr>
        <w:t xml:space="preserve">, en las actividades que se les aplicaron los niños pudieron desarrollar </w:t>
      </w:r>
      <w:r w:rsidR="006006CA" w:rsidRPr="006006CA">
        <w:rPr>
          <w:rFonts w:cstheme="minorHAnsi"/>
          <w:highlight w:val="green"/>
        </w:rPr>
        <w:lastRenderedPageBreak/>
        <w:t>su imaginación, crear sus propios conceptos de los temas que se estaban abordando y también adquirir aprendizajes significativos y simbólicos por medio de actividades lúdicas.</w:t>
      </w:r>
    </w:p>
    <w:p w14:paraId="5F2FCEB8" w14:textId="77777777" w:rsidR="00EC70B4" w:rsidRPr="008C6B4B" w:rsidRDefault="00EC70B4" w:rsidP="00C53F1D">
      <w:pPr>
        <w:spacing w:after="0" w:line="480" w:lineRule="auto"/>
        <w:ind w:firstLine="709"/>
        <w:rPr>
          <w:rFonts w:cstheme="minorHAnsi"/>
        </w:rPr>
      </w:pPr>
    </w:p>
    <w:p w14:paraId="2A8478FC" w14:textId="299610D1" w:rsidR="000A5202" w:rsidRDefault="00EC70B4" w:rsidP="000A5202">
      <w:pPr>
        <w:spacing w:after="0" w:line="480" w:lineRule="auto"/>
        <w:ind w:firstLine="709"/>
        <w:rPr>
          <w:rFonts w:cstheme="minorHAnsi"/>
        </w:rPr>
      </w:pPr>
      <w:r w:rsidRPr="008C6B4B">
        <w:rPr>
          <w:rFonts w:cstheme="minorHAnsi"/>
        </w:rPr>
        <w:t>La evaluación de esta actividad la realicé por medio de la evaluación continua, de la observación y con una rúbrica que menciona los aspectos a evaluar del aprendizaje y en que nivel se encuentra, en base a lo que realizó</w:t>
      </w:r>
      <w:r w:rsidR="00EA31F7" w:rsidRPr="008C6B4B">
        <w:rPr>
          <w:rFonts w:cstheme="minorHAnsi"/>
        </w:rPr>
        <w:t>, esta me permite conocer en que indicador se encuentra y de qué manera puedo lograr el satisfactorio</w:t>
      </w:r>
      <w:r w:rsidRPr="008C6B4B">
        <w:rPr>
          <w:rFonts w:cstheme="minorHAnsi"/>
        </w:rPr>
        <w:t>.</w:t>
      </w:r>
      <w:r w:rsidR="0057679B">
        <w:rPr>
          <w:rFonts w:cstheme="minorHAnsi"/>
        </w:rPr>
        <w:t xml:space="preserve"> Lo anterior me permite conocer los avances y retrocesos de los alumnos.</w:t>
      </w:r>
      <w:r w:rsidRPr="008C6B4B">
        <w:rPr>
          <w:rFonts w:cstheme="minorHAnsi"/>
        </w:rPr>
        <w:t xml:space="preserve"> (Anexo 5)</w:t>
      </w:r>
      <w:r w:rsidR="0057679B">
        <w:rPr>
          <w:rFonts w:cstheme="minorHAnsi"/>
        </w:rPr>
        <w:t>.</w:t>
      </w:r>
      <w:r w:rsidR="000A5202">
        <w:rPr>
          <w:rFonts w:cstheme="minorHAnsi"/>
        </w:rPr>
        <w:t xml:space="preserve"> </w:t>
      </w:r>
      <w:r w:rsidR="000A5202" w:rsidRPr="000A5202">
        <w:rPr>
          <w:rFonts w:cstheme="minorHAnsi"/>
          <w:highlight w:val="yellow"/>
        </w:rPr>
        <w:t>Esta actividad fue realizada dentro del aula de clase, ya que no era necesario salir al patio, además que se podrían volar los globos y de esta manera los niños se mantuvieron atentos y respetaron turnos para poder participar.</w:t>
      </w:r>
      <w:r w:rsidR="000A5202">
        <w:rPr>
          <w:rFonts w:cstheme="minorHAnsi"/>
        </w:rPr>
        <w:t xml:space="preserve"> </w:t>
      </w:r>
    </w:p>
    <w:p w14:paraId="1223EA26" w14:textId="047FFB53" w:rsidR="00772826" w:rsidRDefault="00772826" w:rsidP="0057679B">
      <w:pPr>
        <w:spacing w:after="0" w:line="480" w:lineRule="auto"/>
        <w:ind w:firstLine="709"/>
        <w:rPr>
          <w:rFonts w:cstheme="minorHAnsi"/>
        </w:rPr>
      </w:pPr>
    </w:p>
    <w:p w14:paraId="3CD94D75" w14:textId="749EF2B9" w:rsidR="00B21BBE" w:rsidRDefault="00C755ED" w:rsidP="0057679B">
      <w:pPr>
        <w:spacing w:after="0" w:line="480" w:lineRule="auto"/>
        <w:ind w:firstLine="709"/>
        <w:rPr>
          <w:rFonts w:cstheme="minorHAnsi"/>
        </w:rPr>
      </w:pPr>
      <w:r w:rsidRPr="00A363DA">
        <w:rPr>
          <w:rFonts w:cstheme="minorHAnsi"/>
          <w:highlight w:val="magenta"/>
        </w:rPr>
        <w:t xml:space="preserve">A través de las actividades anteriores los niños pudieron </w:t>
      </w:r>
      <w:r w:rsidR="00A363DA" w:rsidRPr="00A363DA">
        <w:rPr>
          <w:rFonts w:cstheme="minorHAnsi"/>
          <w:highlight w:val="magenta"/>
        </w:rPr>
        <w:t xml:space="preserve">construir su aprendizaje en base a lo que iban realizando, además que al usar el movimiento de su cuerpo logró que estos mostraran mayor interés por las actividad. </w:t>
      </w:r>
      <w:r w:rsidR="00B21BBE" w:rsidRPr="00A363DA">
        <w:rPr>
          <w:rFonts w:cstheme="minorHAnsi"/>
          <w:highlight w:val="magenta"/>
        </w:rPr>
        <w:t xml:space="preserve">Jean Piaget menciona que </w:t>
      </w:r>
      <w:r w:rsidR="00B21BBE" w:rsidRPr="00A363DA">
        <w:rPr>
          <w:highlight w:val="magenta"/>
        </w:rPr>
        <w:t>“El sentido general el constructivismo concibe el conocimiento como una construcción propia del sujeto que se va produciendo día con día resultado de la interacción de los factores cognitivos y sociales, este proceso se realiza de manera permanente y en cualquier entorno en los que el sujeto interactú</w:t>
      </w:r>
      <w:commentRangeStart w:id="5"/>
      <w:r w:rsidR="00B21BBE" w:rsidRPr="00A363DA">
        <w:rPr>
          <w:highlight w:val="magenta"/>
        </w:rPr>
        <w:t>a”</w:t>
      </w:r>
      <w:r w:rsidR="00A363DA" w:rsidRPr="00A363DA">
        <w:rPr>
          <w:highlight w:val="magenta"/>
        </w:rPr>
        <w:t xml:space="preserve">, </w:t>
      </w:r>
      <w:commentRangeEnd w:id="5"/>
      <w:r w:rsidR="00BB7AFE">
        <w:rPr>
          <w:rStyle w:val="Refdecomentario"/>
        </w:rPr>
        <w:commentReference w:id="5"/>
      </w:r>
      <w:r w:rsidR="00A363DA" w:rsidRPr="00A363DA">
        <w:rPr>
          <w:highlight w:val="magenta"/>
        </w:rPr>
        <w:t>considero que en base a su aprendizaje, el cuál era kinestésico con ayuda de las actividades lúdicas se logró que los niños construyeran su aprendizaje y pudieran mostrar ese interés en realizarlas.</w:t>
      </w:r>
      <w:r w:rsidR="00A363DA">
        <w:t xml:space="preserve"> </w:t>
      </w:r>
    </w:p>
    <w:p w14:paraId="204053DD" w14:textId="77777777" w:rsidR="00270ABD" w:rsidRDefault="00270ABD" w:rsidP="0057679B">
      <w:pPr>
        <w:spacing w:after="0" w:line="480" w:lineRule="auto"/>
        <w:ind w:firstLine="709"/>
        <w:rPr>
          <w:rFonts w:cstheme="minorHAnsi"/>
        </w:rPr>
      </w:pPr>
    </w:p>
    <w:p w14:paraId="6F19F45A" w14:textId="51C01548" w:rsidR="0009115F" w:rsidRDefault="0009115F" w:rsidP="0057679B">
      <w:pPr>
        <w:spacing w:after="0" w:line="480" w:lineRule="auto"/>
        <w:ind w:firstLine="709"/>
        <w:rPr>
          <w:rFonts w:cstheme="minorHAnsi"/>
        </w:rPr>
      </w:pPr>
    </w:p>
    <w:p w14:paraId="50FD5D45" w14:textId="22F01269" w:rsidR="0009115F" w:rsidRDefault="0009115F" w:rsidP="0057679B">
      <w:pPr>
        <w:spacing w:after="0" w:line="480" w:lineRule="auto"/>
        <w:ind w:firstLine="709"/>
        <w:rPr>
          <w:rFonts w:cstheme="minorHAnsi"/>
        </w:rPr>
      </w:pPr>
    </w:p>
    <w:p w14:paraId="6EFF00A9" w14:textId="47C94E47" w:rsidR="0009115F" w:rsidRDefault="0009115F" w:rsidP="0057679B">
      <w:pPr>
        <w:spacing w:after="0" w:line="480" w:lineRule="auto"/>
        <w:ind w:firstLine="709"/>
        <w:rPr>
          <w:rFonts w:cstheme="minorHAnsi"/>
        </w:rPr>
      </w:pPr>
    </w:p>
    <w:p w14:paraId="10CCCF70" w14:textId="1EB2626F" w:rsidR="0009115F" w:rsidRDefault="0009115F" w:rsidP="0057679B">
      <w:pPr>
        <w:spacing w:after="0" w:line="480" w:lineRule="auto"/>
        <w:ind w:firstLine="709"/>
        <w:rPr>
          <w:rFonts w:cstheme="minorHAnsi"/>
        </w:rPr>
      </w:pPr>
    </w:p>
    <w:p w14:paraId="3C7704EE" w14:textId="3D04F8AD" w:rsidR="00BC6372" w:rsidRDefault="00BC6372" w:rsidP="0057679B">
      <w:pPr>
        <w:spacing w:after="0" w:line="480" w:lineRule="auto"/>
        <w:ind w:firstLine="709"/>
        <w:rPr>
          <w:rFonts w:cstheme="minorHAnsi"/>
        </w:rPr>
      </w:pPr>
    </w:p>
    <w:p w14:paraId="02C4D300" w14:textId="53DF6BC9" w:rsidR="00BC6372" w:rsidRDefault="00BC6372" w:rsidP="0057679B">
      <w:pPr>
        <w:spacing w:after="0" w:line="480" w:lineRule="auto"/>
        <w:ind w:firstLine="709"/>
        <w:rPr>
          <w:rFonts w:cstheme="minorHAnsi"/>
        </w:rPr>
      </w:pPr>
    </w:p>
    <w:p w14:paraId="3D36CE1F" w14:textId="7A8E4C68" w:rsidR="00BC6372" w:rsidRDefault="00BC6372" w:rsidP="0057679B">
      <w:pPr>
        <w:spacing w:after="0" w:line="480" w:lineRule="auto"/>
        <w:ind w:firstLine="709"/>
        <w:rPr>
          <w:rFonts w:cstheme="minorHAnsi"/>
        </w:rPr>
      </w:pPr>
    </w:p>
    <w:p w14:paraId="4016271F" w14:textId="2CE7951F" w:rsidR="00BC6372" w:rsidRDefault="00BC6372" w:rsidP="0057679B">
      <w:pPr>
        <w:spacing w:after="0" w:line="480" w:lineRule="auto"/>
        <w:ind w:firstLine="709"/>
        <w:rPr>
          <w:rFonts w:cstheme="minorHAnsi"/>
        </w:rPr>
      </w:pPr>
    </w:p>
    <w:p w14:paraId="4B509D54" w14:textId="6EB07BE6" w:rsidR="00BC6372" w:rsidRDefault="00BC6372" w:rsidP="0057679B">
      <w:pPr>
        <w:spacing w:after="0" w:line="480" w:lineRule="auto"/>
        <w:ind w:firstLine="709"/>
        <w:rPr>
          <w:rFonts w:cstheme="minorHAnsi"/>
        </w:rPr>
      </w:pPr>
    </w:p>
    <w:p w14:paraId="038E2556" w14:textId="7F3B149A" w:rsidR="00BC6372" w:rsidRDefault="00BC6372" w:rsidP="0057679B">
      <w:pPr>
        <w:spacing w:after="0" w:line="480" w:lineRule="auto"/>
        <w:ind w:firstLine="709"/>
        <w:rPr>
          <w:rFonts w:cstheme="minorHAnsi"/>
        </w:rPr>
      </w:pPr>
    </w:p>
    <w:p w14:paraId="7537F4DE" w14:textId="7EB9E759" w:rsidR="00BC6372" w:rsidRDefault="00BC6372" w:rsidP="0057679B">
      <w:pPr>
        <w:spacing w:after="0" w:line="480" w:lineRule="auto"/>
        <w:ind w:firstLine="709"/>
        <w:rPr>
          <w:rFonts w:cstheme="minorHAnsi"/>
        </w:rPr>
      </w:pPr>
    </w:p>
    <w:p w14:paraId="3CED4787" w14:textId="77777777" w:rsidR="00BC6372" w:rsidRDefault="00BC6372" w:rsidP="0057679B">
      <w:pPr>
        <w:spacing w:after="0" w:line="480" w:lineRule="auto"/>
        <w:ind w:firstLine="709"/>
        <w:rPr>
          <w:rFonts w:cstheme="minorHAnsi"/>
        </w:rPr>
      </w:pPr>
    </w:p>
    <w:p w14:paraId="6338550E" w14:textId="1D9AB888" w:rsidR="00772826" w:rsidRDefault="00772826" w:rsidP="000979FB">
      <w:pPr>
        <w:spacing w:after="0" w:line="480" w:lineRule="auto"/>
        <w:rPr>
          <w:rFonts w:cstheme="minorHAnsi"/>
        </w:rPr>
      </w:pPr>
    </w:p>
    <w:p w14:paraId="53A5F74C" w14:textId="210CF9CD" w:rsidR="006006CA" w:rsidRDefault="006006CA" w:rsidP="000979FB">
      <w:pPr>
        <w:spacing w:after="0" w:line="480" w:lineRule="auto"/>
        <w:rPr>
          <w:rFonts w:cstheme="minorHAnsi"/>
        </w:rPr>
      </w:pPr>
    </w:p>
    <w:p w14:paraId="09D7E320" w14:textId="3A30F833" w:rsidR="006006CA" w:rsidRDefault="006006CA" w:rsidP="000979FB">
      <w:pPr>
        <w:spacing w:after="0" w:line="480" w:lineRule="auto"/>
        <w:rPr>
          <w:rFonts w:cstheme="minorHAnsi"/>
        </w:rPr>
      </w:pPr>
    </w:p>
    <w:p w14:paraId="03AE9180" w14:textId="5B108E3A" w:rsidR="006006CA" w:rsidRDefault="006006CA" w:rsidP="000979FB">
      <w:pPr>
        <w:spacing w:after="0" w:line="480" w:lineRule="auto"/>
        <w:rPr>
          <w:rFonts w:cstheme="minorHAnsi"/>
        </w:rPr>
      </w:pPr>
    </w:p>
    <w:p w14:paraId="252D1FCA" w14:textId="4F293E41" w:rsidR="006006CA" w:rsidRDefault="006006CA" w:rsidP="000979FB">
      <w:pPr>
        <w:spacing w:after="0" w:line="480" w:lineRule="auto"/>
        <w:rPr>
          <w:rFonts w:cstheme="minorHAnsi"/>
        </w:rPr>
      </w:pPr>
    </w:p>
    <w:p w14:paraId="7C463474" w14:textId="2C57351C" w:rsidR="006006CA" w:rsidRDefault="006006CA" w:rsidP="000979FB">
      <w:pPr>
        <w:spacing w:after="0" w:line="480" w:lineRule="auto"/>
        <w:rPr>
          <w:rFonts w:cstheme="minorHAnsi"/>
        </w:rPr>
      </w:pPr>
    </w:p>
    <w:p w14:paraId="289D4D76" w14:textId="35B17CFD" w:rsidR="006006CA" w:rsidRDefault="006006CA" w:rsidP="000979FB">
      <w:pPr>
        <w:spacing w:after="0" w:line="480" w:lineRule="auto"/>
        <w:rPr>
          <w:rFonts w:cstheme="minorHAnsi"/>
        </w:rPr>
      </w:pPr>
    </w:p>
    <w:p w14:paraId="7514B692" w14:textId="36ACF5E0" w:rsidR="006006CA" w:rsidRDefault="006006CA" w:rsidP="000979FB">
      <w:pPr>
        <w:spacing w:after="0" w:line="480" w:lineRule="auto"/>
        <w:rPr>
          <w:rFonts w:cstheme="minorHAnsi"/>
        </w:rPr>
      </w:pPr>
    </w:p>
    <w:p w14:paraId="24616F83" w14:textId="48FFC5F6" w:rsidR="006006CA" w:rsidRDefault="006006CA" w:rsidP="000979FB">
      <w:pPr>
        <w:spacing w:after="0" w:line="480" w:lineRule="auto"/>
        <w:rPr>
          <w:rFonts w:cstheme="minorHAnsi"/>
        </w:rPr>
      </w:pPr>
    </w:p>
    <w:p w14:paraId="175A5240" w14:textId="7F121998" w:rsidR="006006CA" w:rsidRDefault="006006CA" w:rsidP="000979FB">
      <w:pPr>
        <w:spacing w:after="0" w:line="480" w:lineRule="auto"/>
        <w:rPr>
          <w:rFonts w:cstheme="minorHAnsi"/>
        </w:rPr>
      </w:pPr>
    </w:p>
    <w:p w14:paraId="746CCCD5" w14:textId="0CFB07E2" w:rsidR="006006CA" w:rsidRDefault="006006CA" w:rsidP="000979FB">
      <w:pPr>
        <w:spacing w:after="0" w:line="480" w:lineRule="auto"/>
        <w:rPr>
          <w:rFonts w:cstheme="minorHAnsi"/>
        </w:rPr>
      </w:pPr>
    </w:p>
    <w:p w14:paraId="156A305C" w14:textId="25CE094C" w:rsidR="006006CA" w:rsidRDefault="006006CA" w:rsidP="000979FB">
      <w:pPr>
        <w:spacing w:after="0" w:line="480" w:lineRule="auto"/>
        <w:rPr>
          <w:rFonts w:cstheme="minorHAnsi"/>
        </w:rPr>
      </w:pPr>
    </w:p>
    <w:p w14:paraId="6C477436" w14:textId="0C422006" w:rsidR="006006CA" w:rsidRDefault="006006CA" w:rsidP="000979FB">
      <w:pPr>
        <w:spacing w:after="0" w:line="480" w:lineRule="auto"/>
        <w:rPr>
          <w:rFonts w:cstheme="minorHAnsi"/>
        </w:rPr>
      </w:pPr>
    </w:p>
    <w:p w14:paraId="5FD348F0" w14:textId="47A21952" w:rsidR="006006CA" w:rsidRDefault="006006CA" w:rsidP="000979FB">
      <w:pPr>
        <w:spacing w:after="0" w:line="480" w:lineRule="auto"/>
        <w:rPr>
          <w:rFonts w:cstheme="minorHAnsi"/>
        </w:rPr>
      </w:pPr>
    </w:p>
    <w:p w14:paraId="37F6E5D7" w14:textId="77777777" w:rsidR="006006CA" w:rsidRDefault="006006CA" w:rsidP="000979FB">
      <w:pPr>
        <w:spacing w:after="0" w:line="480" w:lineRule="auto"/>
        <w:rPr>
          <w:rFonts w:cstheme="minorHAnsi"/>
        </w:rPr>
      </w:pPr>
    </w:p>
    <w:p w14:paraId="40C311A7" w14:textId="77777777" w:rsidR="000979FB" w:rsidRPr="0057679B" w:rsidRDefault="000979FB" w:rsidP="000979FB">
      <w:pPr>
        <w:spacing w:after="0" w:line="480" w:lineRule="auto"/>
        <w:rPr>
          <w:rFonts w:cstheme="minorHAnsi"/>
        </w:rPr>
      </w:pPr>
    </w:p>
    <w:p w14:paraId="0876649F" w14:textId="2E950FFD" w:rsidR="006A331F" w:rsidRPr="00E542A0" w:rsidRDefault="006A331F" w:rsidP="001469BA">
      <w:pPr>
        <w:spacing w:line="360" w:lineRule="auto"/>
        <w:jc w:val="center"/>
        <w:rPr>
          <w:rFonts w:asciiTheme="majorBidi" w:hAnsiTheme="majorBidi" w:cstheme="majorBidi"/>
          <w:b/>
          <w:bCs/>
          <w:sz w:val="28"/>
          <w:szCs w:val="28"/>
        </w:rPr>
      </w:pPr>
      <w:r w:rsidRPr="00E542A0">
        <w:rPr>
          <w:rFonts w:asciiTheme="majorBidi" w:hAnsiTheme="majorBidi" w:cstheme="majorBidi"/>
          <w:b/>
          <w:bCs/>
          <w:sz w:val="28"/>
          <w:szCs w:val="28"/>
        </w:rPr>
        <w:lastRenderedPageBreak/>
        <w:t>Referencias</w:t>
      </w:r>
    </w:p>
    <w:p w14:paraId="350F2BC5" w14:textId="5917281F" w:rsidR="00A076A6" w:rsidRPr="000F6D67" w:rsidRDefault="00A076A6" w:rsidP="00FE4F14">
      <w:pPr>
        <w:spacing w:line="480" w:lineRule="auto"/>
        <w:ind w:left="709" w:hanging="709"/>
        <w:rPr>
          <w:rFonts w:eastAsia="Times New Roman" w:cstheme="minorHAnsi"/>
          <w:lang w:val="es-ES" w:eastAsia="es-ES"/>
        </w:rPr>
      </w:pPr>
      <w:r w:rsidRPr="000F6D67">
        <w:rPr>
          <w:rFonts w:eastAsia="Times New Roman" w:cstheme="minorHAnsi"/>
          <w:lang w:val="es-ES" w:eastAsia="es-ES"/>
        </w:rPr>
        <w:t xml:space="preserve">Camargo G. y otros (2017). </w:t>
      </w:r>
      <w:r w:rsidRPr="000F6D67">
        <w:rPr>
          <w:rFonts w:eastAsia="Times New Roman" w:cstheme="minorHAnsi"/>
          <w:i/>
          <w:iCs/>
          <w:lang w:val="es-ES" w:eastAsia="es-ES"/>
        </w:rPr>
        <w:t>La Lúdica como Estrategia Pedagógica para Mejorar los Procesos de Motivación de Adolescentes del Grado 9ºen la Institución Educativa San Felipe Neri de la Ciudad de Cartagena</w:t>
      </w:r>
      <w:r w:rsidRPr="000F6D67">
        <w:rPr>
          <w:rFonts w:eastAsia="Times New Roman" w:cstheme="minorHAnsi"/>
          <w:lang w:val="es-ES" w:eastAsia="es-ES"/>
        </w:rPr>
        <w:t xml:space="preserve">. Fundación Universitaria los Libertadores-Colombia. </w:t>
      </w:r>
    </w:p>
    <w:p w14:paraId="6C916BAB" w14:textId="65D55A64" w:rsidR="005D3326" w:rsidRPr="000F6D67" w:rsidRDefault="005D3326" w:rsidP="005D3326">
      <w:pPr>
        <w:spacing w:line="480" w:lineRule="auto"/>
        <w:ind w:left="709" w:hanging="709"/>
        <w:rPr>
          <w:rFonts w:cstheme="minorHAnsi"/>
          <w:lang w:val="es-ES"/>
        </w:rPr>
      </w:pPr>
      <w:r w:rsidRPr="000F6D67">
        <w:rPr>
          <w:rFonts w:cstheme="minorHAnsi"/>
          <w:lang w:val="es-ES"/>
        </w:rPr>
        <w:t xml:space="preserve">Delval, J. (1986). </w:t>
      </w:r>
      <w:r w:rsidRPr="000F6D67">
        <w:rPr>
          <w:rFonts w:cstheme="minorHAnsi"/>
          <w:i/>
          <w:iCs/>
          <w:lang w:val="es-ES"/>
        </w:rPr>
        <w:t>“El juego”. Teorías sobre el juego</w:t>
      </w:r>
      <w:r w:rsidRPr="000F6D67">
        <w:rPr>
          <w:rFonts w:cstheme="minorHAnsi"/>
          <w:lang w:val="es-ES"/>
        </w:rPr>
        <w:t>. UPN. Antología El juego. México.</w:t>
      </w:r>
    </w:p>
    <w:p w14:paraId="40FEDD09" w14:textId="03FFBC97" w:rsidR="006A331F" w:rsidRPr="000F6D67" w:rsidRDefault="006A331F" w:rsidP="001469BA">
      <w:pPr>
        <w:spacing w:line="480" w:lineRule="auto"/>
        <w:ind w:left="709" w:hanging="709"/>
        <w:rPr>
          <w:rStyle w:val="Hipervnculo"/>
          <w:rFonts w:cstheme="minorHAnsi"/>
        </w:rPr>
      </w:pPr>
      <w:r w:rsidRPr="000F6D67">
        <w:rPr>
          <w:rFonts w:cstheme="minorHAnsi"/>
        </w:rPr>
        <w:t xml:space="preserve">Diario Oficial de la Federación (2018). </w:t>
      </w:r>
      <w:r w:rsidRPr="000F6D67">
        <w:rPr>
          <w:rFonts w:cstheme="minorHAnsi"/>
          <w:i/>
          <w:iCs/>
        </w:rPr>
        <w:t>Acuerdo número 14/07/18 por el que se establecen los planes y programas de estudio de las licenciaturas para la formación de maestros de educación básica que se indican</w:t>
      </w:r>
      <w:r w:rsidRPr="000F6D67">
        <w:rPr>
          <w:rFonts w:cstheme="minorHAnsi"/>
        </w:rPr>
        <w:t xml:space="preserve">. </w:t>
      </w:r>
      <w:hyperlink r:id="rId13" w:history="1">
        <w:r w:rsidR="00E60F45" w:rsidRPr="000F6D67">
          <w:rPr>
            <w:rStyle w:val="Hipervnculo"/>
            <w:rFonts w:cstheme="minorHAnsi"/>
          </w:rPr>
          <w:t>http://www.dof.gob.mx/nota_detalle.php?codigo=5533902&amp;fecha=03/08/2018</w:t>
        </w:r>
      </w:hyperlink>
    </w:p>
    <w:p w14:paraId="04F29F23" w14:textId="23BB19F6" w:rsidR="000F6D67" w:rsidRPr="000F6D67" w:rsidRDefault="000F6D67" w:rsidP="001469BA">
      <w:pPr>
        <w:spacing w:line="480" w:lineRule="auto"/>
        <w:ind w:left="709" w:hanging="709"/>
        <w:rPr>
          <w:rStyle w:val="Hipervnculo"/>
          <w:rFonts w:cstheme="minorHAnsi"/>
        </w:rPr>
      </w:pPr>
      <w:r w:rsidRPr="000F6D67">
        <w:rPr>
          <w:rFonts w:cstheme="minorHAnsi"/>
        </w:rPr>
        <w:t xml:space="preserve">EDUTEKA, Tecnologías de Información y Comunicación para Enseñanza Básica y Media (2003). Taxonomía de Bloom. Recuperado en Septiembre de 2006, de: </w:t>
      </w:r>
      <w:hyperlink r:id="rId14" w:history="1">
        <w:r w:rsidRPr="000F6D67">
          <w:rPr>
            <w:rStyle w:val="Hipervnculo"/>
            <w:rFonts w:cstheme="minorHAnsi"/>
          </w:rPr>
          <w:t>http://www.eduteka.org/TaxonomiaBloomCuadro.php3</w:t>
        </w:r>
      </w:hyperlink>
      <w:r w:rsidRPr="000F6D67">
        <w:rPr>
          <w:rFonts w:cstheme="minorHAnsi"/>
        </w:rPr>
        <w:t xml:space="preserve">. </w:t>
      </w:r>
    </w:p>
    <w:p w14:paraId="1164B85B" w14:textId="435F6EA8" w:rsidR="00A44A0E" w:rsidRPr="00BB7AFE" w:rsidRDefault="00A44A0E" w:rsidP="001469BA">
      <w:pPr>
        <w:spacing w:line="480" w:lineRule="auto"/>
        <w:ind w:left="709" w:hanging="709"/>
        <w:rPr>
          <w:rFonts w:cstheme="minorHAnsi"/>
          <w:lang w:val="en-US"/>
        </w:rPr>
      </w:pPr>
      <w:r w:rsidRPr="000F6D67">
        <w:rPr>
          <w:rFonts w:cstheme="minorHAnsi"/>
        </w:rPr>
        <w:t>Franco, A., y</w:t>
      </w:r>
      <w:r w:rsidR="00B17BFF" w:rsidRPr="000F6D67">
        <w:rPr>
          <w:rFonts w:cstheme="minorHAnsi"/>
        </w:rPr>
        <w:t>.</w:t>
      </w:r>
      <w:r w:rsidRPr="000F6D67">
        <w:rPr>
          <w:rFonts w:cstheme="minorHAnsi"/>
        </w:rPr>
        <w:t xml:space="preserve"> Simeoli</w:t>
      </w:r>
      <w:r w:rsidR="00B17BFF" w:rsidRPr="000F6D67">
        <w:rPr>
          <w:rFonts w:cstheme="minorHAnsi"/>
        </w:rPr>
        <w:t xml:space="preserve">, P </w:t>
      </w:r>
      <w:r w:rsidRPr="000F6D67">
        <w:rPr>
          <w:rFonts w:cstheme="minorHAnsi"/>
        </w:rPr>
        <w:t>(2019). “</w:t>
      </w:r>
      <w:r w:rsidRPr="000F6D67">
        <w:rPr>
          <w:rFonts w:cstheme="minorHAnsi"/>
          <w:i/>
          <w:iCs/>
        </w:rPr>
        <w:t>Un Enfoque Basado En Juegos Educativos Para Aprender Geometría En Educación Primaria: Estudio Preliminar</w:t>
      </w:r>
      <w:r w:rsidRPr="000F6D67">
        <w:rPr>
          <w:rFonts w:cstheme="minorHAnsi"/>
        </w:rPr>
        <w:t xml:space="preserve">.” </w:t>
      </w:r>
      <w:proofErr w:type="spellStart"/>
      <w:r w:rsidRPr="00BB7AFE">
        <w:rPr>
          <w:rFonts w:cstheme="minorHAnsi"/>
          <w:lang w:val="en-US"/>
        </w:rPr>
        <w:t>Pesquisa</w:t>
      </w:r>
      <w:proofErr w:type="spellEnd"/>
      <w:r w:rsidRPr="00BB7AFE">
        <w:rPr>
          <w:rFonts w:cstheme="minorHAnsi"/>
          <w:lang w:val="en-US"/>
        </w:rPr>
        <w:t>.</w:t>
      </w:r>
    </w:p>
    <w:p w14:paraId="3F250377" w14:textId="3E01B9BF" w:rsidR="00262392" w:rsidRPr="00BB7AFE" w:rsidRDefault="00262392" w:rsidP="001469BA">
      <w:pPr>
        <w:spacing w:line="480" w:lineRule="auto"/>
        <w:ind w:left="709" w:hanging="709"/>
        <w:rPr>
          <w:rFonts w:cstheme="minorHAnsi"/>
          <w:lang w:val="en-US"/>
        </w:rPr>
      </w:pPr>
      <w:r w:rsidRPr="00BB7AFE">
        <w:rPr>
          <w:rFonts w:cstheme="minorHAnsi"/>
          <w:lang w:val="en-US"/>
        </w:rPr>
        <w:t>Garner, H</w:t>
      </w:r>
      <w:r w:rsidR="00270ABD" w:rsidRPr="00BB7AFE">
        <w:rPr>
          <w:rFonts w:cstheme="minorHAnsi"/>
          <w:lang w:val="en-US"/>
        </w:rPr>
        <w:t xml:space="preserve">. (1993). Multiple </w:t>
      </w:r>
      <w:proofErr w:type="spellStart"/>
      <w:r w:rsidR="00270ABD" w:rsidRPr="00BB7AFE">
        <w:rPr>
          <w:rFonts w:cstheme="minorHAnsi"/>
          <w:lang w:val="en-US"/>
        </w:rPr>
        <w:t>inteligences</w:t>
      </w:r>
      <w:proofErr w:type="spellEnd"/>
      <w:r w:rsidR="00270ABD" w:rsidRPr="00BB7AFE">
        <w:rPr>
          <w:rFonts w:cstheme="minorHAnsi"/>
          <w:lang w:val="en-US"/>
        </w:rPr>
        <w:t xml:space="preserve">. The theory and practice. New </w:t>
      </w:r>
      <w:proofErr w:type="gramStart"/>
      <w:r w:rsidR="00270ABD" w:rsidRPr="00BB7AFE">
        <w:rPr>
          <w:rFonts w:cstheme="minorHAnsi"/>
          <w:lang w:val="en-US"/>
        </w:rPr>
        <w:t>York :</w:t>
      </w:r>
      <w:proofErr w:type="gramEnd"/>
      <w:r w:rsidR="00270ABD" w:rsidRPr="00BB7AFE">
        <w:rPr>
          <w:rFonts w:cstheme="minorHAnsi"/>
          <w:lang w:val="en-US"/>
        </w:rPr>
        <w:t xml:space="preserve"> Basic Books.</w:t>
      </w:r>
    </w:p>
    <w:p w14:paraId="3C0118B1" w14:textId="16AC505D" w:rsidR="00DF632F" w:rsidRPr="000F6D67" w:rsidRDefault="00DF632F" w:rsidP="001469BA">
      <w:pPr>
        <w:spacing w:line="480" w:lineRule="auto"/>
        <w:ind w:left="709" w:hanging="709"/>
        <w:rPr>
          <w:rFonts w:cstheme="minorHAnsi"/>
        </w:rPr>
      </w:pPr>
      <w:r w:rsidRPr="000F6D67">
        <w:rPr>
          <w:rFonts w:cstheme="minorHAnsi"/>
        </w:rPr>
        <w:t xml:space="preserve">Nolasco y </w:t>
      </w:r>
      <w:proofErr w:type="spellStart"/>
      <w:r w:rsidRPr="000F6D67">
        <w:rPr>
          <w:rFonts w:cstheme="minorHAnsi"/>
        </w:rPr>
        <w:t>Modarelli</w:t>
      </w:r>
      <w:proofErr w:type="spellEnd"/>
      <w:r w:rsidRPr="000F6D67">
        <w:rPr>
          <w:rFonts w:cstheme="minorHAnsi"/>
        </w:rPr>
        <w:t>. (2009</w:t>
      </w:r>
      <w:r w:rsidRPr="000F6D67">
        <w:rPr>
          <w:rFonts w:cstheme="minorHAnsi"/>
          <w:i/>
          <w:iCs/>
        </w:rPr>
        <w:t>). Metodología didáctica innovadora: una experiencia en el aula universitaria</w:t>
      </w:r>
      <w:r w:rsidRPr="000F6D67">
        <w:rPr>
          <w:rFonts w:cstheme="minorHAnsi"/>
        </w:rPr>
        <w:t xml:space="preserve">. Revista iberoamericana de Educación. </w:t>
      </w:r>
    </w:p>
    <w:p w14:paraId="6B93B222" w14:textId="06F3505F" w:rsidR="00B21BBE" w:rsidRPr="000F6D67" w:rsidRDefault="00B21BBE" w:rsidP="001469BA">
      <w:pPr>
        <w:spacing w:line="480" w:lineRule="auto"/>
        <w:ind w:left="709" w:hanging="709"/>
        <w:rPr>
          <w:rFonts w:cstheme="minorHAnsi"/>
        </w:rPr>
      </w:pPr>
      <w:r w:rsidRPr="000F6D67">
        <w:rPr>
          <w:rFonts w:cstheme="minorHAnsi"/>
        </w:rPr>
        <w:t>PIAGET J. (1969) Psicología y Pedagogía. Barcelona: Ariel.</w:t>
      </w:r>
    </w:p>
    <w:p w14:paraId="61DE5660" w14:textId="2C38B609" w:rsidR="00B21BBE" w:rsidRPr="000F6D67" w:rsidRDefault="00B21BBE" w:rsidP="001469BA">
      <w:pPr>
        <w:spacing w:line="480" w:lineRule="auto"/>
        <w:ind w:left="709" w:hanging="709"/>
        <w:rPr>
          <w:rStyle w:val="Hipervnculo"/>
          <w:rFonts w:cstheme="minorHAnsi"/>
        </w:rPr>
      </w:pPr>
      <w:r w:rsidRPr="000F6D67">
        <w:rPr>
          <w:rFonts w:cstheme="minorHAnsi"/>
        </w:rPr>
        <w:t>ROGERS, Carl &amp; KINGET, Marian. Psicoterapia y Relaciones Humanas. Teoría y Práctica de la Terapia no Directiva. Tomo I. Ediciones Alfaguara. Madrid, Barcelona. 1967.</w:t>
      </w:r>
    </w:p>
    <w:p w14:paraId="78F986E2" w14:textId="0E56E468" w:rsidR="00F7309B" w:rsidRPr="000F6D67" w:rsidRDefault="00F7309B" w:rsidP="001469BA">
      <w:pPr>
        <w:spacing w:line="480" w:lineRule="auto"/>
        <w:ind w:left="709" w:hanging="709"/>
        <w:rPr>
          <w:rFonts w:cstheme="minorHAnsi"/>
        </w:rPr>
      </w:pPr>
      <w:r w:rsidRPr="000F6D67">
        <w:rPr>
          <w:rFonts w:cstheme="minorHAnsi"/>
        </w:rPr>
        <w:lastRenderedPageBreak/>
        <w:t xml:space="preserve">Saleima, A., </w:t>
      </w:r>
      <w:r w:rsidR="00A44A0E" w:rsidRPr="000F6D67">
        <w:rPr>
          <w:rFonts w:cstheme="minorHAnsi"/>
        </w:rPr>
        <w:t>y</w:t>
      </w:r>
      <w:r w:rsidRPr="000F6D67">
        <w:rPr>
          <w:rFonts w:cstheme="minorHAnsi"/>
        </w:rPr>
        <w:t xml:space="preserve"> </w:t>
      </w:r>
      <w:r w:rsidR="00B17BFF" w:rsidRPr="000F6D67">
        <w:rPr>
          <w:rFonts w:cstheme="minorHAnsi"/>
        </w:rPr>
        <w:t>Saleima, M</w:t>
      </w:r>
      <w:r w:rsidRPr="000F6D67">
        <w:rPr>
          <w:rFonts w:cstheme="minorHAnsi"/>
        </w:rPr>
        <w:t xml:space="preserve">. </w:t>
      </w:r>
      <w:r w:rsidR="00A44A0E" w:rsidRPr="000F6D67">
        <w:rPr>
          <w:rFonts w:cstheme="minorHAnsi"/>
        </w:rPr>
        <w:t>(</w:t>
      </w:r>
      <w:r w:rsidRPr="000F6D67">
        <w:rPr>
          <w:rFonts w:cstheme="minorHAnsi"/>
        </w:rPr>
        <w:t>2018</w:t>
      </w:r>
      <w:r w:rsidR="00A44A0E" w:rsidRPr="000F6D67">
        <w:rPr>
          <w:rFonts w:cstheme="minorHAnsi"/>
        </w:rPr>
        <w:t>)</w:t>
      </w:r>
      <w:r w:rsidRPr="000F6D67">
        <w:rPr>
          <w:rFonts w:cstheme="minorHAnsi"/>
        </w:rPr>
        <w:t xml:space="preserve">. </w:t>
      </w:r>
      <w:r w:rsidRPr="000F6D67">
        <w:rPr>
          <w:rFonts w:cstheme="minorHAnsi"/>
          <w:i/>
          <w:iCs/>
        </w:rPr>
        <w:t>Juegos Tradicionales y Populares Del Ecuador</w:t>
      </w:r>
      <w:r w:rsidRPr="000F6D67">
        <w:rPr>
          <w:rFonts w:cstheme="minorHAnsi"/>
        </w:rPr>
        <w:t>. Primera ed. Ecuador.</w:t>
      </w:r>
    </w:p>
    <w:p w14:paraId="0B9B78F4" w14:textId="243D8405" w:rsidR="00EC0701" w:rsidRPr="000F6D67" w:rsidRDefault="00A44A0E" w:rsidP="00EC0701">
      <w:pPr>
        <w:spacing w:line="480" w:lineRule="auto"/>
        <w:ind w:left="709" w:hanging="709"/>
        <w:rPr>
          <w:rFonts w:cstheme="minorHAnsi"/>
        </w:rPr>
      </w:pPr>
      <w:r w:rsidRPr="000F6D67">
        <w:rPr>
          <w:rFonts w:cstheme="minorHAnsi"/>
        </w:rPr>
        <w:t>Sánchez</w:t>
      </w:r>
      <w:r w:rsidR="00F7309B" w:rsidRPr="000F6D67">
        <w:rPr>
          <w:rFonts w:cstheme="minorHAnsi"/>
        </w:rPr>
        <w:t xml:space="preserve">, </w:t>
      </w:r>
      <w:r w:rsidR="007C03BA" w:rsidRPr="000F6D67">
        <w:rPr>
          <w:rFonts w:cstheme="minorHAnsi"/>
        </w:rPr>
        <w:t xml:space="preserve">Dorante, </w:t>
      </w:r>
      <w:r w:rsidR="00F7309B" w:rsidRPr="000F6D67">
        <w:rPr>
          <w:rFonts w:cstheme="minorHAnsi"/>
        </w:rPr>
        <w:t xml:space="preserve">N. </w:t>
      </w:r>
      <w:r w:rsidRPr="000F6D67">
        <w:rPr>
          <w:rFonts w:cstheme="minorHAnsi"/>
        </w:rPr>
        <w:t>(</w:t>
      </w:r>
      <w:r w:rsidR="00F7309B" w:rsidRPr="000F6D67">
        <w:rPr>
          <w:rFonts w:cstheme="minorHAnsi"/>
        </w:rPr>
        <w:t>2013</w:t>
      </w:r>
      <w:r w:rsidRPr="000F6D67">
        <w:rPr>
          <w:rFonts w:cstheme="minorHAnsi"/>
        </w:rPr>
        <w:t>)</w:t>
      </w:r>
      <w:r w:rsidR="00F7309B" w:rsidRPr="000F6D67">
        <w:rPr>
          <w:rFonts w:cstheme="minorHAnsi"/>
        </w:rPr>
        <w:t>. “</w:t>
      </w:r>
      <w:r w:rsidR="00F7309B" w:rsidRPr="000F6D67">
        <w:rPr>
          <w:rFonts w:cstheme="minorHAnsi"/>
          <w:i/>
          <w:iCs/>
        </w:rPr>
        <w:t>El Juego y La Matemática. Juegos de Matemáticas Para El Alumnado Del Primer Ciclo de E. Primaria.”</w:t>
      </w:r>
      <w:r w:rsidR="00F7309B" w:rsidRPr="000F6D67">
        <w:rPr>
          <w:rFonts w:cstheme="minorHAnsi"/>
        </w:rPr>
        <w:t xml:space="preserve"> Universidad de Valladolid 1-47p.</w:t>
      </w:r>
    </w:p>
    <w:p w14:paraId="645C9F0B" w14:textId="19808E6E" w:rsidR="00187216" w:rsidRPr="000F6D67" w:rsidRDefault="00EC0701" w:rsidP="00EC0388">
      <w:pPr>
        <w:spacing w:line="480" w:lineRule="auto"/>
        <w:ind w:left="709" w:hanging="709"/>
        <w:rPr>
          <w:rFonts w:cstheme="minorHAnsi"/>
        </w:rPr>
      </w:pPr>
      <w:r w:rsidRPr="000F6D67">
        <w:rPr>
          <w:rFonts w:cstheme="minorHAnsi"/>
          <w:shd w:val="clear" w:color="auto" w:fill="FFFFFF" w:themeFill="background1"/>
        </w:rPr>
        <w:t xml:space="preserve">Secretaría de Educación Pública. (2017). </w:t>
      </w:r>
      <w:r w:rsidRPr="000F6D67">
        <w:rPr>
          <w:rFonts w:cstheme="minorHAnsi"/>
          <w:i/>
        </w:rPr>
        <w:t>Aprendizajes Clave para la Educación Integral</w:t>
      </w:r>
      <w:r w:rsidRPr="000F6D67">
        <w:rPr>
          <w:rFonts w:cstheme="minorHAnsi"/>
        </w:rPr>
        <w:t>. SE</w:t>
      </w:r>
      <w:r w:rsidR="00187216" w:rsidRPr="000F6D67">
        <w:rPr>
          <w:rFonts w:cstheme="minorHAnsi"/>
        </w:rPr>
        <w:t>P.</w:t>
      </w:r>
    </w:p>
    <w:p w14:paraId="5B60CD8E" w14:textId="6138893C" w:rsidR="000B7677" w:rsidRDefault="000B7677" w:rsidP="000B7677">
      <w:pPr>
        <w:spacing w:line="480" w:lineRule="auto"/>
        <w:ind w:left="709" w:hanging="709"/>
        <w:rPr>
          <w:rFonts w:cstheme="minorHAnsi"/>
          <w:shd w:val="clear" w:color="auto" w:fill="FFFFFF"/>
        </w:rPr>
      </w:pPr>
      <w:r w:rsidRPr="000F6D67">
        <w:rPr>
          <w:rFonts w:cstheme="minorHAnsi"/>
          <w:shd w:val="clear" w:color="auto" w:fill="FFFFFF"/>
        </w:rPr>
        <w:t xml:space="preserve">Posligua, J., Cheche, W., &amp; Vallejo, B. (2017). Incidencia de las actividades lúdicas en el desarrollo  del pensamiento creativo en estudiantes de educación general básica. Dominio de las  Ciencias, 3(3), 1020-1052, e-ISSN: 2477-8818. </w:t>
      </w:r>
      <w:hyperlink r:id="rId15" w:history="1">
        <w:r w:rsidRPr="000F6D67">
          <w:rPr>
            <w:rStyle w:val="Hipervnculo"/>
            <w:rFonts w:cstheme="minorHAnsi"/>
            <w:shd w:val="clear" w:color="auto" w:fill="FFFFFF"/>
          </w:rPr>
          <w:t>https://dialnet.unirioja.es/servlet/articulo?codigo=6244047</w:t>
        </w:r>
      </w:hyperlink>
      <w:r w:rsidRPr="000F6D67">
        <w:rPr>
          <w:rFonts w:cstheme="minorHAnsi"/>
          <w:shd w:val="clear" w:color="auto" w:fill="FFFFFF"/>
        </w:rPr>
        <w:t xml:space="preserve"> </w:t>
      </w:r>
    </w:p>
    <w:p w14:paraId="50F5B8CF" w14:textId="7DBFBA42" w:rsidR="00BC6372" w:rsidRDefault="00BC6372" w:rsidP="000B7677">
      <w:pPr>
        <w:spacing w:line="480" w:lineRule="auto"/>
        <w:ind w:left="709" w:hanging="709"/>
        <w:rPr>
          <w:rFonts w:cstheme="minorHAnsi"/>
          <w:shd w:val="clear" w:color="auto" w:fill="FFFFFF"/>
        </w:rPr>
      </w:pPr>
    </w:p>
    <w:p w14:paraId="3F5966BE" w14:textId="63C76F19" w:rsidR="00BC6372" w:rsidRDefault="00BC6372" w:rsidP="000B7677">
      <w:pPr>
        <w:spacing w:line="480" w:lineRule="auto"/>
        <w:ind w:left="709" w:hanging="709"/>
        <w:rPr>
          <w:rFonts w:cstheme="minorHAnsi"/>
          <w:shd w:val="clear" w:color="auto" w:fill="FFFFFF"/>
        </w:rPr>
      </w:pPr>
    </w:p>
    <w:p w14:paraId="74FDF762" w14:textId="4E085A9E" w:rsidR="00BC6372" w:rsidRDefault="00BC6372" w:rsidP="000B7677">
      <w:pPr>
        <w:spacing w:line="480" w:lineRule="auto"/>
        <w:ind w:left="709" w:hanging="709"/>
        <w:rPr>
          <w:rFonts w:cstheme="minorHAnsi"/>
          <w:shd w:val="clear" w:color="auto" w:fill="FFFFFF"/>
        </w:rPr>
      </w:pPr>
    </w:p>
    <w:p w14:paraId="31894E85" w14:textId="7B96061A" w:rsidR="00BC6372" w:rsidRDefault="00BC6372" w:rsidP="000B7677">
      <w:pPr>
        <w:spacing w:line="480" w:lineRule="auto"/>
        <w:ind w:left="709" w:hanging="709"/>
        <w:rPr>
          <w:rFonts w:cstheme="minorHAnsi"/>
          <w:shd w:val="clear" w:color="auto" w:fill="FFFFFF"/>
        </w:rPr>
      </w:pPr>
    </w:p>
    <w:p w14:paraId="4574FFB7" w14:textId="3482FB74" w:rsidR="00BC6372" w:rsidRDefault="00BC6372" w:rsidP="000B7677">
      <w:pPr>
        <w:spacing w:line="480" w:lineRule="auto"/>
        <w:ind w:left="709" w:hanging="709"/>
        <w:rPr>
          <w:rFonts w:cstheme="minorHAnsi"/>
          <w:shd w:val="clear" w:color="auto" w:fill="FFFFFF"/>
        </w:rPr>
      </w:pPr>
    </w:p>
    <w:p w14:paraId="1FF5612B" w14:textId="239D61CD" w:rsidR="00BC6372" w:rsidRDefault="00BC6372" w:rsidP="000B7677">
      <w:pPr>
        <w:spacing w:line="480" w:lineRule="auto"/>
        <w:ind w:left="709" w:hanging="709"/>
        <w:rPr>
          <w:rFonts w:cstheme="minorHAnsi"/>
          <w:shd w:val="clear" w:color="auto" w:fill="FFFFFF"/>
        </w:rPr>
      </w:pPr>
    </w:p>
    <w:p w14:paraId="67BDAB45" w14:textId="72605FF0" w:rsidR="00BC6372" w:rsidRDefault="00BC6372" w:rsidP="000B7677">
      <w:pPr>
        <w:spacing w:line="480" w:lineRule="auto"/>
        <w:ind w:left="709" w:hanging="709"/>
        <w:rPr>
          <w:rFonts w:cstheme="minorHAnsi"/>
          <w:shd w:val="clear" w:color="auto" w:fill="FFFFFF"/>
        </w:rPr>
      </w:pPr>
    </w:p>
    <w:p w14:paraId="3941CF0A" w14:textId="75DDEC2B" w:rsidR="00BC6372" w:rsidRDefault="00BC6372" w:rsidP="000B7677">
      <w:pPr>
        <w:spacing w:line="480" w:lineRule="auto"/>
        <w:ind w:left="709" w:hanging="709"/>
        <w:rPr>
          <w:rFonts w:cstheme="minorHAnsi"/>
          <w:shd w:val="clear" w:color="auto" w:fill="FFFFFF"/>
        </w:rPr>
      </w:pPr>
    </w:p>
    <w:p w14:paraId="5DBA1D90" w14:textId="77777777" w:rsidR="00BC6372" w:rsidRDefault="00BC6372" w:rsidP="000B7677">
      <w:pPr>
        <w:spacing w:line="480" w:lineRule="auto"/>
        <w:ind w:left="709" w:hanging="709"/>
        <w:rPr>
          <w:rFonts w:cstheme="minorHAnsi"/>
          <w:shd w:val="clear" w:color="auto" w:fill="FFFFFF"/>
        </w:rPr>
      </w:pPr>
    </w:p>
    <w:p w14:paraId="7D0AE58D" w14:textId="261552F4" w:rsidR="00BC6372" w:rsidRDefault="00BC6372" w:rsidP="000B7677">
      <w:pPr>
        <w:spacing w:line="480" w:lineRule="auto"/>
        <w:ind w:left="709" w:hanging="709"/>
        <w:rPr>
          <w:rFonts w:cstheme="minorHAnsi"/>
          <w:shd w:val="clear" w:color="auto" w:fill="FFFFFF"/>
        </w:rPr>
      </w:pPr>
    </w:p>
    <w:p w14:paraId="1B1C1084" w14:textId="77777777" w:rsidR="00BC6372" w:rsidRPr="000F6D67" w:rsidRDefault="00BC6372" w:rsidP="000B7677">
      <w:pPr>
        <w:spacing w:line="480" w:lineRule="auto"/>
        <w:ind w:left="709" w:hanging="709"/>
        <w:rPr>
          <w:rFonts w:cstheme="minorHAnsi"/>
        </w:rPr>
      </w:pPr>
    </w:p>
    <w:p w14:paraId="448A76E2" w14:textId="1E912477" w:rsidR="00414321" w:rsidRDefault="00B9155A" w:rsidP="00414321">
      <w:pPr>
        <w:spacing w:after="480" w:line="360" w:lineRule="auto"/>
        <w:jc w:val="center"/>
        <w:rPr>
          <w:rFonts w:cstheme="minorHAnsi"/>
          <w:sz w:val="24"/>
          <w:szCs w:val="24"/>
        </w:rPr>
      </w:pPr>
      <w:r>
        <w:rPr>
          <w:noProof/>
        </w:rPr>
        <w:lastRenderedPageBreak/>
        <w:drawing>
          <wp:anchor distT="0" distB="0" distL="114300" distR="114300" simplePos="0" relativeHeight="251660288" behindDoc="1" locked="0" layoutInCell="1" allowOverlap="1" wp14:anchorId="4B9BA870" wp14:editId="3805940A">
            <wp:simplePos x="0" y="0"/>
            <wp:positionH relativeFrom="column">
              <wp:posOffset>-417781</wp:posOffset>
            </wp:positionH>
            <wp:positionV relativeFrom="paragraph">
              <wp:posOffset>13482</wp:posOffset>
            </wp:positionV>
            <wp:extent cx="6360160" cy="7093527"/>
            <wp:effectExtent l="0" t="0" r="2540" b="0"/>
            <wp:wrapNone/>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23668" t="10347" r="25128" b="6488"/>
                    <a:stretch/>
                  </pic:blipFill>
                  <pic:spPr bwMode="auto">
                    <a:xfrm>
                      <a:off x="0" y="0"/>
                      <a:ext cx="6360160" cy="70935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321" w:rsidRPr="00A16E6E">
        <w:rPr>
          <w:rFonts w:cstheme="minorHAnsi"/>
          <w:sz w:val="24"/>
          <w:szCs w:val="24"/>
        </w:rPr>
        <w:t xml:space="preserve">Anexo </w:t>
      </w:r>
      <w:r w:rsidR="00902FBD" w:rsidRPr="00A16E6E">
        <w:rPr>
          <w:rFonts w:cstheme="minorHAnsi"/>
          <w:sz w:val="24"/>
          <w:szCs w:val="24"/>
        </w:rPr>
        <w:t>1</w:t>
      </w:r>
      <w:r w:rsidR="00414321" w:rsidRPr="00A16E6E">
        <w:rPr>
          <w:rFonts w:cstheme="minorHAnsi"/>
          <w:sz w:val="24"/>
          <w:szCs w:val="24"/>
        </w:rPr>
        <w:t xml:space="preserve">, p. </w:t>
      </w:r>
      <w:r>
        <w:rPr>
          <w:rFonts w:cstheme="minorHAnsi"/>
          <w:sz w:val="24"/>
          <w:szCs w:val="24"/>
        </w:rPr>
        <w:t xml:space="preserve">8. </w:t>
      </w:r>
      <w:r w:rsidR="00414321" w:rsidRPr="00A16E6E">
        <w:rPr>
          <w:rFonts w:cstheme="minorHAnsi"/>
          <w:sz w:val="24"/>
          <w:szCs w:val="24"/>
        </w:rPr>
        <w:t xml:space="preserve"> Diagnóstico </w:t>
      </w:r>
      <w:r>
        <w:rPr>
          <w:rFonts w:cstheme="minorHAnsi"/>
          <w:sz w:val="24"/>
          <w:szCs w:val="24"/>
        </w:rPr>
        <w:t>socioeconómico</w:t>
      </w:r>
    </w:p>
    <w:p w14:paraId="3740721F" w14:textId="3CB3C7AA" w:rsidR="00B9155A" w:rsidRPr="00A16E6E" w:rsidRDefault="00B9155A" w:rsidP="00414321">
      <w:pPr>
        <w:spacing w:after="480" w:line="360" w:lineRule="auto"/>
        <w:jc w:val="center"/>
        <w:rPr>
          <w:rFonts w:cstheme="minorHAnsi"/>
          <w:sz w:val="24"/>
          <w:szCs w:val="24"/>
        </w:rPr>
      </w:pPr>
    </w:p>
    <w:p w14:paraId="78E8D56C" w14:textId="724B9060" w:rsidR="00902FBD" w:rsidRDefault="00902FBD" w:rsidP="00414321">
      <w:pPr>
        <w:spacing w:after="480" w:line="360" w:lineRule="auto"/>
        <w:jc w:val="center"/>
        <w:rPr>
          <w:rFonts w:ascii="Times New Roman" w:hAnsi="Times New Roman" w:cs="Times New Roman"/>
          <w:sz w:val="24"/>
          <w:szCs w:val="24"/>
        </w:rPr>
      </w:pPr>
    </w:p>
    <w:p w14:paraId="0EFF8A7B" w14:textId="77777777" w:rsidR="00414321" w:rsidRDefault="00414321" w:rsidP="00414321">
      <w:pPr>
        <w:spacing w:after="480" w:line="360" w:lineRule="auto"/>
        <w:jc w:val="center"/>
        <w:rPr>
          <w:rFonts w:ascii="Times New Roman" w:hAnsi="Times New Roman" w:cs="Times New Roman"/>
          <w:sz w:val="24"/>
          <w:szCs w:val="24"/>
        </w:rPr>
      </w:pPr>
    </w:p>
    <w:p w14:paraId="7C704402" w14:textId="09362E95" w:rsidR="00414321" w:rsidRDefault="00414321" w:rsidP="00414321">
      <w:pPr>
        <w:spacing w:after="480" w:line="360" w:lineRule="auto"/>
        <w:jc w:val="center"/>
        <w:rPr>
          <w:rFonts w:ascii="Times New Roman" w:hAnsi="Times New Roman" w:cs="Times New Roman"/>
          <w:sz w:val="24"/>
          <w:szCs w:val="24"/>
        </w:rPr>
      </w:pPr>
    </w:p>
    <w:p w14:paraId="79EDEAD2" w14:textId="31125A0D" w:rsidR="00414321" w:rsidRPr="00E542A0" w:rsidRDefault="00414321" w:rsidP="00414321">
      <w:pPr>
        <w:spacing w:after="480" w:line="360" w:lineRule="auto"/>
        <w:rPr>
          <w:rFonts w:ascii="Times New Roman" w:hAnsi="Times New Roman" w:cs="Times New Roman"/>
          <w:sz w:val="24"/>
          <w:szCs w:val="24"/>
        </w:rPr>
      </w:pPr>
    </w:p>
    <w:p w14:paraId="37568249" w14:textId="48B83FB2" w:rsidR="00414321" w:rsidRDefault="00414321" w:rsidP="00414321">
      <w:pPr>
        <w:spacing w:after="120" w:line="360" w:lineRule="auto"/>
        <w:rPr>
          <w:rFonts w:ascii="Times New Roman" w:hAnsi="Times New Roman" w:cs="Times New Roman"/>
          <w:sz w:val="32"/>
          <w:szCs w:val="32"/>
        </w:rPr>
      </w:pPr>
    </w:p>
    <w:p w14:paraId="0CD0F813" w14:textId="77777777" w:rsidR="00414321" w:rsidRPr="007B58E5" w:rsidRDefault="00414321" w:rsidP="00414321">
      <w:pPr>
        <w:spacing w:after="120"/>
        <w:jc w:val="center"/>
        <w:rPr>
          <w:rFonts w:ascii="Times New Roman" w:hAnsi="Times New Roman" w:cs="Times New Roman"/>
          <w:sz w:val="32"/>
          <w:szCs w:val="32"/>
        </w:rPr>
      </w:pPr>
    </w:p>
    <w:p w14:paraId="323F6174" w14:textId="77777777" w:rsidR="00414321" w:rsidRDefault="00414321" w:rsidP="001B62F6">
      <w:pPr>
        <w:spacing w:after="0" w:line="360" w:lineRule="auto"/>
        <w:ind w:firstLine="709"/>
        <w:jc w:val="center"/>
        <w:rPr>
          <w:rFonts w:ascii="Times New Roman" w:hAnsi="Times New Roman" w:cs="Times New Roman"/>
          <w:sz w:val="24"/>
          <w:szCs w:val="24"/>
        </w:rPr>
      </w:pPr>
    </w:p>
    <w:p w14:paraId="2480E00E" w14:textId="77777777" w:rsidR="00902FBD" w:rsidRDefault="00902FBD" w:rsidP="001B62F6">
      <w:pPr>
        <w:spacing w:after="0" w:line="360" w:lineRule="auto"/>
        <w:ind w:firstLine="709"/>
        <w:jc w:val="center"/>
        <w:rPr>
          <w:rFonts w:ascii="Times New Roman" w:hAnsi="Times New Roman" w:cs="Times New Roman"/>
          <w:sz w:val="24"/>
          <w:szCs w:val="24"/>
        </w:rPr>
      </w:pPr>
    </w:p>
    <w:p w14:paraId="105D41DC" w14:textId="77777777" w:rsidR="00902FBD" w:rsidRDefault="00902FBD" w:rsidP="001B62F6">
      <w:pPr>
        <w:spacing w:after="0" w:line="360" w:lineRule="auto"/>
        <w:ind w:firstLine="709"/>
        <w:jc w:val="center"/>
        <w:rPr>
          <w:rFonts w:ascii="Times New Roman" w:hAnsi="Times New Roman" w:cs="Times New Roman"/>
          <w:sz w:val="24"/>
          <w:szCs w:val="24"/>
        </w:rPr>
      </w:pPr>
    </w:p>
    <w:p w14:paraId="729DCA7C" w14:textId="792A0D66" w:rsidR="00902FBD" w:rsidRDefault="00902FBD" w:rsidP="001B62F6">
      <w:pPr>
        <w:spacing w:after="0" w:line="360" w:lineRule="auto"/>
        <w:ind w:firstLine="709"/>
        <w:jc w:val="center"/>
        <w:rPr>
          <w:rFonts w:ascii="Times New Roman" w:hAnsi="Times New Roman" w:cs="Times New Roman"/>
          <w:sz w:val="24"/>
          <w:szCs w:val="24"/>
        </w:rPr>
      </w:pPr>
    </w:p>
    <w:p w14:paraId="5D5100AF" w14:textId="7C06AA3C" w:rsidR="00B9155A" w:rsidRDefault="00B9155A" w:rsidP="001B62F6">
      <w:pPr>
        <w:spacing w:after="0" w:line="360" w:lineRule="auto"/>
        <w:ind w:firstLine="709"/>
        <w:jc w:val="center"/>
        <w:rPr>
          <w:rFonts w:ascii="Times New Roman" w:hAnsi="Times New Roman" w:cs="Times New Roman"/>
          <w:sz w:val="24"/>
          <w:szCs w:val="24"/>
        </w:rPr>
      </w:pPr>
    </w:p>
    <w:p w14:paraId="26BDB5D0" w14:textId="56F4A356" w:rsidR="00B9155A" w:rsidRDefault="00B9155A" w:rsidP="001B62F6">
      <w:pPr>
        <w:spacing w:after="0" w:line="360" w:lineRule="auto"/>
        <w:ind w:firstLine="709"/>
        <w:jc w:val="center"/>
        <w:rPr>
          <w:rFonts w:ascii="Times New Roman" w:hAnsi="Times New Roman" w:cs="Times New Roman"/>
          <w:sz w:val="24"/>
          <w:szCs w:val="24"/>
        </w:rPr>
      </w:pPr>
    </w:p>
    <w:p w14:paraId="022AEB9E" w14:textId="439DC9EA" w:rsidR="00B9155A" w:rsidRDefault="00B9155A" w:rsidP="001B62F6">
      <w:pPr>
        <w:spacing w:after="0" w:line="360" w:lineRule="auto"/>
        <w:ind w:firstLine="709"/>
        <w:jc w:val="center"/>
        <w:rPr>
          <w:rFonts w:ascii="Times New Roman" w:hAnsi="Times New Roman" w:cs="Times New Roman"/>
          <w:sz w:val="24"/>
          <w:szCs w:val="24"/>
        </w:rPr>
      </w:pPr>
    </w:p>
    <w:p w14:paraId="1757F4B9" w14:textId="2454181A" w:rsidR="00B9155A" w:rsidRDefault="00B9155A" w:rsidP="001B62F6">
      <w:pPr>
        <w:spacing w:after="0" w:line="360" w:lineRule="auto"/>
        <w:ind w:firstLine="709"/>
        <w:jc w:val="center"/>
        <w:rPr>
          <w:rFonts w:ascii="Times New Roman" w:hAnsi="Times New Roman" w:cs="Times New Roman"/>
          <w:sz w:val="24"/>
          <w:szCs w:val="24"/>
        </w:rPr>
      </w:pPr>
    </w:p>
    <w:p w14:paraId="492D6E71" w14:textId="6EF2CC73" w:rsidR="00B9155A" w:rsidRDefault="00B9155A" w:rsidP="001B62F6">
      <w:pPr>
        <w:spacing w:after="0" w:line="360" w:lineRule="auto"/>
        <w:ind w:firstLine="709"/>
        <w:jc w:val="center"/>
        <w:rPr>
          <w:rFonts w:ascii="Times New Roman" w:hAnsi="Times New Roman" w:cs="Times New Roman"/>
          <w:sz w:val="24"/>
          <w:szCs w:val="24"/>
        </w:rPr>
      </w:pPr>
    </w:p>
    <w:p w14:paraId="739A4B17" w14:textId="013FA02E" w:rsidR="00B9155A" w:rsidRDefault="00B9155A" w:rsidP="001B62F6">
      <w:pPr>
        <w:spacing w:after="0" w:line="360" w:lineRule="auto"/>
        <w:ind w:firstLine="709"/>
        <w:jc w:val="center"/>
        <w:rPr>
          <w:rFonts w:ascii="Times New Roman" w:hAnsi="Times New Roman" w:cs="Times New Roman"/>
          <w:sz w:val="24"/>
          <w:szCs w:val="24"/>
        </w:rPr>
      </w:pPr>
    </w:p>
    <w:p w14:paraId="00F0AAB4" w14:textId="2BD17264" w:rsidR="00B9155A" w:rsidRDefault="00B9155A" w:rsidP="001B62F6">
      <w:pPr>
        <w:spacing w:after="0" w:line="360" w:lineRule="auto"/>
        <w:ind w:firstLine="709"/>
        <w:jc w:val="center"/>
        <w:rPr>
          <w:rFonts w:ascii="Times New Roman" w:hAnsi="Times New Roman" w:cs="Times New Roman"/>
          <w:sz w:val="24"/>
          <w:szCs w:val="24"/>
        </w:rPr>
      </w:pPr>
    </w:p>
    <w:p w14:paraId="1D1E31BE" w14:textId="2A671530" w:rsidR="00B9155A" w:rsidRDefault="00B9155A" w:rsidP="001B62F6">
      <w:pPr>
        <w:spacing w:after="0" w:line="360" w:lineRule="auto"/>
        <w:ind w:firstLine="709"/>
        <w:jc w:val="center"/>
        <w:rPr>
          <w:rFonts w:ascii="Times New Roman" w:hAnsi="Times New Roman" w:cs="Times New Roman"/>
          <w:sz w:val="24"/>
          <w:szCs w:val="24"/>
        </w:rPr>
      </w:pPr>
    </w:p>
    <w:p w14:paraId="4FA49563" w14:textId="7803C8F9" w:rsidR="00B9155A" w:rsidRDefault="00B9155A" w:rsidP="001B62F6">
      <w:pPr>
        <w:spacing w:after="0" w:line="360" w:lineRule="auto"/>
        <w:ind w:firstLine="709"/>
        <w:jc w:val="center"/>
        <w:rPr>
          <w:rFonts w:ascii="Times New Roman" w:hAnsi="Times New Roman" w:cs="Times New Roman"/>
          <w:sz w:val="24"/>
          <w:szCs w:val="24"/>
        </w:rPr>
      </w:pPr>
    </w:p>
    <w:p w14:paraId="4441DE0F" w14:textId="2DF0CAFA" w:rsidR="00B9155A" w:rsidRDefault="00B9155A" w:rsidP="001B62F6">
      <w:pPr>
        <w:spacing w:after="0" w:line="360" w:lineRule="auto"/>
        <w:ind w:firstLine="709"/>
        <w:jc w:val="center"/>
        <w:rPr>
          <w:rFonts w:ascii="Times New Roman" w:hAnsi="Times New Roman" w:cs="Times New Roman"/>
          <w:sz w:val="24"/>
          <w:szCs w:val="24"/>
        </w:rPr>
      </w:pPr>
    </w:p>
    <w:p w14:paraId="09A7B762" w14:textId="0232E6EC" w:rsidR="00B9155A" w:rsidRDefault="00B9155A" w:rsidP="001B62F6">
      <w:pPr>
        <w:spacing w:after="0" w:line="360" w:lineRule="auto"/>
        <w:ind w:firstLine="709"/>
        <w:jc w:val="center"/>
        <w:rPr>
          <w:rFonts w:ascii="Times New Roman" w:hAnsi="Times New Roman" w:cs="Times New Roman"/>
          <w:sz w:val="24"/>
          <w:szCs w:val="24"/>
        </w:rPr>
      </w:pPr>
    </w:p>
    <w:p w14:paraId="75D1A7AD" w14:textId="29A0728F" w:rsidR="00B9155A" w:rsidRDefault="00B9155A" w:rsidP="001B62F6">
      <w:pPr>
        <w:spacing w:after="0" w:line="360" w:lineRule="auto"/>
        <w:ind w:firstLine="709"/>
        <w:jc w:val="center"/>
        <w:rPr>
          <w:rFonts w:ascii="Times New Roman" w:hAnsi="Times New Roman" w:cs="Times New Roman"/>
          <w:sz w:val="24"/>
          <w:szCs w:val="24"/>
        </w:rPr>
      </w:pPr>
      <w:r>
        <w:rPr>
          <w:noProof/>
        </w:rPr>
        <w:lastRenderedPageBreak/>
        <w:drawing>
          <wp:anchor distT="0" distB="0" distL="114300" distR="114300" simplePos="0" relativeHeight="251661312" behindDoc="1" locked="0" layoutInCell="1" allowOverlap="1" wp14:anchorId="75D7A484" wp14:editId="6C033332">
            <wp:simplePos x="0" y="0"/>
            <wp:positionH relativeFrom="margin">
              <wp:posOffset>-563301</wp:posOffset>
            </wp:positionH>
            <wp:positionV relativeFrom="paragraph">
              <wp:posOffset>54362</wp:posOffset>
            </wp:positionV>
            <wp:extent cx="6754949" cy="7633252"/>
            <wp:effectExtent l="0" t="0" r="8255" b="6350"/>
            <wp:wrapNone/>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l="20196" t="9801" r="20347" b="4778"/>
                    <a:stretch/>
                  </pic:blipFill>
                  <pic:spPr bwMode="auto">
                    <a:xfrm>
                      <a:off x="0" y="0"/>
                      <a:ext cx="6757012" cy="76355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5440EC" w14:textId="2C1B2D2A" w:rsidR="00B9155A" w:rsidRDefault="00B9155A" w:rsidP="001B62F6">
      <w:pPr>
        <w:spacing w:after="0" w:line="360" w:lineRule="auto"/>
        <w:ind w:firstLine="709"/>
        <w:jc w:val="center"/>
        <w:rPr>
          <w:rFonts w:ascii="Times New Roman" w:hAnsi="Times New Roman" w:cs="Times New Roman"/>
          <w:sz w:val="24"/>
          <w:szCs w:val="24"/>
        </w:rPr>
      </w:pPr>
    </w:p>
    <w:p w14:paraId="64B610E9" w14:textId="37B3B8AD" w:rsidR="00B9155A" w:rsidRDefault="00B9155A" w:rsidP="001B62F6">
      <w:pPr>
        <w:spacing w:after="0" w:line="360" w:lineRule="auto"/>
        <w:ind w:firstLine="709"/>
        <w:jc w:val="center"/>
        <w:rPr>
          <w:rFonts w:ascii="Times New Roman" w:hAnsi="Times New Roman" w:cs="Times New Roman"/>
          <w:sz w:val="24"/>
          <w:szCs w:val="24"/>
        </w:rPr>
      </w:pPr>
    </w:p>
    <w:p w14:paraId="04C08C42" w14:textId="69D1776C" w:rsidR="00B9155A" w:rsidRDefault="00B9155A" w:rsidP="001B62F6">
      <w:pPr>
        <w:spacing w:after="0" w:line="360" w:lineRule="auto"/>
        <w:ind w:firstLine="709"/>
        <w:jc w:val="center"/>
        <w:rPr>
          <w:rFonts w:ascii="Times New Roman" w:hAnsi="Times New Roman" w:cs="Times New Roman"/>
          <w:sz w:val="24"/>
          <w:szCs w:val="24"/>
        </w:rPr>
      </w:pPr>
    </w:p>
    <w:p w14:paraId="23DF53F6" w14:textId="49A4C328" w:rsidR="00B9155A" w:rsidRDefault="00B9155A" w:rsidP="001B62F6">
      <w:pPr>
        <w:spacing w:after="0" w:line="360" w:lineRule="auto"/>
        <w:ind w:firstLine="709"/>
        <w:jc w:val="center"/>
        <w:rPr>
          <w:rFonts w:ascii="Times New Roman" w:hAnsi="Times New Roman" w:cs="Times New Roman"/>
          <w:sz w:val="24"/>
          <w:szCs w:val="24"/>
        </w:rPr>
      </w:pPr>
    </w:p>
    <w:p w14:paraId="50DFB79D" w14:textId="3193D2F5" w:rsidR="00B9155A" w:rsidRDefault="00B9155A" w:rsidP="001B62F6">
      <w:pPr>
        <w:spacing w:after="0" w:line="360" w:lineRule="auto"/>
        <w:ind w:firstLine="709"/>
        <w:jc w:val="center"/>
        <w:rPr>
          <w:rFonts w:ascii="Times New Roman" w:hAnsi="Times New Roman" w:cs="Times New Roman"/>
          <w:sz w:val="24"/>
          <w:szCs w:val="24"/>
        </w:rPr>
      </w:pPr>
    </w:p>
    <w:p w14:paraId="0F10E171" w14:textId="15A556C3" w:rsidR="00B9155A" w:rsidRDefault="00B9155A" w:rsidP="001B62F6">
      <w:pPr>
        <w:spacing w:after="0" w:line="360" w:lineRule="auto"/>
        <w:ind w:firstLine="709"/>
        <w:jc w:val="center"/>
        <w:rPr>
          <w:rFonts w:ascii="Times New Roman" w:hAnsi="Times New Roman" w:cs="Times New Roman"/>
          <w:sz w:val="24"/>
          <w:szCs w:val="24"/>
        </w:rPr>
      </w:pPr>
    </w:p>
    <w:p w14:paraId="02FE3EDA" w14:textId="6EBDD3A9" w:rsidR="00B9155A" w:rsidRDefault="00B9155A" w:rsidP="001B62F6">
      <w:pPr>
        <w:spacing w:after="0" w:line="360" w:lineRule="auto"/>
        <w:ind w:firstLine="709"/>
        <w:jc w:val="center"/>
        <w:rPr>
          <w:rFonts w:ascii="Times New Roman" w:hAnsi="Times New Roman" w:cs="Times New Roman"/>
          <w:sz w:val="24"/>
          <w:szCs w:val="24"/>
        </w:rPr>
      </w:pPr>
    </w:p>
    <w:p w14:paraId="036DE985" w14:textId="2AA445BF" w:rsidR="00B9155A" w:rsidRDefault="00B9155A" w:rsidP="001B62F6">
      <w:pPr>
        <w:spacing w:after="0" w:line="360" w:lineRule="auto"/>
        <w:ind w:firstLine="709"/>
        <w:jc w:val="center"/>
        <w:rPr>
          <w:rFonts w:ascii="Times New Roman" w:hAnsi="Times New Roman" w:cs="Times New Roman"/>
          <w:sz w:val="24"/>
          <w:szCs w:val="24"/>
        </w:rPr>
      </w:pPr>
    </w:p>
    <w:p w14:paraId="7B146D3A" w14:textId="59AF36CA" w:rsidR="00B9155A" w:rsidRDefault="00B9155A" w:rsidP="001B62F6">
      <w:pPr>
        <w:spacing w:after="0" w:line="360" w:lineRule="auto"/>
        <w:ind w:firstLine="709"/>
        <w:jc w:val="center"/>
        <w:rPr>
          <w:rFonts w:ascii="Times New Roman" w:hAnsi="Times New Roman" w:cs="Times New Roman"/>
          <w:sz w:val="24"/>
          <w:szCs w:val="24"/>
        </w:rPr>
      </w:pPr>
    </w:p>
    <w:p w14:paraId="31D5D2CD" w14:textId="7304E021" w:rsidR="00B9155A" w:rsidRDefault="00B9155A" w:rsidP="001B62F6">
      <w:pPr>
        <w:spacing w:after="0" w:line="360" w:lineRule="auto"/>
        <w:ind w:firstLine="709"/>
        <w:jc w:val="center"/>
        <w:rPr>
          <w:rFonts w:ascii="Times New Roman" w:hAnsi="Times New Roman" w:cs="Times New Roman"/>
          <w:sz w:val="24"/>
          <w:szCs w:val="24"/>
        </w:rPr>
      </w:pPr>
    </w:p>
    <w:p w14:paraId="1D175424" w14:textId="2303B030" w:rsidR="00B9155A" w:rsidRDefault="00B9155A" w:rsidP="001B62F6">
      <w:pPr>
        <w:spacing w:after="0" w:line="360" w:lineRule="auto"/>
        <w:ind w:firstLine="709"/>
        <w:jc w:val="center"/>
        <w:rPr>
          <w:rFonts w:ascii="Times New Roman" w:hAnsi="Times New Roman" w:cs="Times New Roman"/>
          <w:sz w:val="24"/>
          <w:szCs w:val="24"/>
        </w:rPr>
      </w:pPr>
    </w:p>
    <w:p w14:paraId="5F8AE35F" w14:textId="6E41ADB8" w:rsidR="00B9155A" w:rsidRDefault="00B9155A" w:rsidP="001B62F6">
      <w:pPr>
        <w:spacing w:after="0" w:line="360" w:lineRule="auto"/>
        <w:ind w:firstLine="709"/>
        <w:jc w:val="center"/>
        <w:rPr>
          <w:rFonts w:ascii="Times New Roman" w:hAnsi="Times New Roman" w:cs="Times New Roman"/>
          <w:sz w:val="24"/>
          <w:szCs w:val="24"/>
        </w:rPr>
      </w:pPr>
    </w:p>
    <w:p w14:paraId="68B24F7F" w14:textId="1BA0AB75" w:rsidR="00B9155A" w:rsidRDefault="00B9155A" w:rsidP="001B62F6">
      <w:pPr>
        <w:spacing w:after="0" w:line="360" w:lineRule="auto"/>
        <w:ind w:firstLine="709"/>
        <w:jc w:val="center"/>
        <w:rPr>
          <w:rFonts w:ascii="Times New Roman" w:hAnsi="Times New Roman" w:cs="Times New Roman"/>
          <w:sz w:val="24"/>
          <w:szCs w:val="24"/>
        </w:rPr>
      </w:pPr>
    </w:p>
    <w:p w14:paraId="7DDE65B1" w14:textId="57F02E5C" w:rsidR="00B9155A" w:rsidRDefault="00B9155A" w:rsidP="001B62F6">
      <w:pPr>
        <w:spacing w:after="0" w:line="360" w:lineRule="auto"/>
        <w:ind w:firstLine="709"/>
        <w:jc w:val="center"/>
        <w:rPr>
          <w:rFonts w:ascii="Times New Roman" w:hAnsi="Times New Roman" w:cs="Times New Roman"/>
          <w:sz w:val="24"/>
          <w:szCs w:val="24"/>
        </w:rPr>
      </w:pPr>
    </w:p>
    <w:p w14:paraId="342F7164" w14:textId="1B1DC75F" w:rsidR="00B9155A" w:rsidRDefault="00B9155A" w:rsidP="001B62F6">
      <w:pPr>
        <w:spacing w:after="0" w:line="360" w:lineRule="auto"/>
        <w:ind w:firstLine="709"/>
        <w:jc w:val="center"/>
        <w:rPr>
          <w:rFonts w:ascii="Times New Roman" w:hAnsi="Times New Roman" w:cs="Times New Roman"/>
          <w:sz w:val="24"/>
          <w:szCs w:val="24"/>
        </w:rPr>
      </w:pPr>
    </w:p>
    <w:p w14:paraId="60764A45" w14:textId="350C3333" w:rsidR="00B9155A" w:rsidRDefault="00B9155A" w:rsidP="001B62F6">
      <w:pPr>
        <w:spacing w:after="0" w:line="360" w:lineRule="auto"/>
        <w:ind w:firstLine="709"/>
        <w:jc w:val="center"/>
        <w:rPr>
          <w:rFonts w:ascii="Times New Roman" w:hAnsi="Times New Roman" w:cs="Times New Roman"/>
          <w:sz w:val="24"/>
          <w:szCs w:val="24"/>
        </w:rPr>
      </w:pPr>
    </w:p>
    <w:p w14:paraId="30150837" w14:textId="31E8F3E8" w:rsidR="00B9155A" w:rsidRDefault="00B9155A" w:rsidP="001B62F6">
      <w:pPr>
        <w:spacing w:after="0" w:line="360" w:lineRule="auto"/>
        <w:ind w:firstLine="709"/>
        <w:jc w:val="center"/>
        <w:rPr>
          <w:rFonts w:ascii="Times New Roman" w:hAnsi="Times New Roman" w:cs="Times New Roman"/>
          <w:sz w:val="24"/>
          <w:szCs w:val="24"/>
        </w:rPr>
      </w:pPr>
    </w:p>
    <w:p w14:paraId="50E1E186" w14:textId="0495AE25" w:rsidR="00B9155A" w:rsidRDefault="00B9155A" w:rsidP="001B62F6">
      <w:pPr>
        <w:spacing w:after="0" w:line="360" w:lineRule="auto"/>
        <w:ind w:firstLine="709"/>
        <w:jc w:val="center"/>
        <w:rPr>
          <w:rFonts w:ascii="Times New Roman" w:hAnsi="Times New Roman" w:cs="Times New Roman"/>
          <w:sz w:val="24"/>
          <w:szCs w:val="24"/>
        </w:rPr>
      </w:pPr>
    </w:p>
    <w:p w14:paraId="7D467A75" w14:textId="13D4E37A" w:rsidR="00B9155A" w:rsidRDefault="00B9155A" w:rsidP="001B62F6">
      <w:pPr>
        <w:spacing w:after="0" w:line="360" w:lineRule="auto"/>
        <w:ind w:firstLine="709"/>
        <w:jc w:val="center"/>
        <w:rPr>
          <w:rFonts w:ascii="Times New Roman" w:hAnsi="Times New Roman" w:cs="Times New Roman"/>
          <w:sz w:val="24"/>
          <w:szCs w:val="24"/>
        </w:rPr>
      </w:pPr>
    </w:p>
    <w:p w14:paraId="6927744B" w14:textId="29A54B32" w:rsidR="00B9155A" w:rsidRDefault="00B9155A" w:rsidP="001B62F6">
      <w:pPr>
        <w:spacing w:after="0" w:line="360" w:lineRule="auto"/>
        <w:ind w:firstLine="709"/>
        <w:jc w:val="center"/>
        <w:rPr>
          <w:rFonts w:ascii="Times New Roman" w:hAnsi="Times New Roman" w:cs="Times New Roman"/>
          <w:sz w:val="24"/>
          <w:szCs w:val="24"/>
        </w:rPr>
      </w:pPr>
    </w:p>
    <w:p w14:paraId="454290DC" w14:textId="77777777" w:rsidR="00B9155A" w:rsidRDefault="00B9155A" w:rsidP="001B62F6">
      <w:pPr>
        <w:spacing w:after="0" w:line="360" w:lineRule="auto"/>
        <w:ind w:firstLine="709"/>
        <w:jc w:val="center"/>
        <w:rPr>
          <w:rFonts w:ascii="Times New Roman" w:hAnsi="Times New Roman" w:cs="Times New Roman"/>
          <w:sz w:val="24"/>
          <w:szCs w:val="24"/>
        </w:rPr>
      </w:pPr>
    </w:p>
    <w:p w14:paraId="54718980" w14:textId="77777777" w:rsidR="00902FBD" w:rsidRDefault="00902FBD" w:rsidP="001B62F6">
      <w:pPr>
        <w:spacing w:after="0" w:line="360" w:lineRule="auto"/>
        <w:ind w:firstLine="709"/>
        <w:jc w:val="center"/>
        <w:rPr>
          <w:rFonts w:ascii="Times New Roman" w:hAnsi="Times New Roman" w:cs="Times New Roman"/>
          <w:sz w:val="24"/>
          <w:szCs w:val="24"/>
        </w:rPr>
      </w:pPr>
    </w:p>
    <w:p w14:paraId="0F109EF1" w14:textId="77777777" w:rsidR="00902FBD" w:rsidRDefault="00902FBD" w:rsidP="001B62F6">
      <w:pPr>
        <w:spacing w:after="0" w:line="360" w:lineRule="auto"/>
        <w:ind w:firstLine="709"/>
        <w:jc w:val="center"/>
        <w:rPr>
          <w:rFonts w:ascii="Times New Roman" w:hAnsi="Times New Roman" w:cs="Times New Roman"/>
          <w:sz w:val="24"/>
          <w:szCs w:val="24"/>
        </w:rPr>
      </w:pPr>
    </w:p>
    <w:p w14:paraId="3705E7C2" w14:textId="77777777" w:rsidR="00902FBD" w:rsidRDefault="00902FBD" w:rsidP="001B62F6">
      <w:pPr>
        <w:spacing w:after="0" w:line="360" w:lineRule="auto"/>
        <w:ind w:firstLine="709"/>
        <w:jc w:val="center"/>
        <w:rPr>
          <w:rFonts w:ascii="Times New Roman" w:hAnsi="Times New Roman" w:cs="Times New Roman"/>
          <w:sz w:val="24"/>
          <w:szCs w:val="24"/>
        </w:rPr>
      </w:pPr>
    </w:p>
    <w:p w14:paraId="1795121D" w14:textId="77777777" w:rsidR="00902FBD" w:rsidRDefault="00902FBD" w:rsidP="001B62F6">
      <w:pPr>
        <w:spacing w:after="0" w:line="360" w:lineRule="auto"/>
        <w:ind w:firstLine="709"/>
        <w:jc w:val="center"/>
        <w:rPr>
          <w:rFonts w:ascii="Times New Roman" w:hAnsi="Times New Roman" w:cs="Times New Roman"/>
          <w:sz w:val="24"/>
          <w:szCs w:val="24"/>
        </w:rPr>
      </w:pPr>
    </w:p>
    <w:p w14:paraId="79C032B9" w14:textId="77777777" w:rsidR="00902FBD" w:rsidRDefault="00902FBD" w:rsidP="001B62F6">
      <w:pPr>
        <w:spacing w:after="0" w:line="360" w:lineRule="auto"/>
        <w:ind w:firstLine="709"/>
        <w:jc w:val="center"/>
        <w:rPr>
          <w:rFonts w:ascii="Times New Roman" w:hAnsi="Times New Roman" w:cs="Times New Roman"/>
          <w:sz w:val="24"/>
          <w:szCs w:val="24"/>
        </w:rPr>
      </w:pPr>
    </w:p>
    <w:p w14:paraId="4D465AE0" w14:textId="51CFE479" w:rsidR="00902FBD" w:rsidRDefault="00902FBD" w:rsidP="001B62F6">
      <w:pPr>
        <w:spacing w:after="0" w:line="360" w:lineRule="auto"/>
        <w:ind w:firstLine="709"/>
        <w:jc w:val="center"/>
        <w:rPr>
          <w:rFonts w:ascii="Times New Roman" w:hAnsi="Times New Roman" w:cs="Times New Roman"/>
          <w:sz w:val="24"/>
          <w:szCs w:val="24"/>
        </w:rPr>
      </w:pPr>
    </w:p>
    <w:p w14:paraId="2F7CD198" w14:textId="628193AD" w:rsidR="00B9155A" w:rsidRDefault="00B9155A" w:rsidP="001B62F6">
      <w:pPr>
        <w:spacing w:after="0" w:line="360" w:lineRule="auto"/>
        <w:ind w:firstLine="709"/>
        <w:jc w:val="center"/>
        <w:rPr>
          <w:rFonts w:ascii="Times New Roman" w:hAnsi="Times New Roman" w:cs="Times New Roman"/>
          <w:sz w:val="24"/>
          <w:szCs w:val="24"/>
        </w:rPr>
      </w:pPr>
    </w:p>
    <w:p w14:paraId="200B3D6D" w14:textId="6A402F73" w:rsidR="00B9155A" w:rsidRDefault="00B9155A" w:rsidP="001B62F6">
      <w:pPr>
        <w:spacing w:after="0" w:line="360" w:lineRule="auto"/>
        <w:ind w:firstLine="709"/>
        <w:jc w:val="center"/>
        <w:rPr>
          <w:rFonts w:ascii="Times New Roman" w:hAnsi="Times New Roman" w:cs="Times New Roman"/>
          <w:sz w:val="24"/>
          <w:szCs w:val="24"/>
        </w:rPr>
      </w:pPr>
    </w:p>
    <w:p w14:paraId="3B69391A" w14:textId="4EC06A9E" w:rsidR="00B9155A" w:rsidRDefault="00B9155A" w:rsidP="001B62F6">
      <w:pPr>
        <w:spacing w:after="0" w:line="360" w:lineRule="auto"/>
        <w:ind w:firstLine="709"/>
        <w:jc w:val="center"/>
        <w:rPr>
          <w:rFonts w:ascii="Times New Roman" w:hAnsi="Times New Roman" w:cs="Times New Roman"/>
          <w:sz w:val="24"/>
          <w:szCs w:val="24"/>
        </w:rPr>
      </w:pPr>
    </w:p>
    <w:p w14:paraId="46C716E0" w14:textId="7C3FCBCB" w:rsidR="00B9155A" w:rsidRDefault="00E15FA3" w:rsidP="001B62F6">
      <w:pPr>
        <w:spacing w:after="0" w:line="360" w:lineRule="auto"/>
        <w:ind w:firstLine="709"/>
        <w:jc w:val="center"/>
        <w:rPr>
          <w:rFonts w:ascii="Times New Roman" w:hAnsi="Times New Roman" w:cs="Times New Roman"/>
          <w:sz w:val="24"/>
          <w:szCs w:val="24"/>
        </w:rPr>
      </w:pPr>
      <w:r>
        <w:rPr>
          <w:noProof/>
        </w:rPr>
        <w:lastRenderedPageBreak/>
        <w:drawing>
          <wp:anchor distT="0" distB="0" distL="114300" distR="114300" simplePos="0" relativeHeight="251662336" behindDoc="1" locked="0" layoutInCell="1" allowOverlap="1" wp14:anchorId="56BFA46E" wp14:editId="2E7FAE21">
            <wp:simplePos x="0" y="0"/>
            <wp:positionH relativeFrom="column">
              <wp:posOffset>-535849</wp:posOffset>
            </wp:positionH>
            <wp:positionV relativeFrom="paragraph">
              <wp:posOffset>232319</wp:posOffset>
            </wp:positionV>
            <wp:extent cx="6593840" cy="7053943"/>
            <wp:effectExtent l="0" t="0" r="0" b="0"/>
            <wp:wrapNone/>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l="17901" t="12291" r="20599" b="12335"/>
                    <a:stretch/>
                  </pic:blipFill>
                  <pic:spPr bwMode="auto">
                    <a:xfrm>
                      <a:off x="0" y="0"/>
                      <a:ext cx="6606915" cy="70679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F1EDE" w14:textId="22AFFABB" w:rsidR="00B9155A" w:rsidRDefault="00B9155A" w:rsidP="001B62F6">
      <w:pPr>
        <w:spacing w:after="0" w:line="360" w:lineRule="auto"/>
        <w:ind w:firstLine="709"/>
        <w:jc w:val="center"/>
        <w:rPr>
          <w:rFonts w:ascii="Times New Roman" w:hAnsi="Times New Roman" w:cs="Times New Roman"/>
          <w:sz w:val="24"/>
          <w:szCs w:val="24"/>
        </w:rPr>
      </w:pPr>
    </w:p>
    <w:p w14:paraId="320381A8" w14:textId="39DD5CD9" w:rsidR="00B9155A" w:rsidRDefault="00B9155A" w:rsidP="001B62F6">
      <w:pPr>
        <w:spacing w:after="0" w:line="360" w:lineRule="auto"/>
        <w:ind w:firstLine="709"/>
        <w:jc w:val="center"/>
        <w:rPr>
          <w:rFonts w:ascii="Times New Roman" w:hAnsi="Times New Roman" w:cs="Times New Roman"/>
          <w:sz w:val="24"/>
          <w:szCs w:val="24"/>
        </w:rPr>
      </w:pPr>
    </w:p>
    <w:p w14:paraId="36361B51" w14:textId="54C2B26A" w:rsidR="00B9155A" w:rsidRDefault="00B9155A" w:rsidP="001B62F6">
      <w:pPr>
        <w:spacing w:after="0" w:line="360" w:lineRule="auto"/>
        <w:ind w:firstLine="709"/>
        <w:jc w:val="center"/>
        <w:rPr>
          <w:rFonts w:ascii="Times New Roman" w:hAnsi="Times New Roman" w:cs="Times New Roman"/>
          <w:sz w:val="24"/>
          <w:szCs w:val="24"/>
        </w:rPr>
      </w:pPr>
    </w:p>
    <w:p w14:paraId="4C436AFE" w14:textId="516C6DFC" w:rsidR="00B9155A" w:rsidRDefault="00B9155A" w:rsidP="001B62F6">
      <w:pPr>
        <w:spacing w:after="0" w:line="360" w:lineRule="auto"/>
        <w:ind w:firstLine="709"/>
        <w:jc w:val="center"/>
        <w:rPr>
          <w:rFonts w:ascii="Times New Roman" w:hAnsi="Times New Roman" w:cs="Times New Roman"/>
          <w:sz w:val="24"/>
          <w:szCs w:val="24"/>
        </w:rPr>
      </w:pPr>
    </w:p>
    <w:p w14:paraId="47C442F9" w14:textId="4F4A2FE9" w:rsidR="00B9155A" w:rsidRDefault="00B9155A" w:rsidP="001B62F6">
      <w:pPr>
        <w:spacing w:after="0" w:line="360" w:lineRule="auto"/>
        <w:ind w:firstLine="709"/>
        <w:jc w:val="center"/>
        <w:rPr>
          <w:rFonts w:ascii="Times New Roman" w:hAnsi="Times New Roman" w:cs="Times New Roman"/>
          <w:sz w:val="24"/>
          <w:szCs w:val="24"/>
        </w:rPr>
      </w:pPr>
    </w:p>
    <w:p w14:paraId="6C1CD53C" w14:textId="292D459A" w:rsidR="00B9155A" w:rsidRDefault="00B9155A" w:rsidP="001B62F6">
      <w:pPr>
        <w:spacing w:after="0" w:line="360" w:lineRule="auto"/>
        <w:ind w:firstLine="709"/>
        <w:jc w:val="center"/>
        <w:rPr>
          <w:rFonts w:ascii="Times New Roman" w:hAnsi="Times New Roman" w:cs="Times New Roman"/>
          <w:sz w:val="24"/>
          <w:szCs w:val="24"/>
        </w:rPr>
      </w:pPr>
    </w:p>
    <w:p w14:paraId="48D3E083" w14:textId="0358EAF1" w:rsidR="00B9155A" w:rsidRDefault="00B9155A" w:rsidP="001B62F6">
      <w:pPr>
        <w:spacing w:after="0" w:line="360" w:lineRule="auto"/>
        <w:ind w:firstLine="709"/>
        <w:jc w:val="center"/>
        <w:rPr>
          <w:rFonts w:ascii="Times New Roman" w:hAnsi="Times New Roman" w:cs="Times New Roman"/>
          <w:sz w:val="24"/>
          <w:szCs w:val="24"/>
        </w:rPr>
      </w:pPr>
    </w:p>
    <w:p w14:paraId="0539E1DE" w14:textId="189AAB9C" w:rsidR="00B9155A" w:rsidRDefault="00B9155A" w:rsidP="001B62F6">
      <w:pPr>
        <w:spacing w:after="0" w:line="360" w:lineRule="auto"/>
        <w:ind w:firstLine="709"/>
        <w:jc w:val="center"/>
        <w:rPr>
          <w:rFonts w:ascii="Times New Roman" w:hAnsi="Times New Roman" w:cs="Times New Roman"/>
          <w:sz w:val="24"/>
          <w:szCs w:val="24"/>
        </w:rPr>
      </w:pPr>
    </w:p>
    <w:p w14:paraId="00B64EBA" w14:textId="6CF6DAE2" w:rsidR="00B9155A" w:rsidRDefault="00B9155A" w:rsidP="001B62F6">
      <w:pPr>
        <w:spacing w:after="0" w:line="360" w:lineRule="auto"/>
        <w:ind w:firstLine="709"/>
        <w:jc w:val="center"/>
        <w:rPr>
          <w:rFonts w:ascii="Times New Roman" w:hAnsi="Times New Roman" w:cs="Times New Roman"/>
          <w:sz w:val="24"/>
          <w:szCs w:val="24"/>
        </w:rPr>
      </w:pPr>
    </w:p>
    <w:p w14:paraId="5537FB79" w14:textId="5FB74193" w:rsidR="00B9155A" w:rsidRDefault="00B9155A" w:rsidP="001B62F6">
      <w:pPr>
        <w:spacing w:after="0" w:line="360" w:lineRule="auto"/>
        <w:ind w:firstLine="709"/>
        <w:jc w:val="center"/>
        <w:rPr>
          <w:rFonts w:ascii="Times New Roman" w:hAnsi="Times New Roman" w:cs="Times New Roman"/>
          <w:sz w:val="24"/>
          <w:szCs w:val="24"/>
        </w:rPr>
      </w:pPr>
    </w:p>
    <w:p w14:paraId="145B7E78" w14:textId="150F81CF" w:rsidR="00B9155A" w:rsidRDefault="00B9155A" w:rsidP="001B62F6">
      <w:pPr>
        <w:spacing w:after="0" w:line="360" w:lineRule="auto"/>
        <w:ind w:firstLine="709"/>
        <w:jc w:val="center"/>
        <w:rPr>
          <w:rFonts w:ascii="Times New Roman" w:hAnsi="Times New Roman" w:cs="Times New Roman"/>
          <w:sz w:val="24"/>
          <w:szCs w:val="24"/>
        </w:rPr>
      </w:pPr>
    </w:p>
    <w:p w14:paraId="0EF3AF3B" w14:textId="3596136C" w:rsidR="00B9155A" w:rsidRDefault="00B9155A" w:rsidP="001B62F6">
      <w:pPr>
        <w:spacing w:after="0" w:line="360" w:lineRule="auto"/>
        <w:ind w:firstLine="709"/>
        <w:jc w:val="center"/>
        <w:rPr>
          <w:rFonts w:ascii="Times New Roman" w:hAnsi="Times New Roman" w:cs="Times New Roman"/>
          <w:sz w:val="24"/>
          <w:szCs w:val="24"/>
        </w:rPr>
      </w:pPr>
    </w:p>
    <w:p w14:paraId="5973D76C" w14:textId="4C1C251F" w:rsidR="00B9155A" w:rsidRDefault="00B9155A" w:rsidP="001B62F6">
      <w:pPr>
        <w:spacing w:after="0" w:line="360" w:lineRule="auto"/>
        <w:ind w:firstLine="709"/>
        <w:jc w:val="center"/>
        <w:rPr>
          <w:rFonts w:ascii="Times New Roman" w:hAnsi="Times New Roman" w:cs="Times New Roman"/>
          <w:sz w:val="24"/>
          <w:szCs w:val="24"/>
        </w:rPr>
      </w:pPr>
    </w:p>
    <w:p w14:paraId="6EC8FCC3" w14:textId="2F95B143" w:rsidR="00B9155A" w:rsidRDefault="00B9155A" w:rsidP="001B62F6">
      <w:pPr>
        <w:spacing w:after="0" w:line="360" w:lineRule="auto"/>
        <w:ind w:firstLine="709"/>
        <w:jc w:val="center"/>
        <w:rPr>
          <w:rFonts w:ascii="Times New Roman" w:hAnsi="Times New Roman" w:cs="Times New Roman"/>
          <w:sz w:val="24"/>
          <w:szCs w:val="24"/>
        </w:rPr>
      </w:pPr>
    </w:p>
    <w:p w14:paraId="1CBE2AE3" w14:textId="46800E3F" w:rsidR="00B9155A" w:rsidRDefault="00B9155A" w:rsidP="001B62F6">
      <w:pPr>
        <w:spacing w:after="0" w:line="360" w:lineRule="auto"/>
        <w:ind w:firstLine="709"/>
        <w:jc w:val="center"/>
        <w:rPr>
          <w:rFonts w:ascii="Times New Roman" w:hAnsi="Times New Roman" w:cs="Times New Roman"/>
          <w:sz w:val="24"/>
          <w:szCs w:val="24"/>
        </w:rPr>
      </w:pPr>
    </w:p>
    <w:p w14:paraId="39AF612D" w14:textId="182FD078" w:rsidR="00B9155A" w:rsidRDefault="00B9155A" w:rsidP="001B62F6">
      <w:pPr>
        <w:spacing w:after="0" w:line="360" w:lineRule="auto"/>
        <w:ind w:firstLine="709"/>
        <w:jc w:val="center"/>
        <w:rPr>
          <w:rFonts w:ascii="Times New Roman" w:hAnsi="Times New Roman" w:cs="Times New Roman"/>
          <w:sz w:val="24"/>
          <w:szCs w:val="24"/>
        </w:rPr>
      </w:pPr>
    </w:p>
    <w:p w14:paraId="7D5D4C41" w14:textId="7F435072" w:rsidR="00B9155A" w:rsidRDefault="00B9155A" w:rsidP="001B62F6">
      <w:pPr>
        <w:spacing w:after="0" w:line="360" w:lineRule="auto"/>
        <w:ind w:firstLine="709"/>
        <w:jc w:val="center"/>
        <w:rPr>
          <w:rFonts w:ascii="Times New Roman" w:hAnsi="Times New Roman" w:cs="Times New Roman"/>
          <w:sz w:val="24"/>
          <w:szCs w:val="24"/>
        </w:rPr>
      </w:pPr>
    </w:p>
    <w:p w14:paraId="547228EA" w14:textId="3A986A75" w:rsidR="00B9155A" w:rsidRDefault="00B9155A" w:rsidP="001B62F6">
      <w:pPr>
        <w:spacing w:after="0" w:line="360" w:lineRule="auto"/>
        <w:ind w:firstLine="709"/>
        <w:jc w:val="center"/>
        <w:rPr>
          <w:rFonts w:ascii="Times New Roman" w:hAnsi="Times New Roman" w:cs="Times New Roman"/>
          <w:sz w:val="24"/>
          <w:szCs w:val="24"/>
        </w:rPr>
      </w:pPr>
    </w:p>
    <w:p w14:paraId="0438CEFE" w14:textId="12699A80" w:rsidR="00B9155A" w:rsidRDefault="00B9155A" w:rsidP="001B62F6">
      <w:pPr>
        <w:spacing w:after="0" w:line="360" w:lineRule="auto"/>
        <w:ind w:firstLine="709"/>
        <w:jc w:val="center"/>
        <w:rPr>
          <w:rFonts w:ascii="Times New Roman" w:hAnsi="Times New Roman" w:cs="Times New Roman"/>
          <w:sz w:val="24"/>
          <w:szCs w:val="24"/>
        </w:rPr>
      </w:pPr>
    </w:p>
    <w:p w14:paraId="7858EB20" w14:textId="06412789" w:rsidR="00B9155A" w:rsidRDefault="00B9155A" w:rsidP="001B62F6">
      <w:pPr>
        <w:spacing w:after="0" w:line="360" w:lineRule="auto"/>
        <w:ind w:firstLine="709"/>
        <w:jc w:val="center"/>
        <w:rPr>
          <w:rFonts w:ascii="Times New Roman" w:hAnsi="Times New Roman" w:cs="Times New Roman"/>
          <w:sz w:val="24"/>
          <w:szCs w:val="24"/>
        </w:rPr>
      </w:pPr>
    </w:p>
    <w:p w14:paraId="0C965E75" w14:textId="7FB25E01" w:rsidR="00B9155A" w:rsidRDefault="00B9155A" w:rsidP="001B62F6">
      <w:pPr>
        <w:spacing w:after="0" w:line="360" w:lineRule="auto"/>
        <w:ind w:firstLine="709"/>
        <w:jc w:val="center"/>
        <w:rPr>
          <w:rFonts w:ascii="Times New Roman" w:hAnsi="Times New Roman" w:cs="Times New Roman"/>
          <w:sz w:val="24"/>
          <w:szCs w:val="24"/>
        </w:rPr>
      </w:pPr>
    </w:p>
    <w:p w14:paraId="78CD52B5" w14:textId="77EADDD1" w:rsidR="00B9155A" w:rsidRDefault="00B9155A" w:rsidP="001B62F6">
      <w:pPr>
        <w:spacing w:after="0" w:line="360" w:lineRule="auto"/>
        <w:ind w:firstLine="709"/>
        <w:jc w:val="center"/>
        <w:rPr>
          <w:rFonts w:ascii="Times New Roman" w:hAnsi="Times New Roman" w:cs="Times New Roman"/>
          <w:sz w:val="24"/>
          <w:szCs w:val="24"/>
        </w:rPr>
      </w:pPr>
    </w:p>
    <w:p w14:paraId="084C82B5" w14:textId="7A3EFCE4" w:rsidR="00B9155A" w:rsidRDefault="00B9155A" w:rsidP="001B62F6">
      <w:pPr>
        <w:spacing w:after="0" w:line="360" w:lineRule="auto"/>
        <w:ind w:firstLine="709"/>
        <w:jc w:val="center"/>
        <w:rPr>
          <w:rFonts w:ascii="Times New Roman" w:hAnsi="Times New Roman" w:cs="Times New Roman"/>
          <w:sz w:val="24"/>
          <w:szCs w:val="24"/>
        </w:rPr>
      </w:pPr>
    </w:p>
    <w:p w14:paraId="5D78BE4C" w14:textId="7C295308" w:rsidR="00B9155A" w:rsidRDefault="00B9155A" w:rsidP="001B62F6">
      <w:pPr>
        <w:spacing w:after="0" w:line="360" w:lineRule="auto"/>
        <w:ind w:firstLine="709"/>
        <w:jc w:val="center"/>
        <w:rPr>
          <w:rFonts w:ascii="Times New Roman" w:hAnsi="Times New Roman" w:cs="Times New Roman"/>
          <w:sz w:val="24"/>
          <w:szCs w:val="24"/>
        </w:rPr>
      </w:pPr>
    </w:p>
    <w:p w14:paraId="5863498C" w14:textId="74097292" w:rsidR="00B9155A" w:rsidRDefault="00B9155A" w:rsidP="001B62F6">
      <w:pPr>
        <w:spacing w:after="0" w:line="360" w:lineRule="auto"/>
        <w:ind w:firstLine="709"/>
        <w:jc w:val="center"/>
        <w:rPr>
          <w:rFonts w:ascii="Times New Roman" w:hAnsi="Times New Roman" w:cs="Times New Roman"/>
          <w:sz w:val="24"/>
          <w:szCs w:val="24"/>
        </w:rPr>
      </w:pPr>
    </w:p>
    <w:p w14:paraId="297D4EC4" w14:textId="47437544" w:rsidR="00B9155A" w:rsidRDefault="00B9155A" w:rsidP="001B62F6">
      <w:pPr>
        <w:spacing w:after="0" w:line="360" w:lineRule="auto"/>
        <w:ind w:firstLine="709"/>
        <w:jc w:val="center"/>
        <w:rPr>
          <w:rFonts w:ascii="Times New Roman" w:hAnsi="Times New Roman" w:cs="Times New Roman"/>
          <w:sz w:val="24"/>
          <w:szCs w:val="24"/>
        </w:rPr>
      </w:pPr>
    </w:p>
    <w:p w14:paraId="01F69729" w14:textId="6C11B11F" w:rsidR="00B9155A" w:rsidRDefault="00B9155A" w:rsidP="001B62F6">
      <w:pPr>
        <w:spacing w:after="0" w:line="360" w:lineRule="auto"/>
        <w:ind w:firstLine="709"/>
        <w:jc w:val="center"/>
        <w:rPr>
          <w:rFonts w:ascii="Times New Roman" w:hAnsi="Times New Roman" w:cs="Times New Roman"/>
          <w:sz w:val="24"/>
          <w:szCs w:val="24"/>
        </w:rPr>
      </w:pPr>
    </w:p>
    <w:p w14:paraId="7DC4D910" w14:textId="03C833D3" w:rsidR="00B9155A" w:rsidRDefault="00B9155A" w:rsidP="001B62F6">
      <w:pPr>
        <w:spacing w:after="0" w:line="360" w:lineRule="auto"/>
        <w:ind w:firstLine="709"/>
        <w:jc w:val="center"/>
        <w:rPr>
          <w:rFonts w:ascii="Times New Roman" w:hAnsi="Times New Roman" w:cs="Times New Roman"/>
          <w:sz w:val="24"/>
          <w:szCs w:val="24"/>
        </w:rPr>
      </w:pPr>
    </w:p>
    <w:p w14:paraId="3278E69E" w14:textId="63340161" w:rsidR="00B9155A" w:rsidRDefault="00B9155A" w:rsidP="001B62F6">
      <w:pPr>
        <w:spacing w:after="0" w:line="360" w:lineRule="auto"/>
        <w:ind w:firstLine="709"/>
        <w:jc w:val="center"/>
        <w:rPr>
          <w:rFonts w:ascii="Times New Roman" w:hAnsi="Times New Roman" w:cs="Times New Roman"/>
          <w:sz w:val="24"/>
          <w:szCs w:val="24"/>
        </w:rPr>
      </w:pPr>
    </w:p>
    <w:p w14:paraId="5D25D91A" w14:textId="1006A5BF" w:rsidR="00B9155A" w:rsidRDefault="00B9155A" w:rsidP="001B62F6">
      <w:pPr>
        <w:spacing w:after="0" w:line="360" w:lineRule="auto"/>
        <w:ind w:firstLine="709"/>
        <w:jc w:val="center"/>
        <w:rPr>
          <w:rFonts w:ascii="Times New Roman" w:hAnsi="Times New Roman" w:cs="Times New Roman"/>
          <w:sz w:val="24"/>
          <w:szCs w:val="24"/>
        </w:rPr>
      </w:pPr>
    </w:p>
    <w:p w14:paraId="6A11480E" w14:textId="32F1AD7C" w:rsidR="00B9155A" w:rsidRDefault="00E15FA3" w:rsidP="001B62F6">
      <w:pPr>
        <w:spacing w:after="0" w:line="360" w:lineRule="auto"/>
        <w:ind w:firstLine="709"/>
        <w:jc w:val="center"/>
        <w:rPr>
          <w:rFonts w:ascii="Times New Roman" w:hAnsi="Times New Roman" w:cs="Times New Roman"/>
          <w:sz w:val="24"/>
          <w:szCs w:val="24"/>
        </w:rPr>
      </w:pPr>
      <w:r>
        <w:rPr>
          <w:noProof/>
        </w:rPr>
        <w:lastRenderedPageBreak/>
        <w:drawing>
          <wp:anchor distT="0" distB="0" distL="114300" distR="114300" simplePos="0" relativeHeight="251663360" behindDoc="1" locked="0" layoutInCell="1" allowOverlap="1" wp14:anchorId="0D269105" wp14:editId="2EF88E6A">
            <wp:simplePos x="0" y="0"/>
            <wp:positionH relativeFrom="column">
              <wp:posOffset>-514078</wp:posOffset>
            </wp:positionH>
            <wp:positionV relativeFrom="paragraph">
              <wp:posOffset>-355509</wp:posOffset>
            </wp:positionV>
            <wp:extent cx="6725920" cy="7336971"/>
            <wp:effectExtent l="0" t="0" r="0" b="0"/>
            <wp:wrapNone/>
            <wp:docPr id="12" name="Imagen 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a:picLocks noChangeAspect="1" noChangeArrowheads="1"/>
                    </pic:cNvPicPr>
                  </pic:nvPicPr>
                  <pic:blipFill rotWithShape="1">
                    <a:blip r:embed="rId19">
                      <a:extLst>
                        <a:ext uri="{28A0092B-C50C-407E-A947-70E740481C1C}">
                          <a14:useLocalDpi xmlns:a14="http://schemas.microsoft.com/office/drawing/2010/main" val="0"/>
                        </a:ext>
                      </a:extLst>
                    </a:blip>
                    <a:srcRect l="18621" t="9657" r="18919" b="4799"/>
                    <a:stretch/>
                  </pic:blipFill>
                  <pic:spPr bwMode="auto">
                    <a:xfrm>
                      <a:off x="0" y="0"/>
                      <a:ext cx="6737522" cy="73496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72845" w14:textId="6960C245" w:rsidR="00B9155A" w:rsidRDefault="00B9155A" w:rsidP="001B62F6">
      <w:pPr>
        <w:spacing w:after="0" w:line="360" w:lineRule="auto"/>
        <w:ind w:firstLine="709"/>
        <w:jc w:val="center"/>
        <w:rPr>
          <w:rFonts w:ascii="Times New Roman" w:hAnsi="Times New Roman" w:cs="Times New Roman"/>
          <w:sz w:val="24"/>
          <w:szCs w:val="24"/>
        </w:rPr>
      </w:pPr>
    </w:p>
    <w:p w14:paraId="4009BDCA" w14:textId="50C2B75D" w:rsidR="00B9155A" w:rsidRDefault="00B9155A" w:rsidP="001B62F6">
      <w:pPr>
        <w:spacing w:after="0" w:line="360" w:lineRule="auto"/>
        <w:ind w:firstLine="709"/>
        <w:jc w:val="center"/>
        <w:rPr>
          <w:rFonts w:ascii="Times New Roman" w:hAnsi="Times New Roman" w:cs="Times New Roman"/>
          <w:sz w:val="24"/>
          <w:szCs w:val="24"/>
        </w:rPr>
      </w:pPr>
    </w:p>
    <w:p w14:paraId="5901417A" w14:textId="2039C53B" w:rsidR="00B9155A" w:rsidRDefault="00B9155A" w:rsidP="001B62F6">
      <w:pPr>
        <w:spacing w:after="0" w:line="360" w:lineRule="auto"/>
        <w:ind w:firstLine="709"/>
        <w:jc w:val="center"/>
        <w:rPr>
          <w:rFonts w:ascii="Times New Roman" w:hAnsi="Times New Roman" w:cs="Times New Roman"/>
          <w:sz w:val="24"/>
          <w:szCs w:val="24"/>
        </w:rPr>
      </w:pPr>
    </w:p>
    <w:p w14:paraId="63502F17" w14:textId="162B6A36" w:rsidR="00B9155A" w:rsidRDefault="00B9155A" w:rsidP="001B62F6">
      <w:pPr>
        <w:spacing w:after="0" w:line="360" w:lineRule="auto"/>
        <w:ind w:firstLine="709"/>
        <w:jc w:val="center"/>
        <w:rPr>
          <w:rFonts w:ascii="Times New Roman" w:hAnsi="Times New Roman" w:cs="Times New Roman"/>
          <w:sz w:val="24"/>
          <w:szCs w:val="24"/>
        </w:rPr>
      </w:pPr>
    </w:p>
    <w:p w14:paraId="1A965FD4" w14:textId="15E70310" w:rsidR="00B9155A" w:rsidRDefault="00B9155A" w:rsidP="001B62F6">
      <w:pPr>
        <w:spacing w:after="0" w:line="360" w:lineRule="auto"/>
        <w:ind w:firstLine="709"/>
        <w:jc w:val="center"/>
        <w:rPr>
          <w:rFonts w:ascii="Times New Roman" w:hAnsi="Times New Roman" w:cs="Times New Roman"/>
          <w:sz w:val="24"/>
          <w:szCs w:val="24"/>
        </w:rPr>
      </w:pPr>
    </w:p>
    <w:p w14:paraId="5A6D3562" w14:textId="2E75A6ED" w:rsidR="00B9155A" w:rsidRDefault="00E15FA3" w:rsidP="00E15FA3">
      <w:pPr>
        <w:tabs>
          <w:tab w:val="left" w:pos="2674"/>
        </w:tabs>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ab/>
      </w:r>
    </w:p>
    <w:p w14:paraId="3620398B" w14:textId="0D4C4AD6" w:rsidR="00B9155A" w:rsidRDefault="00B9155A" w:rsidP="001B62F6">
      <w:pPr>
        <w:spacing w:after="0" w:line="360" w:lineRule="auto"/>
        <w:ind w:firstLine="709"/>
        <w:jc w:val="center"/>
        <w:rPr>
          <w:rFonts w:ascii="Times New Roman" w:hAnsi="Times New Roman" w:cs="Times New Roman"/>
          <w:sz w:val="24"/>
          <w:szCs w:val="24"/>
        </w:rPr>
      </w:pPr>
    </w:p>
    <w:p w14:paraId="42DFB634" w14:textId="1B5DC727" w:rsidR="00B9155A" w:rsidRDefault="00B9155A" w:rsidP="001B62F6">
      <w:pPr>
        <w:spacing w:after="0" w:line="360" w:lineRule="auto"/>
        <w:ind w:firstLine="709"/>
        <w:jc w:val="center"/>
        <w:rPr>
          <w:rFonts w:ascii="Times New Roman" w:hAnsi="Times New Roman" w:cs="Times New Roman"/>
          <w:sz w:val="24"/>
          <w:szCs w:val="24"/>
        </w:rPr>
      </w:pPr>
    </w:p>
    <w:p w14:paraId="77ADE9F9" w14:textId="65F5E83F" w:rsidR="00B9155A" w:rsidRDefault="00B9155A" w:rsidP="001B62F6">
      <w:pPr>
        <w:spacing w:after="0" w:line="360" w:lineRule="auto"/>
        <w:ind w:firstLine="709"/>
        <w:jc w:val="center"/>
        <w:rPr>
          <w:rFonts w:ascii="Times New Roman" w:hAnsi="Times New Roman" w:cs="Times New Roman"/>
          <w:sz w:val="24"/>
          <w:szCs w:val="24"/>
        </w:rPr>
      </w:pPr>
    </w:p>
    <w:p w14:paraId="25DB9D38" w14:textId="752B2922" w:rsidR="00B9155A" w:rsidRDefault="00B9155A" w:rsidP="001B62F6">
      <w:pPr>
        <w:spacing w:after="0" w:line="360" w:lineRule="auto"/>
        <w:ind w:firstLine="709"/>
        <w:jc w:val="center"/>
        <w:rPr>
          <w:rFonts w:ascii="Times New Roman" w:hAnsi="Times New Roman" w:cs="Times New Roman"/>
          <w:sz w:val="24"/>
          <w:szCs w:val="24"/>
        </w:rPr>
      </w:pPr>
    </w:p>
    <w:p w14:paraId="13D5FB9C" w14:textId="132245B3" w:rsidR="00B9155A" w:rsidRDefault="00B9155A" w:rsidP="001B62F6">
      <w:pPr>
        <w:spacing w:after="0" w:line="360" w:lineRule="auto"/>
        <w:ind w:firstLine="709"/>
        <w:jc w:val="center"/>
        <w:rPr>
          <w:rFonts w:ascii="Times New Roman" w:hAnsi="Times New Roman" w:cs="Times New Roman"/>
          <w:sz w:val="24"/>
          <w:szCs w:val="24"/>
        </w:rPr>
      </w:pPr>
    </w:p>
    <w:p w14:paraId="24D89615" w14:textId="240263FF" w:rsidR="00B9155A" w:rsidRDefault="00B9155A" w:rsidP="001B62F6">
      <w:pPr>
        <w:spacing w:after="0" w:line="360" w:lineRule="auto"/>
        <w:ind w:firstLine="709"/>
        <w:jc w:val="center"/>
        <w:rPr>
          <w:rFonts w:ascii="Times New Roman" w:hAnsi="Times New Roman" w:cs="Times New Roman"/>
          <w:sz w:val="24"/>
          <w:szCs w:val="24"/>
        </w:rPr>
      </w:pPr>
    </w:p>
    <w:p w14:paraId="0AC2E23D" w14:textId="716E0544" w:rsidR="00B9155A" w:rsidRDefault="00B9155A" w:rsidP="001B62F6">
      <w:pPr>
        <w:spacing w:after="0" w:line="360" w:lineRule="auto"/>
        <w:ind w:firstLine="709"/>
        <w:jc w:val="center"/>
        <w:rPr>
          <w:rFonts w:ascii="Times New Roman" w:hAnsi="Times New Roman" w:cs="Times New Roman"/>
          <w:sz w:val="24"/>
          <w:szCs w:val="24"/>
        </w:rPr>
      </w:pPr>
    </w:p>
    <w:p w14:paraId="24CCEA01" w14:textId="6439FC35" w:rsidR="00B9155A" w:rsidRDefault="00B9155A" w:rsidP="001B62F6">
      <w:pPr>
        <w:spacing w:after="0" w:line="360" w:lineRule="auto"/>
        <w:ind w:firstLine="709"/>
        <w:jc w:val="center"/>
        <w:rPr>
          <w:rFonts w:ascii="Times New Roman" w:hAnsi="Times New Roman" w:cs="Times New Roman"/>
          <w:sz w:val="24"/>
          <w:szCs w:val="24"/>
        </w:rPr>
      </w:pPr>
    </w:p>
    <w:p w14:paraId="1F8D60E9" w14:textId="0DCB9474" w:rsidR="00B9155A" w:rsidRDefault="00B9155A" w:rsidP="001B62F6">
      <w:pPr>
        <w:spacing w:after="0" w:line="360" w:lineRule="auto"/>
        <w:ind w:firstLine="709"/>
        <w:jc w:val="center"/>
        <w:rPr>
          <w:rFonts w:ascii="Times New Roman" w:hAnsi="Times New Roman" w:cs="Times New Roman"/>
          <w:sz w:val="24"/>
          <w:szCs w:val="24"/>
        </w:rPr>
      </w:pPr>
    </w:p>
    <w:p w14:paraId="560AD665" w14:textId="78CFB9A1" w:rsidR="00B9155A" w:rsidRDefault="00B9155A" w:rsidP="001B62F6">
      <w:pPr>
        <w:spacing w:after="0" w:line="360" w:lineRule="auto"/>
        <w:ind w:firstLine="709"/>
        <w:jc w:val="center"/>
        <w:rPr>
          <w:rFonts w:ascii="Times New Roman" w:hAnsi="Times New Roman" w:cs="Times New Roman"/>
          <w:sz w:val="24"/>
          <w:szCs w:val="24"/>
        </w:rPr>
      </w:pPr>
    </w:p>
    <w:p w14:paraId="541146A1" w14:textId="35CF731E" w:rsidR="00B9155A" w:rsidRDefault="00B9155A" w:rsidP="001B62F6">
      <w:pPr>
        <w:spacing w:after="0" w:line="360" w:lineRule="auto"/>
        <w:ind w:firstLine="709"/>
        <w:jc w:val="center"/>
        <w:rPr>
          <w:rFonts w:ascii="Times New Roman" w:hAnsi="Times New Roman" w:cs="Times New Roman"/>
          <w:sz w:val="24"/>
          <w:szCs w:val="24"/>
        </w:rPr>
      </w:pPr>
    </w:p>
    <w:p w14:paraId="72801D90" w14:textId="37FB0B15" w:rsidR="00B9155A" w:rsidRDefault="00B9155A" w:rsidP="001B62F6">
      <w:pPr>
        <w:spacing w:after="0" w:line="360" w:lineRule="auto"/>
        <w:ind w:firstLine="709"/>
        <w:jc w:val="center"/>
        <w:rPr>
          <w:rFonts w:ascii="Times New Roman" w:hAnsi="Times New Roman" w:cs="Times New Roman"/>
          <w:sz w:val="24"/>
          <w:szCs w:val="24"/>
        </w:rPr>
      </w:pPr>
    </w:p>
    <w:p w14:paraId="34E50284" w14:textId="509E4C48" w:rsidR="00B9155A" w:rsidRDefault="00B9155A" w:rsidP="001B62F6">
      <w:pPr>
        <w:spacing w:after="0" w:line="360" w:lineRule="auto"/>
        <w:ind w:firstLine="709"/>
        <w:jc w:val="center"/>
        <w:rPr>
          <w:rFonts w:ascii="Times New Roman" w:hAnsi="Times New Roman" w:cs="Times New Roman"/>
          <w:sz w:val="24"/>
          <w:szCs w:val="24"/>
        </w:rPr>
      </w:pPr>
    </w:p>
    <w:p w14:paraId="63E14730" w14:textId="5474DEE4" w:rsidR="00B9155A" w:rsidRDefault="00B9155A" w:rsidP="001B62F6">
      <w:pPr>
        <w:spacing w:after="0" w:line="360" w:lineRule="auto"/>
        <w:ind w:firstLine="709"/>
        <w:jc w:val="center"/>
        <w:rPr>
          <w:rFonts w:ascii="Times New Roman" w:hAnsi="Times New Roman" w:cs="Times New Roman"/>
          <w:sz w:val="24"/>
          <w:szCs w:val="24"/>
        </w:rPr>
      </w:pPr>
    </w:p>
    <w:p w14:paraId="2297C498" w14:textId="335DC70C" w:rsidR="00B9155A" w:rsidRDefault="00B9155A" w:rsidP="001B62F6">
      <w:pPr>
        <w:spacing w:after="0" w:line="360" w:lineRule="auto"/>
        <w:ind w:firstLine="709"/>
        <w:jc w:val="center"/>
        <w:rPr>
          <w:rFonts w:ascii="Times New Roman" w:hAnsi="Times New Roman" w:cs="Times New Roman"/>
          <w:sz w:val="24"/>
          <w:szCs w:val="24"/>
        </w:rPr>
      </w:pPr>
    </w:p>
    <w:p w14:paraId="2FA9EA4E" w14:textId="248E8F19" w:rsidR="00B9155A" w:rsidRDefault="00B9155A" w:rsidP="001B62F6">
      <w:pPr>
        <w:spacing w:after="0" w:line="360" w:lineRule="auto"/>
        <w:ind w:firstLine="709"/>
        <w:jc w:val="center"/>
        <w:rPr>
          <w:rFonts w:ascii="Times New Roman" w:hAnsi="Times New Roman" w:cs="Times New Roman"/>
          <w:sz w:val="24"/>
          <w:szCs w:val="24"/>
        </w:rPr>
      </w:pPr>
    </w:p>
    <w:p w14:paraId="0C1486FB" w14:textId="0A8AF6F2" w:rsidR="00B9155A" w:rsidRDefault="00B9155A" w:rsidP="001B62F6">
      <w:pPr>
        <w:spacing w:after="0" w:line="360" w:lineRule="auto"/>
        <w:ind w:firstLine="709"/>
        <w:jc w:val="center"/>
        <w:rPr>
          <w:rFonts w:ascii="Times New Roman" w:hAnsi="Times New Roman" w:cs="Times New Roman"/>
          <w:sz w:val="24"/>
          <w:szCs w:val="24"/>
        </w:rPr>
      </w:pPr>
    </w:p>
    <w:p w14:paraId="10305864" w14:textId="29BBA9D4" w:rsidR="00B9155A" w:rsidRDefault="00B9155A" w:rsidP="001B62F6">
      <w:pPr>
        <w:spacing w:after="0" w:line="360" w:lineRule="auto"/>
        <w:ind w:firstLine="709"/>
        <w:jc w:val="center"/>
        <w:rPr>
          <w:rFonts w:ascii="Times New Roman" w:hAnsi="Times New Roman" w:cs="Times New Roman"/>
          <w:sz w:val="24"/>
          <w:szCs w:val="24"/>
        </w:rPr>
      </w:pPr>
    </w:p>
    <w:p w14:paraId="1F6EF805" w14:textId="7F2D8EA9" w:rsidR="00B9155A" w:rsidRDefault="00B9155A" w:rsidP="001B62F6">
      <w:pPr>
        <w:spacing w:after="0" w:line="360" w:lineRule="auto"/>
        <w:ind w:firstLine="709"/>
        <w:jc w:val="center"/>
        <w:rPr>
          <w:rFonts w:ascii="Times New Roman" w:hAnsi="Times New Roman" w:cs="Times New Roman"/>
          <w:sz w:val="24"/>
          <w:szCs w:val="24"/>
        </w:rPr>
      </w:pPr>
    </w:p>
    <w:p w14:paraId="11C6E81A" w14:textId="16C2E6EB" w:rsidR="00B9155A" w:rsidRDefault="00B9155A" w:rsidP="001B62F6">
      <w:pPr>
        <w:spacing w:after="0" w:line="360" w:lineRule="auto"/>
        <w:ind w:firstLine="709"/>
        <w:jc w:val="center"/>
        <w:rPr>
          <w:rFonts w:ascii="Times New Roman" w:hAnsi="Times New Roman" w:cs="Times New Roman"/>
          <w:sz w:val="24"/>
          <w:szCs w:val="24"/>
        </w:rPr>
      </w:pPr>
    </w:p>
    <w:p w14:paraId="4E21850F" w14:textId="76FA796C" w:rsidR="00B9155A" w:rsidRDefault="00B9155A" w:rsidP="001B62F6">
      <w:pPr>
        <w:spacing w:after="0" w:line="360" w:lineRule="auto"/>
        <w:ind w:firstLine="709"/>
        <w:jc w:val="center"/>
        <w:rPr>
          <w:rFonts w:ascii="Times New Roman" w:hAnsi="Times New Roman" w:cs="Times New Roman"/>
          <w:sz w:val="24"/>
          <w:szCs w:val="24"/>
        </w:rPr>
      </w:pPr>
    </w:p>
    <w:p w14:paraId="0211106F" w14:textId="63B030E3" w:rsidR="00B9155A" w:rsidRDefault="00B9155A" w:rsidP="001B62F6">
      <w:pPr>
        <w:spacing w:after="0" w:line="360" w:lineRule="auto"/>
        <w:ind w:firstLine="709"/>
        <w:jc w:val="center"/>
        <w:rPr>
          <w:rFonts w:ascii="Times New Roman" w:hAnsi="Times New Roman" w:cs="Times New Roman"/>
          <w:sz w:val="24"/>
          <w:szCs w:val="24"/>
        </w:rPr>
      </w:pPr>
    </w:p>
    <w:p w14:paraId="3AAE35DE" w14:textId="77777777" w:rsidR="006006CA" w:rsidRDefault="006006CA" w:rsidP="001B62F6">
      <w:pPr>
        <w:spacing w:after="0" w:line="360" w:lineRule="auto"/>
        <w:ind w:firstLine="709"/>
        <w:jc w:val="center"/>
        <w:rPr>
          <w:rFonts w:ascii="Times New Roman" w:hAnsi="Times New Roman" w:cs="Times New Roman"/>
          <w:sz w:val="24"/>
          <w:szCs w:val="24"/>
        </w:rPr>
      </w:pPr>
    </w:p>
    <w:p w14:paraId="0D00DE50" w14:textId="77777777" w:rsidR="006006CA" w:rsidRDefault="006006CA" w:rsidP="001B62F6">
      <w:pPr>
        <w:spacing w:after="0" w:line="360" w:lineRule="auto"/>
        <w:ind w:firstLine="709"/>
        <w:jc w:val="center"/>
        <w:rPr>
          <w:rFonts w:ascii="Times New Roman" w:hAnsi="Times New Roman" w:cs="Times New Roman"/>
          <w:sz w:val="24"/>
          <w:szCs w:val="24"/>
        </w:rPr>
      </w:pPr>
    </w:p>
    <w:p w14:paraId="112A5C32" w14:textId="4855573F" w:rsidR="00B9155A" w:rsidRDefault="00E15FA3" w:rsidP="001B62F6">
      <w:pPr>
        <w:spacing w:after="0" w:line="360" w:lineRule="auto"/>
        <w:ind w:firstLine="709"/>
        <w:jc w:val="center"/>
        <w:rPr>
          <w:rFonts w:ascii="Times New Roman" w:hAnsi="Times New Roman" w:cs="Times New Roman"/>
          <w:sz w:val="24"/>
          <w:szCs w:val="24"/>
        </w:rPr>
      </w:pPr>
      <w:r>
        <w:rPr>
          <w:noProof/>
        </w:rPr>
        <w:lastRenderedPageBreak/>
        <w:drawing>
          <wp:anchor distT="0" distB="0" distL="114300" distR="114300" simplePos="0" relativeHeight="251664384" behindDoc="1" locked="0" layoutInCell="1" allowOverlap="1" wp14:anchorId="77F299A8" wp14:editId="1BC42812">
            <wp:simplePos x="0" y="0"/>
            <wp:positionH relativeFrom="margin">
              <wp:align>center</wp:align>
            </wp:positionH>
            <wp:positionV relativeFrom="paragraph">
              <wp:posOffset>-380168</wp:posOffset>
            </wp:positionV>
            <wp:extent cx="6651625" cy="7481455"/>
            <wp:effectExtent l="0" t="0" r="0" b="5715"/>
            <wp:wrapNone/>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l="17069" t="11018" r="18902" b="6946"/>
                    <a:stretch/>
                  </pic:blipFill>
                  <pic:spPr bwMode="auto">
                    <a:xfrm>
                      <a:off x="0" y="0"/>
                      <a:ext cx="6651625" cy="7481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FBF1E" w14:textId="6693CBD8" w:rsidR="00B9155A" w:rsidRDefault="00B9155A" w:rsidP="001B62F6">
      <w:pPr>
        <w:spacing w:after="0" w:line="360" w:lineRule="auto"/>
        <w:ind w:firstLine="709"/>
        <w:jc w:val="center"/>
        <w:rPr>
          <w:rFonts w:ascii="Times New Roman" w:hAnsi="Times New Roman" w:cs="Times New Roman"/>
          <w:sz w:val="24"/>
          <w:szCs w:val="24"/>
        </w:rPr>
      </w:pPr>
    </w:p>
    <w:p w14:paraId="4F001787" w14:textId="51936BC3" w:rsidR="00B9155A" w:rsidRDefault="00B9155A" w:rsidP="001B62F6">
      <w:pPr>
        <w:spacing w:after="0" w:line="360" w:lineRule="auto"/>
        <w:ind w:firstLine="709"/>
        <w:jc w:val="center"/>
        <w:rPr>
          <w:rFonts w:ascii="Times New Roman" w:hAnsi="Times New Roman" w:cs="Times New Roman"/>
          <w:sz w:val="24"/>
          <w:szCs w:val="24"/>
        </w:rPr>
      </w:pPr>
    </w:p>
    <w:p w14:paraId="1F99E9E3" w14:textId="6EAE7F55" w:rsidR="00B9155A" w:rsidRDefault="00B9155A" w:rsidP="001B62F6">
      <w:pPr>
        <w:spacing w:after="0" w:line="360" w:lineRule="auto"/>
        <w:ind w:firstLine="709"/>
        <w:jc w:val="center"/>
        <w:rPr>
          <w:rFonts w:ascii="Times New Roman" w:hAnsi="Times New Roman" w:cs="Times New Roman"/>
          <w:sz w:val="24"/>
          <w:szCs w:val="24"/>
        </w:rPr>
      </w:pPr>
    </w:p>
    <w:p w14:paraId="3757BFDD" w14:textId="3C684EFD" w:rsidR="00B9155A" w:rsidRDefault="00B9155A" w:rsidP="001B62F6">
      <w:pPr>
        <w:spacing w:after="0" w:line="360" w:lineRule="auto"/>
        <w:ind w:firstLine="709"/>
        <w:jc w:val="center"/>
        <w:rPr>
          <w:rFonts w:ascii="Times New Roman" w:hAnsi="Times New Roman" w:cs="Times New Roman"/>
          <w:sz w:val="24"/>
          <w:szCs w:val="24"/>
        </w:rPr>
      </w:pPr>
    </w:p>
    <w:p w14:paraId="08AB0140" w14:textId="235BB6B7" w:rsidR="00B9155A" w:rsidRDefault="00B9155A" w:rsidP="001B62F6">
      <w:pPr>
        <w:spacing w:after="0" w:line="360" w:lineRule="auto"/>
        <w:ind w:firstLine="709"/>
        <w:jc w:val="center"/>
        <w:rPr>
          <w:rFonts w:ascii="Times New Roman" w:hAnsi="Times New Roman" w:cs="Times New Roman"/>
          <w:sz w:val="24"/>
          <w:szCs w:val="24"/>
        </w:rPr>
      </w:pPr>
    </w:p>
    <w:p w14:paraId="107D4261" w14:textId="30684A0C" w:rsidR="00B9155A" w:rsidRDefault="00B9155A" w:rsidP="001B62F6">
      <w:pPr>
        <w:spacing w:after="0" w:line="360" w:lineRule="auto"/>
        <w:ind w:firstLine="709"/>
        <w:jc w:val="center"/>
        <w:rPr>
          <w:rFonts w:ascii="Times New Roman" w:hAnsi="Times New Roman" w:cs="Times New Roman"/>
          <w:sz w:val="24"/>
          <w:szCs w:val="24"/>
        </w:rPr>
      </w:pPr>
    </w:p>
    <w:p w14:paraId="2BED7ACA" w14:textId="508C5559" w:rsidR="00B9155A" w:rsidRDefault="00B9155A" w:rsidP="001B62F6">
      <w:pPr>
        <w:spacing w:after="0" w:line="360" w:lineRule="auto"/>
        <w:ind w:firstLine="709"/>
        <w:jc w:val="center"/>
        <w:rPr>
          <w:rFonts w:ascii="Times New Roman" w:hAnsi="Times New Roman" w:cs="Times New Roman"/>
          <w:sz w:val="24"/>
          <w:szCs w:val="24"/>
        </w:rPr>
      </w:pPr>
    </w:p>
    <w:p w14:paraId="32B3197D" w14:textId="1BE5A84E" w:rsidR="00B9155A" w:rsidRDefault="00B9155A" w:rsidP="001B62F6">
      <w:pPr>
        <w:spacing w:after="0" w:line="360" w:lineRule="auto"/>
        <w:ind w:firstLine="709"/>
        <w:jc w:val="center"/>
        <w:rPr>
          <w:rFonts w:ascii="Times New Roman" w:hAnsi="Times New Roman" w:cs="Times New Roman"/>
          <w:sz w:val="24"/>
          <w:szCs w:val="24"/>
        </w:rPr>
      </w:pPr>
    </w:p>
    <w:p w14:paraId="54766E49" w14:textId="5E71B7F7" w:rsidR="00B9155A" w:rsidRDefault="00B9155A" w:rsidP="001B62F6">
      <w:pPr>
        <w:spacing w:after="0" w:line="360" w:lineRule="auto"/>
        <w:ind w:firstLine="709"/>
        <w:jc w:val="center"/>
        <w:rPr>
          <w:rFonts w:ascii="Times New Roman" w:hAnsi="Times New Roman" w:cs="Times New Roman"/>
          <w:sz w:val="24"/>
          <w:szCs w:val="24"/>
        </w:rPr>
      </w:pPr>
    </w:p>
    <w:p w14:paraId="4BAB6994" w14:textId="09FE2D5C" w:rsidR="00B9155A" w:rsidRDefault="00B9155A" w:rsidP="001B62F6">
      <w:pPr>
        <w:spacing w:after="0" w:line="360" w:lineRule="auto"/>
        <w:ind w:firstLine="709"/>
        <w:jc w:val="center"/>
        <w:rPr>
          <w:rFonts w:ascii="Times New Roman" w:hAnsi="Times New Roman" w:cs="Times New Roman"/>
          <w:sz w:val="24"/>
          <w:szCs w:val="24"/>
        </w:rPr>
      </w:pPr>
    </w:p>
    <w:p w14:paraId="771EC6AF" w14:textId="72B9247A" w:rsidR="00B9155A" w:rsidRDefault="00B9155A" w:rsidP="001B62F6">
      <w:pPr>
        <w:spacing w:after="0" w:line="360" w:lineRule="auto"/>
        <w:ind w:firstLine="709"/>
        <w:jc w:val="center"/>
        <w:rPr>
          <w:rFonts w:ascii="Times New Roman" w:hAnsi="Times New Roman" w:cs="Times New Roman"/>
          <w:sz w:val="24"/>
          <w:szCs w:val="24"/>
        </w:rPr>
      </w:pPr>
    </w:p>
    <w:p w14:paraId="43B954BB" w14:textId="37F45FE1" w:rsidR="00B9155A" w:rsidRDefault="00B9155A" w:rsidP="001B62F6">
      <w:pPr>
        <w:spacing w:after="0" w:line="360" w:lineRule="auto"/>
        <w:ind w:firstLine="709"/>
        <w:jc w:val="center"/>
        <w:rPr>
          <w:rFonts w:ascii="Times New Roman" w:hAnsi="Times New Roman" w:cs="Times New Roman"/>
          <w:sz w:val="24"/>
          <w:szCs w:val="24"/>
        </w:rPr>
      </w:pPr>
    </w:p>
    <w:p w14:paraId="350EFB54" w14:textId="1ACC8F06" w:rsidR="00B9155A" w:rsidRDefault="00B9155A" w:rsidP="001B62F6">
      <w:pPr>
        <w:spacing w:after="0" w:line="360" w:lineRule="auto"/>
        <w:ind w:firstLine="709"/>
        <w:jc w:val="center"/>
        <w:rPr>
          <w:rFonts w:ascii="Times New Roman" w:hAnsi="Times New Roman" w:cs="Times New Roman"/>
          <w:sz w:val="24"/>
          <w:szCs w:val="24"/>
        </w:rPr>
      </w:pPr>
    </w:p>
    <w:p w14:paraId="349793ED" w14:textId="3612AE29" w:rsidR="00B9155A" w:rsidRDefault="00B9155A" w:rsidP="001B62F6">
      <w:pPr>
        <w:spacing w:after="0" w:line="360" w:lineRule="auto"/>
        <w:ind w:firstLine="709"/>
        <w:jc w:val="center"/>
        <w:rPr>
          <w:rFonts w:ascii="Times New Roman" w:hAnsi="Times New Roman" w:cs="Times New Roman"/>
          <w:sz w:val="24"/>
          <w:szCs w:val="24"/>
        </w:rPr>
      </w:pPr>
    </w:p>
    <w:p w14:paraId="05B0242E" w14:textId="51689E8D" w:rsidR="00B9155A" w:rsidRDefault="00B9155A" w:rsidP="001B62F6">
      <w:pPr>
        <w:spacing w:after="0" w:line="360" w:lineRule="auto"/>
        <w:ind w:firstLine="709"/>
        <w:jc w:val="center"/>
        <w:rPr>
          <w:rFonts w:ascii="Times New Roman" w:hAnsi="Times New Roman" w:cs="Times New Roman"/>
          <w:sz w:val="24"/>
          <w:szCs w:val="24"/>
        </w:rPr>
      </w:pPr>
    </w:p>
    <w:p w14:paraId="359756A6" w14:textId="09E3E677" w:rsidR="00B9155A" w:rsidRDefault="00B9155A" w:rsidP="001B62F6">
      <w:pPr>
        <w:spacing w:after="0" w:line="360" w:lineRule="auto"/>
        <w:ind w:firstLine="709"/>
        <w:jc w:val="center"/>
        <w:rPr>
          <w:rFonts w:ascii="Times New Roman" w:hAnsi="Times New Roman" w:cs="Times New Roman"/>
          <w:sz w:val="24"/>
          <w:szCs w:val="24"/>
        </w:rPr>
      </w:pPr>
    </w:p>
    <w:p w14:paraId="070D13A3" w14:textId="1BB714BB" w:rsidR="00B9155A" w:rsidRDefault="00B9155A" w:rsidP="001B62F6">
      <w:pPr>
        <w:spacing w:after="0" w:line="360" w:lineRule="auto"/>
        <w:ind w:firstLine="709"/>
        <w:jc w:val="center"/>
        <w:rPr>
          <w:rFonts w:ascii="Times New Roman" w:hAnsi="Times New Roman" w:cs="Times New Roman"/>
          <w:sz w:val="24"/>
          <w:szCs w:val="24"/>
        </w:rPr>
      </w:pPr>
    </w:p>
    <w:p w14:paraId="59A30C78" w14:textId="5F223CD2" w:rsidR="00B9155A" w:rsidRDefault="00B9155A" w:rsidP="001B62F6">
      <w:pPr>
        <w:spacing w:after="0" w:line="360" w:lineRule="auto"/>
        <w:ind w:firstLine="709"/>
        <w:jc w:val="center"/>
        <w:rPr>
          <w:rFonts w:ascii="Times New Roman" w:hAnsi="Times New Roman" w:cs="Times New Roman"/>
          <w:sz w:val="24"/>
          <w:szCs w:val="24"/>
        </w:rPr>
      </w:pPr>
    </w:p>
    <w:p w14:paraId="3F842D57" w14:textId="4CCC2F68" w:rsidR="00B9155A" w:rsidRDefault="00B9155A" w:rsidP="001B62F6">
      <w:pPr>
        <w:spacing w:after="0" w:line="360" w:lineRule="auto"/>
        <w:ind w:firstLine="709"/>
        <w:jc w:val="center"/>
        <w:rPr>
          <w:rFonts w:ascii="Times New Roman" w:hAnsi="Times New Roman" w:cs="Times New Roman"/>
          <w:sz w:val="24"/>
          <w:szCs w:val="24"/>
        </w:rPr>
      </w:pPr>
    </w:p>
    <w:p w14:paraId="50438997" w14:textId="4A023368" w:rsidR="00B9155A" w:rsidRDefault="00B9155A" w:rsidP="001B62F6">
      <w:pPr>
        <w:spacing w:after="0" w:line="360" w:lineRule="auto"/>
        <w:ind w:firstLine="709"/>
        <w:jc w:val="center"/>
        <w:rPr>
          <w:rFonts w:ascii="Times New Roman" w:hAnsi="Times New Roman" w:cs="Times New Roman"/>
          <w:sz w:val="24"/>
          <w:szCs w:val="24"/>
        </w:rPr>
      </w:pPr>
    </w:p>
    <w:p w14:paraId="517AF68B" w14:textId="7551238F" w:rsidR="00B9155A" w:rsidRDefault="00B9155A" w:rsidP="001B62F6">
      <w:pPr>
        <w:spacing w:after="0" w:line="360" w:lineRule="auto"/>
        <w:ind w:firstLine="709"/>
        <w:jc w:val="center"/>
        <w:rPr>
          <w:rFonts w:ascii="Times New Roman" w:hAnsi="Times New Roman" w:cs="Times New Roman"/>
          <w:sz w:val="24"/>
          <w:szCs w:val="24"/>
        </w:rPr>
      </w:pPr>
    </w:p>
    <w:p w14:paraId="44CE28D3" w14:textId="3400F481" w:rsidR="00B9155A" w:rsidRDefault="00B9155A" w:rsidP="001B62F6">
      <w:pPr>
        <w:spacing w:after="0" w:line="360" w:lineRule="auto"/>
        <w:ind w:firstLine="709"/>
        <w:jc w:val="center"/>
        <w:rPr>
          <w:rFonts w:ascii="Times New Roman" w:hAnsi="Times New Roman" w:cs="Times New Roman"/>
          <w:sz w:val="24"/>
          <w:szCs w:val="24"/>
        </w:rPr>
      </w:pPr>
    </w:p>
    <w:p w14:paraId="23B0C824" w14:textId="4FFAC74C" w:rsidR="00B9155A" w:rsidRDefault="00B9155A" w:rsidP="001B62F6">
      <w:pPr>
        <w:spacing w:after="0" w:line="360" w:lineRule="auto"/>
        <w:ind w:firstLine="709"/>
        <w:jc w:val="center"/>
        <w:rPr>
          <w:rFonts w:ascii="Times New Roman" w:hAnsi="Times New Roman" w:cs="Times New Roman"/>
          <w:sz w:val="24"/>
          <w:szCs w:val="24"/>
        </w:rPr>
      </w:pPr>
    </w:p>
    <w:p w14:paraId="62BC8D9E" w14:textId="7691CC86" w:rsidR="00B9155A" w:rsidRDefault="00B9155A" w:rsidP="001B62F6">
      <w:pPr>
        <w:spacing w:after="0" w:line="360" w:lineRule="auto"/>
        <w:ind w:firstLine="709"/>
        <w:jc w:val="center"/>
        <w:rPr>
          <w:rFonts w:ascii="Times New Roman" w:hAnsi="Times New Roman" w:cs="Times New Roman"/>
          <w:sz w:val="24"/>
          <w:szCs w:val="24"/>
        </w:rPr>
      </w:pPr>
    </w:p>
    <w:p w14:paraId="5260209F" w14:textId="4CD05BFD" w:rsidR="00B9155A" w:rsidRDefault="00B9155A" w:rsidP="001B62F6">
      <w:pPr>
        <w:spacing w:after="0" w:line="360" w:lineRule="auto"/>
        <w:ind w:firstLine="709"/>
        <w:jc w:val="center"/>
        <w:rPr>
          <w:rFonts w:ascii="Times New Roman" w:hAnsi="Times New Roman" w:cs="Times New Roman"/>
          <w:sz w:val="24"/>
          <w:szCs w:val="24"/>
        </w:rPr>
      </w:pPr>
    </w:p>
    <w:p w14:paraId="2445157A" w14:textId="77777777" w:rsidR="000979FB" w:rsidRDefault="000979FB" w:rsidP="000979FB">
      <w:pPr>
        <w:spacing w:after="0" w:line="360" w:lineRule="auto"/>
        <w:rPr>
          <w:rFonts w:ascii="Times New Roman" w:hAnsi="Times New Roman" w:cs="Times New Roman"/>
          <w:sz w:val="24"/>
          <w:szCs w:val="24"/>
        </w:rPr>
      </w:pPr>
    </w:p>
    <w:p w14:paraId="7B401F79" w14:textId="77777777" w:rsidR="000979FB" w:rsidRDefault="000979FB" w:rsidP="000979FB">
      <w:pPr>
        <w:spacing w:after="0" w:line="360" w:lineRule="auto"/>
        <w:rPr>
          <w:rFonts w:ascii="Times New Roman" w:hAnsi="Times New Roman" w:cs="Times New Roman"/>
          <w:sz w:val="24"/>
          <w:szCs w:val="24"/>
        </w:rPr>
      </w:pPr>
    </w:p>
    <w:p w14:paraId="6B65CAE7" w14:textId="15B27BB2" w:rsidR="00E15FA3" w:rsidRDefault="00E15FA3" w:rsidP="000979FB">
      <w:pPr>
        <w:spacing w:after="0" w:line="360" w:lineRule="auto"/>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60F38213" wp14:editId="06D3D727">
            <wp:simplePos x="0" y="0"/>
            <wp:positionH relativeFrom="margin">
              <wp:posOffset>-373033</wp:posOffset>
            </wp:positionH>
            <wp:positionV relativeFrom="paragraph">
              <wp:posOffset>291926</wp:posOffset>
            </wp:positionV>
            <wp:extent cx="6400800" cy="6649720"/>
            <wp:effectExtent l="0" t="0" r="0" b="0"/>
            <wp:wrapNone/>
            <wp:docPr id="14" name="Imagen 14"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 Teams&#10;&#10;Descripción generada automá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l="22224" t="11436" r="17538" b="5877"/>
                    <a:stretch/>
                  </pic:blipFill>
                  <pic:spPr bwMode="auto">
                    <a:xfrm>
                      <a:off x="0" y="0"/>
                      <a:ext cx="6400800" cy="6649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29C311" w14:textId="77777777" w:rsidR="006006CA" w:rsidRDefault="006006CA" w:rsidP="006006CA">
      <w:pPr>
        <w:spacing w:after="0" w:line="360" w:lineRule="auto"/>
        <w:rPr>
          <w:rFonts w:ascii="Times New Roman" w:hAnsi="Times New Roman" w:cs="Times New Roman"/>
          <w:sz w:val="24"/>
          <w:szCs w:val="24"/>
        </w:rPr>
      </w:pPr>
    </w:p>
    <w:p w14:paraId="103D4EA4" w14:textId="77777777" w:rsidR="006006CA" w:rsidRDefault="006006CA" w:rsidP="006006CA">
      <w:pPr>
        <w:spacing w:after="0" w:line="360" w:lineRule="auto"/>
        <w:rPr>
          <w:rFonts w:ascii="Times New Roman" w:hAnsi="Times New Roman" w:cs="Times New Roman"/>
          <w:sz w:val="24"/>
          <w:szCs w:val="24"/>
        </w:rPr>
      </w:pPr>
    </w:p>
    <w:p w14:paraId="0A12AF86" w14:textId="702D2DA7" w:rsidR="00E15FA3" w:rsidRDefault="00E15FA3" w:rsidP="006006CA">
      <w:pPr>
        <w:spacing w:after="0" w:line="360" w:lineRule="auto"/>
        <w:rPr>
          <w:rFonts w:ascii="Times New Roman" w:hAnsi="Times New Roman" w:cs="Times New Roman"/>
          <w:sz w:val="24"/>
          <w:szCs w:val="24"/>
        </w:rPr>
      </w:pPr>
      <w:r>
        <w:rPr>
          <w:noProof/>
        </w:rPr>
        <w:lastRenderedPageBreak/>
        <w:drawing>
          <wp:anchor distT="0" distB="0" distL="114300" distR="114300" simplePos="0" relativeHeight="251666432" behindDoc="1" locked="0" layoutInCell="1" allowOverlap="1" wp14:anchorId="52C9F734" wp14:editId="1C0F0FFF">
            <wp:simplePos x="0" y="0"/>
            <wp:positionH relativeFrom="margin">
              <wp:posOffset>-722326</wp:posOffset>
            </wp:positionH>
            <wp:positionV relativeFrom="paragraph">
              <wp:posOffset>94118</wp:posOffset>
            </wp:positionV>
            <wp:extent cx="7064278" cy="7077517"/>
            <wp:effectExtent l="0" t="0" r="3810" b="0"/>
            <wp:wrapNone/>
            <wp:docPr id="16" name="Imagen 1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10;&#10;Descripción generada automáticamente"/>
                    <pic:cNvPicPr>
                      <a:picLocks noChangeAspect="1" noChangeArrowheads="1"/>
                    </pic:cNvPicPr>
                  </pic:nvPicPr>
                  <pic:blipFill rotWithShape="1">
                    <a:blip r:embed="rId22">
                      <a:extLst>
                        <a:ext uri="{28A0092B-C50C-407E-A947-70E740481C1C}">
                          <a14:useLocalDpi xmlns:a14="http://schemas.microsoft.com/office/drawing/2010/main" val="0"/>
                        </a:ext>
                      </a:extLst>
                    </a:blip>
                    <a:srcRect l="17851" t="10368" r="18111" b="8069"/>
                    <a:stretch/>
                  </pic:blipFill>
                  <pic:spPr bwMode="auto">
                    <a:xfrm>
                      <a:off x="0" y="0"/>
                      <a:ext cx="7065914" cy="7079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FCA75" w14:textId="4B33139D" w:rsidR="00E15FA3" w:rsidRDefault="00E15FA3" w:rsidP="001B62F6">
      <w:pPr>
        <w:spacing w:after="0" w:line="360" w:lineRule="auto"/>
        <w:ind w:firstLine="709"/>
        <w:jc w:val="center"/>
        <w:rPr>
          <w:rFonts w:ascii="Times New Roman" w:hAnsi="Times New Roman" w:cs="Times New Roman"/>
          <w:sz w:val="24"/>
          <w:szCs w:val="24"/>
        </w:rPr>
      </w:pPr>
    </w:p>
    <w:p w14:paraId="51E301BD" w14:textId="23F55DDB" w:rsidR="00E15FA3" w:rsidRDefault="00E15FA3" w:rsidP="001B62F6">
      <w:pPr>
        <w:spacing w:after="0" w:line="360" w:lineRule="auto"/>
        <w:ind w:firstLine="709"/>
        <w:jc w:val="center"/>
        <w:rPr>
          <w:rFonts w:ascii="Times New Roman" w:hAnsi="Times New Roman" w:cs="Times New Roman"/>
          <w:sz w:val="24"/>
          <w:szCs w:val="24"/>
        </w:rPr>
      </w:pPr>
    </w:p>
    <w:p w14:paraId="3B25132E" w14:textId="57E6711E" w:rsidR="00E15FA3" w:rsidRDefault="00E15FA3" w:rsidP="001B62F6">
      <w:pPr>
        <w:spacing w:after="0" w:line="360" w:lineRule="auto"/>
        <w:ind w:firstLine="709"/>
        <w:jc w:val="center"/>
        <w:rPr>
          <w:rFonts w:ascii="Times New Roman" w:hAnsi="Times New Roman" w:cs="Times New Roman"/>
          <w:sz w:val="24"/>
          <w:szCs w:val="24"/>
        </w:rPr>
      </w:pPr>
    </w:p>
    <w:p w14:paraId="59EA37CF" w14:textId="096BEE6C" w:rsidR="00E15FA3" w:rsidRDefault="00E15FA3" w:rsidP="001B62F6">
      <w:pPr>
        <w:spacing w:after="0" w:line="360" w:lineRule="auto"/>
        <w:ind w:firstLine="709"/>
        <w:jc w:val="center"/>
        <w:rPr>
          <w:rFonts w:ascii="Times New Roman" w:hAnsi="Times New Roman" w:cs="Times New Roman"/>
          <w:sz w:val="24"/>
          <w:szCs w:val="24"/>
        </w:rPr>
      </w:pPr>
    </w:p>
    <w:p w14:paraId="0CA66022" w14:textId="65C2A2FC" w:rsidR="00E15FA3" w:rsidRDefault="00E15FA3" w:rsidP="001B62F6">
      <w:pPr>
        <w:spacing w:after="0" w:line="360" w:lineRule="auto"/>
        <w:ind w:firstLine="709"/>
        <w:jc w:val="center"/>
        <w:rPr>
          <w:rFonts w:ascii="Times New Roman" w:hAnsi="Times New Roman" w:cs="Times New Roman"/>
          <w:sz w:val="24"/>
          <w:szCs w:val="24"/>
        </w:rPr>
      </w:pPr>
    </w:p>
    <w:p w14:paraId="76F384F2" w14:textId="77402B3A" w:rsidR="00E15FA3" w:rsidRDefault="00E15FA3" w:rsidP="001B62F6">
      <w:pPr>
        <w:spacing w:after="0" w:line="360" w:lineRule="auto"/>
        <w:ind w:firstLine="709"/>
        <w:jc w:val="center"/>
        <w:rPr>
          <w:rFonts w:ascii="Times New Roman" w:hAnsi="Times New Roman" w:cs="Times New Roman"/>
          <w:sz w:val="24"/>
          <w:szCs w:val="24"/>
        </w:rPr>
      </w:pPr>
    </w:p>
    <w:p w14:paraId="73C73EE3" w14:textId="3DC47D2E" w:rsidR="00E15FA3" w:rsidRDefault="00E15FA3" w:rsidP="001B62F6">
      <w:pPr>
        <w:spacing w:after="0" w:line="360" w:lineRule="auto"/>
        <w:ind w:firstLine="709"/>
        <w:jc w:val="center"/>
        <w:rPr>
          <w:rFonts w:ascii="Times New Roman" w:hAnsi="Times New Roman" w:cs="Times New Roman"/>
          <w:sz w:val="24"/>
          <w:szCs w:val="24"/>
        </w:rPr>
      </w:pPr>
    </w:p>
    <w:p w14:paraId="36032B26" w14:textId="329B17B0" w:rsidR="00E15FA3" w:rsidRDefault="00E15FA3" w:rsidP="001B62F6">
      <w:pPr>
        <w:spacing w:after="0" w:line="360" w:lineRule="auto"/>
        <w:ind w:firstLine="709"/>
        <w:jc w:val="center"/>
        <w:rPr>
          <w:rFonts w:ascii="Times New Roman" w:hAnsi="Times New Roman" w:cs="Times New Roman"/>
          <w:sz w:val="24"/>
          <w:szCs w:val="24"/>
        </w:rPr>
      </w:pPr>
    </w:p>
    <w:p w14:paraId="02E88E56" w14:textId="2EA93317" w:rsidR="00E15FA3" w:rsidRDefault="00E15FA3" w:rsidP="001B62F6">
      <w:pPr>
        <w:spacing w:after="0" w:line="360" w:lineRule="auto"/>
        <w:ind w:firstLine="709"/>
        <w:jc w:val="center"/>
        <w:rPr>
          <w:rFonts w:ascii="Times New Roman" w:hAnsi="Times New Roman" w:cs="Times New Roman"/>
          <w:sz w:val="24"/>
          <w:szCs w:val="24"/>
        </w:rPr>
      </w:pPr>
    </w:p>
    <w:p w14:paraId="2C19B587" w14:textId="7155C10D" w:rsidR="00E15FA3" w:rsidRDefault="00E15FA3" w:rsidP="001B62F6">
      <w:pPr>
        <w:spacing w:after="0" w:line="360" w:lineRule="auto"/>
        <w:ind w:firstLine="709"/>
        <w:jc w:val="center"/>
        <w:rPr>
          <w:rFonts w:ascii="Times New Roman" w:hAnsi="Times New Roman" w:cs="Times New Roman"/>
          <w:sz w:val="24"/>
          <w:szCs w:val="24"/>
        </w:rPr>
      </w:pPr>
    </w:p>
    <w:p w14:paraId="01DBF4BB" w14:textId="6E4857B6" w:rsidR="00E15FA3" w:rsidRDefault="00E15FA3" w:rsidP="001B62F6">
      <w:pPr>
        <w:spacing w:after="0" w:line="360" w:lineRule="auto"/>
        <w:ind w:firstLine="709"/>
        <w:jc w:val="center"/>
        <w:rPr>
          <w:rFonts w:ascii="Times New Roman" w:hAnsi="Times New Roman" w:cs="Times New Roman"/>
          <w:sz w:val="24"/>
          <w:szCs w:val="24"/>
        </w:rPr>
      </w:pPr>
    </w:p>
    <w:p w14:paraId="6859E0A5" w14:textId="5B0C10B4" w:rsidR="00E15FA3" w:rsidRDefault="00E15FA3" w:rsidP="001B62F6">
      <w:pPr>
        <w:spacing w:after="0" w:line="360" w:lineRule="auto"/>
        <w:ind w:firstLine="709"/>
        <w:jc w:val="center"/>
        <w:rPr>
          <w:rFonts w:ascii="Times New Roman" w:hAnsi="Times New Roman" w:cs="Times New Roman"/>
          <w:sz w:val="24"/>
          <w:szCs w:val="24"/>
        </w:rPr>
      </w:pPr>
    </w:p>
    <w:p w14:paraId="78E99F68" w14:textId="359546B4" w:rsidR="00E15FA3" w:rsidRDefault="00E15FA3" w:rsidP="001B62F6">
      <w:pPr>
        <w:spacing w:after="0" w:line="360" w:lineRule="auto"/>
        <w:ind w:firstLine="709"/>
        <w:jc w:val="center"/>
        <w:rPr>
          <w:rFonts w:ascii="Times New Roman" w:hAnsi="Times New Roman" w:cs="Times New Roman"/>
          <w:sz w:val="24"/>
          <w:szCs w:val="24"/>
        </w:rPr>
      </w:pPr>
    </w:p>
    <w:p w14:paraId="3AC62CDA" w14:textId="5FB36948" w:rsidR="00E15FA3" w:rsidRDefault="00E15FA3" w:rsidP="001B62F6">
      <w:pPr>
        <w:spacing w:after="0" w:line="360" w:lineRule="auto"/>
        <w:ind w:firstLine="709"/>
        <w:jc w:val="center"/>
        <w:rPr>
          <w:rFonts w:ascii="Times New Roman" w:hAnsi="Times New Roman" w:cs="Times New Roman"/>
          <w:sz w:val="24"/>
          <w:szCs w:val="24"/>
        </w:rPr>
      </w:pPr>
    </w:p>
    <w:p w14:paraId="00DAD0F1" w14:textId="658E6299" w:rsidR="00E15FA3" w:rsidRDefault="00E15FA3" w:rsidP="001B62F6">
      <w:pPr>
        <w:spacing w:after="0" w:line="360" w:lineRule="auto"/>
        <w:ind w:firstLine="709"/>
        <w:jc w:val="center"/>
        <w:rPr>
          <w:rFonts w:ascii="Times New Roman" w:hAnsi="Times New Roman" w:cs="Times New Roman"/>
          <w:sz w:val="24"/>
          <w:szCs w:val="24"/>
        </w:rPr>
      </w:pPr>
    </w:p>
    <w:p w14:paraId="22697881" w14:textId="4340A18A" w:rsidR="00E15FA3" w:rsidRDefault="00E15FA3" w:rsidP="001B62F6">
      <w:pPr>
        <w:spacing w:after="0" w:line="360" w:lineRule="auto"/>
        <w:ind w:firstLine="709"/>
        <w:jc w:val="center"/>
        <w:rPr>
          <w:rFonts w:ascii="Times New Roman" w:hAnsi="Times New Roman" w:cs="Times New Roman"/>
          <w:sz w:val="24"/>
          <w:szCs w:val="24"/>
        </w:rPr>
      </w:pPr>
    </w:p>
    <w:p w14:paraId="2181F936" w14:textId="12424A70" w:rsidR="00E15FA3" w:rsidRDefault="00E15FA3" w:rsidP="001B62F6">
      <w:pPr>
        <w:spacing w:after="0" w:line="360" w:lineRule="auto"/>
        <w:ind w:firstLine="709"/>
        <w:jc w:val="center"/>
        <w:rPr>
          <w:rFonts w:ascii="Times New Roman" w:hAnsi="Times New Roman" w:cs="Times New Roman"/>
          <w:sz w:val="24"/>
          <w:szCs w:val="24"/>
        </w:rPr>
      </w:pPr>
    </w:p>
    <w:p w14:paraId="142E588C" w14:textId="5107ACA1" w:rsidR="00E15FA3" w:rsidRDefault="00E15FA3" w:rsidP="001B62F6">
      <w:pPr>
        <w:spacing w:after="0" w:line="360" w:lineRule="auto"/>
        <w:ind w:firstLine="709"/>
        <w:jc w:val="center"/>
        <w:rPr>
          <w:rFonts w:ascii="Times New Roman" w:hAnsi="Times New Roman" w:cs="Times New Roman"/>
          <w:sz w:val="24"/>
          <w:szCs w:val="24"/>
        </w:rPr>
      </w:pPr>
    </w:p>
    <w:p w14:paraId="2E76780D" w14:textId="11E86337" w:rsidR="00E15FA3" w:rsidRDefault="00E15FA3" w:rsidP="001B62F6">
      <w:pPr>
        <w:spacing w:after="0" w:line="360" w:lineRule="auto"/>
        <w:ind w:firstLine="709"/>
        <w:jc w:val="center"/>
        <w:rPr>
          <w:rFonts w:ascii="Times New Roman" w:hAnsi="Times New Roman" w:cs="Times New Roman"/>
          <w:sz w:val="24"/>
          <w:szCs w:val="24"/>
        </w:rPr>
      </w:pPr>
    </w:p>
    <w:p w14:paraId="1B32FC51" w14:textId="0E065FE8" w:rsidR="00E15FA3" w:rsidRDefault="00E15FA3" w:rsidP="001B62F6">
      <w:pPr>
        <w:spacing w:after="0" w:line="360" w:lineRule="auto"/>
        <w:ind w:firstLine="709"/>
        <w:jc w:val="center"/>
        <w:rPr>
          <w:rFonts w:ascii="Times New Roman" w:hAnsi="Times New Roman" w:cs="Times New Roman"/>
          <w:sz w:val="24"/>
          <w:szCs w:val="24"/>
        </w:rPr>
      </w:pPr>
    </w:p>
    <w:p w14:paraId="259A0EC4" w14:textId="2235339F" w:rsidR="00E15FA3" w:rsidRDefault="00E15FA3" w:rsidP="001B62F6">
      <w:pPr>
        <w:spacing w:after="0" w:line="360" w:lineRule="auto"/>
        <w:ind w:firstLine="709"/>
        <w:jc w:val="center"/>
        <w:rPr>
          <w:rFonts w:ascii="Times New Roman" w:hAnsi="Times New Roman" w:cs="Times New Roman"/>
          <w:sz w:val="24"/>
          <w:szCs w:val="24"/>
        </w:rPr>
      </w:pPr>
    </w:p>
    <w:p w14:paraId="6E0A1A00" w14:textId="14945788" w:rsidR="00E15FA3" w:rsidRDefault="00E15FA3" w:rsidP="001B62F6">
      <w:pPr>
        <w:spacing w:after="0" w:line="360" w:lineRule="auto"/>
        <w:ind w:firstLine="709"/>
        <w:jc w:val="center"/>
        <w:rPr>
          <w:rFonts w:ascii="Times New Roman" w:hAnsi="Times New Roman" w:cs="Times New Roman"/>
          <w:sz w:val="24"/>
          <w:szCs w:val="24"/>
        </w:rPr>
      </w:pPr>
    </w:p>
    <w:p w14:paraId="19EEB4AE" w14:textId="75963A7E" w:rsidR="00E15FA3" w:rsidRDefault="00E15FA3" w:rsidP="001B62F6">
      <w:pPr>
        <w:spacing w:after="0" w:line="360" w:lineRule="auto"/>
        <w:ind w:firstLine="709"/>
        <w:jc w:val="center"/>
        <w:rPr>
          <w:rFonts w:ascii="Times New Roman" w:hAnsi="Times New Roman" w:cs="Times New Roman"/>
          <w:sz w:val="24"/>
          <w:szCs w:val="24"/>
        </w:rPr>
      </w:pPr>
    </w:p>
    <w:p w14:paraId="1F4EF853" w14:textId="33994811" w:rsidR="00E15FA3" w:rsidRDefault="00E15FA3" w:rsidP="001B62F6">
      <w:pPr>
        <w:spacing w:after="0" w:line="360" w:lineRule="auto"/>
        <w:ind w:firstLine="709"/>
        <w:jc w:val="center"/>
        <w:rPr>
          <w:rFonts w:ascii="Times New Roman" w:hAnsi="Times New Roman" w:cs="Times New Roman"/>
          <w:sz w:val="24"/>
          <w:szCs w:val="24"/>
        </w:rPr>
      </w:pPr>
    </w:p>
    <w:p w14:paraId="04BFC787" w14:textId="77777777" w:rsidR="00E15FA3" w:rsidRDefault="00E15FA3" w:rsidP="001B62F6">
      <w:pPr>
        <w:spacing w:after="0" w:line="360" w:lineRule="auto"/>
        <w:ind w:firstLine="709"/>
        <w:jc w:val="center"/>
        <w:rPr>
          <w:rFonts w:ascii="Times New Roman" w:hAnsi="Times New Roman" w:cs="Times New Roman"/>
          <w:sz w:val="24"/>
          <w:szCs w:val="24"/>
        </w:rPr>
      </w:pPr>
    </w:p>
    <w:p w14:paraId="23FDDC13" w14:textId="77777777" w:rsidR="00902FBD" w:rsidRDefault="00902FBD" w:rsidP="001B62F6">
      <w:pPr>
        <w:spacing w:after="0" w:line="360" w:lineRule="auto"/>
        <w:ind w:firstLine="709"/>
        <w:jc w:val="center"/>
        <w:rPr>
          <w:rFonts w:ascii="Times New Roman" w:hAnsi="Times New Roman" w:cs="Times New Roman"/>
          <w:sz w:val="24"/>
          <w:szCs w:val="24"/>
        </w:rPr>
      </w:pPr>
    </w:p>
    <w:p w14:paraId="11B4027D" w14:textId="77777777" w:rsidR="00902FBD" w:rsidRDefault="00902FBD" w:rsidP="001B62F6">
      <w:pPr>
        <w:spacing w:after="0" w:line="360" w:lineRule="auto"/>
        <w:ind w:firstLine="709"/>
        <w:jc w:val="center"/>
        <w:rPr>
          <w:rFonts w:ascii="Times New Roman" w:hAnsi="Times New Roman" w:cs="Times New Roman"/>
          <w:sz w:val="24"/>
          <w:szCs w:val="24"/>
        </w:rPr>
      </w:pPr>
    </w:p>
    <w:p w14:paraId="6BBA273E" w14:textId="77777777" w:rsidR="00902FBD" w:rsidRDefault="00902FBD" w:rsidP="001B62F6">
      <w:pPr>
        <w:spacing w:after="0" w:line="360" w:lineRule="auto"/>
        <w:ind w:firstLine="709"/>
        <w:jc w:val="center"/>
        <w:rPr>
          <w:rFonts w:ascii="Times New Roman" w:hAnsi="Times New Roman" w:cs="Times New Roman"/>
          <w:sz w:val="24"/>
          <w:szCs w:val="24"/>
        </w:rPr>
      </w:pPr>
    </w:p>
    <w:p w14:paraId="5E0BD412" w14:textId="18BD44B6" w:rsidR="00902FBD" w:rsidRDefault="00902FBD" w:rsidP="001B62F6">
      <w:pPr>
        <w:spacing w:after="0" w:line="360" w:lineRule="auto"/>
        <w:ind w:firstLine="709"/>
        <w:jc w:val="center"/>
        <w:rPr>
          <w:rFonts w:ascii="Times New Roman" w:hAnsi="Times New Roman" w:cs="Times New Roman"/>
          <w:sz w:val="24"/>
          <w:szCs w:val="24"/>
        </w:rPr>
      </w:pPr>
    </w:p>
    <w:p w14:paraId="784D3174" w14:textId="77777777" w:rsidR="003B2C3F" w:rsidRDefault="003B2C3F" w:rsidP="00B9155A">
      <w:pPr>
        <w:spacing w:after="0" w:line="360" w:lineRule="auto"/>
        <w:rPr>
          <w:rFonts w:cstheme="minorHAnsi"/>
          <w:sz w:val="24"/>
          <w:szCs w:val="24"/>
        </w:rPr>
      </w:pPr>
    </w:p>
    <w:p w14:paraId="24EDAAB3" w14:textId="583771EB" w:rsidR="003B2C3F" w:rsidRPr="00A16E6E" w:rsidRDefault="00F85E33" w:rsidP="003B2C3F">
      <w:pPr>
        <w:spacing w:after="0" w:line="360" w:lineRule="auto"/>
        <w:ind w:firstLine="709"/>
        <w:jc w:val="center"/>
        <w:rPr>
          <w:rFonts w:cstheme="minorHAnsi"/>
          <w:sz w:val="24"/>
          <w:szCs w:val="24"/>
        </w:rPr>
      </w:pPr>
      <w:r w:rsidRPr="00A16E6E">
        <w:rPr>
          <w:rFonts w:cstheme="minorHAnsi"/>
          <w:sz w:val="24"/>
          <w:szCs w:val="24"/>
        </w:rPr>
        <w:lastRenderedPageBreak/>
        <w:t>Anexo 2, p. 8. Diagnóstico de estilos de aprendizaje</w:t>
      </w:r>
    </w:p>
    <w:p w14:paraId="16482C12" w14:textId="474ADA6E" w:rsidR="003B2C3F" w:rsidRDefault="000614EF" w:rsidP="000614EF">
      <w:pPr>
        <w:spacing w:after="0" w:line="360" w:lineRule="auto"/>
        <w:rPr>
          <w:rFonts w:cstheme="minorHAnsi"/>
          <w:sz w:val="24"/>
          <w:szCs w:val="24"/>
        </w:rPr>
      </w:pPr>
      <w:r>
        <w:rPr>
          <w:noProof/>
        </w:rPr>
        <w:drawing>
          <wp:anchor distT="0" distB="0" distL="114300" distR="114300" simplePos="0" relativeHeight="251667456" behindDoc="1" locked="0" layoutInCell="1" allowOverlap="1" wp14:anchorId="0624ED5A" wp14:editId="35FAE0A0">
            <wp:simplePos x="0" y="0"/>
            <wp:positionH relativeFrom="column">
              <wp:posOffset>-633095</wp:posOffset>
            </wp:positionH>
            <wp:positionV relativeFrom="paragraph">
              <wp:posOffset>162560</wp:posOffset>
            </wp:positionV>
            <wp:extent cx="6868160" cy="7539355"/>
            <wp:effectExtent l="0" t="0" r="8890" b="4445"/>
            <wp:wrapNone/>
            <wp:docPr id="5" name="Imagen 5"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lendari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74140" cy="75459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B849B" w14:textId="7BCECAE6" w:rsidR="003B2C3F" w:rsidRDefault="003B2C3F" w:rsidP="001B62F6">
      <w:pPr>
        <w:spacing w:after="0" w:line="360" w:lineRule="auto"/>
        <w:ind w:firstLine="709"/>
        <w:jc w:val="center"/>
        <w:rPr>
          <w:rFonts w:cstheme="minorHAnsi"/>
          <w:sz w:val="24"/>
          <w:szCs w:val="24"/>
        </w:rPr>
      </w:pPr>
    </w:p>
    <w:p w14:paraId="724A867D" w14:textId="77777777" w:rsidR="003B2C3F" w:rsidRDefault="003B2C3F" w:rsidP="001B62F6">
      <w:pPr>
        <w:spacing w:after="0" w:line="360" w:lineRule="auto"/>
        <w:ind w:firstLine="709"/>
        <w:jc w:val="center"/>
        <w:rPr>
          <w:rFonts w:cstheme="minorHAnsi"/>
          <w:sz w:val="24"/>
          <w:szCs w:val="24"/>
        </w:rPr>
      </w:pPr>
    </w:p>
    <w:p w14:paraId="62A5AE68" w14:textId="77777777" w:rsidR="003B2C3F" w:rsidRDefault="003B2C3F" w:rsidP="001B62F6">
      <w:pPr>
        <w:spacing w:after="0" w:line="360" w:lineRule="auto"/>
        <w:ind w:firstLine="709"/>
        <w:jc w:val="center"/>
        <w:rPr>
          <w:rFonts w:cstheme="minorHAnsi"/>
          <w:sz w:val="24"/>
          <w:szCs w:val="24"/>
        </w:rPr>
      </w:pPr>
    </w:p>
    <w:p w14:paraId="47B79151" w14:textId="77777777" w:rsidR="003B2C3F" w:rsidRDefault="003B2C3F" w:rsidP="001B62F6">
      <w:pPr>
        <w:spacing w:after="0" w:line="360" w:lineRule="auto"/>
        <w:ind w:firstLine="709"/>
        <w:jc w:val="center"/>
        <w:rPr>
          <w:rFonts w:cstheme="minorHAnsi"/>
          <w:sz w:val="24"/>
          <w:szCs w:val="24"/>
        </w:rPr>
      </w:pPr>
    </w:p>
    <w:p w14:paraId="2DCF99E7" w14:textId="77777777" w:rsidR="003B2C3F" w:rsidRDefault="003B2C3F" w:rsidP="001B62F6">
      <w:pPr>
        <w:spacing w:after="0" w:line="360" w:lineRule="auto"/>
        <w:ind w:firstLine="709"/>
        <w:jc w:val="center"/>
        <w:rPr>
          <w:rFonts w:cstheme="minorHAnsi"/>
          <w:sz w:val="24"/>
          <w:szCs w:val="24"/>
        </w:rPr>
      </w:pPr>
    </w:p>
    <w:p w14:paraId="65ED0F5A" w14:textId="77777777" w:rsidR="003B2C3F" w:rsidRDefault="003B2C3F" w:rsidP="001B62F6">
      <w:pPr>
        <w:spacing w:after="0" w:line="360" w:lineRule="auto"/>
        <w:ind w:firstLine="709"/>
        <w:jc w:val="center"/>
        <w:rPr>
          <w:rFonts w:cstheme="minorHAnsi"/>
          <w:sz w:val="24"/>
          <w:szCs w:val="24"/>
        </w:rPr>
      </w:pPr>
    </w:p>
    <w:p w14:paraId="19CCB162" w14:textId="77777777" w:rsidR="003B2C3F" w:rsidRDefault="003B2C3F" w:rsidP="001B62F6">
      <w:pPr>
        <w:spacing w:after="0" w:line="360" w:lineRule="auto"/>
        <w:ind w:firstLine="709"/>
        <w:jc w:val="center"/>
        <w:rPr>
          <w:rFonts w:cstheme="minorHAnsi"/>
          <w:sz w:val="24"/>
          <w:szCs w:val="24"/>
        </w:rPr>
      </w:pPr>
    </w:p>
    <w:p w14:paraId="74E4D7C1" w14:textId="77777777" w:rsidR="003B2C3F" w:rsidRDefault="003B2C3F" w:rsidP="001B62F6">
      <w:pPr>
        <w:spacing w:after="0" w:line="360" w:lineRule="auto"/>
        <w:ind w:firstLine="709"/>
        <w:jc w:val="center"/>
        <w:rPr>
          <w:rFonts w:cstheme="minorHAnsi"/>
          <w:sz w:val="24"/>
          <w:szCs w:val="24"/>
        </w:rPr>
      </w:pPr>
    </w:p>
    <w:p w14:paraId="52178A63" w14:textId="77777777" w:rsidR="003B2C3F" w:rsidRDefault="003B2C3F" w:rsidP="001B62F6">
      <w:pPr>
        <w:spacing w:after="0" w:line="360" w:lineRule="auto"/>
        <w:ind w:firstLine="709"/>
        <w:jc w:val="center"/>
        <w:rPr>
          <w:rFonts w:cstheme="minorHAnsi"/>
          <w:sz w:val="24"/>
          <w:szCs w:val="24"/>
        </w:rPr>
      </w:pPr>
    </w:p>
    <w:p w14:paraId="5C3B35E0" w14:textId="77777777" w:rsidR="003B2C3F" w:rsidRDefault="003B2C3F" w:rsidP="001B62F6">
      <w:pPr>
        <w:spacing w:after="0" w:line="360" w:lineRule="auto"/>
        <w:ind w:firstLine="709"/>
        <w:jc w:val="center"/>
        <w:rPr>
          <w:rFonts w:cstheme="minorHAnsi"/>
          <w:sz w:val="24"/>
          <w:szCs w:val="24"/>
        </w:rPr>
      </w:pPr>
    </w:p>
    <w:p w14:paraId="0E31A076" w14:textId="77777777" w:rsidR="003B2C3F" w:rsidRDefault="003B2C3F" w:rsidP="001B62F6">
      <w:pPr>
        <w:spacing w:after="0" w:line="360" w:lineRule="auto"/>
        <w:ind w:firstLine="709"/>
        <w:jc w:val="center"/>
        <w:rPr>
          <w:rFonts w:cstheme="minorHAnsi"/>
          <w:sz w:val="24"/>
          <w:szCs w:val="24"/>
        </w:rPr>
      </w:pPr>
    </w:p>
    <w:p w14:paraId="20673467" w14:textId="77777777" w:rsidR="003B2C3F" w:rsidRDefault="003B2C3F" w:rsidP="001B62F6">
      <w:pPr>
        <w:spacing w:after="0" w:line="360" w:lineRule="auto"/>
        <w:ind w:firstLine="709"/>
        <w:jc w:val="center"/>
        <w:rPr>
          <w:rFonts w:cstheme="minorHAnsi"/>
          <w:sz w:val="24"/>
          <w:szCs w:val="24"/>
        </w:rPr>
      </w:pPr>
    </w:p>
    <w:p w14:paraId="0FB712AD" w14:textId="77777777" w:rsidR="003B2C3F" w:rsidRDefault="003B2C3F" w:rsidP="001B62F6">
      <w:pPr>
        <w:spacing w:after="0" w:line="360" w:lineRule="auto"/>
        <w:ind w:firstLine="709"/>
        <w:jc w:val="center"/>
        <w:rPr>
          <w:rFonts w:cstheme="minorHAnsi"/>
          <w:sz w:val="24"/>
          <w:szCs w:val="24"/>
        </w:rPr>
      </w:pPr>
    </w:p>
    <w:p w14:paraId="23BCE33C" w14:textId="77777777" w:rsidR="003B2C3F" w:rsidRDefault="003B2C3F" w:rsidP="001B62F6">
      <w:pPr>
        <w:spacing w:after="0" w:line="360" w:lineRule="auto"/>
        <w:ind w:firstLine="709"/>
        <w:jc w:val="center"/>
        <w:rPr>
          <w:rFonts w:cstheme="minorHAnsi"/>
          <w:sz w:val="24"/>
          <w:szCs w:val="24"/>
        </w:rPr>
      </w:pPr>
    </w:p>
    <w:p w14:paraId="0F709A10" w14:textId="77777777" w:rsidR="003B2C3F" w:rsidRDefault="003B2C3F" w:rsidP="001B62F6">
      <w:pPr>
        <w:spacing w:after="0" w:line="360" w:lineRule="auto"/>
        <w:ind w:firstLine="709"/>
        <w:jc w:val="center"/>
        <w:rPr>
          <w:rFonts w:cstheme="minorHAnsi"/>
          <w:sz w:val="24"/>
          <w:szCs w:val="24"/>
        </w:rPr>
      </w:pPr>
    </w:p>
    <w:p w14:paraId="560894AC" w14:textId="77777777" w:rsidR="003B2C3F" w:rsidRDefault="003B2C3F" w:rsidP="001B62F6">
      <w:pPr>
        <w:spacing w:after="0" w:line="360" w:lineRule="auto"/>
        <w:ind w:firstLine="709"/>
        <w:jc w:val="center"/>
        <w:rPr>
          <w:rFonts w:cstheme="minorHAnsi"/>
          <w:sz w:val="24"/>
          <w:szCs w:val="24"/>
        </w:rPr>
      </w:pPr>
    </w:p>
    <w:p w14:paraId="03A201A7" w14:textId="77777777" w:rsidR="003B2C3F" w:rsidRDefault="003B2C3F" w:rsidP="001B62F6">
      <w:pPr>
        <w:spacing w:after="0" w:line="360" w:lineRule="auto"/>
        <w:ind w:firstLine="709"/>
        <w:jc w:val="center"/>
        <w:rPr>
          <w:rFonts w:cstheme="minorHAnsi"/>
          <w:sz w:val="24"/>
          <w:szCs w:val="24"/>
        </w:rPr>
      </w:pPr>
    </w:p>
    <w:p w14:paraId="46A5E8DA" w14:textId="77777777" w:rsidR="003B2C3F" w:rsidRDefault="003B2C3F" w:rsidP="001B62F6">
      <w:pPr>
        <w:spacing w:after="0" w:line="360" w:lineRule="auto"/>
        <w:ind w:firstLine="709"/>
        <w:jc w:val="center"/>
        <w:rPr>
          <w:rFonts w:cstheme="minorHAnsi"/>
          <w:sz w:val="24"/>
          <w:szCs w:val="24"/>
        </w:rPr>
      </w:pPr>
    </w:p>
    <w:p w14:paraId="4AAC8F40" w14:textId="77777777" w:rsidR="003B2C3F" w:rsidRDefault="003B2C3F" w:rsidP="001B62F6">
      <w:pPr>
        <w:spacing w:after="0" w:line="360" w:lineRule="auto"/>
        <w:ind w:firstLine="709"/>
        <w:jc w:val="center"/>
        <w:rPr>
          <w:rFonts w:cstheme="minorHAnsi"/>
          <w:sz w:val="24"/>
          <w:szCs w:val="24"/>
        </w:rPr>
      </w:pPr>
    </w:p>
    <w:p w14:paraId="7DE76537" w14:textId="77777777" w:rsidR="003B2C3F" w:rsidRDefault="003B2C3F" w:rsidP="001B62F6">
      <w:pPr>
        <w:spacing w:after="0" w:line="360" w:lineRule="auto"/>
        <w:ind w:firstLine="709"/>
        <w:jc w:val="center"/>
        <w:rPr>
          <w:rFonts w:cstheme="minorHAnsi"/>
          <w:sz w:val="24"/>
          <w:szCs w:val="24"/>
        </w:rPr>
      </w:pPr>
    </w:p>
    <w:p w14:paraId="23EE3372" w14:textId="51CC4C0D" w:rsidR="003B2C3F" w:rsidRDefault="000614EF" w:rsidP="000614EF">
      <w:pPr>
        <w:tabs>
          <w:tab w:val="left" w:pos="6272"/>
        </w:tabs>
        <w:spacing w:after="0" w:line="360" w:lineRule="auto"/>
        <w:ind w:firstLine="709"/>
        <w:rPr>
          <w:rFonts w:cstheme="minorHAnsi"/>
          <w:sz w:val="24"/>
          <w:szCs w:val="24"/>
        </w:rPr>
      </w:pPr>
      <w:r>
        <w:rPr>
          <w:rFonts w:cstheme="minorHAnsi"/>
          <w:sz w:val="24"/>
          <w:szCs w:val="24"/>
        </w:rPr>
        <w:tab/>
      </w:r>
    </w:p>
    <w:p w14:paraId="006343BC" w14:textId="77777777" w:rsidR="003B2C3F" w:rsidRDefault="003B2C3F" w:rsidP="001B62F6">
      <w:pPr>
        <w:spacing w:after="0" w:line="360" w:lineRule="auto"/>
        <w:ind w:firstLine="709"/>
        <w:jc w:val="center"/>
        <w:rPr>
          <w:rFonts w:cstheme="minorHAnsi"/>
          <w:sz w:val="24"/>
          <w:szCs w:val="24"/>
        </w:rPr>
      </w:pPr>
    </w:p>
    <w:p w14:paraId="1EBD6D82" w14:textId="77777777" w:rsidR="003B2C3F" w:rsidRDefault="003B2C3F" w:rsidP="001B62F6">
      <w:pPr>
        <w:spacing w:after="0" w:line="360" w:lineRule="auto"/>
        <w:ind w:firstLine="709"/>
        <w:jc w:val="center"/>
        <w:rPr>
          <w:rFonts w:cstheme="minorHAnsi"/>
          <w:sz w:val="24"/>
          <w:szCs w:val="24"/>
        </w:rPr>
      </w:pPr>
    </w:p>
    <w:p w14:paraId="0FA5EA9D" w14:textId="77777777" w:rsidR="003B2C3F" w:rsidRDefault="003B2C3F" w:rsidP="001B62F6">
      <w:pPr>
        <w:spacing w:after="0" w:line="360" w:lineRule="auto"/>
        <w:ind w:firstLine="709"/>
        <w:jc w:val="center"/>
        <w:rPr>
          <w:rFonts w:cstheme="minorHAnsi"/>
          <w:sz w:val="24"/>
          <w:szCs w:val="24"/>
        </w:rPr>
      </w:pPr>
    </w:p>
    <w:p w14:paraId="3451063F" w14:textId="77777777" w:rsidR="003B2C3F" w:rsidRDefault="003B2C3F" w:rsidP="001B62F6">
      <w:pPr>
        <w:spacing w:after="0" w:line="360" w:lineRule="auto"/>
        <w:ind w:firstLine="709"/>
        <w:jc w:val="center"/>
        <w:rPr>
          <w:rFonts w:cstheme="minorHAnsi"/>
          <w:sz w:val="24"/>
          <w:szCs w:val="24"/>
        </w:rPr>
      </w:pPr>
    </w:p>
    <w:p w14:paraId="1F12D736" w14:textId="77777777" w:rsidR="003B2C3F" w:rsidRDefault="003B2C3F" w:rsidP="001B62F6">
      <w:pPr>
        <w:spacing w:after="0" w:line="360" w:lineRule="auto"/>
        <w:ind w:firstLine="709"/>
        <w:jc w:val="center"/>
        <w:rPr>
          <w:rFonts w:cstheme="minorHAnsi"/>
          <w:sz w:val="24"/>
          <w:szCs w:val="24"/>
        </w:rPr>
      </w:pPr>
    </w:p>
    <w:p w14:paraId="68098F53" w14:textId="77777777" w:rsidR="000614EF" w:rsidRDefault="000614EF" w:rsidP="001B62F6">
      <w:pPr>
        <w:spacing w:after="0" w:line="360" w:lineRule="auto"/>
        <w:ind w:firstLine="709"/>
        <w:jc w:val="center"/>
        <w:rPr>
          <w:rFonts w:cstheme="minorHAnsi"/>
          <w:sz w:val="24"/>
          <w:szCs w:val="24"/>
        </w:rPr>
      </w:pPr>
    </w:p>
    <w:p w14:paraId="7187CF42" w14:textId="214B7D10" w:rsidR="001469BA" w:rsidRPr="00A16E6E" w:rsidRDefault="001469BA" w:rsidP="001B62F6">
      <w:pPr>
        <w:spacing w:after="0" w:line="360" w:lineRule="auto"/>
        <w:ind w:firstLine="709"/>
        <w:jc w:val="center"/>
        <w:rPr>
          <w:rFonts w:cstheme="minorHAnsi"/>
          <w:sz w:val="24"/>
          <w:szCs w:val="24"/>
        </w:rPr>
      </w:pPr>
      <w:r w:rsidRPr="00A16E6E">
        <w:rPr>
          <w:rFonts w:cstheme="minorHAnsi"/>
          <w:sz w:val="24"/>
          <w:szCs w:val="24"/>
        </w:rPr>
        <w:lastRenderedPageBreak/>
        <w:t xml:space="preserve">Anexo </w:t>
      </w:r>
      <w:r w:rsidR="00F85E33" w:rsidRPr="00A16E6E">
        <w:rPr>
          <w:rFonts w:cstheme="minorHAnsi"/>
          <w:sz w:val="24"/>
          <w:szCs w:val="24"/>
        </w:rPr>
        <w:t>3</w:t>
      </w:r>
      <w:r w:rsidR="00251F9D" w:rsidRPr="00A16E6E">
        <w:rPr>
          <w:rFonts w:cstheme="minorHAnsi"/>
          <w:sz w:val="24"/>
          <w:szCs w:val="24"/>
        </w:rPr>
        <w:t xml:space="preserve">, p.  </w:t>
      </w:r>
      <w:r w:rsidR="00C75184" w:rsidRPr="00A16E6E">
        <w:rPr>
          <w:rFonts w:cstheme="minorHAnsi"/>
          <w:sz w:val="24"/>
          <w:szCs w:val="24"/>
        </w:rPr>
        <w:t>1</w:t>
      </w:r>
      <w:r w:rsidR="00F85E33" w:rsidRPr="00A16E6E">
        <w:rPr>
          <w:rFonts w:cstheme="minorHAnsi"/>
          <w:sz w:val="24"/>
          <w:szCs w:val="24"/>
        </w:rPr>
        <w:t>7</w:t>
      </w:r>
      <w:r w:rsidR="00251F9D" w:rsidRPr="00A16E6E">
        <w:rPr>
          <w:rFonts w:cstheme="minorHAnsi"/>
          <w:sz w:val="24"/>
          <w:szCs w:val="24"/>
        </w:rPr>
        <w:t>. Cuadro de acción.</w:t>
      </w:r>
    </w:p>
    <w:tbl>
      <w:tblPr>
        <w:tblStyle w:val="Tablaconcuadrcula"/>
        <w:tblW w:w="0" w:type="auto"/>
        <w:tblLook w:val="04A0" w:firstRow="1" w:lastRow="0" w:firstColumn="1" w:lastColumn="0" w:noHBand="0" w:noVBand="1"/>
      </w:tblPr>
      <w:tblGrid>
        <w:gridCol w:w="1525"/>
        <w:gridCol w:w="1656"/>
        <w:gridCol w:w="2595"/>
        <w:gridCol w:w="3052"/>
      </w:tblGrid>
      <w:tr w:rsidR="001469BA" w:rsidRPr="00E542A0" w14:paraId="652BB162" w14:textId="77777777" w:rsidTr="000614EF">
        <w:trPr>
          <w:trHeight w:val="519"/>
        </w:trPr>
        <w:tc>
          <w:tcPr>
            <w:tcW w:w="1525" w:type="dxa"/>
            <w:shd w:val="clear" w:color="auto" w:fill="auto"/>
          </w:tcPr>
          <w:p w14:paraId="022702CD" w14:textId="77777777" w:rsidR="001469BA" w:rsidRPr="00E542A0" w:rsidRDefault="001469BA" w:rsidP="00FB293C">
            <w:pPr>
              <w:spacing w:line="360" w:lineRule="auto"/>
              <w:jc w:val="center"/>
              <w:rPr>
                <w:rFonts w:ascii="Times New Roman" w:hAnsi="Times New Roman" w:cs="Times New Roman"/>
                <w:b/>
                <w:bCs/>
                <w:sz w:val="24"/>
                <w:szCs w:val="24"/>
              </w:rPr>
            </w:pPr>
            <w:r w:rsidRPr="00E542A0">
              <w:rPr>
                <w:rFonts w:ascii="Times New Roman" w:hAnsi="Times New Roman" w:cs="Times New Roman"/>
                <w:b/>
                <w:bCs/>
                <w:sz w:val="24"/>
                <w:szCs w:val="24"/>
              </w:rPr>
              <w:t>Fecha</w:t>
            </w:r>
          </w:p>
        </w:tc>
        <w:tc>
          <w:tcPr>
            <w:tcW w:w="1656" w:type="dxa"/>
          </w:tcPr>
          <w:p w14:paraId="2DA334A3" w14:textId="77777777" w:rsidR="001469BA" w:rsidRPr="00E542A0" w:rsidRDefault="001469BA" w:rsidP="00FB293C">
            <w:pPr>
              <w:spacing w:line="360" w:lineRule="auto"/>
              <w:jc w:val="center"/>
              <w:rPr>
                <w:rFonts w:ascii="Times New Roman" w:hAnsi="Times New Roman" w:cs="Times New Roman"/>
                <w:b/>
                <w:bCs/>
                <w:sz w:val="24"/>
                <w:szCs w:val="24"/>
              </w:rPr>
            </w:pPr>
            <w:r w:rsidRPr="00E542A0">
              <w:rPr>
                <w:rFonts w:ascii="Times New Roman" w:hAnsi="Times New Roman" w:cs="Times New Roman"/>
                <w:b/>
                <w:bCs/>
                <w:sz w:val="24"/>
                <w:szCs w:val="24"/>
              </w:rPr>
              <w:t>Estrategia</w:t>
            </w:r>
          </w:p>
        </w:tc>
        <w:tc>
          <w:tcPr>
            <w:tcW w:w="2595" w:type="dxa"/>
          </w:tcPr>
          <w:p w14:paraId="6927139A" w14:textId="77777777" w:rsidR="001469BA" w:rsidRPr="00E542A0" w:rsidRDefault="001469BA" w:rsidP="00FB293C">
            <w:pPr>
              <w:spacing w:line="360" w:lineRule="auto"/>
              <w:jc w:val="center"/>
              <w:rPr>
                <w:rFonts w:ascii="Times New Roman" w:hAnsi="Times New Roman" w:cs="Times New Roman"/>
                <w:b/>
                <w:bCs/>
                <w:sz w:val="24"/>
                <w:szCs w:val="24"/>
              </w:rPr>
            </w:pPr>
            <w:r w:rsidRPr="00E542A0">
              <w:rPr>
                <w:rFonts w:ascii="Times New Roman" w:hAnsi="Times New Roman" w:cs="Times New Roman"/>
                <w:b/>
                <w:bCs/>
                <w:sz w:val="24"/>
                <w:szCs w:val="24"/>
              </w:rPr>
              <w:t>Acción</w:t>
            </w:r>
          </w:p>
        </w:tc>
        <w:tc>
          <w:tcPr>
            <w:tcW w:w="3052" w:type="dxa"/>
          </w:tcPr>
          <w:p w14:paraId="1B27E93E" w14:textId="77777777" w:rsidR="001469BA" w:rsidRPr="00E542A0" w:rsidRDefault="001469BA" w:rsidP="00FB293C">
            <w:pPr>
              <w:spacing w:line="360" w:lineRule="auto"/>
              <w:jc w:val="center"/>
              <w:rPr>
                <w:rFonts w:ascii="Times New Roman" w:hAnsi="Times New Roman" w:cs="Times New Roman"/>
                <w:b/>
                <w:bCs/>
                <w:sz w:val="24"/>
                <w:szCs w:val="24"/>
              </w:rPr>
            </w:pPr>
            <w:r w:rsidRPr="00E542A0">
              <w:rPr>
                <w:rFonts w:ascii="Times New Roman" w:hAnsi="Times New Roman" w:cs="Times New Roman"/>
                <w:b/>
                <w:bCs/>
                <w:sz w:val="24"/>
                <w:szCs w:val="24"/>
              </w:rPr>
              <w:t>Recursos</w:t>
            </w:r>
          </w:p>
        </w:tc>
      </w:tr>
      <w:tr w:rsidR="001469BA" w:rsidRPr="00E542A0" w14:paraId="164F31D1" w14:textId="77777777" w:rsidTr="000614EF">
        <w:trPr>
          <w:trHeight w:val="6412"/>
        </w:trPr>
        <w:tc>
          <w:tcPr>
            <w:tcW w:w="1525" w:type="dxa"/>
          </w:tcPr>
          <w:p w14:paraId="5840EFD7" w14:textId="77777777" w:rsidR="001469BA" w:rsidRDefault="001469BA" w:rsidP="003D01C1">
            <w:pPr>
              <w:spacing w:line="360" w:lineRule="auto"/>
              <w:rPr>
                <w:rFonts w:ascii="Times New Roman" w:hAnsi="Times New Roman" w:cs="Times New Roman"/>
                <w:sz w:val="24"/>
                <w:szCs w:val="24"/>
              </w:rPr>
            </w:pPr>
          </w:p>
          <w:p w14:paraId="4E3DF2E1" w14:textId="0E3D1B46" w:rsidR="001469BA" w:rsidRPr="00E542A0" w:rsidRDefault="00EF6273" w:rsidP="003D01C1">
            <w:pPr>
              <w:spacing w:line="360" w:lineRule="auto"/>
              <w:rPr>
                <w:rFonts w:ascii="Times New Roman" w:hAnsi="Times New Roman" w:cs="Times New Roman"/>
                <w:sz w:val="24"/>
                <w:szCs w:val="24"/>
              </w:rPr>
            </w:pPr>
            <w:r>
              <w:rPr>
                <w:rFonts w:ascii="Times New Roman" w:hAnsi="Times New Roman" w:cs="Times New Roman"/>
                <w:sz w:val="24"/>
                <w:szCs w:val="24"/>
              </w:rPr>
              <w:t>Febrero 2022</w:t>
            </w:r>
          </w:p>
          <w:p w14:paraId="399B9188" w14:textId="77777777" w:rsidR="001469BA" w:rsidRPr="00E542A0" w:rsidRDefault="001469BA" w:rsidP="003D01C1">
            <w:pPr>
              <w:spacing w:line="360" w:lineRule="auto"/>
              <w:rPr>
                <w:rFonts w:ascii="Times New Roman" w:hAnsi="Times New Roman" w:cs="Times New Roman"/>
                <w:sz w:val="24"/>
                <w:szCs w:val="24"/>
              </w:rPr>
            </w:pPr>
          </w:p>
          <w:p w14:paraId="202AE88C" w14:textId="77777777" w:rsidR="001469BA" w:rsidRPr="00E542A0" w:rsidRDefault="001469BA" w:rsidP="003D01C1">
            <w:pPr>
              <w:spacing w:line="360" w:lineRule="auto"/>
              <w:rPr>
                <w:rFonts w:ascii="Times New Roman" w:hAnsi="Times New Roman" w:cs="Times New Roman"/>
                <w:sz w:val="24"/>
                <w:szCs w:val="24"/>
              </w:rPr>
            </w:pPr>
          </w:p>
        </w:tc>
        <w:tc>
          <w:tcPr>
            <w:tcW w:w="1656" w:type="dxa"/>
          </w:tcPr>
          <w:p w14:paraId="29280A0B" w14:textId="77777777" w:rsidR="001469BA" w:rsidRDefault="001469BA" w:rsidP="003D01C1">
            <w:pPr>
              <w:spacing w:line="360" w:lineRule="auto"/>
              <w:rPr>
                <w:rFonts w:ascii="Times New Roman" w:hAnsi="Times New Roman" w:cs="Times New Roman"/>
                <w:sz w:val="24"/>
                <w:szCs w:val="24"/>
              </w:rPr>
            </w:pPr>
          </w:p>
          <w:p w14:paraId="001610E8" w14:textId="77777777" w:rsidR="001469BA" w:rsidRPr="00E542A0" w:rsidRDefault="001469BA" w:rsidP="003D01C1">
            <w:pPr>
              <w:spacing w:line="360" w:lineRule="auto"/>
              <w:rPr>
                <w:rFonts w:ascii="Times New Roman" w:hAnsi="Times New Roman" w:cs="Times New Roman"/>
                <w:sz w:val="24"/>
                <w:szCs w:val="24"/>
              </w:rPr>
            </w:pPr>
            <w:r w:rsidRPr="00E542A0">
              <w:rPr>
                <w:rFonts w:ascii="Times New Roman" w:hAnsi="Times New Roman" w:cs="Times New Roman"/>
                <w:sz w:val="24"/>
                <w:szCs w:val="24"/>
              </w:rPr>
              <w:t>Diagnóstico</w:t>
            </w:r>
          </w:p>
          <w:p w14:paraId="69933DA4" w14:textId="77777777" w:rsidR="001469BA" w:rsidRPr="00E542A0" w:rsidRDefault="001469BA" w:rsidP="003D01C1">
            <w:pPr>
              <w:spacing w:line="360" w:lineRule="auto"/>
              <w:rPr>
                <w:rFonts w:ascii="Times New Roman" w:hAnsi="Times New Roman" w:cs="Times New Roman"/>
                <w:sz w:val="24"/>
                <w:szCs w:val="24"/>
              </w:rPr>
            </w:pPr>
          </w:p>
          <w:p w14:paraId="50B0A09C" w14:textId="77777777" w:rsidR="001469BA" w:rsidRPr="00E542A0" w:rsidRDefault="001469BA" w:rsidP="003D01C1">
            <w:pPr>
              <w:spacing w:line="360" w:lineRule="auto"/>
              <w:rPr>
                <w:rFonts w:ascii="Times New Roman" w:hAnsi="Times New Roman" w:cs="Times New Roman"/>
                <w:sz w:val="24"/>
                <w:szCs w:val="24"/>
              </w:rPr>
            </w:pPr>
          </w:p>
        </w:tc>
        <w:tc>
          <w:tcPr>
            <w:tcW w:w="2595" w:type="dxa"/>
          </w:tcPr>
          <w:p w14:paraId="230E5498" w14:textId="588B4200"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Realizar el instrumento.</w:t>
            </w:r>
          </w:p>
          <w:p w14:paraId="77D00F7A" w14:textId="77777777"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Aplicación del instrumento diagnóstico.</w:t>
            </w:r>
          </w:p>
          <w:p w14:paraId="03EEA75F" w14:textId="4A83C674"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 xml:space="preserve">Análisis de resultados. </w:t>
            </w:r>
          </w:p>
          <w:p w14:paraId="75979849" w14:textId="2B0CA9CF"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 xml:space="preserve">Planeación de actividades de diagnóstico. </w:t>
            </w:r>
          </w:p>
          <w:p w14:paraId="53BA323D" w14:textId="19090221"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Aplicación de actividades para reconocer los estilos de aprendizaje de los niños y sus saberes previos.</w:t>
            </w:r>
          </w:p>
          <w:p w14:paraId="2926229B" w14:textId="1C93F9D7"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Análisis de datos de las actividades aplicadas.</w:t>
            </w:r>
          </w:p>
        </w:tc>
        <w:tc>
          <w:tcPr>
            <w:tcW w:w="3052" w:type="dxa"/>
          </w:tcPr>
          <w:p w14:paraId="370A62FC" w14:textId="77777777" w:rsidR="001469BA" w:rsidRDefault="001469BA" w:rsidP="003D01C1">
            <w:pPr>
              <w:pStyle w:val="Prrafodelista"/>
              <w:numPr>
                <w:ilvl w:val="0"/>
                <w:numId w:val="10"/>
              </w:numPr>
              <w:spacing w:line="360" w:lineRule="auto"/>
              <w:rPr>
                <w:rFonts w:ascii="Times New Roman" w:hAnsi="Times New Roman" w:cs="Times New Roman"/>
                <w:sz w:val="24"/>
                <w:szCs w:val="24"/>
              </w:rPr>
            </w:pPr>
            <w:r w:rsidRPr="00E542A0">
              <w:rPr>
                <w:rFonts w:ascii="Times New Roman" w:hAnsi="Times New Roman" w:cs="Times New Roman"/>
                <w:sz w:val="24"/>
                <w:szCs w:val="24"/>
              </w:rPr>
              <w:t>Instrumento de evaluación diagnóstica</w:t>
            </w:r>
            <w:r>
              <w:rPr>
                <w:rFonts w:ascii="Times New Roman" w:hAnsi="Times New Roman" w:cs="Times New Roman"/>
                <w:sz w:val="24"/>
                <w:szCs w:val="24"/>
              </w:rPr>
              <w:t>.</w:t>
            </w:r>
          </w:p>
          <w:p w14:paraId="24842CC0" w14:textId="77777777" w:rsidR="001469BA" w:rsidRDefault="001469BA" w:rsidP="003D01C1">
            <w:pPr>
              <w:pStyle w:val="Prrafodelist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Entrevista.</w:t>
            </w:r>
          </w:p>
          <w:p w14:paraId="7DB574FF" w14:textId="77777777" w:rsidR="001469BA" w:rsidRPr="00E542A0" w:rsidRDefault="001469BA" w:rsidP="003D01C1">
            <w:pPr>
              <w:pStyle w:val="Prrafodelist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Referencias bibliográficas.</w:t>
            </w:r>
          </w:p>
          <w:p w14:paraId="35566422" w14:textId="77777777" w:rsidR="001469BA" w:rsidRDefault="001469BA" w:rsidP="003D01C1">
            <w:pPr>
              <w:pStyle w:val="Prrafodelista"/>
              <w:numPr>
                <w:ilvl w:val="0"/>
                <w:numId w:val="10"/>
              </w:numPr>
              <w:spacing w:line="360" w:lineRule="auto"/>
              <w:rPr>
                <w:rFonts w:ascii="Times New Roman" w:hAnsi="Times New Roman" w:cs="Times New Roman"/>
                <w:sz w:val="24"/>
                <w:szCs w:val="24"/>
              </w:rPr>
            </w:pPr>
            <w:r w:rsidRPr="00E542A0">
              <w:rPr>
                <w:rFonts w:ascii="Times New Roman" w:hAnsi="Times New Roman" w:cs="Times New Roman"/>
                <w:sz w:val="24"/>
                <w:szCs w:val="24"/>
              </w:rPr>
              <w:t>Videollamadas a los niños.</w:t>
            </w:r>
          </w:p>
          <w:p w14:paraId="4E4C2BD1" w14:textId="77777777" w:rsidR="001469BA" w:rsidRPr="00EF4D50" w:rsidRDefault="001469BA" w:rsidP="003D01C1">
            <w:pPr>
              <w:pStyle w:val="Prrafodelist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Planeación</w:t>
            </w:r>
          </w:p>
          <w:p w14:paraId="5B39C4FE" w14:textId="77777777" w:rsidR="001469BA" w:rsidRPr="00E542A0" w:rsidRDefault="001469BA" w:rsidP="003D01C1">
            <w:pPr>
              <w:pStyle w:val="Prrafodelista"/>
              <w:numPr>
                <w:ilvl w:val="0"/>
                <w:numId w:val="10"/>
              </w:numPr>
              <w:spacing w:line="360" w:lineRule="auto"/>
              <w:rPr>
                <w:rFonts w:ascii="Times New Roman" w:hAnsi="Times New Roman" w:cs="Times New Roman"/>
                <w:sz w:val="24"/>
                <w:szCs w:val="24"/>
              </w:rPr>
            </w:pPr>
            <w:r w:rsidRPr="00E542A0">
              <w:rPr>
                <w:rFonts w:ascii="Times New Roman" w:hAnsi="Times New Roman" w:cs="Times New Roman"/>
                <w:sz w:val="24"/>
                <w:szCs w:val="24"/>
              </w:rPr>
              <w:t>Actividades para rescatar estilos y saberes.</w:t>
            </w:r>
          </w:p>
          <w:p w14:paraId="52473CD5" w14:textId="77777777" w:rsidR="001469BA" w:rsidRPr="00E542A0" w:rsidRDefault="001469BA" w:rsidP="003D01C1">
            <w:pPr>
              <w:pStyle w:val="Prrafodelista"/>
              <w:numPr>
                <w:ilvl w:val="0"/>
                <w:numId w:val="10"/>
              </w:numPr>
              <w:spacing w:line="360" w:lineRule="auto"/>
              <w:rPr>
                <w:rFonts w:ascii="Times New Roman" w:hAnsi="Times New Roman" w:cs="Times New Roman"/>
                <w:sz w:val="24"/>
                <w:szCs w:val="24"/>
              </w:rPr>
            </w:pPr>
            <w:r w:rsidRPr="00E542A0">
              <w:rPr>
                <w:rFonts w:ascii="Times New Roman" w:hAnsi="Times New Roman" w:cs="Times New Roman"/>
                <w:sz w:val="24"/>
                <w:szCs w:val="24"/>
              </w:rPr>
              <w:t>Material virtual</w:t>
            </w:r>
          </w:p>
          <w:p w14:paraId="11F59B30" w14:textId="323617FE" w:rsidR="001469BA" w:rsidRPr="00E542A0" w:rsidRDefault="001469BA" w:rsidP="003D01C1">
            <w:pPr>
              <w:pStyle w:val="Prrafodelista"/>
              <w:numPr>
                <w:ilvl w:val="0"/>
                <w:numId w:val="10"/>
              </w:numPr>
              <w:spacing w:line="360" w:lineRule="auto"/>
              <w:rPr>
                <w:rFonts w:ascii="Times New Roman" w:hAnsi="Times New Roman" w:cs="Times New Roman"/>
                <w:sz w:val="24"/>
                <w:szCs w:val="24"/>
              </w:rPr>
            </w:pPr>
            <w:r w:rsidRPr="00E542A0">
              <w:rPr>
                <w:rFonts w:ascii="Times New Roman" w:hAnsi="Times New Roman" w:cs="Times New Roman"/>
                <w:sz w:val="24"/>
                <w:szCs w:val="24"/>
              </w:rPr>
              <w:t xml:space="preserve">Computadora, celular o </w:t>
            </w:r>
            <w:r w:rsidR="00461ECA">
              <w:rPr>
                <w:rFonts w:ascii="Times New Roman" w:hAnsi="Times New Roman" w:cs="Times New Roman"/>
                <w:sz w:val="24"/>
                <w:szCs w:val="24"/>
              </w:rPr>
              <w:t>T</w:t>
            </w:r>
            <w:r w:rsidR="00461ECA" w:rsidRPr="00E542A0">
              <w:rPr>
                <w:rFonts w:ascii="Times New Roman" w:hAnsi="Times New Roman" w:cs="Times New Roman"/>
                <w:sz w:val="24"/>
                <w:szCs w:val="24"/>
              </w:rPr>
              <w:t>ablet</w:t>
            </w:r>
          </w:p>
        </w:tc>
      </w:tr>
      <w:tr w:rsidR="001469BA" w:rsidRPr="00E542A0" w14:paraId="6B5E133C" w14:textId="77777777" w:rsidTr="000614EF">
        <w:trPr>
          <w:trHeight w:val="3392"/>
        </w:trPr>
        <w:tc>
          <w:tcPr>
            <w:tcW w:w="1525" w:type="dxa"/>
          </w:tcPr>
          <w:p w14:paraId="0338EDA6" w14:textId="77777777" w:rsidR="00E84461" w:rsidRDefault="00E84461" w:rsidP="003D01C1">
            <w:pPr>
              <w:spacing w:line="360" w:lineRule="auto"/>
              <w:rPr>
                <w:rFonts w:ascii="Times New Roman" w:hAnsi="Times New Roman" w:cs="Times New Roman"/>
                <w:sz w:val="24"/>
                <w:szCs w:val="24"/>
              </w:rPr>
            </w:pPr>
          </w:p>
          <w:p w14:paraId="113A7CAA" w14:textId="5AA2083A" w:rsidR="001469BA" w:rsidRPr="00E542A0" w:rsidRDefault="001469BA" w:rsidP="003D01C1">
            <w:pPr>
              <w:spacing w:line="360" w:lineRule="auto"/>
              <w:rPr>
                <w:rFonts w:ascii="Times New Roman" w:hAnsi="Times New Roman" w:cs="Times New Roman"/>
                <w:sz w:val="24"/>
                <w:szCs w:val="24"/>
              </w:rPr>
            </w:pPr>
            <w:r>
              <w:rPr>
                <w:rFonts w:ascii="Times New Roman" w:hAnsi="Times New Roman" w:cs="Times New Roman"/>
                <w:sz w:val="24"/>
                <w:szCs w:val="24"/>
              </w:rPr>
              <w:t>Agosto 2021</w:t>
            </w:r>
            <w:r w:rsidR="00464029">
              <w:rPr>
                <w:rFonts w:ascii="Times New Roman" w:hAnsi="Times New Roman" w:cs="Times New Roman"/>
                <w:sz w:val="24"/>
                <w:szCs w:val="24"/>
              </w:rPr>
              <w:t xml:space="preserve"> a </w:t>
            </w:r>
            <w:r w:rsidR="00082034">
              <w:rPr>
                <w:rFonts w:ascii="Times New Roman" w:hAnsi="Times New Roman" w:cs="Times New Roman"/>
                <w:sz w:val="24"/>
                <w:szCs w:val="24"/>
              </w:rPr>
              <w:t>F</w:t>
            </w:r>
            <w:r w:rsidR="00464029" w:rsidRPr="00082034">
              <w:rPr>
                <w:rFonts w:ascii="Times New Roman" w:hAnsi="Times New Roman" w:cs="Times New Roman"/>
                <w:sz w:val="24"/>
                <w:szCs w:val="24"/>
              </w:rPr>
              <w:t>ebrero</w:t>
            </w:r>
            <w:r w:rsidR="00464029">
              <w:rPr>
                <w:rFonts w:ascii="Times New Roman" w:hAnsi="Times New Roman" w:cs="Times New Roman"/>
                <w:sz w:val="24"/>
                <w:szCs w:val="24"/>
              </w:rPr>
              <w:t xml:space="preserve"> del 2022</w:t>
            </w:r>
          </w:p>
        </w:tc>
        <w:tc>
          <w:tcPr>
            <w:tcW w:w="1656" w:type="dxa"/>
          </w:tcPr>
          <w:p w14:paraId="6C401DFB" w14:textId="77777777" w:rsidR="00E84461" w:rsidRDefault="00E84461" w:rsidP="003D01C1">
            <w:pPr>
              <w:spacing w:line="360" w:lineRule="auto"/>
              <w:rPr>
                <w:rFonts w:ascii="Times New Roman" w:hAnsi="Times New Roman" w:cs="Times New Roman"/>
                <w:sz w:val="24"/>
                <w:szCs w:val="24"/>
              </w:rPr>
            </w:pPr>
          </w:p>
          <w:p w14:paraId="5D8C2846" w14:textId="3A01A5BD" w:rsidR="001469BA" w:rsidRPr="00E542A0" w:rsidRDefault="001469BA" w:rsidP="003D01C1">
            <w:pPr>
              <w:spacing w:line="360" w:lineRule="auto"/>
              <w:rPr>
                <w:rFonts w:ascii="Times New Roman" w:hAnsi="Times New Roman" w:cs="Times New Roman"/>
                <w:sz w:val="24"/>
                <w:szCs w:val="24"/>
              </w:rPr>
            </w:pPr>
            <w:r>
              <w:rPr>
                <w:rFonts w:ascii="Times New Roman" w:hAnsi="Times New Roman" w:cs="Times New Roman"/>
                <w:sz w:val="24"/>
                <w:szCs w:val="24"/>
              </w:rPr>
              <w:t>Investigación</w:t>
            </w:r>
          </w:p>
        </w:tc>
        <w:tc>
          <w:tcPr>
            <w:tcW w:w="2595" w:type="dxa"/>
          </w:tcPr>
          <w:p w14:paraId="315685FA" w14:textId="463EFC57"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Recopilar</w:t>
            </w:r>
            <w:r w:rsidR="003D01C1" w:rsidRPr="00F43158">
              <w:rPr>
                <w:rFonts w:ascii="Times New Roman" w:hAnsi="Times New Roman" w:cs="Times New Roman"/>
                <w:sz w:val="24"/>
                <w:szCs w:val="24"/>
              </w:rPr>
              <w:t xml:space="preserve"> información de diferentes fuentes del tema de las actividades lúdicas. </w:t>
            </w:r>
          </w:p>
          <w:p w14:paraId="5F5E931F" w14:textId="1F9F2B6B"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Leer</w:t>
            </w:r>
            <w:r w:rsidR="003D01C1" w:rsidRPr="00F43158">
              <w:rPr>
                <w:rFonts w:ascii="Times New Roman" w:hAnsi="Times New Roman" w:cs="Times New Roman"/>
                <w:sz w:val="24"/>
                <w:szCs w:val="24"/>
              </w:rPr>
              <w:t xml:space="preserve"> detalladamente la información de los juegos lúdicos y tomar lo más </w:t>
            </w:r>
            <w:r w:rsidR="003D01C1" w:rsidRPr="00F43158">
              <w:rPr>
                <w:rFonts w:ascii="Times New Roman" w:hAnsi="Times New Roman" w:cs="Times New Roman"/>
                <w:sz w:val="24"/>
                <w:szCs w:val="24"/>
              </w:rPr>
              <w:lastRenderedPageBreak/>
              <w:t xml:space="preserve">importante y de mayor utilidad. </w:t>
            </w:r>
          </w:p>
          <w:p w14:paraId="4A3EFB28" w14:textId="213A167F"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 xml:space="preserve">Retomar </w:t>
            </w:r>
            <w:r w:rsidR="00F43158" w:rsidRPr="00F43158">
              <w:rPr>
                <w:rFonts w:ascii="Times New Roman" w:hAnsi="Times New Roman" w:cs="Times New Roman"/>
                <w:sz w:val="24"/>
                <w:szCs w:val="24"/>
              </w:rPr>
              <w:t xml:space="preserve">los puntos más importantes de la investigación y aplicarlos en el plan de acción para la obtención de mejores resultados. </w:t>
            </w:r>
          </w:p>
          <w:p w14:paraId="6D3600C6" w14:textId="1367C236" w:rsidR="001469BA" w:rsidRPr="00F43158" w:rsidRDefault="001469BA" w:rsidP="00F43158">
            <w:pPr>
              <w:pStyle w:val="Prrafodelista"/>
              <w:numPr>
                <w:ilvl w:val="0"/>
                <w:numId w:val="12"/>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Incluir bibliografía</w:t>
            </w:r>
            <w:r w:rsidR="00F43158">
              <w:rPr>
                <w:rFonts w:ascii="Times New Roman" w:hAnsi="Times New Roman" w:cs="Times New Roman"/>
                <w:sz w:val="24"/>
                <w:szCs w:val="24"/>
              </w:rPr>
              <w:t xml:space="preserve"> que </w:t>
            </w:r>
            <w:r w:rsidR="00A212A1">
              <w:rPr>
                <w:rFonts w:ascii="Times New Roman" w:hAnsi="Times New Roman" w:cs="Times New Roman"/>
                <w:sz w:val="24"/>
                <w:szCs w:val="24"/>
              </w:rPr>
              <w:t>sea útil.</w:t>
            </w:r>
          </w:p>
        </w:tc>
        <w:tc>
          <w:tcPr>
            <w:tcW w:w="3052" w:type="dxa"/>
          </w:tcPr>
          <w:p w14:paraId="55700D6D" w14:textId="4E3BC037" w:rsidR="001469BA" w:rsidRDefault="003D01C1" w:rsidP="003D01C1">
            <w:pPr>
              <w:pStyle w:val="Prrafodelista"/>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Computadora, tablet o celular.</w:t>
            </w:r>
          </w:p>
          <w:p w14:paraId="4BC8A490" w14:textId="4B84C028" w:rsidR="003D01C1" w:rsidRPr="00C97FE6" w:rsidRDefault="003D01C1" w:rsidP="003D01C1">
            <w:pPr>
              <w:pStyle w:val="Prrafodelista"/>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Fuentes confiables para obtener información de las actividades lúdicas.</w:t>
            </w:r>
          </w:p>
        </w:tc>
      </w:tr>
      <w:tr w:rsidR="001469BA" w:rsidRPr="00E542A0" w14:paraId="455B1223" w14:textId="77777777" w:rsidTr="000614EF">
        <w:tc>
          <w:tcPr>
            <w:tcW w:w="1525" w:type="dxa"/>
          </w:tcPr>
          <w:p w14:paraId="1314C65B" w14:textId="77777777" w:rsidR="001469BA" w:rsidRPr="00E542A0" w:rsidRDefault="001469BA" w:rsidP="003D01C1">
            <w:pPr>
              <w:spacing w:line="360" w:lineRule="auto"/>
              <w:rPr>
                <w:rFonts w:ascii="Times New Roman" w:hAnsi="Times New Roman" w:cs="Times New Roman"/>
                <w:sz w:val="24"/>
                <w:szCs w:val="24"/>
              </w:rPr>
            </w:pPr>
          </w:p>
          <w:p w14:paraId="1F0A57B8" w14:textId="6A6462F3" w:rsidR="001469BA" w:rsidRPr="00E542A0" w:rsidRDefault="00EF6273" w:rsidP="003D01C1">
            <w:pPr>
              <w:spacing w:line="360" w:lineRule="auto"/>
              <w:rPr>
                <w:rFonts w:ascii="Times New Roman" w:hAnsi="Times New Roman" w:cs="Times New Roman"/>
                <w:sz w:val="24"/>
                <w:szCs w:val="24"/>
              </w:rPr>
            </w:pPr>
            <w:r>
              <w:rPr>
                <w:rFonts w:ascii="Times New Roman" w:hAnsi="Times New Roman" w:cs="Times New Roman"/>
                <w:sz w:val="24"/>
                <w:szCs w:val="24"/>
              </w:rPr>
              <w:t xml:space="preserve">Febrero </w:t>
            </w:r>
            <w:r w:rsidR="00082034">
              <w:rPr>
                <w:rFonts w:ascii="Times New Roman" w:hAnsi="Times New Roman" w:cs="Times New Roman"/>
                <w:sz w:val="24"/>
                <w:szCs w:val="24"/>
              </w:rPr>
              <w:t xml:space="preserve">a Julio </w:t>
            </w:r>
            <w:r>
              <w:rPr>
                <w:rFonts w:ascii="Times New Roman" w:hAnsi="Times New Roman" w:cs="Times New Roman"/>
                <w:sz w:val="24"/>
                <w:szCs w:val="24"/>
              </w:rPr>
              <w:t>del 2022</w:t>
            </w:r>
          </w:p>
        </w:tc>
        <w:tc>
          <w:tcPr>
            <w:tcW w:w="1656" w:type="dxa"/>
          </w:tcPr>
          <w:p w14:paraId="6AD3EC55" w14:textId="77777777" w:rsidR="001469BA" w:rsidRPr="00E542A0" w:rsidRDefault="001469BA" w:rsidP="003D01C1">
            <w:pPr>
              <w:spacing w:line="360" w:lineRule="auto"/>
              <w:rPr>
                <w:rFonts w:ascii="Times New Roman" w:hAnsi="Times New Roman" w:cs="Times New Roman"/>
                <w:sz w:val="24"/>
                <w:szCs w:val="24"/>
              </w:rPr>
            </w:pPr>
          </w:p>
          <w:p w14:paraId="5F1E6573" w14:textId="77777777" w:rsidR="001469BA" w:rsidRPr="00E542A0" w:rsidRDefault="001469BA" w:rsidP="003D01C1">
            <w:pPr>
              <w:spacing w:line="360" w:lineRule="auto"/>
              <w:rPr>
                <w:rFonts w:ascii="Times New Roman" w:hAnsi="Times New Roman" w:cs="Times New Roman"/>
                <w:sz w:val="24"/>
                <w:szCs w:val="24"/>
              </w:rPr>
            </w:pPr>
            <w:r w:rsidRPr="00E542A0">
              <w:rPr>
                <w:rFonts w:ascii="Times New Roman" w:hAnsi="Times New Roman" w:cs="Times New Roman"/>
                <w:sz w:val="24"/>
                <w:szCs w:val="24"/>
              </w:rPr>
              <w:t>Plan</w:t>
            </w:r>
            <w:r>
              <w:rPr>
                <w:rFonts w:ascii="Times New Roman" w:hAnsi="Times New Roman" w:cs="Times New Roman"/>
                <w:sz w:val="24"/>
                <w:szCs w:val="24"/>
              </w:rPr>
              <w:t xml:space="preserve"> de acción</w:t>
            </w:r>
            <w:r w:rsidRPr="00E542A0">
              <w:rPr>
                <w:rFonts w:ascii="Times New Roman" w:hAnsi="Times New Roman" w:cs="Times New Roman"/>
                <w:sz w:val="24"/>
                <w:szCs w:val="24"/>
              </w:rPr>
              <w:t xml:space="preserve"> </w:t>
            </w:r>
          </w:p>
        </w:tc>
        <w:tc>
          <w:tcPr>
            <w:tcW w:w="2595" w:type="dxa"/>
          </w:tcPr>
          <w:p w14:paraId="2C26CE43" w14:textId="54425F62" w:rsidR="001469BA" w:rsidRPr="00F43158" w:rsidRDefault="001469BA" w:rsidP="00F43158">
            <w:pPr>
              <w:pStyle w:val="Prrafodelista"/>
              <w:numPr>
                <w:ilvl w:val="0"/>
                <w:numId w:val="14"/>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Planear</w:t>
            </w:r>
            <w:r w:rsidR="00F43158" w:rsidRPr="00F43158">
              <w:rPr>
                <w:rFonts w:ascii="Times New Roman" w:hAnsi="Times New Roman" w:cs="Times New Roman"/>
                <w:sz w:val="24"/>
                <w:szCs w:val="24"/>
              </w:rPr>
              <w:t xml:space="preserve"> actividades enfocadas en lo lúdico. </w:t>
            </w:r>
          </w:p>
          <w:p w14:paraId="67C39FE0" w14:textId="68E93BC0" w:rsidR="001469BA" w:rsidRPr="00F43158" w:rsidRDefault="001469BA" w:rsidP="00F43158">
            <w:pPr>
              <w:pStyle w:val="Prrafodelista"/>
              <w:numPr>
                <w:ilvl w:val="0"/>
                <w:numId w:val="14"/>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Aplicar</w:t>
            </w:r>
            <w:r w:rsidR="00F43158" w:rsidRPr="00F43158">
              <w:rPr>
                <w:rFonts w:ascii="Times New Roman" w:hAnsi="Times New Roman" w:cs="Times New Roman"/>
                <w:sz w:val="24"/>
                <w:szCs w:val="24"/>
              </w:rPr>
              <w:t xml:space="preserve"> las actividades anteriores a los niños preescolares. </w:t>
            </w:r>
          </w:p>
          <w:p w14:paraId="56D955C6" w14:textId="6DF24049" w:rsidR="001469BA" w:rsidRPr="00F43158" w:rsidRDefault="001469BA" w:rsidP="00F43158">
            <w:pPr>
              <w:pStyle w:val="Prrafodelista"/>
              <w:numPr>
                <w:ilvl w:val="0"/>
                <w:numId w:val="14"/>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 xml:space="preserve">Evaluar </w:t>
            </w:r>
            <w:r w:rsidR="00575639">
              <w:rPr>
                <w:rFonts w:ascii="Times New Roman" w:hAnsi="Times New Roman" w:cs="Times New Roman"/>
                <w:sz w:val="24"/>
                <w:szCs w:val="24"/>
              </w:rPr>
              <w:t xml:space="preserve">los resultados que se obtuvieron con las actividades lúdicas. </w:t>
            </w:r>
          </w:p>
        </w:tc>
        <w:tc>
          <w:tcPr>
            <w:tcW w:w="3052" w:type="dxa"/>
          </w:tcPr>
          <w:p w14:paraId="6ABC815E" w14:textId="77777777" w:rsidR="001469BA" w:rsidRPr="00E542A0" w:rsidRDefault="001469BA" w:rsidP="003D01C1">
            <w:pPr>
              <w:pStyle w:val="Prrafodelista"/>
              <w:numPr>
                <w:ilvl w:val="0"/>
                <w:numId w:val="11"/>
              </w:numPr>
              <w:spacing w:line="360" w:lineRule="auto"/>
              <w:rPr>
                <w:rFonts w:ascii="Times New Roman" w:hAnsi="Times New Roman" w:cs="Times New Roman"/>
                <w:sz w:val="24"/>
                <w:szCs w:val="24"/>
              </w:rPr>
            </w:pPr>
            <w:r w:rsidRPr="00E542A0">
              <w:rPr>
                <w:rFonts w:ascii="Times New Roman" w:hAnsi="Times New Roman" w:cs="Times New Roman"/>
                <w:sz w:val="24"/>
                <w:szCs w:val="24"/>
              </w:rPr>
              <w:t>Planeación</w:t>
            </w:r>
          </w:p>
          <w:p w14:paraId="5CBBD753" w14:textId="77777777" w:rsidR="001469BA" w:rsidRPr="00E542A0" w:rsidRDefault="001469BA" w:rsidP="003D01C1">
            <w:pPr>
              <w:pStyle w:val="Prrafodelista"/>
              <w:numPr>
                <w:ilvl w:val="0"/>
                <w:numId w:val="11"/>
              </w:numPr>
              <w:spacing w:line="360" w:lineRule="auto"/>
              <w:rPr>
                <w:rFonts w:ascii="Times New Roman" w:hAnsi="Times New Roman" w:cs="Times New Roman"/>
                <w:sz w:val="24"/>
                <w:szCs w:val="24"/>
              </w:rPr>
            </w:pPr>
            <w:r w:rsidRPr="00E542A0">
              <w:rPr>
                <w:rFonts w:ascii="Times New Roman" w:hAnsi="Times New Roman" w:cs="Times New Roman"/>
                <w:sz w:val="24"/>
                <w:szCs w:val="24"/>
              </w:rPr>
              <w:t>Aprendizajes esperados</w:t>
            </w:r>
          </w:p>
          <w:p w14:paraId="2D4085BD" w14:textId="77777777" w:rsidR="001469BA" w:rsidRPr="00E542A0" w:rsidRDefault="001469BA" w:rsidP="003D01C1">
            <w:pPr>
              <w:pStyle w:val="Prrafodelista"/>
              <w:numPr>
                <w:ilvl w:val="0"/>
                <w:numId w:val="11"/>
              </w:numPr>
              <w:spacing w:line="360" w:lineRule="auto"/>
              <w:rPr>
                <w:rFonts w:ascii="Times New Roman" w:hAnsi="Times New Roman" w:cs="Times New Roman"/>
                <w:sz w:val="24"/>
                <w:szCs w:val="24"/>
              </w:rPr>
            </w:pPr>
            <w:r w:rsidRPr="00E542A0">
              <w:rPr>
                <w:rFonts w:ascii="Times New Roman" w:hAnsi="Times New Roman" w:cs="Times New Roman"/>
                <w:sz w:val="24"/>
                <w:szCs w:val="24"/>
              </w:rPr>
              <w:t>Actividades</w:t>
            </w:r>
          </w:p>
          <w:p w14:paraId="1F575D6F" w14:textId="173023A7" w:rsidR="001469BA" w:rsidRDefault="001469BA" w:rsidP="003D01C1">
            <w:pPr>
              <w:pStyle w:val="Prrafodelista"/>
              <w:numPr>
                <w:ilvl w:val="0"/>
                <w:numId w:val="11"/>
              </w:numPr>
              <w:spacing w:line="360" w:lineRule="auto"/>
              <w:rPr>
                <w:rFonts w:ascii="Times New Roman" w:hAnsi="Times New Roman" w:cs="Times New Roman"/>
                <w:sz w:val="24"/>
                <w:szCs w:val="24"/>
              </w:rPr>
            </w:pPr>
            <w:r w:rsidRPr="00E542A0">
              <w:rPr>
                <w:rFonts w:ascii="Times New Roman" w:hAnsi="Times New Roman" w:cs="Times New Roman"/>
                <w:sz w:val="24"/>
                <w:szCs w:val="24"/>
              </w:rPr>
              <w:t xml:space="preserve">Material </w:t>
            </w:r>
            <w:r w:rsidR="00464029">
              <w:rPr>
                <w:rFonts w:ascii="Times New Roman" w:hAnsi="Times New Roman" w:cs="Times New Roman"/>
                <w:sz w:val="24"/>
                <w:szCs w:val="24"/>
              </w:rPr>
              <w:t>presencial y virtual</w:t>
            </w:r>
          </w:p>
          <w:p w14:paraId="75A82085" w14:textId="77777777" w:rsidR="001469BA" w:rsidRDefault="001469BA" w:rsidP="003D01C1">
            <w:pPr>
              <w:pStyle w:val="Prrafodelista"/>
              <w:numPr>
                <w:ilvl w:val="0"/>
                <w:numId w:val="11"/>
              </w:numPr>
              <w:spacing w:line="360" w:lineRule="auto"/>
              <w:rPr>
                <w:rFonts w:ascii="Times New Roman" w:hAnsi="Times New Roman" w:cs="Times New Roman"/>
                <w:sz w:val="24"/>
                <w:szCs w:val="24"/>
              </w:rPr>
            </w:pPr>
            <w:r w:rsidRPr="00195ECE">
              <w:rPr>
                <w:rFonts w:ascii="Times New Roman" w:hAnsi="Times New Roman" w:cs="Times New Roman"/>
                <w:sz w:val="24"/>
                <w:szCs w:val="24"/>
              </w:rPr>
              <w:t>Evaluación de los aprendizajes esperados.</w:t>
            </w:r>
          </w:p>
          <w:p w14:paraId="4DF48D2B" w14:textId="77777777" w:rsidR="001469BA" w:rsidRPr="00195ECE" w:rsidRDefault="001469BA" w:rsidP="003D01C1">
            <w:pPr>
              <w:pStyle w:val="Prrafodelista"/>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Rúbricas y listas de cotejo.</w:t>
            </w:r>
          </w:p>
          <w:p w14:paraId="39D89864" w14:textId="77777777" w:rsidR="001469BA" w:rsidRPr="00E542A0" w:rsidRDefault="001469BA" w:rsidP="003D01C1">
            <w:pPr>
              <w:spacing w:line="360" w:lineRule="auto"/>
              <w:rPr>
                <w:rFonts w:ascii="Times New Roman" w:hAnsi="Times New Roman" w:cs="Times New Roman"/>
                <w:sz w:val="24"/>
                <w:szCs w:val="24"/>
              </w:rPr>
            </w:pPr>
          </w:p>
        </w:tc>
      </w:tr>
      <w:tr w:rsidR="001469BA" w:rsidRPr="00E542A0" w14:paraId="60FDD8F2" w14:textId="77777777" w:rsidTr="000614EF">
        <w:tc>
          <w:tcPr>
            <w:tcW w:w="1525" w:type="dxa"/>
          </w:tcPr>
          <w:p w14:paraId="51D3B270" w14:textId="77777777" w:rsidR="001469BA" w:rsidRDefault="001469BA" w:rsidP="003D01C1">
            <w:pPr>
              <w:spacing w:line="360" w:lineRule="auto"/>
              <w:rPr>
                <w:rFonts w:ascii="Times New Roman" w:hAnsi="Times New Roman" w:cs="Times New Roman"/>
                <w:sz w:val="24"/>
                <w:szCs w:val="24"/>
              </w:rPr>
            </w:pPr>
          </w:p>
          <w:p w14:paraId="417157D7" w14:textId="138F84A7" w:rsidR="001469BA" w:rsidRPr="00E542A0" w:rsidRDefault="001469BA" w:rsidP="003D01C1">
            <w:pPr>
              <w:spacing w:line="360" w:lineRule="auto"/>
              <w:rPr>
                <w:rFonts w:ascii="Times New Roman" w:hAnsi="Times New Roman" w:cs="Times New Roman"/>
                <w:sz w:val="24"/>
                <w:szCs w:val="24"/>
              </w:rPr>
            </w:pPr>
            <w:r>
              <w:rPr>
                <w:rFonts w:ascii="Times New Roman" w:hAnsi="Times New Roman" w:cs="Times New Roman"/>
                <w:sz w:val="24"/>
                <w:szCs w:val="24"/>
              </w:rPr>
              <w:t xml:space="preserve">Febrero a </w:t>
            </w:r>
            <w:r w:rsidR="00082034">
              <w:rPr>
                <w:rFonts w:ascii="Times New Roman" w:hAnsi="Times New Roman" w:cs="Times New Roman"/>
                <w:sz w:val="24"/>
                <w:szCs w:val="24"/>
              </w:rPr>
              <w:t>J</w:t>
            </w:r>
            <w:r w:rsidR="00464029" w:rsidRPr="00082034">
              <w:rPr>
                <w:rFonts w:ascii="Times New Roman" w:hAnsi="Times New Roman" w:cs="Times New Roman"/>
                <w:sz w:val="24"/>
                <w:szCs w:val="24"/>
              </w:rPr>
              <w:t>ulio</w:t>
            </w:r>
            <w:r>
              <w:rPr>
                <w:rFonts w:ascii="Times New Roman" w:hAnsi="Times New Roman" w:cs="Times New Roman"/>
                <w:sz w:val="24"/>
                <w:szCs w:val="24"/>
              </w:rPr>
              <w:t xml:space="preserve"> del 2022.</w:t>
            </w:r>
          </w:p>
        </w:tc>
        <w:tc>
          <w:tcPr>
            <w:tcW w:w="1656" w:type="dxa"/>
          </w:tcPr>
          <w:p w14:paraId="3443B530" w14:textId="77777777" w:rsidR="001469BA" w:rsidRDefault="001469BA" w:rsidP="003D01C1">
            <w:pPr>
              <w:spacing w:line="360" w:lineRule="auto"/>
              <w:rPr>
                <w:rFonts w:ascii="Times New Roman" w:hAnsi="Times New Roman" w:cs="Times New Roman"/>
                <w:sz w:val="24"/>
                <w:szCs w:val="24"/>
              </w:rPr>
            </w:pPr>
          </w:p>
          <w:p w14:paraId="248AC35D" w14:textId="66652CA7" w:rsidR="001469BA" w:rsidRDefault="001469BA" w:rsidP="003D01C1">
            <w:pPr>
              <w:spacing w:line="360" w:lineRule="auto"/>
              <w:rPr>
                <w:rFonts w:ascii="Times New Roman" w:hAnsi="Times New Roman" w:cs="Times New Roman"/>
                <w:sz w:val="24"/>
                <w:szCs w:val="24"/>
              </w:rPr>
            </w:pPr>
            <w:r>
              <w:rPr>
                <w:rFonts w:ascii="Times New Roman" w:hAnsi="Times New Roman" w:cs="Times New Roman"/>
                <w:sz w:val="24"/>
                <w:szCs w:val="24"/>
              </w:rPr>
              <w:t xml:space="preserve">Evaluación del </w:t>
            </w:r>
            <w:r w:rsidR="00450E23">
              <w:rPr>
                <w:rFonts w:ascii="Times New Roman" w:hAnsi="Times New Roman" w:cs="Times New Roman"/>
                <w:sz w:val="24"/>
                <w:szCs w:val="24"/>
              </w:rPr>
              <w:t>P</w:t>
            </w:r>
            <w:r>
              <w:rPr>
                <w:rFonts w:ascii="Times New Roman" w:hAnsi="Times New Roman" w:cs="Times New Roman"/>
                <w:sz w:val="24"/>
                <w:szCs w:val="24"/>
              </w:rPr>
              <w:t>lan de acción.</w:t>
            </w:r>
          </w:p>
          <w:p w14:paraId="7A7580DA" w14:textId="77777777" w:rsidR="001469BA" w:rsidRPr="00E542A0" w:rsidRDefault="001469BA" w:rsidP="003D01C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595" w:type="dxa"/>
          </w:tcPr>
          <w:p w14:paraId="08DD22A2" w14:textId="2B4FF066" w:rsidR="001469BA" w:rsidRPr="00F43158" w:rsidRDefault="001469BA" w:rsidP="00F43158">
            <w:pPr>
              <w:pStyle w:val="Prrafodelista"/>
              <w:numPr>
                <w:ilvl w:val="0"/>
                <w:numId w:val="14"/>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Evaluar si las actividades fueron las idóneas</w:t>
            </w:r>
            <w:r w:rsidR="00575639">
              <w:rPr>
                <w:rFonts w:ascii="Times New Roman" w:hAnsi="Times New Roman" w:cs="Times New Roman"/>
                <w:sz w:val="24"/>
                <w:szCs w:val="24"/>
              </w:rPr>
              <w:t xml:space="preserve"> para la obtención de aprendizajes esperados por medio de lo lúdico</w:t>
            </w:r>
            <w:r w:rsidRPr="00F43158">
              <w:rPr>
                <w:rFonts w:ascii="Times New Roman" w:hAnsi="Times New Roman" w:cs="Times New Roman"/>
                <w:sz w:val="24"/>
                <w:szCs w:val="24"/>
              </w:rPr>
              <w:t>.</w:t>
            </w:r>
          </w:p>
          <w:p w14:paraId="26866902" w14:textId="77777777" w:rsidR="001469BA" w:rsidRPr="00F43158" w:rsidRDefault="001469BA" w:rsidP="00F43158">
            <w:pPr>
              <w:pStyle w:val="Prrafodelista"/>
              <w:numPr>
                <w:ilvl w:val="0"/>
                <w:numId w:val="14"/>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lastRenderedPageBreak/>
              <w:t xml:space="preserve">Replantear las actividades en las que no se obtuvieron los resultados esperados. </w:t>
            </w:r>
          </w:p>
          <w:p w14:paraId="0D77487F" w14:textId="77777777" w:rsidR="001469BA" w:rsidRPr="00F43158" w:rsidRDefault="001469BA" w:rsidP="00F43158">
            <w:pPr>
              <w:pStyle w:val="Prrafodelista"/>
              <w:numPr>
                <w:ilvl w:val="0"/>
                <w:numId w:val="14"/>
              </w:numPr>
              <w:spacing w:line="360" w:lineRule="auto"/>
              <w:ind w:left="357" w:hanging="357"/>
              <w:rPr>
                <w:rFonts w:ascii="Times New Roman" w:hAnsi="Times New Roman" w:cs="Times New Roman"/>
                <w:sz w:val="24"/>
                <w:szCs w:val="24"/>
              </w:rPr>
            </w:pPr>
            <w:r w:rsidRPr="00F43158">
              <w:rPr>
                <w:rFonts w:ascii="Times New Roman" w:hAnsi="Times New Roman" w:cs="Times New Roman"/>
                <w:sz w:val="24"/>
                <w:szCs w:val="24"/>
              </w:rPr>
              <w:t xml:space="preserve">Conclusión de los resultados obtenidos de los replanteamientos. </w:t>
            </w:r>
          </w:p>
        </w:tc>
        <w:tc>
          <w:tcPr>
            <w:tcW w:w="3052" w:type="dxa"/>
          </w:tcPr>
          <w:p w14:paraId="3424F0A7" w14:textId="77777777" w:rsidR="001469BA" w:rsidRDefault="001469BA" w:rsidP="003D01C1">
            <w:pPr>
              <w:pStyle w:val="Prrafodelista"/>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Rúbricas y listas de cotejo.</w:t>
            </w:r>
          </w:p>
          <w:p w14:paraId="0830F935" w14:textId="77777777" w:rsidR="001469BA" w:rsidRDefault="001469BA" w:rsidP="003D01C1">
            <w:pPr>
              <w:pStyle w:val="Prrafodelista"/>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Diario de campo.</w:t>
            </w:r>
          </w:p>
          <w:p w14:paraId="59D5251E" w14:textId="77777777" w:rsidR="001469BA" w:rsidRPr="00E542A0" w:rsidRDefault="001469BA" w:rsidP="003D01C1">
            <w:pPr>
              <w:pStyle w:val="Prrafodelista"/>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Diario de la educadora titular.</w:t>
            </w:r>
          </w:p>
        </w:tc>
      </w:tr>
    </w:tbl>
    <w:p w14:paraId="0578AF15" w14:textId="3DBF0F38" w:rsidR="001469BA" w:rsidRPr="00BB3B98" w:rsidRDefault="001469BA" w:rsidP="00BB3B98">
      <w:pPr>
        <w:spacing w:after="480" w:line="360" w:lineRule="auto"/>
        <w:jc w:val="center"/>
        <w:rPr>
          <w:rFonts w:cstheme="minorHAnsi"/>
          <w:sz w:val="24"/>
          <w:szCs w:val="24"/>
        </w:rPr>
      </w:pPr>
    </w:p>
    <w:p w14:paraId="65B7B5D4" w14:textId="358C8448" w:rsidR="00BB3B98" w:rsidRPr="00BB3B98" w:rsidRDefault="00BB3B98" w:rsidP="00BB3B98">
      <w:pPr>
        <w:spacing w:after="480" w:line="360" w:lineRule="auto"/>
        <w:jc w:val="center"/>
        <w:rPr>
          <w:rFonts w:cstheme="minorHAnsi"/>
          <w:sz w:val="24"/>
          <w:szCs w:val="24"/>
        </w:rPr>
      </w:pPr>
      <w:r w:rsidRPr="00BB3B98">
        <w:rPr>
          <w:rFonts w:cstheme="minorHAnsi"/>
          <w:sz w:val="24"/>
          <w:szCs w:val="24"/>
        </w:rPr>
        <w:t>Anexo 4, p. 29. Rúbrica de evaluación de experimento del volcán y del tornado</w:t>
      </w:r>
      <w:r w:rsidR="006006CA">
        <w:rPr>
          <w:rFonts w:cstheme="minorHAnsi"/>
          <w:sz w:val="24"/>
          <w:szCs w:val="24"/>
        </w:rPr>
        <w:t xml:space="preserve"> e imágenes.</w:t>
      </w:r>
      <w:r w:rsidRPr="00BB3B98">
        <w:rPr>
          <w:rFonts w:cstheme="minorHAnsi"/>
          <w:sz w:val="24"/>
          <w:szCs w:val="24"/>
        </w:rPr>
        <w:t>.</w:t>
      </w:r>
    </w:p>
    <w:tbl>
      <w:tblPr>
        <w:tblStyle w:val="TableNormal"/>
        <w:tblW w:w="11483" w:type="dxa"/>
        <w:jc w:val="center"/>
        <w:tblBorders>
          <w:top w:val="dashSmallGap" w:sz="8" w:space="0" w:color="6F2F9F"/>
          <w:left w:val="dashSmallGap" w:sz="8" w:space="0" w:color="6F2F9F"/>
          <w:bottom w:val="dashSmallGap" w:sz="8" w:space="0" w:color="6F2F9F"/>
          <w:right w:val="dashSmallGap" w:sz="8" w:space="0" w:color="6F2F9F"/>
          <w:insideH w:val="dashSmallGap" w:sz="8" w:space="0" w:color="6F2F9F"/>
          <w:insideV w:val="dashSmallGap" w:sz="8" w:space="0" w:color="6F2F9F"/>
        </w:tblBorders>
        <w:tblLayout w:type="fixed"/>
        <w:tblLook w:val="01E0" w:firstRow="1" w:lastRow="1" w:firstColumn="1" w:lastColumn="1" w:noHBand="0" w:noVBand="0"/>
      </w:tblPr>
      <w:tblGrid>
        <w:gridCol w:w="1844"/>
        <w:gridCol w:w="1548"/>
        <w:gridCol w:w="2127"/>
        <w:gridCol w:w="2562"/>
        <w:gridCol w:w="2551"/>
        <w:gridCol w:w="851"/>
      </w:tblGrid>
      <w:tr w:rsidR="005D4FD6" w:rsidRPr="005D4FD6" w14:paraId="244E8D4F" w14:textId="77777777" w:rsidTr="005D4FD6">
        <w:trPr>
          <w:trHeight w:val="350"/>
          <w:jc w:val="center"/>
        </w:trPr>
        <w:tc>
          <w:tcPr>
            <w:tcW w:w="11483" w:type="dxa"/>
            <w:gridSpan w:val="6"/>
            <w:shd w:val="clear" w:color="auto" w:fill="92D050"/>
          </w:tcPr>
          <w:p w14:paraId="14087A75" w14:textId="77777777" w:rsidR="005D4FD6" w:rsidRPr="005D4FD6" w:rsidRDefault="005D4FD6" w:rsidP="00DB5EB5">
            <w:pPr>
              <w:pStyle w:val="TableParagraph"/>
              <w:spacing w:line="245" w:lineRule="exact"/>
              <w:ind w:left="4303" w:right="4298"/>
              <w:jc w:val="center"/>
              <w:rPr>
                <w:b/>
                <w:sz w:val="18"/>
                <w:szCs w:val="18"/>
              </w:rPr>
            </w:pPr>
            <w:r w:rsidRPr="005D4FD6">
              <w:rPr>
                <w:b/>
                <w:sz w:val="18"/>
                <w:szCs w:val="18"/>
              </w:rPr>
              <w:t>Exploración y comprensión del mundo natural y social</w:t>
            </w:r>
          </w:p>
        </w:tc>
      </w:tr>
      <w:tr w:rsidR="005D4FD6" w:rsidRPr="005D4FD6" w14:paraId="16D447AE" w14:textId="77777777" w:rsidTr="005D4FD6">
        <w:trPr>
          <w:trHeight w:val="400"/>
          <w:jc w:val="center"/>
        </w:trPr>
        <w:tc>
          <w:tcPr>
            <w:tcW w:w="5519" w:type="dxa"/>
            <w:gridSpan w:val="3"/>
            <w:shd w:val="clear" w:color="auto" w:fill="FFFFFF"/>
          </w:tcPr>
          <w:p w14:paraId="748FC904" w14:textId="77777777" w:rsidR="005D4FD6" w:rsidRPr="005D4FD6" w:rsidRDefault="005D4FD6" w:rsidP="00DB5EB5">
            <w:pPr>
              <w:pStyle w:val="TableParagraph"/>
              <w:spacing w:line="246" w:lineRule="exact"/>
              <w:ind w:left="2404" w:right="2389"/>
              <w:jc w:val="center"/>
              <w:rPr>
                <w:b/>
                <w:sz w:val="18"/>
                <w:szCs w:val="18"/>
              </w:rPr>
            </w:pPr>
            <w:r w:rsidRPr="005D4FD6">
              <w:rPr>
                <w:b/>
                <w:sz w:val="18"/>
                <w:szCs w:val="18"/>
              </w:rPr>
              <w:t>Mundo natural</w:t>
            </w:r>
          </w:p>
        </w:tc>
        <w:tc>
          <w:tcPr>
            <w:tcW w:w="5964" w:type="dxa"/>
            <w:gridSpan w:val="3"/>
            <w:shd w:val="clear" w:color="auto" w:fill="FFFFFF"/>
          </w:tcPr>
          <w:p w14:paraId="4B1F9CEF" w14:textId="77777777" w:rsidR="005D4FD6" w:rsidRPr="005D4FD6" w:rsidRDefault="005D4FD6" w:rsidP="00DB5EB5">
            <w:pPr>
              <w:pStyle w:val="TableParagraph"/>
              <w:spacing w:line="246" w:lineRule="exact"/>
              <w:ind w:left="1759"/>
              <w:rPr>
                <w:b/>
                <w:sz w:val="18"/>
                <w:szCs w:val="18"/>
              </w:rPr>
            </w:pPr>
            <w:r w:rsidRPr="005D4FD6">
              <w:rPr>
                <w:b/>
                <w:sz w:val="18"/>
                <w:szCs w:val="18"/>
              </w:rPr>
              <w:t>Exploración de la naturaleza</w:t>
            </w:r>
          </w:p>
        </w:tc>
      </w:tr>
      <w:tr w:rsidR="005D4FD6" w:rsidRPr="005D4FD6" w14:paraId="18AB8A29" w14:textId="77777777" w:rsidTr="005D4FD6">
        <w:trPr>
          <w:trHeight w:val="566"/>
          <w:jc w:val="center"/>
        </w:trPr>
        <w:tc>
          <w:tcPr>
            <w:tcW w:w="1844" w:type="dxa"/>
            <w:shd w:val="clear" w:color="auto" w:fill="FFFFFF"/>
          </w:tcPr>
          <w:p w14:paraId="5A5B6037" w14:textId="25C0391D" w:rsidR="005D4FD6" w:rsidRPr="005D4FD6" w:rsidRDefault="005D4FD6" w:rsidP="000614EF">
            <w:pPr>
              <w:pStyle w:val="TableParagraph"/>
              <w:spacing w:line="214" w:lineRule="exact"/>
              <w:jc w:val="center"/>
              <w:rPr>
                <w:b/>
                <w:sz w:val="18"/>
                <w:szCs w:val="18"/>
              </w:rPr>
            </w:pPr>
            <w:r w:rsidRPr="005D4FD6">
              <w:rPr>
                <w:b/>
                <w:sz w:val="18"/>
                <w:szCs w:val="18"/>
              </w:rPr>
              <w:t>Aprendizaje</w:t>
            </w:r>
            <w:r w:rsidR="000614EF">
              <w:rPr>
                <w:b/>
                <w:sz w:val="18"/>
                <w:szCs w:val="18"/>
              </w:rPr>
              <w:t xml:space="preserve"> </w:t>
            </w:r>
            <w:r w:rsidRPr="005D4FD6">
              <w:rPr>
                <w:b/>
                <w:sz w:val="18"/>
                <w:szCs w:val="18"/>
              </w:rPr>
              <w:t>esperado</w:t>
            </w:r>
          </w:p>
        </w:tc>
        <w:tc>
          <w:tcPr>
            <w:tcW w:w="1548" w:type="dxa"/>
            <w:shd w:val="clear" w:color="auto" w:fill="FFFFFF"/>
          </w:tcPr>
          <w:p w14:paraId="7E87145D" w14:textId="77777777" w:rsidR="005D4FD6" w:rsidRPr="005D4FD6" w:rsidRDefault="005D4FD6" w:rsidP="000614EF">
            <w:pPr>
              <w:pStyle w:val="TableParagraph"/>
              <w:spacing w:line="214" w:lineRule="exact"/>
              <w:jc w:val="center"/>
              <w:rPr>
                <w:b/>
                <w:sz w:val="18"/>
                <w:szCs w:val="18"/>
              </w:rPr>
            </w:pPr>
            <w:r w:rsidRPr="005D4FD6">
              <w:rPr>
                <w:b/>
                <w:sz w:val="18"/>
                <w:szCs w:val="18"/>
              </w:rPr>
              <w:t>Sobresaliente</w:t>
            </w:r>
          </w:p>
          <w:p w14:paraId="1F2533B1" w14:textId="77777777" w:rsidR="005D4FD6" w:rsidRPr="005D4FD6" w:rsidRDefault="005D4FD6" w:rsidP="000614EF">
            <w:pPr>
              <w:pStyle w:val="TableParagraph"/>
              <w:spacing w:line="276" w:lineRule="exact"/>
              <w:jc w:val="center"/>
              <w:rPr>
                <w:b/>
                <w:sz w:val="18"/>
                <w:szCs w:val="18"/>
              </w:rPr>
            </w:pPr>
            <w:r w:rsidRPr="005D4FD6">
              <w:rPr>
                <w:b/>
                <w:sz w:val="18"/>
                <w:szCs w:val="18"/>
              </w:rPr>
              <w:t>(4)</w:t>
            </w:r>
          </w:p>
        </w:tc>
        <w:tc>
          <w:tcPr>
            <w:tcW w:w="2127" w:type="dxa"/>
            <w:shd w:val="clear" w:color="auto" w:fill="FFFFFF"/>
          </w:tcPr>
          <w:p w14:paraId="713CC32C" w14:textId="77777777" w:rsidR="005D4FD6" w:rsidRPr="005D4FD6" w:rsidRDefault="005D4FD6" w:rsidP="000614EF">
            <w:pPr>
              <w:pStyle w:val="TableParagraph"/>
              <w:spacing w:line="214" w:lineRule="exact"/>
              <w:jc w:val="center"/>
              <w:rPr>
                <w:b/>
                <w:sz w:val="18"/>
                <w:szCs w:val="18"/>
              </w:rPr>
            </w:pPr>
            <w:r w:rsidRPr="005D4FD6">
              <w:rPr>
                <w:b/>
                <w:sz w:val="18"/>
                <w:szCs w:val="18"/>
              </w:rPr>
              <w:t>Satisfactorio</w:t>
            </w:r>
          </w:p>
          <w:p w14:paraId="43185FD4" w14:textId="77777777" w:rsidR="005D4FD6" w:rsidRPr="005D4FD6" w:rsidRDefault="005D4FD6" w:rsidP="000614EF">
            <w:pPr>
              <w:pStyle w:val="TableParagraph"/>
              <w:spacing w:line="276" w:lineRule="exact"/>
              <w:jc w:val="center"/>
              <w:rPr>
                <w:b/>
                <w:sz w:val="18"/>
                <w:szCs w:val="18"/>
              </w:rPr>
            </w:pPr>
            <w:r w:rsidRPr="005D4FD6">
              <w:rPr>
                <w:b/>
                <w:sz w:val="18"/>
                <w:szCs w:val="18"/>
              </w:rPr>
              <w:t>(3)</w:t>
            </w:r>
          </w:p>
        </w:tc>
        <w:tc>
          <w:tcPr>
            <w:tcW w:w="2562" w:type="dxa"/>
            <w:shd w:val="clear" w:color="auto" w:fill="FFFFFF"/>
          </w:tcPr>
          <w:p w14:paraId="192110C6" w14:textId="77777777" w:rsidR="005D4FD6" w:rsidRPr="005D4FD6" w:rsidRDefault="005D4FD6" w:rsidP="000614EF">
            <w:pPr>
              <w:pStyle w:val="TableParagraph"/>
              <w:spacing w:line="214" w:lineRule="exact"/>
              <w:jc w:val="center"/>
              <w:rPr>
                <w:b/>
                <w:sz w:val="18"/>
                <w:szCs w:val="18"/>
              </w:rPr>
            </w:pPr>
            <w:r w:rsidRPr="005D4FD6">
              <w:rPr>
                <w:b/>
                <w:sz w:val="18"/>
                <w:szCs w:val="18"/>
              </w:rPr>
              <w:t>Básico</w:t>
            </w:r>
          </w:p>
          <w:p w14:paraId="248D3DB8" w14:textId="77777777" w:rsidR="005D4FD6" w:rsidRPr="005D4FD6" w:rsidRDefault="005D4FD6" w:rsidP="000614EF">
            <w:pPr>
              <w:pStyle w:val="TableParagraph"/>
              <w:spacing w:line="276" w:lineRule="exact"/>
              <w:jc w:val="center"/>
              <w:rPr>
                <w:b/>
                <w:sz w:val="18"/>
                <w:szCs w:val="18"/>
              </w:rPr>
            </w:pPr>
            <w:r w:rsidRPr="005D4FD6">
              <w:rPr>
                <w:b/>
                <w:sz w:val="18"/>
                <w:szCs w:val="18"/>
              </w:rPr>
              <w:t>(2)</w:t>
            </w:r>
          </w:p>
        </w:tc>
        <w:tc>
          <w:tcPr>
            <w:tcW w:w="2551" w:type="dxa"/>
            <w:shd w:val="clear" w:color="auto" w:fill="FFFFFF"/>
          </w:tcPr>
          <w:p w14:paraId="598581C0" w14:textId="77777777" w:rsidR="005D4FD6" w:rsidRPr="005D4FD6" w:rsidRDefault="005D4FD6" w:rsidP="000614EF">
            <w:pPr>
              <w:pStyle w:val="TableParagraph"/>
              <w:spacing w:line="214" w:lineRule="exact"/>
              <w:jc w:val="center"/>
              <w:rPr>
                <w:b/>
                <w:sz w:val="18"/>
                <w:szCs w:val="18"/>
              </w:rPr>
            </w:pPr>
            <w:r w:rsidRPr="005D4FD6">
              <w:rPr>
                <w:b/>
                <w:sz w:val="18"/>
                <w:szCs w:val="18"/>
              </w:rPr>
              <w:t>Insuficiente</w:t>
            </w:r>
          </w:p>
          <w:p w14:paraId="71CF8EA5" w14:textId="77777777" w:rsidR="005D4FD6" w:rsidRPr="005D4FD6" w:rsidRDefault="005D4FD6" w:rsidP="000614EF">
            <w:pPr>
              <w:pStyle w:val="TableParagraph"/>
              <w:spacing w:line="276" w:lineRule="exact"/>
              <w:jc w:val="center"/>
              <w:rPr>
                <w:b/>
                <w:sz w:val="18"/>
                <w:szCs w:val="18"/>
              </w:rPr>
            </w:pPr>
            <w:r w:rsidRPr="005D4FD6">
              <w:rPr>
                <w:b/>
                <w:sz w:val="18"/>
                <w:szCs w:val="18"/>
              </w:rPr>
              <w:t>(1)</w:t>
            </w:r>
          </w:p>
        </w:tc>
        <w:tc>
          <w:tcPr>
            <w:tcW w:w="851" w:type="dxa"/>
            <w:shd w:val="clear" w:color="auto" w:fill="FFFFFF"/>
          </w:tcPr>
          <w:p w14:paraId="42A03F5C" w14:textId="77777777" w:rsidR="005D4FD6" w:rsidRPr="005D4FD6" w:rsidRDefault="005D4FD6" w:rsidP="000614EF">
            <w:pPr>
              <w:pStyle w:val="TableParagraph"/>
              <w:spacing w:line="246" w:lineRule="exact"/>
              <w:jc w:val="center"/>
              <w:rPr>
                <w:b/>
                <w:sz w:val="18"/>
                <w:szCs w:val="18"/>
              </w:rPr>
            </w:pPr>
            <w:r w:rsidRPr="005D4FD6">
              <w:rPr>
                <w:b/>
                <w:sz w:val="18"/>
                <w:szCs w:val="18"/>
              </w:rPr>
              <w:t>Total</w:t>
            </w:r>
          </w:p>
        </w:tc>
      </w:tr>
      <w:tr w:rsidR="005D4FD6" w:rsidRPr="005D4FD6" w14:paraId="685C6A0C" w14:textId="77777777" w:rsidTr="005D4FD6">
        <w:trPr>
          <w:trHeight w:val="2380"/>
          <w:jc w:val="center"/>
        </w:trPr>
        <w:tc>
          <w:tcPr>
            <w:tcW w:w="1844" w:type="dxa"/>
            <w:shd w:val="clear" w:color="auto" w:fill="FFFFFF"/>
          </w:tcPr>
          <w:p w14:paraId="07E0034A" w14:textId="77777777" w:rsidR="005D4FD6" w:rsidRPr="005D4FD6" w:rsidRDefault="005D4FD6" w:rsidP="00DB5EB5">
            <w:pPr>
              <w:pStyle w:val="TableParagraph"/>
              <w:spacing w:line="199" w:lineRule="auto"/>
              <w:ind w:left="85" w:right="88"/>
              <w:rPr>
                <w:sz w:val="18"/>
                <w:szCs w:val="18"/>
              </w:rPr>
            </w:pPr>
            <w:r w:rsidRPr="005D4FD6">
              <w:rPr>
                <w:sz w:val="18"/>
                <w:szCs w:val="18"/>
              </w:rPr>
              <w:t>Obtiene, registra, representa y describe información para responder dudas y ampliar su conocimiento en relación con plantas, animales y otros elementos naturales.</w:t>
            </w:r>
          </w:p>
        </w:tc>
        <w:tc>
          <w:tcPr>
            <w:tcW w:w="1548" w:type="dxa"/>
            <w:shd w:val="clear" w:color="auto" w:fill="FFFFFF"/>
          </w:tcPr>
          <w:p w14:paraId="37EAF0CB" w14:textId="77777777" w:rsidR="005D4FD6" w:rsidRPr="005D4FD6" w:rsidRDefault="005D4FD6" w:rsidP="00DB5EB5">
            <w:pPr>
              <w:pStyle w:val="TableParagraph"/>
              <w:spacing w:line="199" w:lineRule="auto"/>
              <w:ind w:left="86" w:right="262"/>
              <w:rPr>
                <w:sz w:val="18"/>
                <w:szCs w:val="18"/>
              </w:rPr>
            </w:pPr>
            <w:r w:rsidRPr="005D4FD6">
              <w:rPr>
                <w:sz w:val="18"/>
                <w:szCs w:val="18"/>
              </w:rPr>
              <w:t>Obtiene, registra, representa y describe de forma detallada información para responder dudas y ampliar su conocimiento en relación con plantas, animales y otros</w:t>
            </w:r>
          </w:p>
          <w:p w14:paraId="4B247D74" w14:textId="77777777" w:rsidR="005D4FD6" w:rsidRPr="005D4FD6" w:rsidRDefault="005D4FD6" w:rsidP="00DB5EB5">
            <w:pPr>
              <w:pStyle w:val="TableParagraph"/>
              <w:spacing w:line="193" w:lineRule="exact"/>
              <w:ind w:left="86"/>
              <w:rPr>
                <w:sz w:val="18"/>
                <w:szCs w:val="18"/>
              </w:rPr>
            </w:pPr>
            <w:r w:rsidRPr="005D4FD6">
              <w:rPr>
                <w:sz w:val="18"/>
                <w:szCs w:val="18"/>
              </w:rPr>
              <w:t>elementos naturales.</w:t>
            </w:r>
          </w:p>
        </w:tc>
        <w:tc>
          <w:tcPr>
            <w:tcW w:w="2127" w:type="dxa"/>
            <w:shd w:val="clear" w:color="auto" w:fill="FFFFFF"/>
          </w:tcPr>
          <w:p w14:paraId="51ED9F96" w14:textId="77777777" w:rsidR="005D4FD6" w:rsidRPr="005D4FD6" w:rsidRDefault="005D4FD6" w:rsidP="00DB5EB5">
            <w:pPr>
              <w:pStyle w:val="TableParagraph"/>
              <w:spacing w:line="199" w:lineRule="auto"/>
              <w:ind w:left="87" w:right="66"/>
              <w:rPr>
                <w:sz w:val="18"/>
                <w:szCs w:val="18"/>
              </w:rPr>
            </w:pPr>
            <w:r w:rsidRPr="005D4FD6">
              <w:rPr>
                <w:sz w:val="18"/>
                <w:szCs w:val="18"/>
              </w:rPr>
              <w:t>Registra, representa y describe alguna información para responder dudas y ampliar su conocimiento en relación con plantas, animales y otros elementos naturales.</w:t>
            </w:r>
          </w:p>
        </w:tc>
        <w:tc>
          <w:tcPr>
            <w:tcW w:w="2562" w:type="dxa"/>
            <w:shd w:val="clear" w:color="auto" w:fill="FFFFFF"/>
          </w:tcPr>
          <w:p w14:paraId="24100C2B" w14:textId="77777777" w:rsidR="005D4FD6" w:rsidRPr="005D4FD6" w:rsidRDefault="005D4FD6" w:rsidP="00DB5EB5">
            <w:pPr>
              <w:pStyle w:val="TableParagraph"/>
              <w:spacing w:line="199" w:lineRule="auto"/>
              <w:ind w:left="87" w:right="62" w:firstLine="57"/>
              <w:rPr>
                <w:sz w:val="18"/>
                <w:szCs w:val="18"/>
              </w:rPr>
            </w:pPr>
            <w:r w:rsidRPr="005D4FD6">
              <w:rPr>
                <w:sz w:val="18"/>
                <w:szCs w:val="18"/>
              </w:rPr>
              <w:t>Registra sin describir y representar información para responder dudas y ampliar su conocimiento en relación con plantas, animales y otros elementos naturales.</w:t>
            </w:r>
          </w:p>
        </w:tc>
        <w:tc>
          <w:tcPr>
            <w:tcW w:w="2551" w:type="dxa"/>
            <w:shd w:val="clear" w:color="auto" w:fill="FFFFFF"/>
          </w:tcPr>
          <w:p w14:paraId="16AF9CD3" w14:textId="77777777" w:rsidR="005D4FD6" w:rsidRPr="005D4FD6" w:rsidRDefault="005D4FD6" w:rsidP="00DB5EB5">
            <w:pPr>
              <w:pStyle w:val="TableParagraph"/>
              <w:spacing w:line="199" w:lineRule="auto"/>
              <w:ind w:left="88" w:right="45"/>
              <w:rPr>
                <w:sz w:val="18"/>
                <w:szCs w:val="18"/>
              </w:rPr>
            </w:pPr>
            <w:r w:rsidRPr="005D4FD6">
              <w:rPr>
                <w:sz w:val="18"/>
                <w:szCs w:val="18"/>
              </w:rPr>
              <w:t>No logra registrar representar y describir información para responder dudas y ampliar su conocimiento en relación con plantas, animales y otros elementos naturales.</w:t>
            </w:r>
          </w:p>
        </w:tc>
        <w:tc>
          <w:tcPr>
            <w:tcW w:w="851" w:type="dxa"/>
            <w:shd w:val="clear" w:color="auto" w:fill="FFFFFF"/>
          </w:tcPr>
          <w:p w14:paraId="6A1FFDE7" w14:textId="77777777" w:rsidR="005D4FD6" w:rsidRPr="005D4FD6" w:rsidRDefault="005D4FD6" w:rsidP="00DB5EB5">
            <w:pPr>
              <w:pStyle w:val="TableParagraph"/>
              <w:rPr>
                <w:rFonts w:ascii="Times New Roman"/>
                <w:sz w:val="18"/>
                <w:szCs w:val="18"/>
              </w:rPr>
            </w:pPr>
          </w:p>
        </w:tc>
      </w:tr>
    </w:tbl>
    <w:p w14:paraId="3C5D341D" w14:textId="77777777" w:rsidR="005D4FD6" w:rsidRPr="005D4FD6" w:rsidRDefault="005D4FD6" w:rsidP="005D4FD6">
      <w:pPr>
        <w:rPr>
          <w:sz w:val="18"/>
          <w:szCs w:val="18"/>
        </w:rPr>
      </w:pPr>
    </w:p>
    <w:p w14:paraId="5EA509A3" w14:textId="640DB4BD" w:rsidR="005D4FD6" w:rsidRDefault="005D4FD6" w:rsidP="005D4FD6"/>
    <w:p w14:paraId="7CDB93A5" w14:textId="1AFE9D82" w:rsidR="000614EF" w:rsidRDefault="000614EF" w:rsidP="005D4FD6"/>
    <w:p w14:paraId="34ED32FC" w14:textId="0AF68C34" w:rsidR="006006CA" w:rsidRDefault="000964EE" w:rsidP="005D4FD6">
      <w:r>
        <w:rPr>
          <w:noProof/>
        </w:rPr>
        <w:lastRenderedPageBreak/>
        <w:drawing>
          <wp:inline distT="0" distB="0" distL="0" distR="0" wp14:anchorId="04DAD015" wp14:editId="4772676D">
            <wp:extent cx="5864772" cy="4396920"/>
            <wp:effectExtent l="0" t="0" r="3175" b="3810"/>
            <wp:docPr id="2" name="Imagen 2" descr="Un grupo de personas en la are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en la aren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6685" cy="4398354"/>
                    </a:xfrm>
                    <a:prstGeom prst="rect">
                      <a:avLst/>
                    </a:prstGeom>
                    <a:noFill/>
                    <a:ln>
                      <a:noFill/>
                    </a:ln>
                  </pic:spPr>
                </pic:pic>
              </a:graphicData>
            </a:graphic>
          </wp:inline>
        </w:drawing>
      </w:r>
    </w:p>
    <w:p w14:paraId="45ED3093" w14:textId="22CE1E3C" w:rsidR="003F4026" w:rsidRDefault="000964EE" w:rsidP="000964EE">
      <w:r>
        <w:rPr>
          <w:noProof/>
        </w:rPr>
        <w:drawing>
          <wp:inline distT="0" distB="0" distL="0" distR="0" wp14:anchorId="0E5C9B43" wp14:editId="4581AF74">
            <wp:extent cx="5864225" cy="3436509"/>
            <wp:effectExtent l="0" t="0" r="3175" b="0"/>
            <wp:docPr id="4" name="Imagen 4" descr="Pantalla de televisión encendida con la imagen de un niñ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antalla de televisión encendida con la imagen de un niño&#10;&#10;Descripción generada automáticamente con confianza baja"/>
                    <pic:cNvPicPr/>
                  </pic:nvPicPr>
                  <pic:blipFill rotWithShape="1">
                    <a:blip r:embed="rId25"/>
                    <a:srcRect l="4214" t="-999" r="5883" b="12036"/>
                    <a:stretch/>
                  </pic:blipFill>
                  <pic:spPr bwMode="auto">
                    <a:xfrm>
                      <a:off x="0" y="0"/>
                      <a:ext cx="5909099" cy="3462806"/>
                    </a:xfrm>
                    <a:prstGeom prst="rect">
                      <a:avLst/>
                    </a:prstGeom>
                    <a:ln>
                      <a:noFill/>
                    </a:ln>
                    <a:extLst>
                      <a:ext uri="{53640926-AAD7-44D8-BBD7-CCE9431645EC}">
                        <a14:shadowObscured xmlns:a14="http://schemas.microsoft.com/office/drawing/2010/main"/>
                      </a:ext>
                    </a:extLst>
                  </pic:spPr>
                </pic:pic>
              </a:graphicData>
            </a:graphic>
          </wp:inline>
        </w:drawing>
      </w:r>
    </w:p>
    <w:p w14:paraId="586AA163" w14:textId="77777777" w:rsidR="000964EE" w:rsidRPr="000964EE" w:rsidRDefault="000964EE" w:rsidP="000964EE"/>
    <w:p w14:paraId="35F4DE1E" w14:textId="44C3837F" w:rsidR="006617D2" w:rsidRDefault="006617D2" w:rsidP="00EC70B4">
      <w:pPr>
        <w:spacing w:after="120"/>
        <w:jc w:val="center"/>
        <w:rPr>
          <w:rFonts w:cstheme="minorHAnsi"/>
          <w:sz w:val="24"/>
          <w:szCs w:val="24"/>
        </w:rPr>
      </w:pPr>
      <w:r>
        <w:rPr>
          <w:rFonts w:cstheme="minorHAnsi"/>
          <w:sz w:val="24"/>
          <w:szCs w:val="24"/>
        </w:rPr>
        <w:lastRenderedPageBreak/>
        <w:t xml:space="preserve">Anexo 5, p. </w:t>
      </w:r>
      <w:r w:rsidR="00EC70B4">
        <w:rPr>
          <w:rFonts w:cstheme="minorHAnsi"/>
          <w:sz w:val="24"/>
          <w:szCs w:val="24"/>
        </w:rPr>
        <w:t>36</w:t>
      </w:r>
      <w:r>
        <w:rPr>
          <w:rFonts w:cstheme="minorHAnsi"/>
          <w:sz w:val="24"/>
          <w:szCs w:val="24"/>
        </w:rPr>
        <w:t xml:space="preserve">. Rúbrica del juego de las </w:t>
      </w:r>
      <w:r w:rsidR="009B2B24">
        <w:rPr>
          <w:rFonts w:cstheme="minorHAnsi"/>
          <w:sz w:val="24"/>
          <w:szCs w:val="24"/>
        </w:rPr>
        <w:t>canastas y los globos</w:t>
      </w:r>
      <w:r w:rsidR="006006CA">
        <w:rPr>
          <w:rFonts w:cstheme="minorHAnsi"/>
          <w:sz w:val="24"/>
          <w:szCs w:val="24"/>
        </w:rPr>
        <w:t xml:space="preserve"> e imágenes</w:t>
      </w:r>
    </w:p>
    <w:tbl>
      <w:tblPr>
        <w:tblStyle w:val="TableNormal"/>
        <w:tblW w:w="11483" w:type="dxa"/>
        <w:tblInd w:w="-1335" w:type="dxa"/>
        <w:tblBorders>
          <w:top w:val="dashSmallGap" w:sz="8" w:space="0" w:color="6F2F9F"/>
          <w:left w:val="dashSmallGap" w:sz="8" w:space="0" w:color="6F2F9F"/>
          <w:bottom w:val="dashSmallGap" w:sz="8" w:space="0" w:color="6F2F9F"/>
          <w:right w:val="dashSmallGap" w:sz="8" w:space="0" w:color="6F2F9F"/>
          <w:insideH w:val="dashSmallGap" w:sz="8" w:space="0" w:color="6F2F9F"/>
          <w:insideV w:val="dashSmallGap" w:sz="8" w:space="0" w:color="6F2F9F"/>
        </w:tblBorders>
        <w:tblLayout w:type="fixed"/>
        <w:tblLook w:val="01E0" w:firstRow="1" w:lastRow="1" w:firstColumn="1" w:lastColumn="1" w:noHBand="0" w:noVBand="0"/>
      </w:tblPr>
      <w:tblGrid>
        <w:gridCol w:w="1892"/>
        <w:gridCol w:w="2220"/>
        <w:gridCol w:w="2458"/>
        <w:gridCol w:w="1701"/>
        <w:gridCol w:w="2219"/>
        <w:gridCol w:w="993"/>
      </w:tblGrid>
      <w:tr w:rsidR="00EC70B4" w:rsidRPr="004C669C" w14:paraId="66A6D7E5" w14:textId="77777777" w:rsidTr="00EC70B4">
        <w:trPr>
          <w:trHeight w:val="270"/>
        </w:trPr>
        <w:tc>
          <w:tcPr>
            <w:tcW w:w="11483" w:type="dxa"/>
            <w:gridSpan w:val="6"/>
            <w:shd w:val="clear" w:color="auto" w:fill="FF0000"/>
          </w:tcPr>
          <w:p w14:paraId="64F6AF10" w14:textId="77777777" w:rsidR="00EC70B4" w:rsidRPr="004C669C" w:rsidRDefault="00EC70B4" w:rsidP="00DB5EB5">
            <w:pPr>
              <w:pStyle w:val="TableParagraph"/>
              <w:spacing w:line="246" w:lineRule="exact"/>
              <w:ind w:left="4303" w:right="4284"/>
              <w:jc w:val="center"/>
              <w:rPr>
                <w:rFonts w:ascii="Arial" w:hAnsi="Arial" w:cs="Arial"/>
                <w:b/>
                <w:sz w:val="12"/>
                <w:szCs w:val="12"/>
              </w:rPr>
            </w:pPr>
            <w:r w:rsidRPr="004C669C">
              <w:rPr>
                <w:rFonts w:ascii="Arial" w:hAnsi="Arial" w:cs="Arial"/>
                <w:b/>
                <w:sz w:val="12"/>
                <w:szCs w:val="12"/>
              </w:rPr>
              <w:t>Pensamiento matemático</w:t>
            </w:r>
          </w:p>
        </w:tc>
      </w:tr>
      <w:tr w:rsidR="00EC70B4" w:rsidRPr="004C669C" w14:paraId="0684BF0F" w14:textId="77777777" w:rsidTr="004C669C">
        <w:trPr>
          <w:trHeight w:val="280"/>
        </w:trPr>
        <w:tc>
          <w:tcPr>
            <w:tcW w:w="6570" w:type="dxa"/>
            <w:gridSpan w:val="3"/>
            <w:shd w:val="clear" w:color="auto" w:fill="FFFFFF"/>
          </w:tcPr>
          <w:p w14:paraId="29B5594A" w14:textId="77777777" w:rsidR="00EC70B4" w:rsidRPr="004C669C" w:rsidRDefault="00EC70B4" w:rsidP="00DB5EB5">
            <w:pPr>
              <w:pStyle w:val="TableParagraph"/>
              <w:spacing w:line="246" w:lineRule="exact"/>
              <w:ind w:left="2406" w:right="2389"/>
              <w:jc w:val="center"/>
              <w:rPr>
                <w:rFonts w:ascii="Arial" w:hAnsi="Arial" w:cs="Arial"/>
                <w:b/>
                <w:sz w:val="12"/>
                <w:szCs w:val="12"/>
              </w:rPr>
            </w:pPr>
            <w:r w:rsidRPr="004C669C">
              <w:rPr>
                <w:rFonts w:ascii="Arial" w:hAnsi="Arial" w:cs="Arial"/>
                <w:b/>
                <w:spacing w:val="1"/>
                <w:sz w:val="12"/>
                <w:szCs w:val="12"/>
              </w:rPr>
              <w:t>N</w:t>
            </w:r>
            <w:r w:rsidRPr="004C669C">
              <w:rPr>
                <w:rFonts w:ascii="Arial" w:hAnsi="Arial" w:cs="Arial"/>
                <w:b/>
                <w:smallCaps/>
                <w:spacing w:val="1"/>
                <w:w w:val="118"/>
                <w:sz w:val="12"/>
                <w:szCs w:val="12"/>
              </w:rPr>
              <w:t>ú</w:t>
            </w:r>
            <w:r w:rsidRPr="004C669C">
              <w:rPr>
                <w:rFonts w:ascii="Arial" w:hAnsi="Arial" w:cs="Arial"/>
                <w:b/>
                <w:spacing w:val="-3"/>
                <w:sz w:val="12"/>
                <w:szCs w:val="12"/>
              </w:rPr>
              <w:t>m</w:t>
            </w:r>
            <w:r w:rsidRPr="004C669C">
              <w:rPr>
                <w:rFonts w:ascii="Arial" w:hAnsi="Arial" w:cs="Arial"/>
                <w:b/>
                <w:spacing w:val="-1"/>
                <w:sz w:val="12"/>
                <w:szCs w:val="12"/>
              </w:rPr>
              <w:t>e</w:t>
            </w:r>
            <w:r w:rsidRPr="004C669C">
              <w:rPr>
                <w:rFonts w:ascii="Arial" w:hAnsi="Arial" w:cs="Arial"/>
                <w:b/>
                <w:sz w:val="12"/>
                <w:szCs w:val="12"/>
              </w:rPr>
              <w:t>r</w:t>
            </w:r>
            <w:r w:rsidRPr="004C669C">
              <w:rPr>
                <w:rFonts w:ascii="Arial" w:hAnsi="Arial" w:cs="Arial"/>
                <w:b/>
                <w:spacing w:val="-1"/>
                <w:sz w:val="12"/>
                <w:szCs w:val="12"/>
              </w:rPr>
              <w:t>o</w:t>
            </w:r>
            <w:r w:rsidRPr="004C669C">
              <w:rPr>
                <w:rFonts w:ascii="Arial" w:hAnsi="Arial" w:cs="Arial"/>
                <w:b/>
                <w:sz w:val="12"/>
                <w:szCs w:val="12"/>
              </w:rPr>
              <w:t>,</w:t>
            </w:r>
            <w:r w:rsidRPr="004C669C">
              <w:rPr>
                <w:rFonts w:ascii="Arial" w:hAnsi="Arial" w:cs="Arial"/>
                <w:b/>
                <w:spacing w:val="-10"/>
                <w:sz w:val="12"/>
                <w:szCs w:val="12"/>
              </w:rPr>
              <w:t xml:space="preserve"> </w:t>
            </w:r>
            <w:r w:rsidRPr="004C669C">
              <w:rPr>
                <w:rFonts w:ascii="Arial" w:hAnsi="Arial" w:cs="Arial"/>
                <w:b/>
                <w:spacing w:val="-4"/>
                <w:sz w:val="12"/>
                <w:szCs w:val="12"/>
              </w:rPr>
              <w:t>a</w:t>
            </w:r>
            <w:r w:rsidRPr="004C669C">
              <w:rPr>
                <w:rFonts w:ascii="Arial" w:hAnsi="Arial" w:cs="Arial"/>
                <w:b/>
                <w:spacing w:val="1"/>
                <w:sz w:val="12"/>
                <w:szCs w:val="12"/>
              </w:rPr>
              <w:t>l</w:t>
            </w:r>
            <w:r w:rsidRPr="004C669C">
              <w:rPr>
                <w:rFonts w:ascii="Arial" w:hAnsi="Arial" w:cs="Arial"/>
                <w:b/>
                <w:spacing w:val="-4"/>
                <w:sz w:val="12"/>
                <w:szCs w:val="12"/>
              </w:rPr>
              <w:t>g</w:t>
            </w:r>
            <w:r w:rsidRPr="004C669C">
              <w:rPr>
                <w:rFonts w:ascii="Arial" w:hAnsi="Arial" w:cs="Arial"/>
                <w:b/>
                <w:spacing w:val="-1"/>
                <w:sz w:val="12"/>
                <w:szCs w:val="12"/>
              </w:rPr>
              <w:t>e</w:t>
            </w:r>
            <w:r w:rsidRPr="004C669C">
              <w:rPr>
                <w:rFonts w:ascii="Arial" w:hAnsi="Arial" w:cs="Arial"/>
                <w:b/>
                <w:spacing w:val="-3"/>
                <w:sz w:val="12"/>
                <w:szCs w:val="12"/>
              </w:rPr>
              <w:t>b</w:t>
            </w:r>
            <w:r w:rsidRPr="004C669C">
              <w:rPr>
                <w:rFonts w:ascii="Arial" w:hAnsi="Arial" w:cs="Arial"/>
                <w:b/>
                <w:sz w:val="12"/>
                <w:szCs w:val="12"/>
              </w:rPr>
              <w:t>ra</w:t>
            </w:r>
            <w:r w:rsidRPr="004C669C">
              <w:rPr>
                <w:rFonts w:ascii="Arial" w:hAnsi="Arial" w:cs="Arial"/>
                <w:b/>
                <w:spacing w:val="-2"/>
                <w:sz w:val="12"/>
                <w:szCs w:val="12"/>
              </w:rPr>
              <w:t xml:space="preserve"> </w:t>
            </w:r>
            <w:r w:rsidRPr="004C669C">
              <w:rPr>
                <w:rFonts w:ascii="Arial" w:hAnsi="Arial" w:cs="Arial"/>
                <w:b/>
                <w:sz w:val="12"/>
                <w:szCs w:val="12"/>
              </w:rPr>
              <w:t>y</w:t>
            </w:r>
            <w:r w:rsidRPr="004C669C">
              <w:rPr>
                <w:rFonts w:ascii="Arial" w:hAnsi="Arial" w:cs="Arial"/>
                <w:b/>
                <w:spacing w:val="-1"/>
                <w:sz w:val="12"/>
                <w:szCs w:val="12"/>
              </w:rPr>
              <w:t xml:space="preserve"> </w:t>
            </w:r>
            <w:r w:rsidRPr="004C669C">
              <w:rPr>
                <w:rFonts w:ascii="Arial" w:hAnsi="Arial" w:cs="Arial"/>
                <w:b/>
                <w:spacing w:val="2"/>
                <w:sz w:val="12"/>
                <w:szCs w:val="12"/>
              </w:rPr>
              <w:t>v</w:t>
            </w:r>
            <w:r w:rsidRPr="004C669C">
              <w:rPr>
                <w:rFonts w:ascii="Arial" w:hAnsi="Arial" w:cs="Arial"/>
                <w:b/>
                <w:spacing w:val="-4"/>
                <w:sz w:val="12"/>
                <w:szCs w:val="12"/>
              </w:rPr>
              <w:t>a</w:t>
            </w:r>
            <w:r w:rsidRPr="004C669C">
              <w:rPr>
                <w:rFonts w:ascii="Arial" w:hAnsi="Arial" w:cs="Arial"/>
                <w:b/>
                <w:sz w:val="12"/>
                <w:szCs w:val="12"/>
              </w:rPr>
              <w:t>r</w:t>
            </w:r>
            <w:r w:rsidRPr="004C669C">
              <w:rPr>
                <w:rFonts w:ascii="Arial" w:hAnsi="Arial" w:cs="Arial"/>
                <w:b/>
                <w:spacing w:val="2"/>
                <w:sz w:val="12"/>
                <w:szCs w:val="12"/>
              </w:rPr>
              <w:t>i</w:t>
            </w:r>
            <w:r w:rsidRPr="004C669C">
              <w:rPr>
                <w:rFonts w:ascii="Arial" w:hAnsi="Arial" w:cs="Arial"/>
                <w:b/>
                <w:spacing w:val="-4"/>
                <w:sz w:val="12"/>
                <w:szCs w:val="12"/>
              </w:rPr>
              <w:t>a</w:t>
            </w:r>
            <w:r w:rsidRPr="004C669C">
              <w:rPr>
                <w:rFonts w:ascii="Arial" w:hAnsi="Arial" w:cs="Arial"/>
                <w:b/>
                <w:spacing w:val="-1"/>
                <w:sz w:val="12"/>
                <w:szCs w:val="12"/>
              </w:rPr>
              <w:t>c</w:t>
            </w:r>
            <w:r w:rsidRPr="004C669C">
              <w:rPr>
                <w:rFonts w:ascii="Arial" w:hAnsi="Arial" w:cs="Arial"/>
                <w:b/>
                <w:spacing w:val="2"/>
                <w:sz w:val="12"/>
                <w:szCs w:val="12"/>
              </w:rPr>
              <w:t>i</w:t>
            </w:r>
            <w:r w:rsidRPr="004C669C">
              <w:rPr>
                <w:rFonts w:ascii="Arial" w:hAnsi="Arial" w:cs="Arial"/>
                <w:b/>
                <w:spacing w:val="-1"/>
                <w:sz w:val="12"/>
                <w:szCs w:val="12"/>
              </w:rPr>
              <w:t>ón</w:t>
            </w:r>
          </w:p>
        </w:tc>
        <w:tc>
          <w:tcPr>
            <w:tcW w:w="4913" w:type="dxa"/>
            <w:gridSpan w:val="3"/>
            <w:shd w:val="clear" w:color="auto" w:fill="FFFFFF"/>
          </w:tcPr>
          <w:p w14:paraId="2D2F3158" w14:textId="77777777" w:rsidR="00EC70B4" w:rsidRPr="004C669C" w:rsidRDefault="00EC70B4" w:rsidP="00DB5EB5">
            <w:pPr>
              <w:pStyle w:val="TableParagraph"/>
              <w:spacing w:line="246" w:lineRule="exact"/>
              <w:ind w:left="798" w:right="776"/>
              <w:jc w:val="center"/>
              <w:rPr>
                <w:rFonts w:ascii="Arial" w:hAnsi="Arial" w:cs="Arial"/>
                <w:b/>
                <w:sz w:val="12"/>
                <w:szCs w:val="12"/>
              </w:rPr>
            </w:pPr>
            <w:r w:rsidRPr="004C669C">
              <w:rPr>
                <w:rFonts w:ascii="Arial" w:hAnsi="Arial" w:cs="Arial"/>
                <w:b/>
                <w:spacing w:val="1"/>
                <w:sz w:val="12"/>
                <w:szCs w:val="12"/>
              </w:rPr>
              <w:t>N</w:t>
            </w:r>
            <w:r w:rsidRPr="004C669C">
              <w:rPr>
                <w:rFonts w:ascii="Arial" w:hAnsi="Arial" w:cs="Arial"/>
                <w:b/>
                <w:smallCaps/>
                <w:spacing w:val="1"/>
                <w:w w:val="118"/>
                <w:sz w:val="12"/>
                <w:szCs w:val="12"/>
              </w:rPr>
              <w:t>ú</w:t>
            </w:r>
            <w:r w:rsidRPr="004C669C">
              <w:rPr>
                <w:rFonts w:ascii="Arial" w:hAnsi="Arial" w:cs="Arial"/>
                <w:b/>
                <w:spacing w:val="-3"/>
                <w:sz w:val="12"/>
                <w:szCs w:val="12"/>
              </w:rPr>
              <w:t>m</w:t>
            </w:r>
            <w:r w:rsidRPr="004C669C">
              <w:rPr>
                <w:rFonts w:ascii="Arial" w:hAnsi="Arial" w:cs="Arial"/>
                <w:b/>
                <w:spacing w:val="-1"/>
                <w:sz w:val="12"/>
                <w:szCs w:val="12"/>
              </w:rPr>
              <w:t>e</w:t>
            </w:r>
            <w:r w:rsidRPr="004C669C">
              <w:rPr>
                <w:rFonts w:ascii="Arial" w:hAnsi="Arial" w:cs="Arial"/>
                <w:b/>
                <w:sz w:val="12"/>
                <w:szCs w:val="12"/>
              </w:rPr>
              <w:t>ro</w:t>
            </w:r>
          </w:p>
        </w:tc>
      </w:tr>
      <w:tr w:rsidR="00EC70B4" w:rsidRPr="004C669C" w14:paraId="7D368CC2" w14:textId="77777777" w:rsidTr="004C669C">
        <w:trPr>
          <w:trHeight w:val="566"/>
        </w:trPr>
        <w:tc>
          <w:tcPr>
            <w:tcW w:w="1892" w:type="dxa"/>
            <w:shd w:val="clear" w:color="auto" w:fill="FFFFFF"/>
          </w:tcPr>
          <w:p w14:paraId="2DA25DDE" w14:textId="77777777" w:rsidR="00EC70B4" w:rsidRPr="004C669C" w:rsidRDefault="00EC70B4" w:rsidP="009B2B24">
            <w:pPr>
              <w:pStyle w:val="TableParagraph"/>
              <w:spacing w:line="189" w:lineRule="auto"/>
              <w:ind w:hanging="130"/>
              <w:jc w:val="center"/>
              <w:rPr>
                <w:rFonts w:ascii="Arial" w:hAnsi="Arial" w:cs="Arial"/>
                <w:b/>
                <w:sz w:val="12"/>
                <w:szCs w:val="12"/>
              </w:rPr>
            </w:pPr>
            <w:r w:rsidRPr="004C669C">
              <w:rPr>
                <w:rFonts w:ascii="Arial" w:hAnsi="Arial" w:cs="Arial"/>
                <w:b/>
                <w:sz w:val="12"/>
                <w:szCs w:val="12"/>
              </w:rPr>
              <w:t>Aprendizaje esperado</w:t>
            </w:r>
          </w:p>
        </w:tc>
        <w:tc>
          <w:tcPr>
            <w:tcW w:w="2220" w:type="dxa"/>
            <w:shd w:val="clear" w:color="auto" w:fill="FFFFFF"/>
          </w:tcPr>
          <w:p w14:paraId="48F7E910" w14:textId="77777777" w:rsidR="00EC70B4" w:rsidRPr="004C669C" w:rsidRDefault="00EC70B4" w:rsidP="009B2B24">
            <w:pPr>
              <w:pStyle w:val="TableParagraph"/>
              <w:spacing w:line="189" w:lineRule="auto"/>
              <w:ind w:hanging="519"/>
              <w:jc w:val="center"/>
              <w:rPr>
                <w:rFonts w:ascii="Arial" w:hAnsi="Arial" w:cs="Arial"/>
                <w:b/>
                <w:sz w:val="12"/>
                <w:szCs w:val="12"/>
              </w:rPr>
            </w:pPr>
            <w:r w:rsidRPr="004C669C">
              <w:rPr>
                <w:rFonts w:ascii="Arial" w:hAnsi="Arial" w:cs="Arial"/>
                <w:b/>
                <w:sz w:val="12"/>
                <w:szCs w:val="12"/>
              </w:rPr>
              <w:t>Sobresaliente (4)</w:t>
            </w:r>
          </w:p>
        </w:tc>
        <w:tc>
          <w:tcPr>
            <w:tcW w:w="2458" w:type="dxa"/>
            <w:shd w:val="clear" w:color="auto" w:fill="FFFFFF"/>
          </w:tcPr>
          <w:p w14:paraId="69B4D55D" w14:textId="77777777" w:rsidR="00EC70B4" w:rsidRPr="004C669C" w:rsidRDefault="00EC70B4" w:rsidP="009B2B24">
            <w:pPr>
              <w:pStyle w:val="TableParagraph"/>
              <w:spacing w:line="189" w:lineRule="auto"/>
              <w:ind w:hanging="454"/>
              <w:jc w:val="center"/>
              <w:rPr>
                <w:rFonts w:ascii="Arial" w:hAnsi="Arial" w:cs="Arial"/>
                <w:b/>
                <w:sz w:val="12"/>
                <w:szCs w:val="12"/>
              </w:rPr>
            </w:pPr>
            <w:r w:rsidRPr="004C669C">
              <w:rPr>
                <w:rFonts w:ascii="Arial" w:hAnsi="Arial" w:cs="Arial"/>
                <w:b/>
                <w:sz w:val="12"/>
                <w:szCs w:val="12"/>
              </w:rPr>
              <w:t>Satisfactorio (3)</w:t>
            </w:r>
          </w:p>
        </w:tc>
        <w:tc>
          <w:tcPr>
            <w:tcW w:w="1701" w:type="dxa"/>
            <w:shd w:val="clear" w:color="auto" w:fill="FFFFFF"/>
          </w:tcPr>
          <w:p w14:paraId="596A46B9" w14:textId="77777777" w:rsidR="00EC70B4" w:rsidRPr="004C669C" w:rsidRDefault="00EC70B4" w:rsidP="009B2B24">
            <w:pPr>
              <w:pStyle w:val="TableParagraph"/>
              <w:spacing w:line="189" w:lineRule="auto"/>
              <w:jc w:val="center"/>
              <w:rPr>
                <w:rFonts w:ascii="Arial" w:hAnsi="Arial" w:cs="Arial"/>
                <w:b/>
                <w:sz w:val="12"/>
                <w:szCs w:val="12"/>
              </w:rPr>
            </w:pPr>
            <w:r w:rsidRPr="004C669C">
              <w:rPr>
                <w:rFonts w:ascii="Arial" w:hAnsi="Arial" w:cs="Arial"/>
                <w:b/>
                <w:sz w:val="12"/>
                <w:szCs w:val="12"/>
              </w:rPr>
              <w:t>Básico (2)</w:t>
            </w:r>
          </w:p>
        </w:tc>
        <w:tc>
          <w:tcPr>
            <w:tcW w:w="2219" w:type="dxa"/>
            <w:shd w:val="clear" w:color="auto" w:fill="FFFFFF"/>
          </w:tcPr>
          <w:p w14:paraId="5D27FD4C" w14:textId="77777777" w:rsidR="00EC70B4" w:rsidRPr="004C669C" w:rsidRDefault="00EC70B4" w:rsidP="009B2B24">
            <w:pPr>
              <w:pStyle w:val="TableParagraph"/>
              <w:spacing w:line="189" w:lineRule="auto"/>
              <w:jc w:val="center"/>
              <w:rPr>
                <w:rFonts w:ascii="Arial" w:hAnsi="Arial" w:cs="Arial"/>
                <w:b/>
                <w:sz w:val="12"/>
                <w:szCs w:val="12"/>
              </w:rPr>
            </w:pPr>
            <w:r w:rsidRPr="004C669C">
              <w:rPr>
                <w:rFonts w:ascii="Arial" w:hAnsi="Arial" w:cs="Arial"/>
                <w:b/>
                <w:sz w:val="12"/>
                <w:szCs w:val="12"/>
              </w:rPr>
              <w:t>Insuficiente (1)</w:t>
            </w:r>
          </w:p>
        </w:tc>
        <w:tc>
          <w:tcPr>
            <w:tcW w:w="993" w:type="dxa"/>
            <w:shd w:val="clear" w:color="auto" w:fill="FFFFFF"/>
          </w:tcPr>
          <w:p w14:paraId="622D417F" w14:textId="77777777" w:rsidR="00EC70B4" w:rsidRPr="004C669C" w:rsidRDefault="00EC70B4" w:rsidP="009B2B24">
            <w:pPr>
              <w:pStyle w:val="TableParagraph"/>
              <w:spacing w:line="246" w:lineRule="exact"/>
              <w:jc w:val="center"/>
              <w:rPr>
                <w:rFonts w:ascii="Arial" w:hAnsi="Arial" w:cs="Arial"/>
                <w:b/>
                <w:sz w:val="12"/>
                <w:szCs w:val="12"/>
              </w:rPr>
            </w:pPr>
            <w:r w:rsidRPr="004C669C">
              <w:rPr>
                <w:rFonts w:ascii="Arial" w:hAnsi="Arial" w:cs="Arial"/>
                <w:b/>
                <w:sz w:val="12"/>
                <w:szCs w:val="12"/>
              </w:rPr>
              <w:t>Total</w:t>
            </w:r>
          </w:p>
        </w:tc>
      </w:tr>
      <w:tr w:rsidR="00EC70B4" w:rsidRPr="004C669C" w14:paraId="0C4C3AC4" w14:textId="77777777" w:rsidTr="004C669C">
        <w:trPr>
          <w:trHeight w:val="1420"/>
        </w:trPr>
        <w:tc>
          <w:tcPr>
            <w:tcW w:w="1892" w:type="dxa"/>
            <w:shd w:val="clear" w:color="auto" w:fill="FFFFFF"/>
          </w:tcPr>
          <w:p w14:paraId="30C2F6B3" w14:textId="77777777" w:rsidR="00EC70B4" w:rsidRPr="004C669C" w:rsidRDefault="00EC70B4" w:rsidP="00DB5EB5">
            <w:pPr>
              <w:pStyle w:val="TableParagraph"/>
              <w:spacing w:line="199" w:lineRule="auto"/>
              <w:ind w:left="85" w:right="160"/>
              <w:rPr>
                <w:rFonts w:ascii="Arial" w:hAnsi="Arial" w:cs="Arial"/>
                <w:sz w:val="12"/>
                <w:szCs w:val="12"/>
              </w:rPr>
            </w:pPr>
            <w:r w:rsidRPr="004C669C">
              <w:rPr>
                <w:rFonts w:ascii="Arial" w:hAnsi="Arial" w:cs="Arial"/>
                <w:sz w:val="12"/>
                <w:szCs w:val="12"/>
              </w:rPr>
              <w:t>Compara, iguala y clasifica colecciones con base en la cantidad de elementos.</w:t>
            </w:r>
          </w:p>
        </w:tc>
        <w:tc>
          <w:tcPr>
            <w:tcW w:w="2220" w:type="dxa"/>
            <w:shd w:val="clear" w:color="auto" w:fill="FFFFFF"/>
          </w:tcPr>
          <w:p w14:paraId="427EED32" w14:textId="77777777" w:rsidR="00EC70B4" w:rsidRPr="004C669C" w:rsidRDefault="00EC70B4" w:rsidP="00DB5EB5">
            <w:pPr>
              <w:pStyle w:val="TableParagraph"/>
              <w:spacing w:line="199" w:lineRule="auto"/>
              <w:ind w:left="86" w:right="71"/>
              <w:rPr>
                <w:rFonts w:ascii="Arial" w:hAnsi="Arial" w:cs="Arial"/>
                <w:sz w:val="12"/>
                <w:szCs w:val="12"/>
              </w:rPr>
            </w:pPr>
            <w:r w:rsidRPr="004C669C">
              <w:rPr>
                <w:rFonts w:ascii="Arial" w:hAnsi="Arial" w:cs="Arial"/>
                <w:sz w:val="12"/>
                <w:szCs w:val="12"/>
              </w:rPr>
              <w:t>Compara, iguala y clasifica colecciones con base en la cantidad de elementos en un rango del 1 al 10</w:t>
            </w:r>
          </w:p>
        </w:tc>
        <w:tc>
          <w:tcPr>
            <w:tcW w:w="2458" w:type="dxa"/>
            <w:shd w:val="clear" w:color="auto" w:fill="FFFFFF"/>
          </w:tcPr>
          <w:p w14:paraId="1A5E6B89" w14:textId="77777777" w:rsidR="00EC70B4" w:rsidRPr="004C669C" w:rsidRDefault="00EC70B4" w:rsidP="00DB5EB5">
            <w:pPr>
              <w:pStyle w:val="TableParagraph"/>
              <w:spacing w:line="199" w:lineRule="auto"/>
              <w:ind w:left="87" w:right="86"/>
              <w:rPr>
                <w:rFonts w:ascii="Arial" w:hAnsi="Arial" w:cs="Arial"/>
                <w:sz w:val="12"/>
                <w:szCs w:val="12"/>
              </w:rPr>
            </w:pPr>
            <w:r w:rsidRPr="004C669C">
              <w:rPr>
                <w:rFonts w:ascii="Arial" w:hAnsi="Arial" w:cs="Arial"/>
                <w:sz w:val="12"/>
                <w:szCs w:val="12"/>
              </w:rPr>
              <w:t>Compara, iguala y clasifica colecciones con base en la cantidad de elementos en un rango del 1 al</w:t>
            </w:r>
            <w:r w:rsidRPr="004C669C">
              <w:rPr>
                <w:rFonts w:ascii="Arial" w:hAnsi="Arial" w:cs="Arial"/>
                <w:spacing w:val="-5"/>
                <w:sz w:val="12"/>
                <w:szCs w:val="12"/>
              </w:rPr>
              <w:t xml:space="preserve"> </w:t>
            </w:r>
            <w:r w:rsidRPr="004C669C">
              <w:rPr>
                <w:rFonts w:ascii="Arial" w:hAnsi="Arial" w:cs="Arial"/>
                <w:sz w:val="12"/>
                <w:szCs w:val="12"/>
              </w:rPr>
              <w:t>5.</w:t>
            </w:r>
          </w:p>
        </w:tc>
        <w:tc>
          <w:tcPr>
            <w:tcW w:w="1701" w:type="dxa"/>
            <w:shd w:val="clear" w:color="auto" w:fill="FFFFFF"/>
          </w:tcPr>
          <w:p w14:paraId="33502E7A" w14:textId="77777777" w:rsidR="00EC70B4" w:rsidRPr="004C669C" w:rsidRDefault="00EC70B4" w:rsidP="00DB5EB5">
            <w:pPr>
              <w:pStyle w:val="TableParagraph"/>
              <w:spacing w:line="199" w:lineRule="auto"/>
              <w:ind w:left="87" w:right="98"/>
              <w:rPr>
                <w:rFonts w:ascii="Arial" w:hAnsi="Arial" w:cs="Arial"/>
                <w:sz w:val="12"/>
                <w:szCs w:val="12"/>
              </w:rPr>
            </w:pPr>
            <w:r w:rsidRPr="004C669C">
              <w:rPr>
                <w:rFonts w:ascii="Arial" w:hAnsi="Arial" w:cs="Arial"/>
                <w:sz w:val="12"/>
                <w:szCs w:val="12"/>
              </w:rPr>
              <w:t>Compara, iguala y clasifica colecciones con base en la cantidad de elementos en un rango</w:t>
            </w:r>
          </w:p>
          <w:p w14:paraId="2613D1A4" w14:textId="77777777" w:rsidR="00EC70B4" w:rsidRPr="004C669C" w:rsidRDefault="00EC70B4" w:rsidP="00DB5EB5">
            <w:pPr>
              <w:pStyle w:val="TableParagraph"/>
              <w:spacing w:line="238" w:lineRule="exact"/>
              <w:ind w:left="87" w:right="248"/>
              <w:rPr>
                <w:rFonts w:ascii="Arial" w:hAnsi="Arial" w:cs="Arial"/>
                <w:sz w:val="12"/>
                <w:szCs w:val="12"/>
              </w:rPr>
            </w:pPr>
            <w:r w:rsidRPr="004C669C">
              <w:rPr>
                <w:rFonts w:ascii="Arial" w:hAnsi="Arial" w:cs="Arial"/>
                <w:sz w:val="12"/>
                <w:szCs w:val="12"/>
              </w:rPr>
              <w:t>del 1 al 5 con ayuda de la educadora.</w:t>
            </w:r>
          </w:p>
        </w:tc>
        <w:tc>
          <w:tcPr>
            <w:tcW w:w="2219" w:type="dxa"/>
            <w:shd w:val="clear" w:color="auto" w:fill="FFFFFF"/>
          </w:tcPr>
          <w:p w14:paraId="615E59D1" w14:textId="77777777" w:rsidR="00EC70B4" w:rsidRPr="004C669C" w:rsidRDefault="00EC70B4" w:rsidP="00DB5EB5">
            <w:pPr>
              <w:pStyle w:val="TableParagraph"/>
              <w:spacing w:line="199" w:lineRule="auto"/>
              <w:ind w:left="88" w:right="197"/>
              <w:rPr>
                <w:rFonts w:ascii="Arial" w:hAnsi="Arial" w:cs="Arial"/>
                <w:sz w:val="12"/>
                <w:szCs w:val="12"/>
              </w:rPr>
            </w:pPr>
            <w:r w:rsidRPr="004C669C">
              <w:rPr>
                <w:rFonts w:ascii="Arial" w:hAnsi="Arial" w:cs="Arial"/>
                <w:sz w:val="12"/>
                <w:szCs w:val="12"/>
              </w:rPr>
              <w:t>No compara, iguala, ni clasifica colecciones con base en la cantidad de elementos.</w:t>
            </w:r>
          </w:p>
        </w:tc>
        <w:tc>
          <w:tcPr>
            <w:tcW w:w="993" w:type="dxa"/>
            <w:shd w:val="clear" w:color="auto" w:fill="FFFFFF"/>
          </w:tcPr>
          <w:p w14:paraId="7BA88D93" w14:textId="77777777" w:rsidR="00EC70B4" w:rsidRPr="004C669C" w:rsidRDefault="00EC70B4" w:rsidP="00DB5EB5">
            <w:pPr>
              <w:pStyle w:val="TableParagraph"/>
              <w:rPr>
                <w:rFonts w:ascii="Arial" w:hAnsi="Arial" w:cs="Arial"/>
                <w:sz w:val="12"/>
                <w:szCs w:val="12"/>
              </w:rPr>
            </w:pPr>
          </w:p>
        </w:tc>
      </w:tr>
      <w:tr w:rsidR="00EC70B4" w:rsidRPr="004C669C" w14:paraId="20EF5F46" w14:textId="77777777" w:rsidTr="004C669C">
        <w:trPr>
          <w:trHeight w:val="339"/>
        </w:trPr>
        <w:tc>
          <w:tcPr>
            <w:tcW w:w="1892" w:type="dxa"/>
            <w:shd w:val="clear" w:color="auto" w:fill="FFFFFF"/>
          </w:tcPr>
          <w:p w14:paraId="63771624" w14:textId="77777777" w:rsidR="00EC70B4" w:rsidRPr="004C669C" w:rsidRDefault="00EC70B4" w:rsidP="00DB5EB5">
            <w:pPr>
              <w:pStyle w:val="TableParagraph"/>
              <w:rPr>
                <w:rFonts w:ascii="Arial" w:hAnsi="Arial" w:cs="Arial"/>
                <w:sz w:val="12"/>
                <w:szCs w:val="12"/>
              </w:rPr>
            </w:pPr>
          </w:p>
        </w:tc>
        <w:tc>
          <w:tcPr>
            <w:tcW w:w="2220" w:type="dxa"/>
            <w:shd w:val="clear" w:color="auto" w:fill="FFFFFF"/>
          </w:tcPr>
          <w:p w14:paraId="6A9951F8" w14:textId="77777777" w:rsidR="00EC70B4" w:rsidRPr="004C669C" w:rsidRDefault="00EC70B4" w:rsidP="00DB5EB5">
            <w:pPr>
              <w:pStyle w:val="TableParagraph"/>
              <w:rPr>
                <w:rFonts w:ascii="Arial" w:hAnsi="Arial" w:cs="Arial"/>
                <w:sz w:val="12"/>
                <w:szCs w:val="12"/>
              </w:rPr>
            </w:pPr>
          </w:p>
        </w:tc>
        <w:tc>
          <w:tcPr>
            <w:tcW w:w="2458" w:type="dxa"/>
            <w:shd w:val="clear" w:color="auto" w:fill="FFFFFF"/>
          </w:tcPr>
          <w:p w14:paraId="16EA90B5" w14:textId="77777777" w:rsidR="00EC70B4" w:rsidRPr="004C669C" w:rsidRDefault="00EC70B4" w:rsidP="00DB5EB5">
            <w:pPr>
              <w:pStyle w:val="TableParagraph"/>
              <w:rPr>
                <w:rFonts w:ascii="Arial" w:hAnsi="Arial" w:cs="Arial"/>
                <w:sz w:val="12"/>
                <w:szCs w:val="12"/>
              </w:rPr>
            </w:pPr>
          </w:p>
        </w:tc>
        <w:tc>
          <w:tcPr>
            <w:tcW w:w="1701" w:type="dxa"/>
            <w:shd w:val="clear" w:color="auto" w:fill="FFFFFF"/>
          </w:tcPr>
          <w:p w14:paraId="3FBE1BAA" w14:textId="77777777" w:rsidR="00EC70B4" w:rsidRPr="004C669C" w:rsidRDefault="00EC70B4" w:rsidP="00DB5EB5">
            <w:pPr>
              <w:pStyle w:val="TableParagraph"/>
              <w:rPr>
                <w:rFonts w:ascii="Arial" w:hAnsi="Arial" w:cs="Arial"/>
                <w:sz w:val="12"/>
                <w:szCs w:val="12"/>
              </w:rPr>
            </w:pPr>
          </w:p>
        </w:tc>
        <w:tc>
          <w:tcPr>
            <w:tcW w:w="2219" w:type="dxa"/>
            <w:shd w:val="clear" w:color="auto" w:fill="FFFFFF"/>
          </w:tcPr>
          <w:p w14:paraId="7B380D2A" w14:textId="6457C3B5" w:rsidR="00EC70B4" w:rsidRPr="004C669C" w:rsidRDefault="009B2B24" w:rsidP="00DB5EB5">
            <w:pPr>
              <w:pStyle w:val="TableParagraph"/>
              <w:spacing w:line="228" w:lineRule="exact"/>
              <w:ind w:left="693"/>
              <w:rPr>
                <w:rFonts w:ascii="Arial" w:hAnsi="Arial" w:cs="Arial"/>
                <w:b/>
                <w:sz w:val="12"/>
                <w:szCs w:val="12"/>
              </w:rPr>
            </w:pPr>
            <w:r w:rsidRPr="004C669C">
              <w:rPr>
                <w:rFonts w:ascii="Arial" w:hAnsi="Arial" w:cs="Arial"/>
                <w:b/>
                <w:sz w:val="12"/>
                <w:szCs w:val="12"/>
              </w:rPr>
              <w:t>Total,</w:t>
            </w:r>
            <w:r w:rsidR="00EC70B4" w:rsidRPr="004C669C">
              <w:rPr>
                <w:rFonts w:ascii="Arial" w:hAnsi="Arial" w:cs="Arial"/>
                <w:b/>
                <w:sz w:val="12"/>
                <w:szCs w:val="12"/>
              </w:rPr>
              <w:t xml:space="preserve"> de puntos</w:t>
            </w:r>
          </w:p>
        </w:tc>
        <w:tc>
          <w:tcPr>
            <w:tcW w:w="993" w:type="dxa"/>
            <w:shd w:val="clear" w:color="auto" w:fill="FFFFFF"/>
          </w:tcPr>
          <w:p w14:paraId="305DFE3E" w14:textId="77777777" w:rsidR="00EC70B4" w:rsidRPr="004C669C" w:rsidRDefault="00EC70B4" w:rsidP="00DB5EB5">
            <w:pPr>
              <w:pStyle w:val="TableParagraph"/>
              <w:rPr>
                <w:rFonts w:ascii="Arial" w:hAnsi="Arial" w:cs="Arial"/>
                <w:sz w:val="12"/>
                <w:szCs w:val="12"/>
              </w:rPr>
            </w:pPr>
          </w:p>
        </w:tc>
      </w:tr>
    </w:tbl>
    <w:p w14:paraId="1A26D69A" w14:textId="48EED278" w:rsidR="00EC70B4" w:rsidRPr="004C669C" w:rsidRDefault="000964EE" w:rsidP="00EC70B4">
      <w:pPr>
        <w:rPr>
          <w:rFonts w:ascii="Arial" w:hAnsi="Arial" w:cs="Arial"/>
          <w:sz w:val="12"/>
          <w:szCs w:val="12"/>
        </w:rPr>
      </w:pPr>
      <w:r>
        <w:rPr>
          <w:noProof/>
        </w:rPr>
        <w:drawing>
          <wp:anchor distT="0" distB="0" distL="114300" distR="114300" simplePos="0" relativeHeight="251668480" behindDoc="1" locked="0" layoutInCell="1" allowOverlap="1" wp14:anchorId="559C781E" wp14:editId="5455BDA1">
            <wp:simplePos x="0" y="0"/>
            <wp:positionH relativeFrom="margin">
              <wp:align>right</wp:align>
            </wp:positionH>
            <wp:positionV relativeFrom="paragraph">
              <wp:posOffset>288175</wp:posOffset>
            </wp:positionV>
            <wp:extent cx="6130636" cy="5340350"/>
            <wp:effectExtent l="0" t="0" r="3810" b="0"/>
            <wp:wrapNone/>
            <wp:docPr id="6" name="Imagen 6" descr="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Pantalla de un video juego&#10;&#10;Descripción generada automáticamente con confianza media"/>
                    <pic:cNvPicPr/>
                  </pic:nvPicPr>
                  <pic:blipFill rotWithShape="1">
                    <a:blip r:embed="rId26">
                      <a:extLst>
                        <a:ext uri="{28A0092B-C50C-407E-A947-70E740481C1C}">
                          <a14:useLocalDpi xmlns:a14="http://schemas.microsoft.com/office/drawing/2010/main" val="0"/>
                        </a:ext>
                      </a:extLst>
                    </a:blip>
                    <a:srcRect l="32957" r="33714" b="6456"/>
                    <a:stretch/>
                  </pic:blipFill>
                  <pic:spPr bwMode="auto">
                    <a:xfrm>
                      <a:off x="0" y="0"/>
                      <a:ext cx="6130636" cy="534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038113" w14:textId="1BB9FB6A" w:rsidR="00EC70B4" w:rsidRPr="00EC70B4" w:rsidRDefault="00EC70B4" w:rsidP="00EC70B4">
      <w:pPr>
        <w:rPr>
          <w:rFonts w:ascii="Arial" w:hAnsi="Arial" w:cs="Arial"/>
          <w:sz w:val="14"/>
          <w:szCs w:val="14"/>
        </w:rPr>
      </w:pPr>
    </w:p>
    <w:p w14:paraId="4D1A6E89" w14:textId="78589949" w:rsidR="00EC70B4" w:rsidRDefault="00EC70B4" w:rsidP="00EC70B4">
      <w:pPr>
        <w:spacing w:after="120"/>
        <w:jc w:val="center"/>
        <w:rPr>
          <w:rFonts w:ascii="Arial" w:hAnsi="Arial" w:cs="Arial"/>
        </w:rPr>
      </w:pPr>
    </w:p>
    <w:p w14:paraId="79FD8784" w14:textId="3562D4B0" w:rsidR="000964EE" w:rsidRDefault="000964EE" w:rsidP="00EC70B4">
      <w:pPr>
        <w:spacing w:after="120"/>
        <w:jc w:val="center"/>
        <w:rPr>
          <w:rFonts w:ascii="Arial" w:hAnsi="Arial" w:cs="Arial"/>
        </w:rPr>
      </w:pPr>
    </w:p>
    <w:p w14:paraId="2B86219B" w14:textId="53C3FD97" w:rsidR="000964EE" w:rsidRDefault="000964EE" w:rsidP="00EC70B4">
      <w:pPr>
        <w:spacing w:after="120"/>
        <w:jc w:val="center"/>
        <w:rPr>
          <w:rFonts w:ascii="Arial" w:hAnsi="Arial" w:cs="Arial"/>
        </w:rPr>
      </w:pPr>
    </w:p>
    <w:p w14:paraId="20E4723C" w14:textId="76FF1C3E" w:rsidR="000964EE" w:rsidRDefault="000964EE" w:rsidP="00EC70B4">
      <w:pPr>
        <w:spacing w:after="120"/>
        <w:jc w:val="center"/>
        <w:rPr>
          <w:rFonts w:ascii="Arial" w:hAnsi="Arial" w:cs="Arial"/>
        </w:rPr>
      </w:pPr>
    </w:p>
    <w:p w14:paraId="33EB7C6C" w14:textId="6C11057C" w:rsidR="000964EE" w:rsidRDefault="000964EE" w:rsidP="00EC70B4">
      <w:pPr>
        <w:spacing w:after="120"/>
        <w:jc w:val="center"/>
        <w:rPr>
          <w:rFonts w:ascii="Arial" w:hAnsi="Arial" w:cs="Arial"/>
        </w:rPr>
      </w:pPr>
    </w:p>
    <w:p w14:paraId="640C6679" w14:textId="4AC416AF" w:rsidR="000964EE" w:rsidRDefault="000964EE" w:rsidP="00EC70B4">
      <w:pPr>
        <w:spacing w:after="120"/>
        <w:jc w:val="center"/>
        <w:rPr>
          <w:rFonts w:ascii="Arial" w:hAnsi="Arial" w:cs="Arial"/>
        </w:rPr>
      </w:pPr>
    </w:p>
    <w:p w14:paraId="5FA71289" w14:textId="277EFF3E" w:rsidR="000964EE" w:rsidRDefault="000964EE" w:rsidP="00EC70B4">
      <w:pPr>
        <w:spacing w:after="120"/>
        <w:jc w:val="center"/>
        <w:rPr>
          <w:rFonts w:ascii="Arial" w:hAnsi="Arial" w:cs="Arial"/>
        </w:rPr>
      </w:pPr>
    </w:p>
    <w:p w14:paraId="4E12AF76" w14:textId="3DE215B6" w:rsidR="000964EE" w:rsidRDefault="000964EE" w:rsidP="00EC70B4">
      <w:pPr>
        <w:spacing w:after="120"/>
        <w:jc w:val="center"/>
        <w:rPr>
          <w:rFonts w:ascii="Arial" w:hAnsi="Arial" w:cs="Arial"/>
        </w:rPr>
      </w:pPr>
    </w:p>
    <w:p w14:paraId="2567CAC6" w14:textId="19DAD7BD" w:rsidR="000964EE" w:rsidRDefault="000964EE" w:rsidP="00EC70B4">
      <w:pPr>
        <w:spacing w:after="120"/>
        <w:jc w:val="center"/>
        <w:rPr>
          <w:rFonts w:ascii="Arial" w:hAnsi="Arial" w:cs="Arial"/>
        </w:rPr>
      </w:pPr>
    </w:p>
    <w:p w14:paraId="7B931DE9" w14:textId="55EF72F2" w:rsidR="000964EE" w:rsidRDefault="000964EE" w:rsidP="00EC70B4">
      <w:pPr>
        <w:spacing w:after="120"/>
        <w:jc w:val="center"/>
        <w:rPr>
          <w:rFonts w:ascii="Arial" w:hAnsi="Arial" w:cs="Arial"/>
        </w:rPr>
      </w:pPr>
    </w:p>
    <w:p w14:paraId="5E199F21" w14:textId="17FAA070" w:rsidR="000964EE" w:rsidRDefault="000964EE" w:rsidP="00EC70B4">
      <w:pPr>
        <w:spacing w:after="120"/>
        <w:jc w:val="center"/>
        <w:rPr>
          <w:rFonts w:ascii="Arial" w:hAnsi="Arial" w:cs="Arial"/>
        </w:rPr>
      </w:pPr>
    </w:p>
    <w:p w14:paraId="04E9AE4D" w14:textId="13D069A3" w:rsidR="000964EE" w:rsidRDefault="000964EE" w:rsidP="00EC70B4">
      <w:pPr>
        <w:spacing w:after="120"/>
        <w:jc w:val="center"/>
        <w:rPr>
          <w:rFonts w:ascii="Arial" w:hAnsi="Arial" w:cs="Arial"/>
        </w:rPr>
      </w:pPr>
    </w:p>
    <w:p w14:paraId="3D714564" w14:textId="3D7FE97E" w:rsidR="000964EE" w:rsidRDefault="000964EE" w:rsidP="00EC70B4">
      <w:pPr>
        <w:spacing w:after="120"/>
        <w:jc w:val="center"/>
        <w:rPr>
          <w:rFonts w:ascii="Arial" w:hAnsi="Arial" w:cs="Arial"/>
        </w:rPr>
      </w:pPr>
    </w:p>
    <w:p w14:paraId="6F2D4A48" w14:textId="37879F3F" w:rsidR="000964EE" w:rsidRDefault="000964EE" w:rsidP="00EC70B4">
      <w:pPr>
        <w:spacing w:after="120"/>
        <w:jc w:val="center"/>
        <w:rPr>
          <w:rFonts w:ascii="Arial" w:hAnsi="Arial" w:cs="Arial"/>
        </w:rPr>
      </w:pPr>
    </w:p>
    <w:p w14:paraId="68F50DB9" w14:textId="1C1C6A3F" w:rsidR="000964EE" w:rsidRDefault="000964EE" w:rsidP="00EC70B4">
      <w:pPr>
        <w:spacing w:after="120"/>
        <w:jc w:val="center"/>
        <w:rPr>
          <w:rFonts w:ascii="Arial" w:hAnsi="Arial" w:cs="Arial"/>
        </w:rPr>
      </w:pPr>
    </w:p>
    <w:p w14:paraId="0924A5EB" w14:textId="5DFDD03B" w:rsidR="000964EE" w:rsidRDefault="000964EE" w:rsidP="00EC70B4">
      <w:pPr>
        <w:spacing w:after="120"/>
        <w:jc w:val="center"/>
        <w:rPr>
          <w:rFonts w:ascii="Arial" w:hAnsi="Arial" w:cs="Arial"/>
        </w:rPr>
      </w:pPr>
    </w:p>
    <w:p w14:paraId="6D2A598C" w14:textId="0CBA4234" w:rsidR="000964EE" w:rsidRDefault="000964EE" w:rsidP="00EC70B4">
      <w:pPr>
        <w:spacing w:after="120"/>
        <w:jc w:val="center"/>
        <w:rPr>
          <w:rFonts w:ascii="Arial" w:hAnsi="Arial" w:cs="Arial"/>
        </w:rPr>
      </w:pPr>
    </w:p>
    <w:p w14:paraId="608A7F8F" w14:textId="3C4C7368" w:rsidR="000964EE" w:rsidRDefault="000964EE" w:rsidP="00EC70B4">
      <w:pPr>
        <w:spacing w:after="120"/>
        <w:jc w:val="center"/>
        <w:rPr>
          <w:rFonts w:ascii="Arial" w:hAnsi="Arial" w:cs="Arial"/>
        </w:rPr>
      </w:pPr>
    </w:p>
    <w:p w14:paraId="5BF42A2E" w14:textId="410318E7" w:rsidR="000964EE" w:rsidRDefault="000964EE" w:rsidP="00EC70B4">
      <w:pPr>
        <w:spacing w:after="120"/>
        <w:jc w:val="center"/>
        <w:rPr>
          <w:rFonts w:ascii="Arial" w:hAnsi="Arial" w:cs="Arial"/>
        </w:rPr>
      </w:pPr>
    </w:p>
    <w:p w14:paraId="2EDF28DD" w14:textId="422F830C" w:rsidR="000964EE" w:rsidRDefault="000964EE" w:rsidP="00EC70B4">
      <w:pPr>
        <w:spacing w:after="120"/>
        <w:jc w:val="center"/>
        <w:rPr>
          <w:rFonts w:ascii="Arial" w:hAnsi="Arial" w:cs="Arial"/>
        </w:rPr>
      </w:pPr>
    </w:p>
    <w:p w14:paraId="33C33841" w14:textId="6351E7BC" w:rsidR="000964EE" w:rsidRDefault="000964EE" w:rsidP="00EC70B4">
      <w:pPr>
        <w:spacing w:after="120"/>
        <w:jc w:val="center"/>
        <w:rPr>
          <w:rFonts w:ascii="Arial" w:hAnsi="Arial" w:cs="Arial"/>
        </w:rPr>
      </w:pPr>
    </w:p>
    <w:p w14:paraId="0FC2E809" w14:textId="27FC08F1" w:rsidR="000964EE" w:rsidRDefault="000964EE" w:rsidP="000964EE">
      <w:pPr>
        <w:spacing w:after="120"/>
        <w:rPr>
          <w:rFonts w:ascii="Arial" w:hAnsi="Arial" w:cs="Arial"/>
        </w:rPr>
      </w:pPr>
    </w:p>
    <w:p w14:paraId="633F0AD7" w14:textId="1B52231F" w:rsidR="000964EE" w:rsidRDefault="000964EE" w:rsidP="00EC70B4">
      <w:pPr>
        <w:spacing w:after="120"/>
        <w:jc w:val="center"/>
        <w:rPr>
          <w:rFonts w:ascii="Arial" w:hAnsi="Arial" w:cs="Arial"/>
        </w:rPr>
      </w:pPr>
    </w:p>
    <w:p w14:paraId="6A8F51D4" w14:textId="39A80662" w:rsidR="000964EE" w:rsidRPr="00EC70B4" w:rsidRDefault="000964EE" w:rsidP="00EC70B4">
      <w:pPr>
        <w:spacing w:after="120"/>
        <w:jc w:val="center"/>
        <w:rPr>
          <w:rFonts w:ascii="Arial" w:hAnsi="Arial" w:cs="Arial"/>
        </w:rPr>
      </w:pPr>
      <w:r>
        <w:rPr>
          <w:noProof/>
        </w:rPr>
        <w:lastRenderedPageBreak/>
        <w:drawing>
          <wp:anchor distT="0" distB="0" distL="114300" distR="114300" simplePos="0" relativeHeight="251670528" behindDoc="1" locked="0" layoutInCell="1" allowOverlap="1" wp14:anchorId="72E54333" wp14:editId="70E55106">
            <wp:simplePos x="0" y="0"/>
            <wp:positionH relativeFrom="column">
              <wp:posOffset>3200920</wp:posOffset>
            </wp:positionH>
            <wp:positionV relativeFrom="paragraph">
              <wp:posOffset>4628169</wp:posOffset>
            </wp:positionV>
            <wp:extent cx="2972354" cy="3844636"/>
            <wp:effectExtent l="0" t="0" r="0" b="3810"/>
            <wp:wrapNone/>
            <wp:docPr id="7" name="Imagen 7"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grupo de personas de pie&#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7981" cy="38519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74D5623" wp14:editId="72FD958B">
            <wp:extent cx="5612130" cy="4211955"/>
            <wp:effectExtent l="0" t="0" r="7620" b="0"/>
            <wp:docPr id="15" name="Imagen 15" descr="Un grupo de personas de pi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grupo de personas de pie en la calle&#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4211955"/>
                    </a:xfrm>
                    <a:prstGeom prst="rect">
                      <a:avLst/>
                    </a:prstGeom>
                    <a:noFill/>
                    <a:ln>
                      <a:noFill/>
                    </a:ln>
                  </pic:spPr>
                </pic:pic>
              </a:graphicData>
            </a:graphic>
          </wp:inline>
        </w:drawing>
      </w:r>
      <w:r>
        <w:rPr>
          <w:noProof/>
        </w:rPr>
        <w:drawing>
          <wp:anchor distT="0" distB="0" distL="114300" distR="114300" simplePos="0" relativeHeight="251669504" behindDoc="1" locked="0" layoutInCell="1" allowOverlap="1" wp14:anchorId="59D1C7B0" wp14:editId="0005C2E4">
            <wp:simplePos x="0" y="0"/>
            <wp:positionH relativeFrom="column">
              <wp:posOffset>-519026</wp:posOffset>
            </wp:positionH>
            <wp:positionV relativeFrom="paragraph">
              <wp:posOffset>4690168</wp:posOffset>
            </wp:positionV>
            <wp:extent cx="3470564" cy="3740150"/>
            <wp:effectExtent l="0" t="0" r="0" b="0"/>
            <wp:wrapNone/>
            <wp:docPr id="8" name="Imagen 8" descr="Un grupo de personas junto a un niñ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grupo de personas junto a un niño&#10;&#10;Descripción generada automáticamente con confianza baj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4827" cy="37447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964EE" w:rsidRPr="00EC70B4" w:rsidSect="00016EA2">
      <w:footerReference w:type="default" r:id="rId30"/>
      <w:pgSz w:w="12240" w:h="15840" w:code="1"/>
      <w:pgMar w:top="1417" w:right="1701" w:bottom="1417"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FABIOLA VALERO TORRES" w:date="2022-04-25T10:10:00Z" w:initials="FVT">
    <w:p w14:paraId="02F2F2B2" w14:textId="04C57345" w:rsidR="00BB7AFE" w:rsidRDefault="00BB7AFE">
      <w:pPr>
        <w:pStyle w:val="Textocomentario"/>
      </w:pPr>
      <w:r>
        <w:rPr>
          <w:rStyle w:val="Refdecomentario"/>
        </w:rPr>
        <w:annotationRef/>
      </w:r>
      <w:r>
        <w:t xml:space="preserve">En esta actividad te falta agregar Presupuestos Psicopedagógicos (etapas del desarrollo del </w:t>
      </w:r>
      <w:proofErr w:type="gramStart"/>
      <w:r>
        <w:t>niño )</w:t>
      </w:r>
      <w:proofErr w:type="gramEnd"/>
    </w:p>
  </w:comment>
  <w:comment w:id="3" w:author="FABIOLA VALERO TORRES" w:date="2022-04-25T10:11:00Z" w:initials="FVT">
    <w:p w14:paraId="3E943B32" w14:textId="3D3A47C1" w:rsidR="00BB7AFE" w:rsidRDefault="00BB7AFE">
      <w:pPr>
        <w:pStyle w:val="Textocomentario"/>
      </w:pPr>
      <w:r>
        <w:rPr>
          <w:rStyle w:val="Refdecomentario"/>
        </w:rPr>
        <w:annotationRef/>
      </w:r>
      <w:r>
        <w:t xml:space="preserve">Cambiar redacción repetitiva e incoherente. </w:t>
      </w:r>
      <w:proofErr w:type="spellStart"/>
      <w:r>
        <w:t>Ademas</w:t>
      </w:r>
      <w:proofErr w:type="spellEnd"/>
      <w:r>
        <w:t xml:space="preserve"> para citar a Bloom hay que poner entrecomillado y agregar referencia. </w:t>
      </w:r>
    </w:p>
  </w:comment>
  <w:comment w:id="4" w:author="FABIOLA VALERO TORRES" w:date="2022-04-25T10:12:00Z" w:initials="FVT">
    <w:p w14:paraId="7FDF90F3" w14:textId="692FBCEF" w:rsidR="00BB7AFE" w:rsidRDefault="00BB7AFE">
      <w:pPr>
        <w:pStyle w:val="Textocomentario"/>
      </w:pPr>
      <w:r>
        <w:rPr>
          <w:rStyle w:val="Refdecomentario"/>
        </w:rPr>
        <w:annotationRef/>
      </w:r>
      <w:r>
        <w:t xml:space="preserve">Te falta P. </w:t>
      </w:r>
      <w:proofErr w:type="gramStart"/>
      <w:r>
        <w:t>Psicopedagógico .</w:t>
      </w:r>
      <w:proofErr w:type="gramEnd"/>
      <w:r>
        <w:t xml:space="preserve"> </w:t>
      </w:r>
    </w:p>
  </w:comment>
  <w:comment w:id="5" w:author="FABIOLA VALERO TORRES" w:date="2022-04-25T10:13:00Z" w:initials="FVT">
    <w:p w14:paraId="67700340" w14:textId="6BD7A207" w:rsidR="00BB7AFE" w:rsidRDefault="00BB7AFE">
      <w:pPr>
        <w:pStyle w:val="Textocomentario"/>
      </w:pPr>
      <w:r>
        <w:rPr>
          <w:rStyle w:val="Refdecomentario"/>
        </w:rPr>
        <w:annotationRef/>
      </w:r>
      <w:r>
        <w:t xml:space="preserve">Y la referencia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F2F2B2" w15:done="0"/>
  <w15:commentEx w15:paraId="3E943B32" w15:done="0"/>
  <w15:commentEx w15:paraId="7FDF90F3" w15:done="0"/>
  <w15:commentEx w15:paraId="677003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0F20C" w16cex:dateUtc="2022-04-25T15:10:00Z"/>
  <w16cex:commentExtensible w16cex:durableId="2610F260" w16cex:dateUtc="2022-04-25T15:11:00Z"/>
  <w16cex:commentExtensible w16cex:durableId="2610F2AB" w16cex:dateUtc="2022-04-25T15:12:00Z"/>
  <w16cex:commentExtensible w16cex:durableId="2610F2E5" w16cex:dateUtc="2022-04-25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F2F2B2" w16cid:durableId="2610F20C"/>
  <w16cid:commentId w16cid:paraId="3E943B32" w16cid:durableId="2610F260"/>
  <w16cid:commentId w16cid:paraId="7FDF90F3" w16cid:durableId="2610F2AB"/>
  <w16cid:commentId w16cid:paraId="67700340" w16cid:durableId="2610F2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B9E85" w14:textId="77777777" w:rsidR="00B2157F" w:rsidRDefault="00B2157F" w:rsidP="00A34F04">
      <w:pPr>
        <w:spacing w:after="0" w:line="240" w:lineRule="auto"/>
      </w:pPr>
      <w:r>
        <w:separator/>
      </w:r>
    </w:p>
  </w:endnote>
  <w:endnote w:type="continuationSeparator" w:id="0">
    <w:p w14:paraId="0A6A399C" w14:textId="77777777" w:rsidR="00B2157F" w:rsidRDefault="00B2157F" w:rsidP="00A34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eXGyreAdventor">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806294"/>
      <w:docPartObj>
        <w:docPartGallery w:val="Page Numbers (Bottom of Page)"/>
        <w:docPartUnique/>
      </w:docPartObj>
    </w:sdtPr>
    <w:sdtEndPr/>
    <w:sdtContent>
      <w:p w14:paraId="1FD67B40" w14:textId="60E2EA2D" w:rsidR="00A34F04" w:rsidRDefault="00A34F04">
        <w:pPr>
          <w:pStyle w:val="Piedepgina"/>
          <w:jc w:val="right"/>
        </w:pPr>
        <w:r>
          <w:fldChar w:fldCharType="begin"/>
        </w:r>
        <w:r>
          <w:instrText>PAGE   \* MERGEFORMAT</w:instrText>
        </w:r>
        <w:r>
          <w:fldChar w:fldCharType="separate"/>
        </w:r>
        <w:r>
          <w:rPr>
            <w:lang w:val="es-ES"/>
          </w:rPr>
          <w:t>2</w:t>
        </w:r>
        <w:r>
          <w:fldChar w:fldCharType="end"/>
        </w:r>
      </w:p>
    </w:sdtContent>
  </w:sdt>
  <w:p w14:paraId="4305475F" w14:textId="77777777" w:rsidR="00A34F04" w:rsidRDefault="00A34F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D0E92" w14:textId="77777777" w:rsidR="00B2157F" w:rsidRDefault="00B2157F" w:rsidP="00A34F04">
      <w:pPr>
        <w:spacing w:after="0" w:line="240" w:lineRule="auto"/>
      </w:pPr>
      <w:r>
        <w:separator/>
      </w:r>
    </w:p>
  </w:footnote>
  <w:footnote w:type="continuationSeparator" w:id="0">
    <w:p w14:paraId="415040D7" w14:textId="77777777" w:rsidR="00B2157F" w:rsidRDefault="00B2157F" w:rsidP="00A34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E8F"/>
    <w:multiLevelType w:val="hybridMultilevel"/>
    <w:tmpl w:val="BC629C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FD0C43"/>
    <w:multiLevelType w:val="hybridMultilevel"/>
    <w:tmpl w:val="2B1C567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DE81486"/>
    <w:multiLevelType w:val="hybridMultilevel"/>
    <w:tmpl w:val="3926FA20"/>
    <w:lvl w:ilvl="0" w:tplc="4C04C3C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470FD4"/>
    <w:multiLevelType w:val="hybridMultilevel"/>
    <w:tmpl w:val="F4A607E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C0E4375"/>
    <w:multiLevelType w:val="hybridMultilevel"/>
    <w:tmpl w:val="74E637CA"/>
    <w:lvl w:ilvl="0" w:tplc="4C04C3C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79C7FD4"/>
    <w:multiLevelType w:val="hybridMultilevel"/>
    <w:tmpl w:val="6308C574"/>
    <w:lvl w:ilvl="0" w:tplc="4C04C3C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DF20AA7"/>
    <w:multiLevelType w:val="hybridMultilevel"/>
    <w:tmpl w:val="9BBE55A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 w15:restartNumberingAfterBreak="0">
    <w:nsid w:val="51FF6B21"/>
    <w:multiLevelType w:val="hybridMultilevel"/>
    <w:tmpl w:val="377601FC"/>
    <w:lvl w:ilvl="0" w:tplc="4C04C3C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5A243E1"/>
    <w:multiLevelType w:val="hybridMultilevel"/>
    <w:tmpl w:val="B11860D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16F6E4B"/>
    <w:multiLevelType w:val="hybridMultilevel"/>
    <w:tmpl w:val="8F067C22"/>
    <w:lvl w:ilvl="0" w:tplc="4C04C3C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2806872"/>
    <w:multiLevelType w:val="hybridMultilevel"/>
    <w:tmpl w:val="4C04B74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5645820"/>
    <w:multiLevelType w:val="hybridMultilevel"/>
    <w:tmpl w:val="16E0E87C"/>
    <w:lvl w:ilvl="0" w:tplc="6AFCA7E6">
      <w:start w:val="1"/>
      <w:numFmt w:val="bullet"/>
      <w:lvlText w:val=""/>
      <w:lvlJc w:val="left"/>
      <w:pPr>
        <w:tabs>
          <w:tab w:val="num" w:pos="720"/>
        </w:tabs>
        <w:ind w:left="720" w:hanging="360"/>
      </w:pPr>
      <w:rPr>
        <w:rFonts w:ascii="Wingdings" w:hAnsi="Wingdings" w:hint="default"/>
      </w:rPr>
    </w:lvl>
    <w:lvl w:ilvl="1" w:tplc="CBE6F196" w:tentative="1">
      <w:start w:val="1"/>
      <w:numFmt w:val="bullet"/>
      <w:lvlText w:val=""/>
      <w:lvlJc w:val="left"/>
      <w:pPr>
        <w:tabs>
          <w:tab w:val="num" w:pos="1440"/>
        </w:tabs>
        <w:ind w:left="1440" w:hanging="360"/>
      </w:pPr>
      <w:rPr>
        <w:rFonts w:ascii="Wingdings" w:hAnsi="Wingdings" w:hint="default"/>
      </w:rPr>
    </w:lvl>
    <w:lvl w:ilvl="2" w:tplc="CACA33E2" w:tentative="1">
      <w:start w:val="1"/>
      <w:numFmt w:val="bullet"/>
      <w:lvlText w:val=""/>
      <w:lvlJc w:val="left"/>
      <w:pPr>
        <w:tabs>
          <w:tab w:val="num" w:pos="2160"/>
        </w:tabs>
        <w:ind w:left="2160" w:hanging="360"/>
      </w:pPr>
      <w:rPr>
        <w:rFonts w:ascii="Wingdings" w:hAnsi="Wingdings" w:hint="default"/>
      </w:rPr>
    </w:lvl>
    <w:lvl w:ilvl="3" w:tplc="DED2B8D8" w:tentative="1">
      <w:start w:val="1"/>
      <w:numFmt w:val="bullet"/>
      <w:lvlText w:val=""/>
      <w:lvlJc w:val="left"/>
      <w:pPr>
        <w:tabs>
          <w:tab w:val="num" w:pos="2880"/>
        </w:tabs>
        <w:ind w:left="2880" w:hanging="360"/>
      </w:pPr>
      <w:rPr>
        <w:rFonts w:ascii="Wingdings" w:hAnsi="Wingdings" w:hint="default"/>
      </w:rPr>
    </w:lvl>
    <w:lvl w:ilvl="4" w:tplc="DEC483E8" w:tentative="1">
      <w:start w:val="1"/>
      <w:numFmt w:val="bullet"/>
      <w:lvlText w:val=""/>
      <w:lvlJc w:val="left"/>
      <w:pPr>
        <w:tabs>
          <w:tab w:val="num" w:pos="3600"/>
        </w:tabs>
        <w:ind w:left="3600" w:hanging="360"/>
      </w:pPr>
      <w:rPr>
        <w:rFonts w:ascii="Wingdings" w:hAnsi="Wingdings" w:hint="default"/>
      </w:rPr>
    </w:lvl>
    <w:lvl w:ilvl="5" w:tplc="F968B1E6" w:tentative="1">
      <w:start w:val="1"/>
      <w:numFmt w:val="bullet"/>
      <w:lvlText w:val=""/>
      <w:lvlJc w:val="left"/>
      <w:pPr>
        <w:tabs>
          <w:tab w:val="num" w:pos="4320"/>
        </w:tabs>
        <w:ind w:left="4320" w:hanging="360"/>
      </w:pPr>
      <w:rPr>
        <w:rFonts w:ascii="Wingdings" w:hAnsi="Wingdings" w:hint="default"/>
      </w:rPr>
    </w:lvl>
    <w:lvl w:ilvl="6" w:tplc="6958B170" w:tentative="1">
      <w:start w:val="1"/>
      <w:numFmt w:val="bullet"/>
      <w:lvlText w:val=""/>
      <w:lvlJc w:val="left"/>
      <w:pPr>
        <w:tabs>
          <w:tab w:val="num" w:pos="5040"/>
        </w:tabs>
        <w:ind w:left="5040" w:hanging="360"/>
      </w:pPr>
      <w:rPr>
        <w:rFonts w:ascii="Wingdings" w:hAnsi="Wingdings" w:hint="default"/>
      </w:rPr>
    </w:lvl>
    <w:lvl w:ilvl="7" w:tplc="B334586C" w:tentative="1">
      <w:start w:val="1"/>
      <w:numFmt w:val="bullet"/>
      <w:lvlText w:val=""/>
      <w:lvlJc w:val="left"/>
      <w:pPr>
        <w:tabs>
          <w:tab w:val="num" w:pos="5760"/>
        </w:tabs>
        <w:ind w:left="5760" w:hanging="360"/>
      </w:pPr>
      <w:rPr>
        <w:rFonts w:ascii="Wingdings" w:hAnsi="Wingdings" w:hint="default"/>
      </w:rPr>
    </w:lvl>
    <w:lvl w:ilvl="8" w:tplc="AE2694A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5824F21"/>
    <w:multiLevelType w:val="hybridMultilevel"/>
    <w:tmpl w:val="C09CA3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8301986"/>
    <w:multiLevelType w:val="multilevel"/>
    <w:tmpl w:val="A9BE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052F6A"/>
    <w:multiLevelType w:val="hybridMultilevel"/>
    <w:tmpl w:val="8556B17A"/>
    <w:lvl w:ilvl="0" w:tplc="D0000B9A">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DF74D5A"/>
    <w:multiLevelType w:val="hybridMultilevel"/>
    <w:tmpl w:val="62D8880C"/>
    <w:lvl w:ilvl="0" w:tplc="4C04C3C2">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87836986">
    <w:abstractNumId w:val="12"/>
  </w:num>
  <w:num w:numId="2" w16cid:durableId="1740321433">
    <w:abstractNumId w:val="0"/>
  </w:num>
  <w:num w:numId="3" w16cid:durableId="862355388">
    <w:abstractNumId w:val="6"/>
  </w:num>
  <w:num w:numId="4" w16cid:durableId="10686858">
    <w:abstractNumId w:val="10"/>
  </w:num>
  <w:num w:numId="5" w16cid:durableId="1914512306">
    <w:abstractNumId w:val="3"/>
  </w:num>
  <w:num w:numId="6" w16cid:durableId="1281061741">
    <w:abstractNumId w:val="8"/>
  </w:num>
  <w:num w:numId="7" w16cid:durableId="80758330">
    <w:abstractNumId w:val="1"/>
  </w:num>
  <w:num w:numId="8" w16cid:durableId="535049283">
    <w:abstractNumId w:val="4"/>
  </w:num>
  <w:num w:numId="9" w16cid:durableId="1789082599">
    <w:abstractNumId w:val="14"/>
  </w:num>
  <w:num w:numId="10" w16cid:durableId="208229991">
    <w:abstractNumId w:val="15"/>
  </w:num>
  <w:num w:numId="11" w16cid:durableId="570429258">
    <w:abstractNumId w:val="7"/>
  </w:num>
  <w:num w:numId="12" w16cid:durableId="894662464">
    <w:abstractNumId w:val="5"/>
  </w:num>
  <w:num w:numId="13" w16cid:durableId="1455947835">
    <w:abstractNumId w:val="9"/>
  </w:num>
  <w:num w:numId="14" w16cid:durableId="161362556">
    <w:abstractNumId w:val="2"/>
  </w:num>
  <w:num w:numId="15" w16cid:durableId="685329612">
    <w:abstractNumId w:val="13"/>
  </w:num>
  <w:num w:numId="16" w16cid:durableId="65001418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OLA VALERO TORRES">
    <w15:presenceInfo w15:providerId="None" w15:userId="FABIOLA VALER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s-MX"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8E5"/>
    <w:rsid w:val="00003123"/>
    <w:rsid w:val="000115E3"/>
    <w:rsid w:val="00013CE4"/>
    <w:rsid w:val="00016EA2"/>
    <w:rsid w:val="00027DD3"/>
    <w:rsid w:val="000316D4"/>
    <w:rsid w:val="00054596"/>
    <w:rsid w:val="000610AC"/>
    <w:rsid w:val="000614EF"/>
    <w:rsid w:val="0006784C"/>
    <w:rsid w:val="00076EC7"/>
    <w:rsid w:val="000804BB"/>
    <w:rsid w:val="00082034"/>
    <w:rsid w:val="0009115F"/>
    <w:rsid w:val="00094856"/>
    <w:rsid w:val="000964EE"/>
    <w:rsid w:val="000979FB"/>
    <w:rsid w:val="000A5202"/>
    <w:rsid w:val="000B03FC"/>
    <w:rsid w:val="000B4217"/>
    <w:rsid w:val="000B7677"/>
    <w:rsid w:val="000C1567"/>
    <w:rsid w:val="000C5A17"/>
    <w:rsid w:val="000D417E"/>
    <w:rsid w:val="000D4CB8"/>
    <w:rsid w:val="000E0B80"/>
    <w:rsid w:val="000E5C00"/>
    <w:rsid w:val="000E5C32"/>
    <w:rsid w:val="000F6D67"/>
    <w:rsid w:val="00100055"/>
    <w:rsid w:val="0010024D"/>
    <w:rsid w:val="00101262"/>
    <w:rsid w:val="001040A5"/>
    <w:rsid w:val="001121B9"/>
    <w:rsid w:val="00117A9A"/>
    <w:rsid w:val="001469BA"/>
    <w:rsid w:val="00155273"/>
    <w:rsid w:val="00157623"/>
    <w:rsid w:val="00157C8F"/>
    <w:rsid w:val="0016275A"/>
    <w:rsid w:val="00173344"/>
    <w:rsid w:val="0017535D"/>
    <w:rsid w:val="001773E0"/>
    <w:rsid w:val="001826C1"/>
    <w:rsid w:val="00182EC3"/>
    <w:rsid w:val="00187216"/>
    <w:rsid w:val="00190B15"/>
    <w:rsid w:val="00195ECE"/>
    <w:rsid w:val="00196113"/>
    <w:rsid w:val="00197744"/>
    <w:rsid w:val="001A2AB2"/>
    <w:rsid w:val="001A61DC"/>
    <w:rsid w:val="001A6C2B"/>
    <w:rsid w:val="001B62F6"/>
    <w:rsid w:val="001D7189"/>
    <w:rsid w:val="001F5F89"/>
    <w:rsid w:val="0020533C"/>
    <w:rsid w:val="00207A1F"/>
    <w:rsid w:val="0021223C"/>
    <w:rsid w:val="002433FA"/>
    <w:rsid w:val="00251F9D"/>
    <w:rsid w:val="00256483"/>
    <w:rsid w:val="00262392"/>
    <w:rsid w:val="00270ABD"/>
    <w:rsid w:val="00273E01"/>
    <w:rsid w:val="00275A9A"/>
    <w:rsid w:val="002764CA"/>
    <w:rsid w:val="002969F3"/>
    <w:rsid w:val="002A06CE"/>
    <w:rsid w:val="002A2E8E"/>
    <w:rsid w:val="002A6488"/>
    <w:rsid w:val="002B43AA"/>
    <w:rsid w:val="002D2EB5"/>
    <w:rsid w:val="002E5324"/>
    <w:rsid w:val="002F1012"/>
    <w:rsid w:val="002F4BE7"/>
    <w:rsid w:val="002F5AD9"/>
    <w:rsid w:val="00304A6D"/>
    <w:rsid w:val="003072DB"/>
    <w:rsid w:val="00311EA7"/>
    <w:rsid w:val="003137FA"/>
    <w:rsid w:val="0031512D"/>
    <w:rsid w:val="0033469F"/>
    <w:rsid w:val="0033486C"/>
    <w:rsid w:val="00335621"/>
    <w:rsid w:val="003427AD"/>
    <w:rsid w:val="003457A5"/>
    <w:rsid w:val="00353280"/>
    <w:rsid w:val="0036574A"/>
    <w:rsid w:val="0037742D"/>
    <w:rsid w:val="00392056"/>
    <w:rsid w:val="00394ABA"/>
    <w:rsid w:val="003A2195"/>
    <w:rsid w:val="003A2A89"/>
    <w:rsid w:val="003B2C3F"/>
    <w:rsid w:val="003C015A"/>
    <w:rsid w:val="003D01C1"/>
    <w:rsid w:val="003E35EF"/>
    <w:rsid w:val="003E4D36"/>
    <w:rsid w:val="003E643B"/>
    <w:rsid w:val="003F4026"/>
    <w:rsid w:val="003F5BB8"/>
    <w:rsid w:val="00407DE2"/>
    <w:rsid w:val="00414321"/>
    <w:rsid w:val="00415BC3"/>
    <w:rsid w:val="0042501B"/>
    <w:rsid w:val="00427035"/>
    <w:rsid w:val="00450221"/>
    <w:rsid w:val="004502B6"/>
    <w:rsid w:val="00450E23"/>
    <w:rsid w:val="00457ABE"/>
    <w:rsid w:val="00461ECA"/>
    <w:rsid w:val="00464029"/>
    <w:rsid w:val="00464061"/>
    <w:rsid w:val="00470119"/>
    <w:rsid w:val="004709A6"/>
    <w:rsid w:val="00471383"/>
    <w:rsid w:val="004736B7"/>
    <w:rsid w:val="00476C87"/>
    <w:rsid w:val="00486994"/>
    <w:rsid w:val="00487C6D"/>
    <w:rsid w:val="004A3C58"/>
    <w:rsid w:val="004A4385"/>
    <w:rsid w:val="004B279C"/>
    <w:rsid w:val="004C669C"/>
    <w:rsid w:val="004F6453"/>
    <w:rsid w:val="005001E6"/>
    <w:rsid w:val="0051196E"/>
    <w:rsid w:val="00514E70"/>
    <w:rsid w:val="0053775C"/>
    <w:rsid w:val="00543336"/>
    <w:rsid w:val="0054555C"/>
    <w:rsid w:val="0054727D"/>
    <w:rsid w:val="00551EC1"/>
    <w:rsid w:val="00553525"/>
    <w:rsid w:val="005539F1"/>
    <w:rsid w:val="00554C44"/>
    <w:rsid w:val="00575639"/>
    <w:rsid w:val="005758C2"/>
    <w:rsid w:val="0057679B"/>
    <w:rsid w:val="005930E0"/>
    <w:rsid w:val="00593E3E"/>
    <w:rsid w:val="00595476"/>
    <w:rsid w:val="005A0290"/>
    <w:rsid w:val="005A1CE8"/>
    <w:rsid w:val="005A2A87"/>
    <w:rsid w:val="005A72D1"/>
    <w:rsid w:val="005A7944"/>
    <w:rsid w:val="005C0A91"/>
    <w:rsid w:val="005C6A44"/>
    <w:rsid w:val="005C7300"/>
    <w:rsid w:val="005D1655"/>
    <w:rsid w:val="005D3326"/>
    <w:rsid w:val="005D4FD6"/>
    <w:rsid w:val="005E2CD0"/>
    <w:rsid w:val="005E7C64"/>
    <w:rsid w:val="005F2AB3"/>
    <w:rsid w:val="006006CA"/>
    <w:rsid w:val="00615992"/>
    <w:rsid w:val="00622D38"/>
    <w:rsid w:val="00624E78"/>
    <w:rsid w:val="006355FD"/>
    <w:rsid w:val="00640ABD"/>
    <w:rsid w:val="006437CF"/>
    <w:rsid w:val="00644286"/>
    <w:rsid w:val="00647FDC"/>
    <w:rsid w:val="00650584"/>
    <w:rsid w:val="00651A0F"/>
    <w:rsid w:val="0065737A"/>
    <w:rsid w:val="006617D2"/>
    <w:rsid w:val="0066419B"/>
    <w:rsid w:val="00672401"/>
    <w:rsid w:val="00681E9C"/>
    <w:rsid w:val="00685F7B"/>
    <w:rsid w:val="006A1E23"/>
    <w:rsid w:val="006A331F"/>
    <w:rsid w:val="006A5991"/>
    <w:rsid w:val="006B07E4"/>
    <w:rsid w:val="006B67BF"/>
    <w:rsid w:val="006D35AF"/>
    <w:rsid w:val="006E4EA4"/>
    <w:rsid w:val="00701129"/>
    <w:rsid w:val="00711114"/>
    <w:rsid w:val="00712A73"/>
    <w:rsid w:val="0073196E"/>
    <w:rsid w:val="00735ECA"/>
    <w:rsid w:val="0073709C"/>
    <w:rsid w:val="007536EB"/>
    <w:rsid w:val="0075693B"/>
    <w:rsid w:val="00772826"/>
    <w:rsid w:val="00781C63"/>
    <w:rsid w:val="007824EE"/>
    <w:rsid w:val="00784BBF"/>
    <w:rsid w:val="00790BF8"/>
    <w:rsid w:val="007B34D4"/>
    <w:rsid w:val="007B58E5"/>
    <w:rsid w:val="007C03BA"/>
    <w:rsid w:val="007C3E35"/>
    <w:rsid w:val="007C5B6C"/>
    <w:rsid w:val="007D0DA1"/>
    <w:rsid w:val="007D1AA6"/>
    <w:rsid w:val="007E3FD7"/>
    <w:rsid w:val="007E69A5"/>
    <w:rsid w:val="007E7207"/>
    <w:rsid w:val="00805B34"/>
    <w:rsid w:val="0082078A"/>
    <w:rsid w:val="00821195"/>
    <w:rsid w:val="00824658"/>
    <w:rsid w:val="00860ECF"/>
    <w:rsid w:val="00865145"/>
    <w:rsid w:val="00867C69"/>
    <w:rsid w:val="0088324D"/>
    <w:rsid w:val="008B0A6B"/>
    <w:rsid w:val="008B38D5"/>
    <w:rsid w:val="008C1F49"/>
    <w:rsid w:val="008C2FEA"/>
    <w:rsid w:val="008C6B4B"/>
    <w:rsid w:val="008D15DB"/>
    <w:rsid w:val="008E1908"/>
    <w:rsid w:val="008F225E"/>
    <w:rsid w:val="008F3910"/>
    <w:rsid w:val="00900B1D"/>
    <w:rsid w:val="00902AB6"/>
    <w:rsid w:val="00902B8F"/>
    <w:rsid w:val="00902FBD"/>
    <w:rsid w:val="00903D35"/>
    <w:rsid w:val="00911856"/>
    <w:rsid w:val="009134AD"/>
    <w:rsid w:val="00930DA5"/>
    <w:rsid w:val="00936070"/>
    <w:rsid w:val="009415FF"/>
    <w:rsid w:val="00967AF5"/>
    <w:rsid w:val="00976842"/>
    <w:rsid w:val="00982BAD"/>
    <w:rsid w:val="009A13BC"/>
    <w:rsid w:val="009A4BA6"/>
    <w:rsid w:val="009A4FF7"/>
    <w:rsid w:val="009A7BCB"/>
    <w:rsid w:val="009B2B24"/>
    <w:rsid w:val="009B3C09"/>
    <w:rsid w:val="009B5AE8"/>
    <w:rsid w:val="009D039B"/>
    <w:rsid w:val="009D20B2"/>
    <w:rsid w:val="009E56ED"/>
    <w:rsid w:val="009F2380"/>
    <w:rsid w:val="009F28F2"/>
    <w:rsid w:val="00A02018"/>
    <w:rsid w:val="00A076A6"/>
    <w:rsid w:val="00A16E6E"/>
    <w:rsid w:val="00A212A1"/>
    <w:rsid w:val="00A22136"/>
    <w:rsid w:val="00A31C4C"/>
    <w:rsid w:val="00A34F04"/>
    <w:rsid w:val="00A363DA"/>
    <w:rsid w:val="00A41D8C"/>
    <w:rsid w:val="00A44A0E"/>
    <w:rsid w:val="00A46335"/>
    <w:rsid w:val="00A605FA"/>
    <w:rsid w:val="00A65C6E"/>
    <w:rsid w:val="00A65E19"/>
    <w:rsid w:val="00A66CE0"/>
    <w:rsid w:val="00A66FFC"/>
    <w:rsid w:val="00A957EB"/>
    <w:rsid w:val="00AA4680"/>
    <w:rsid w:val="00AA4E23"/>
    <w:rsid w:val="00AA55DD"/>
    <w:rsid w:val="00AB0290"/>
    <w:rsid w:val="00AB232A"/>
    <w:rsid w:val="00AB2FFD"/>
    <w:rsid w:val="00AB5F54"/>
    <w:rsid w:val="00AC2033"/>
    <w:rsid w:val="00AD6764"/>
    <w:rsid w:val="00AE6CCE"/>
    <w:rsid w:val="00AF1D15"/>
    <w:rsid w:val="00AF2862"/>
    <w:rsid w:val="00B0052B"/>
    <w:rsid w:val="00B0083A"/>
    <w:rsid w:val="00B044D2"/>
    <w:rsid w:val="00B10D93"/>
    <w:rsid w:val="00B1319B"/>
    <w:rsid w:val="00B15C51"/>
    <w:rsid w:val="00B17B52"/>
    <w:rsid w:val="00B17BFF"/>
    <w:rsid w:val="00B2157F"/>
    <w:rsid w:val="00B21BBE"/>
    <w:rsid w:val="00B2533B"/>
    <w:rsid w:val="00B3026F"/>
    <w:rsid w:val="00B31D92"/>
    <w:rsid w:val="00B345AD"/>
    <w:rsid w:val="00B36102"/>
    <w:rsid w:val="00B3777C"/>
    <w:rsid w:val="00B40674"/>
    <w:rsid w:val="00B41BAB"/>
    <w:rsid w:val="00B42198"/>
    <w:rsid w:val="00B44282"/>
    <w:rsid w:val="00B50258"/>
    <w:rsid w:val="00B61CE1"/>
    <w:rsid w:val="00B9146A"/>
    <w:rsid w:val="00B9155A"/>
    <w:rsid w:val="00B915EA"/>
    <w:rsid w:val="00B92D90"/>
    <w:rsid w:val="00B93ED8"/>
    <w:rsid w:val="00B95468"/>
    <w:rsid w:val="00B96FD7"/>
    <w:rsid w:val="00BA6D23"/>
    <w:rsid w:val="00BB1E3B"/>
    <w:rsid w:val="00BB32BB"/>
    <w:rsid w:val="00BB3B98"/>
    <w:rsid w:val="00BB7AFE"/>
    <w:rsid w:val="00BC47CD"/>
    <w:rsid w:val="00BC6372"/>
    <w:rsid w:val="00BC6EE6"/>
    <w:rsid w:val="00BD2CBA"/>
    <w:rsid w:val="00BD5483"/>
    <w:rsid w:val="00BE04FE"/>
    <w:rsid w:val="00BE0AAE"/>
    <w:rsid w:val="00BE3A53"/>
    <w:rsid w:val="00C010EE"/>
    <w:rsid w:val="00C019A8"/>
    <w:rsid w:val="00C2173A"/>
    <w:rsid w:val="00C2650F"/>
    <w:rsid w:val="00C4194C"/>
    <w:rsid w:val="00C452CC"/>
    <w:rsid w:val="00C46E87"/>
    <w:rsid w:val="00C51365"/>
    <w:rsid w:val="00C51AFE"/>
    <w:rsid w:val="00C53F1D"/>
    <w:rsid w:val="00C55C78"/>
    <w:rsid w:val="00C716A5"/>
    <w:rsid w:val="00C75184"/>
    <w:rsid w:val="00C755ED"/>
    <w:rsid w:val="00C818B7"/>
    <w:rsid w:val="00C84634"/>
    <w:rsid w:val="00C86287"/>
    <w:rsid w:val="00C93014"/>
    <w:rsid w:val="00C97FE6"/>
    <w:rsid w:val="00CB068A"/>
    <w:rsid w:val="00CB1C29"/>
    <w:rsid w:val="00CB324F"/>
    <w:rsid w:val="00CB420C"/>
    <w:rsid w:val="00CB421B"/>
    <w:rsid w:val="00CC0D0E"/>
    <w:rsid w:val="00CD3BF1"/>
    <w:rsid w:val="00CF70B2"/>
    <w:rsid w:val="00D057D4"/>
    <w:rsid w:val="00D06F15"/>
    <w:rsid w:val="00D07382"/>
    <w:rsid w:val="00D11474"/>
    <w:rsid w:val="00D158C2"/>
    <w:rsid w:val="00D17198"/>
    <w:rsid w:val="00D33065"/>
    <w:rsid w:val="00D4437D"/>
    <w:rsid w:val="00D4518C"/>
    <w:rsid w:val="00D50AAE"/>
    <w:rsid w:val="00D51AE1"/>
    <w:rsid w:val="00D6051D"/>
    <w:rsid w:val="00D6148A"/>
    <w:rsid w:val="00D638F9"/>
    <w:rsid w:val="00D67CF3"/>
    <w:rsid w:val="00D73E18"/>
    <w:rsid w:val="00D83606"/>
    <w:rsid w:val="00D83BD0"/>
    <w:rsid w:val="00D872A1"/>
    <w:rsid w:val="00D9044A"/>
    <w:rsid w:val="00D9200C"/>
    <w:rsid w:val="00D93732"/>
    <w:rsid w:val="00D94919"/>
    <w:rsid w:val="00D95938"/>
    <w:rsid w:val="00DA4A66"/>
    <w:rsid w:val="00DB7A24"/>
    <w:rsid w:val="00DC29F2"/>
    <w:rsid w:val="00DC3970"/>
    <w:rsid w:val="00DD2857"/>
    <w:rsid w:val="00DD2A37"/>
    <w:rsid w:val="00DD5C64"/>
    <w:rsid w:val="00DE36ED"/>
    <w:rsid w:val="00DE4CED"/>
    <w:rsid w:val="00DF2187"/>
    <w:rsid w:val="00DF632F"/>
    <w:rsid w:val="00DF6E9E"/>
    <w:rsid w:val="00E01D12"/>
    <w:rsid w:val="00E15FA3"/>
    <w:rsid w:val="00E16746"/>
    <w:rsid w:val="00E278EA"/>
    <w:rsid w:val="00E3004D"/>
    <w:rsid w:val="00E30792"/>
    <w:rsid w:val="00E37421"/>
    <w:rsid w:val="00E47D01"/>
    <w:rsid w:val="00E5166D"/>
    <w:rsid w:val="00E542A0"/>
    <w:rsid w:val="00E60F45"/>
    <w:rsid w:val="00E6341A"/>
    <w:rsid w:val="00E64AD1"/>
    <w:rsid w:val="00E73CC3"/>
    <w:rsid w:val="00E84461"/>
    <w:rsid w:val="00E87610"/>
    <w:rsid w:val="00E97A2C"/>
    <w:rsid w:val="00EA31F7"/>
    <w:rsid w:val="00EA460B"/>
    <w:rsid w:val="00EA7B1B"/>
    <w:rsid w:val="00EB335F"/>
    <w:rsid w:val="00EB7EE0"/>
    <w:rsid w:val="00EC0388"/>
    <w:rsid w:val="00EC0701"/>
    <w:rsid w:val="00EC628C"/>
    <w:rsid w:val="00EC70B4"/>
    <w:rsid w:val="00EC7ED1"/>
    <w:rsid w:val="00ED1FDD"/>
    <w:rsid w:val="00ED42D9"/>
    <w:rsid w:val="00EE0F9B"/>
    <w:rsid w:val="00EE4E8B"/>
    <w:rsid w:val="00EE6D3C"/>
    <w:rsid w:val="00EF06DD"/>
    <w:rsid w:val="00EF4D50"/>
    <w:rsid w:val="00EF5DC8"/>
    <w:rsid w:val="00EF6273"/>
    <w:rsid w:val="00EF6D47"/>
    <w:rsid w:val="00F21B17"/>
    <w:rsid w:val="00F25D7F"/>
    <w:rsid w:val="00F32B57"/>
    <w:rsid w:val="00F341B6"/>
    <w:rsid w:val="00F43158"/>
    <w:rsid w:val="00F650FB"/>
    <w:rsid w:val="00F66433"/>
    <w:rsid w:val="00F7309B"/>
    <w:rsid w:val="00F74B86"/>
    <w:rsid w:val="00F825EB"/>
    <w:rsid w:val="00F85E33"/>
    <w:rsid w:val="00F9335E"/>
    <w:rsid w:val="00F94EAC"/>
    <w:rsid w:val="00FA4775"/>
    <w:rsid w:val="00FB6B72"/>
    <w:rsid w:val="00FC0944"/>
    <w:rsid w:val="00FC1789"/>
    <w:rsid w:val="00FE4BF0"/>
    <w:rsid w:val="00FE4F14"/>
    <w:rsid w:val="00FF5E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3CD3D"/>
  <w15:chartTrackingRefBased/>
  <w15:docId w15:val="{8DBF7730-FA41-479D-B674-D6D27955D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450221"/>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paragraph" w:styleId="Prrafodelista">
    <w:name w:val="List Paragraph"/>
    <w:basedOn w:val="Normal"/>
    <w:uiPriority w:val="34"/>
    <w:qFormat/>
    <w:rsid w:val="009B5AE8"/>
    <w:pPr>
      <w:ind w:left="720"/>
      <w:contextualSpacing/>
    </w:pPr>
  </w:style>
  <w:style w:type="paragraph" w:styleId="Sinespaciado">
    <w:name w:val="No Spacing"/>
    <w:uiPriority w:val="1"/>
    <w:qFormat/>
    <w:rsid w:val="00624E78"/>
    <w:pPr>
      <w:spacing w:after="0" w:line="240" w:lineRule="auto"/>
    </w:pPr>
  </w:style>
  <w:style w:type="character" w:styleId="Hipervnculo">
    <w:name w:val="Hyperlink"/>
    <w:basedOn w:val="Fuentedeprrafopredeter"/>
    <w:uiPriority w:val="99"/>
    <w:unhideWhenUsed/>
    <w:rsid w:val="006A331F"/>
    <w:rPr>
      <w:color w:val="0563C1" w:themeColor="hyperlink"/>
      <w:u w:val="single"/>
    </w:rPr>
  </w:style>
  <w:style w:type="paragraph" w:styleId="Encabezado">
    <w:name w:val="header"/>
    <w:basedOn w:val="Normal"/>
    <w:link w:val="EncabezadoCar"/>
    <w:uiPriority w:val="99"/>
    <w:unhideWhenUsed/>
    <w:rsid w:val="00A34F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34F04"/>
  </w:style>
  <w:style w:type="paragraph" w:styleId="Piedepgina">
    <w:name w:val="footer"/>
    <w:basedOn w:val="Normal"/>
    <w:link w:val="PiedepginaCar"/>
    <w:uiPriority w:val="99"/>
    <w:unhideWhenUsed/>
    <w:rsid w:val="00A34F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34F04"/>
  </w:style>
  <w:style w:type="character" w:styleId="Mencinsinresolver">
    <w:name w:val="Unresolved Mention"/>
    <w:basedOn w:val="Fuentedeprrafopredeter"/>
    <w:uiPriority w:val="99"/>
    <w:semiHidden/>
    <w:unhideWhenUsed/>
    <w:rsid w:val="00E60F45"/>
    <w:rPr>
      <w:color w:val="605E5C"/>
      <w:shd w:val="clear" w:color="auto" w:fill="E1DFDD"/>
    </w:rPr>
  </w:style>
  <w:style w:type="table" w:styleId="Tablaconcuadrcula">
    <w:name w:val="Table Grid"/>
    <w:basedOn w:val="Tablanormal"/>
    <w:uiPriority w:val="39"/>
    <w:rsid w:val="00B10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B5F5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457A5"/>
    <w:rPr>
      <w:sz w:val="16"/>
      <w:szCs w:val="16"/>
    </w:rPr>
  </w:style>
  <w:style w:type="paragraph" w:styleId="Textocomentario">
    <w:name w:val="annotation text"/>
    <w:basedOn w:val="Normal"/>
    <w:link w:val="TextocomentarioCar"/>
    <w:uiPriority w:val="99"/>
    <w:semiHidden/>
    <w:unhideWhenUsed/>
    <w:rsid w:val="003457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457A5"/>
    <w:rPr>
      <w:sz w:val="20"/>
      <w:szCs w:val="20"/>
    </w:rPr>
  </w:style>
  <w:style w:type="paragraph" w:styleId="Asuntodelcomentario">
    <w:name w:val="annotation subject"/>
    <w:basedOn w:val="Textocomentario"/>
    <w:next w:val="Textocomentario"/>
    <w:link w:val="AsuntodelcomentarioCar"/>
    <w:uiPriority w:val="99"/>
    <w:semiHidden/>
    <w:unhideWhenUsed/>
    <w:rsid w:val="003457A5"/>
    <w:rPr>
      <w:b/>
      <w:bCs/>
    </w:rPr>
  </w:style>
  <w:style w:type="character" w:customStyle="1" w:styleId="AsuntodelcomentarioCar">
    <w:name w:val="Asunto del comentario Car"/>
    <w:basedOn w:val="TextocomentarioCar"/>
    <w:link w:val="Asuntodelcomentario"/>
    <w:uiPriority w:val="99"/>
    <w:semiHidden/>
    <w:rsid w:val="003457A5"/>
    <w:rPr>
      <w:b/>
      <w:bCs/>
      <w:sz w:val="20"/>
      <w:szCs w:val="20"/>
    </w:rPr>
  </w:style>
  <w:style w:type="table" w:customStyle="1" w:styleId="TableNormal">
    <w:name w:val="Table Normal"/>
    <w:uiPriority w:val="2"/>
    <w:semiHidden/>
    <w:unhideWhenUsed/>
    <w:qFormat/>
    <w:rsid w:val="005D4F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4FD6"/>
    <w:pPr>
      <w:widowControl w:val="0"/>
      <w:autoSpaceDE w:val="0"/>
      <w:autoSpaceDN w:val="0"/>
      <w:spacing w:after="0" w:line="240" w:lineRule="auto"/>
    </w:pPr>
    <w:rPr>
      <w:rFonts w:ascii="TeXGyreAdventor" w:eastAsia="TeXGyreAdventor" w:hAnsi="TeXGyreAdventor" w:cs="TeXGyreAdvento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1037">
      <w:bodyDiv w:val="1"/>
      <w:marLeft w:val="0"/>
      <w:marRight w:val="0"/>
      <w:marTop w:val="0"/>
      <w:marBottom w:val="0"/>
      <w:divBdr>
        <w:top w:val="none" w:sz="0" w:space="0" w:color="auto"/>
        <w:left w:val="none" w:sz="0" w:space="0" w:color="auto"/>
        <w:bottom w:val="none" w:sz="0" w:space="0" w:color="auto"/>
        <w:right w:val="none" w:sz="0" w:space="0" w:color="auto"/>
      </w:divBdr>
    </w:div>
    <w:div w:id="97988769">
      <w:bodyDiv w:val="1"/>
      <w:marLeft w:val="0"/>
      <w:marRight w:val="0"/>
      <w:marTop w:val="0"/>
      <w:marBottom w:val="0"/>
      <w:divBdr>
        <w:top w:val="none" w:sz="0" w:space="0" w:color="auto"/>
        <w:left w:val="none" w:sz="0" w:space="0" w:color="auto"/>
        <w:bottom w:val="none" w:sz="0" w:space="0" w:color="auto"/>
        <w:right w:val="none" w:sz="0" w:space="0" w:color="auto"/>
      </w:divBdr>
    </w:div>
    <w:div w:id="245770281">
      <w:bodyDiv w:val="1"/>
      <w:marLeft w:val="0"/>
      <w:marRight w:val="0"/>
      <w:marTop w:val="0"/>
      <w:marBottom w:val="0"/>
      <w:divBdr>
        <w:top w:val="none" w:sz="0" w:space="0" w:color="auto"/>
        <w:left w:val="none" w:sz="0" w:space="0" w:color="auto"/>
        <w:bottom w:val="none" w:sz="0" w:space="0" w:color="auto"/>
        <w:right w:val="none" w:sz="0" w:space="0" w:color="auto"/>
      </w:divBdr>
    </w:div>
    <w:div w:id="998001307">
      <w:bodyDiv w:val="1"/>
      <w:marLeft w:val="0"/>
      <w:marRight w:val="0"/>
      <w:marTop w:val="0"/>
      <w:marBottom w:val="0"/>
      <w:divBdr>
        <w:top w:val="none" w:sz="0" w:space="0" w:color="auto"/>
        <w:left w:val="none" w:sz="0" w:space="0" w:color="auto"/>
        <w:bottom w:val="none" w:sz="0" w:space="0" w:color="auto"/>
        <w:right w:val="none" w:sz="0" w:space="0" w:color="auto"/>
      </w:divBdr>
      <w:divsChild>
        <w:div w:id="1471819756">
          <w:marLeft w:val="0"/>
          <w:marRight w:val="0"/>
          <w:marTop w:val="0"/>
          <w:marBottom w:val="0"/>
          <w:divBdr>
            <w:top w:val="none" w:sz="0" w:space="0" w:color="auto"/>
            <w:left w:val="none" w:sz="0" w:space="0" w:color="auto"/>
            <w:bottom w:val="none" w:sz="0" w:space="0" w:color="auto"/>
            <w:right w:val="none" w:sz="0" w:space="0" w:color="auto"/>
          </w:divBdr>
        </w:div>
        <w:div w:id="2008366666">
          <w:marLeft w:val="0"/>
          <w:marRight w:val="0"/>
          <w:marTop w:val="0"/>
          <w:marBottom w:val="0"/>
          <w:divBdr>
            <w:top w:val="none" w:sz="0" w:space="0" w:color="auto"/>
            <w:left w:val="none" w:sz="0" w:space="0" w:color="auto"/>
            <w:bottom w:val="none" w:sz="0" w:space="0" w:color="auto"/>
            <w:right w:val="none" w:sz="0" w:space="0" w:color="auto"/>
          </w:divBdr>
        </w:div>
      </w:divsChild>
    </w:div>
    <w:div w:id="1124620205">
      <w:bodyDiv w:val="1"/>
      <w:marLeft w:val="0"/>
      <w:marRight w:val="0"/>
      <w:marTop w:val="0"/>
      <w:marBottom w:val="0"/>
      <w:divBdr>
        <w:top w:val="none" w:sz="0" w:space="0" w:color="auto"/>
        <w:left w:val="none" w:sz="0" w:space="0" w:color="auto"/>
        <w:bottom w:val="none" w:sz="0" w:space="0" w:color="auto"/>
        <w:right w:val="none" w:sz="0" w:space="0" w:color="auto"/>
      </w:divBdr>
    </w:div>
    <w:div w:id="1126312202">
      <w:bodyDiv w:val="1"/>
      <w:marLeft w:val="0"/>
      <w:marRight w:val="0"/>
      <w:marTop w:val="0"/>
      <w:marBottom w:val="0"/>
      <w:divBdr>
        <w:top w:val="none" w:sz="0" w:space="0" w:color="auto"/>
        <w:left w:val="none" w:sz="0" w:space="0" w:color="auto"/>
        <w:bottom w:val="none" w:sz="0" w:space="0" w:color="auto"/>
        <w:right w:val="none" w:sz="0" w:space="0" w:color="auto"/>
      </w:divBdr>
    </w:div>
    <w:div w:id="1447196599">
      <w:bodyDiv w:val="1"/>
      <w:marLeft w:val="0"/>
      <w:marRight w:val="0"/>
      <w:marTop w:val="0"/>
      <w:marBottom w:val="0"/>
      <w:divBdr>
        <w:top w:val="none" w:sz="0" w:space="0" w:color="auto"/>
        <w:left w:val="none" w:sz="0" w:space="0" w:color="auto"/>
        <w:bottom w:val="none" w:sz="0" w:space="0" w:color="auto"/>
        <w:right w:val="none" w:sz="0" w:space="0" w:color="auto"/>
      </w:divBdr>
      <w:divsChild>
        <w:div w:id="1408386319">
          <w:marLeft w:val="0"/>
          <w:marRight w:val="0"/>
          <w:marTop w:val="0"/>
          <w:marBottom w:val="0"/>
          <w:divBdr>
            <w:top w:val="none" w:sz="0" w:space="0" w:color="auto"/>
            <w:left w:val="none" w:sz="0" w:space="0" w:color="auto"/>
            <w:bottom w:val="none" w:sz="0" w:space="0" w:color="auto"/>
            <w:right w:val="none" w:sz="0" w:space="0" w:color="auto"/>
          </w:divBdr>
        </w:div>
        <w:div w:id="1876573034">
          <w:marLeft w:val="0"/>
          <w:marRight w:val="0"/>
          <w:marTop w:val="0"/>
          <w:marBottom w:val="0"/>
          <w:divBdr>
            <w:top w:val="none" w:sz="0" w:space="0" w:color="auto"/>
            <w:left w:val="none" w:sz="0" w:space="0" w:color="auto"/>
            <w:bottom w:val="none" w:sz="0" w:space="0" w:color="auto"/>
            <w:right w:val="none" w:sz="0" w:space="0" w:color="auto"/>
          </w:divBdr>
        </w:div>
        <w:div w:id="1622956972">
          <w:marLeft w:val="0"/>
          <w:marRight w:val="0"/>
          <w:marTop w:val="0"/>
          <w:marBottom w:val="0"/>
          <w:divBdr>
            <w:top w:val="none" w:sz="0" w:space="0" w:color="auto"/>
            <w:left w:val="none" w:sz="0" w:space="0" w:color="auto"/>
            <w:bottom w:val="none" w:sz="0" w:space="0" w:color="auto"/>
            <w:right w:val="none" w:sz="0" w:space="0" w:color="auto"/>
          </w:divBdr>
        </w:div>
        <w:div w:id="1789205470">
          <w:marLeft w:val="0"/>
          <w:marRight w:val="0"/>
          <w:marTop w:val="0"/>
          <w:marBottom w:val="0"/>
          <w:divBdr>
            <w:top w:val="none" w:sz="0" w:space="0" w:color="auto"/>
            <w:left w:val="none" w:sz="0" w:space="0" w:color="auto"/>
            <w:bottom w:val="none" w:sz="0" w:space="0" w:color="auto"/>
            <w:right w:val="none" w:sz="0" w:space="0" w:color="auto"/>
          </w:divBdr>
        </w:div>
        <w:div w:id="825322254">
          <w:marLeft w:val="0"/>
          <w:marRight w:val="0"/>
          <w:marTop w:val="0"/>
          <w:marBottom w:val="0"/>
          <w:divBdr>
            <w:top w:val="none" w:sz="0" w:space="0" w:color="auto"/>
            <w:left w:val="none" w:sz="0" w:space="0" w:color="auto"/>
            <w:bottom w:val="none" w:sz="0" w:space="0" w:color="auto"/>
            <w:right w:val="none" w:sz="0" w:space="0" w:color="auto"/>
          </w:divBdr>
        </w:div>
        <w:div w:id="310864372">
          <w:marLeft w:val="0"/>
          <w:marRight w:val="0"/>
          <w:marTop w:val="0"/>
          <w:marBottom w:val="0"/>
          <w:divBdr>
            <w:top w:val="none" w:sz="0" w:space="0" w:color="auto"/>
            <w:left w:val="none" w:sz="0" w:space="0" w:color="auto"/>
            <w:bottom w:val="none" w:sz="0" w:space="0" w:color="auto"/>
            <w:right w:val="none" w:sz="0" w:space="0" w:color="auto"/>
          </w:divBdr>
        </w:div>
        <w:div w:id="1787970204">
          <w:marLeft w:val="0"/>
          <w:marRight w:val="0"/>
          <w:marTop w:val="0"/>
          <w:marBottom w:val="0"/>
          <w:divBdr>
            <w:top w:val="none" w:sz="0" w:space="0" w:color="auto"/>
            <w:left w:val="none" w:sz="0" w:space="0" w:color="auto"/>
            <w:bottom w:val="none" w:sz="0" w:space="0" w:color="auto"/>
            <w:right w:val="none" w:sz="0" w:space="0" w:color="auto"/>
          </w:divBdr>
        </w:div>
        <w:div w:id="2094811512">
          <w:marLeft w:val="0"/>
          <w:marRight w:val="0"/>
          <w:marTop w:val="0"/>
          <w:marBottom w:val="0"/>
          <w:divBdr>
            <w:top w:val="none" w:sz="0" w:space="0" w:color="auto"/>
            <w:left w:val="none" w:sz="0" w:space="0" w:color="auto"/>
            <w:bottom w:val="none" w:sz="0" w:space="0" w:color="auto"/>
            <w:right w:val="none" w:sz="0" w:space="0" w:color="auto"/>
          </w:divBdr>
        </w:div>
        <w:div w:id="742069600">
          <w:marLeft w:val="0"/>
          <w:marRight w:val="0"/>
          <w:marTop w:val="0"/>
          <w:marBottom w:val="0"/>
          <w:divBdr>
            <w:top w:val="none" w:sz="0" w:space="0" w:color="auto"/>
            <w:left w:val="none" w:sz="0" w:space="0" w:color="auto"/>
            <w:bottom w:val="none" w:sz="0" w:space="0" w:color="auto"/>
            <w:right w:val="none" w:sz="0" w:space="0" w:color="auto"/>
          </w:divBdr>
        </w:div>
        <w:div w:id="542641691">
          <w:marLeft w:val="0"/>
          <w:marRight w:val="0"/>
          <w:marTop w:val="0"/>
          <w:marBottom w:val="0"/>
          <w:divBdr>
            <w:top w:val="none" w:sz="0" w:space="0" w:color="auto"/>
            <w:left w:val="none" w:sz="0" w:space="0" w:color="auto"/>
            <w:bottom w:val="none" w:sz="0" w:space="0" w:color="auto"/>
            <w:right w:val="none" w:sz="0" w:space="0" w:color="auto"/>
          </w:divBdr>
        </w:div>
        <w:div w:id="1019740254">
          <w:marLeft w:val="0"/>
          <w:marRight w:val="0"/>
          <w:marTop w:val="0"/>
          <w:marBottom w:val="0"/>
          <w:divBdr>
            <w:top w:val="none" w:sz="0" w:space="0" w:color="auto"/>
            <w:left w:val="none" w:sz="0" w:space="0" w:color="auto"/>
            <w:bottom w:val="none" w:sz="0" w:space="0" w:color="auto"/>
            <w:right w:val="none" w:sz="0" w:space="0" w:color="auto"/>
          </w:divBdr>
        </w:div>
        <w:div w:id="769661973">
          <w:marLeft w:val="0"/>
          <w:marRight w:val="0"/>
          <w:marTop w:val="0"/>
          <w:marBottom w:val="0"/>
          <w:divBdr>
            <w:top w:val="none" w:sz="0" w:space="0" w:color="auto"/>
            <w:left w:val="none" w:sz="0" w:space="0" w:color="auto"/>
            <w:bottom w:val="none" w:sz="0" w:space="0" w:color="auto"/>
            <w:right w:val="none" w:sz="0" w:space="0" w:color="auto"/>
          </w:divBdr>
        </w:div>
      </w:divsChild>
    </w:div>
    <w:div w:id="1832871494">
      <w:bodyDiv w:val="1"/>
      <w:marLeft w:val="0"/>
      <w:marRight w:val="0"/>
      <w:marTop w:val="0"/>
      <w:marBottom w:val="0"/>
      <w:divBdr>
        <w:top w:val="none" w:sz="0" w:space="0" w:color="auto"/>
        <w:left w:val="none" w:sz="0" w:space="0" w:color="auto"/>
        <w:bottom w:val="none" w:sz="0" w:space="0" w:color="auto"/>
        <w:right w:val="none" w:sz="0" w:space="0" w:color="auto"/>
      </w:divBdr>
      <w:divsChild>
        <w:div w:id="117653272">
          <w:marLeft w:val="0"/>
          <w:marRight w:val="0"/>
          <w:marTop w:val="0"/>
          <w:marBottom w:val="0"/>
          <w:divBdr>
            <w:top w:val="none" w:sz="0" w:space="0" w:color="auto"/>
            <w:left w:val="none" w:sz="0" w:space="0" w:color="auto"/>
            <w:bottom w:val="none" w:sz="0" w:space="0" w:color="auto"/>
            <w:right w:val="none" w:sz="0" w:space="0" w:color="auto"/>
          </w:divBdr>
        </w:div>
        <w:div w:id="631904973">
          <w:marLeft w:val="0"/>
          <w:marRight w:val="0"/>
          <w:marTop w:val="0"/>
          <w:marBottom w:val="0"/>
          <w:divBdr>
            <w:top w:val="none" w:sz="0" w:space="0" w:color="auto"/>
            <w:left w:val="none" w:sz="0" w:space="0" w:color="auto"/>
            <w:bottom w:val="none" w:sz="0" w:space="0" w:color="auto"/>
            <w:right w:val="none" w:sz="0" w:space="0" w:color="auto"/>
          </w:divBdr>
        </w:div>
        <w:div w:id="1133063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f.gob.mx/nota_detalle.php?codigo=5533902&amp;fecha=03/08/2018"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0.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dialnet.unirioja.es/servlet/articulo?codigo=6244047" TargetMode="External"/><Relationship Id="rId23" Type="http://schemas.openxmlformats.org/officeDocument/2006/relationships/image" Target="media/image9.jpeg"/><Relationship Id="rId28" Type="http://schemas.openxmlformats.org/officeDocument/2006/relationships/image" Target="media/image14.jpeg"/><Relationship Id="rId10" Type="http://schemas.microsoft.com/office/2011/relationships/commentsExtended" Target="commentsExtended.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eduteka.org/TaxonomiaBloomCuadro.php3"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1.xml"/><Relationship Id="rId8"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6C979-3E50-4A21-97F7-922958E11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51</Pages>
  <Words>9927</Words>
  <Characters>56589</Characters>
  <Application>Microsoft Office Word</Application>
  <DocSecurity>0</DocSecurity>
  <Lines>471</Lines>
  <Paragraphs>132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ENEP</dc:creator>
  <cp:keywords/>
  <dc:description/>
  <cp:lastModifiedBy>FABIOLA VALERO TORRES</cp:lastModifiedBy>
  <cp:revision>2</cp:revision>
  <cp:lastPrinted>2022-03-04T05:04:00Z</cp:lastPrinted>
  <dcterms:created xsi:type="dcterms:W3CDTF">2022-04-25T15:14:00Z</dcterms:created>
  <dcterms:modified xsi:type="dcterms:W3CDTF">2022-04-25T15:14:00Z</dcterms:modified>
</cp:coreProperties>
</file>