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AF19" w14:textId="77777777" w:rsidR="00CE1531" w:rsidRDefault="00CE1531" w:rsidP="00CE1531">
      <w:pPr>
        <w:spacing w:before="240" w:after="240"/>
        <w:jc w:val="center"/>
        <w:rPr>
          <w:rFonts w:ascii="Arial" w:hAnsi="Arial" w:cs="Arial"/>
          <w:b/>
          <w:sz w:val="28"/>
          <w:szCs w:val="28"/>
        </w:rPr>
      </w:pPr>
      <w:r>
        <w:rPr>
          <w:rFonts w:ascii="Arial" w:hAnsi="Arial" w:cs="Arial"/>
          <w:b/>
          <w:sz w:val="28"/>
          <w:szCs w:val="28"/>
        </w:rPr>
        <w:t>Escuela Normal de Educación Preescolar</w:t>
      </w:r>
    </w:p>
    <w:p w14:paraId="587B3BA8" w14:textId="77777777" w:rsidR="00CE1531" w:rsidRDefault="00CE1531" w:rsidP="00CE1531">
      <w:pPr>
        <w:spacing w:before="240" w:after="240" w:line="252" w:lineRule="auto"/>
        <w:jc w:val="center"/>
        <w:rPr>
          <w:rFonts w:ascii="Arial" w:hAnsi="Arial" w:cs="Arial"/>
          <w:sz w:val="26"/>
          <w:szCs w:val="26"/>
        </w:rPr>
      </w:pPr>
      <w:r>
        <w:rPr>
          <w:rFonts w:ascii="Arial" w:hAnsi="Arial" w:cs="Arial"/>
          <w:sz w:val="26"/>
          <w:szCs w:val="26"/>
        </w:rPr>
        <w:t>Licenciatura en Educación Preescolar</w:t>
      </w:r>
    </w:p>
    <w:p w14:paraId="0AAC7354" w14:textId="77777777" w:rsidR="00CE1531" w:rsidRDefault="00CE1531" w:rsidP="00CE1531">
      <w:pPr>
        <w:spacing w:before="240" w:after="240" w:line="252" w:lineRule="auto"/>
        <w:jc w:val="center"/>
        <w:rPr>
          <w:rFonts w:ascii="Arial" w:hAnsi="Arial" w:cs="Arial"/>
          <w:sz w:val="26"/>
          <w:szCs w:val="26"/>
        </w:rPr>
      </w:pPr>
      <w:r>
        <w:rPr>
          <w:noProof/>
        </w:rPr>
        <w:drawing>
          <wp:anchor distT="0" distB="0" distL="114300" distR="114300" simplePos="0" relativeHeight="251659264" behindDoc="1" locked="0" layoutInCell="1" allowOverlap="1" wp14:anchorId="6613C4E9" wp14:editId="1F75FAA9">
            <wp:simplePos x="0" y="0"/>
            <wp:positionH relativeFrom="margin">
              <wp:posOffset>2120265</wp:posOffset>
            </wp:positionH>
            <wp:positionV relativeFrom="paragraph">
              <wp:posOffset>222885</wp:posOffset>
            </wp:positionV>
            <wp:extent cx="1304925" cy="972185"/>
            <wp:effectExtent l="0" t="0" r="9525" b="0"/>
            <wp:wrapTopAndBottom/>
            <wp:docPr id="2" name="Imagen 2"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n letrero de color blanc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9721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26"/>
          <w:szCs w:val="26"/>
        </w:rPr>
        <w:t>Ciclo escolar 2021-2022</w:t>
      </w:r>
    </w:p>
    <w:p w14:paraId="14D10215" w14:textId="77777777" w:rsidR="00CE1531" w:rsidRDefault="00CE1531" w:rsidP="00CE1531">
      <w:pPr>
        <w:spacing w:before="240" w:after="240" w:line="252" w:lineRule="auto"/>
        <w:rPr>
          <w:rFonts w:ascii="Arial" w:hAnsi="Arial" w:cs="Arial"/>
          <w:b/>
          <w:sz w:val="20"/>
          <w:szCs w:val="20"/>
        </w:rPr>
      </w:pPr>
    </w:p>
    <w:p w14:paraId="3149ABAF" w14:textId="77777777" w:rsidR="00CE1531" w:rsidRDefault="00CE1531" w:rsidP="00CE1531">
      <w:pPr>
        <w:spacing w:before="240" w:after="240" w:line="252" w:lineRule="auto"/>
        <w:rPr>
          <w:rFonts w:ascii="Arial" w:hAnsi="Arial" w:cs="Arial"/>
          <w:b/>
          <w:sz w:val="20"/>
          <w:szCs w:val="20"/>
        </w:rPr>
      </w:pPr>
    </w:p>
    <w:p w14:paraId="724C1A0F" w14:textId="77777777" w:rsidR="00CE1531" w:rsidRDefault="00CE1531" w:rsidP="00CE1531">
      <w:pPr>
        <w:spacing w:before="240" w:after="240" w:line="252" w:lineRule="auto"/>
        <w:rPr>
          <w:rFonts w:ascii="Arial" w:hAnsi="Arial" w:cs="Arial"/>
          <w:b/>
          <w:sz w:val="20"/>
          <w:szCs w:val="20"/>
        </w:rPr>
      </w:pPr>
      <w:r>
        <w:rPr>
          <w:rFonts w:ascii="Arial" w:hAnsi="Arial" w:cs="Arial"/>
          <w:b/>
          <w:sz w:val="20"/>
          <w:szCs w:val="20"/>
        </w:rPr>
        <w:t xml:space="preserve">Asignatura: </w:t>
      </w:r>
      <w:r w:rsidRPr="005D72F3">
        <w:rPr>
          <w:rFonts w:ascii="Arial" w:hAnsi="Arial" w:cs="Arial"/>
          <w:bCs/>
          <w:sz w:val="20"/>
          <w:szCs w:val="20"/>
        </w:rPr>
        <w:t>Optativa</w:t>
      </w:r>
      <w:r>
        <w:rPr>
          <w:rFonts w:ascii="Arial" w:hAnsi="Arial" w:cs="Arial"/>
          <w:bCs/>
          <w:sz w:val="20"/>
          <w:szCs w:val="20"/>
        </w:rPr>
        <w:t xml:space="preserve"> producción de textos narrativos y académicos. </w:t>
      </w:r>
    </w:p>
    <w:p w14:paraId="0491F5B7" w14:textId="12F5674F" w:rsidR="00CE1531" w:rsidRDefault="00CE1531" w:rsidP="00F8295B">
      <w:pPr>
        <w:spacing w:before="240" w:after="240" w:line="252" w:lineRule="auto"/>
        <w:rPr>
          <w:rFonts w:ascii="Arial" w:hAnsi="Arial" w:cs="Arial"/>
          <w:bCs/>
          <w:sz w:val="20"/>
          <w:szCs w:val="20"/>
        </w:rPr>
      </w:pPr>
      <w:r>
        <w:rPr>
          <w:rFonts w:ascii="Arial" w:hAnsi="Arial" w:cs="Arial"/>
          <w:b/>
          <w:sz w:val="20"/>
          <w:szCs w:val="20"/>
        </w:rPr>
        <w:t xml:space="preserve">Maestro: </w:t>
      </w:r>
      <w:r>
        <w:rPr>
          <w:rFonts w:ascii="Arial" w:hAnsi="Arial" w:cs="Arial"/>
          <w:bCs/>
          <w:sz w:val="20"/>
          <w:szCs w:val="20"/>
        </w:rPr>
        <w:t>Ramiro García Elías</w:t>
      </w:r>
    </w:p>
    <w:p w14:paraId="6B8904FC" w14:textId="4DCCAC47" w:rsidR="00F8295B" w:rsidRDefault="00781D65" w:rsidP="00781D65">
      <w:pPr>
        <w:spacing w:before="240" w:after="240" w:line="252" w:lineRule="auto"/>
        <w:rPr>
          <w:rFonts w:ascii="Arial" w:hAnsi="Arial" w:cs="Arial"/>
          <w:b/>
          <w:sz w:val="20"/>
          <w:szCs w:val="20"/>
        </w:rPr>
      </w:pPr>
      <w:r>
        <w:rPr>
          <w:rFonts w:ascii="Arial" w:hAnsi="Arial" w:cs="Arial"/>
          <w:bCs/>
          <w:sz w:val="20"/>
          <w:szCs w:val="20"/>
        </w:rPr>
        <w:t>Título de trabajo: Consulta</w:t>
      </w:r>
    </w:p>
    <w:p w14:paraId="0E266D2C" w14:textId="77777777" w:rsidR="00CE1531" w:rsidRDefault="00CE1531" w:rsidP="00CE1531">
      <w:pPr>
        <w:jc w:val="center"/>
        <w:rPr>
          <w:rFonts w:ascii="Arial" w:hAnsi="Arial" w:cs="Arial"/>
          <w:b/>
        </w:rPr>
      </w:pPr>
    </w:p>
    <w:p w14:paraId="33C8FD20" w14:textId="27053747" w:rsidR="00CE1531" w:rsidRPr="00CE1531" w:rsidRDefault="00CE1531" w:rsidP="00CE1531">
      <w:pPr>
        <w:jc w:val="center"/>
        <w:rPr>
          <w:rFonts w:ascii="Arial" w:hAnsi="Arial" w:cs="Arial"/>
        </w:rPr>
      </w:pPr>
      <w:r w:rsidRPr="00CE1531">
        <w:rPr>
          <w:rFonts w:ascii="Arial" w:hAnsi="Arial" w:cs="Arial"/>
          <w:b/>
        </w:rPr>
        <w:t>Unidad II.</w:t>
      </w:r>
      <w:r w:rsidRPr="00CE1531">
        <w:rPr>
          <w:rFonts w:ascii="Arial" w:hAnsi="Arial" w:cs="Arial"/>
        </w:rPr>
        <w:t xml:space="preserve"> Producción y difusión de textos narrativos </w:t>
      </w:r>
    </w:p>
    <w:p w14:paraId="4195B31D" w14:textId="77777777" w:rsidR="00CE1531" w:rsidRPr="00CE1531" w:rsidRDefault="00CE1531" w:rsidP="00CE1531">
      <w:pPr>
        <w:rPr>
          <w:rFonts w:ascii="Arial" w:hAnsi="Arial" w:cs="Arial"/>
          <w:b/>
          <w:bCs/>
        </w:rPr>
      </w:pPr>
    </w:p>
    <w:p w14:paraId="40A38446" w14:textId="4D54999B" w:rsidR="00CE1531" w:rsidRPr="00CE1531" w:rsidRDefault="00CE1531" w:rsidP="00CE1531">
      <w:pPr>
        <w:rPr>
          <w:rFonts w:ascii="Arial" w:hAnsi="Arial" w:cs="Arial"/>
          <w:b/>
          <w:bCs/>
        </w:rPr>
      </w:pPr>
      <w:r w:rsidRPr="00CE1531">
        <w:rPr>
          <w:rFonts w:ascii="Arial" w:hAnsi="Arial" w:cs="Arial"/>
          <w:b/>
          <w:bCs/>
        </w:rPr>
        <w:t xml:space="preserve">Competencias profesionales: </w:t>
      </w:r>
    </w:p>
    <w:p w14:paraId="5C164E7D" w14:textId="77777777" w:rsidR="00CE1531" w:rsidRPr="00CE1531" w:rsidRDefault="00CE1531" w:rsidP="00CE1531">
      <w:pPr>
        <w:spacing w:after="180" w:line="252" w:lineRule="auto"/>
        <w:rPr>
          <w:rFonts w:ascii="Arial" w:hAnsi="Arial" w:cs="Arial"/>
        </w:rPr>
      </w:pPr>
      <w:r w:rsidRPr="00CE1531">
        <w:rPr>
          <w:rFonts w:ascii="Arial" w:hAnsi="Arial" w:cs="Arial"/>
        </w:rPr>
        <w:t>•Aplica sistemáticamente las etapas del proceso de escritura de diversos textos narrativos y/o académicos, así como las estrategias discursivas y las herramientas metodológicas de cada tipo de documento</w:t>
      </w:r>
    </w:p>
    <w:p w14:paraId="5ECE022D" w14:textId="77777777" w:rsidR="00CE1531" w:rsidRPr="00CE1531" w:rsidRDefault="00CE1531" w:rsidP="00CE1531">
      <w:pPr>
        <w:spacing w:after="180" w:line="252" w:lineRule="auto"/>
        <w:rPr>
          <w:rFonts w:ascii="Arial" w:hAnsi="Arial" w:cs="Arial"/>
        </w:rPr>
      </w:pPr>
      <w:r w:rsidRPr="00CE1531">
        <w:rPr>
          <w:rFonts w:ascii="Arial" w:hAnsi="Arial" w:cs="Arial"/>
        </w:rPr>
        <w:t xml:space="preserve">•Elabora escritos con apego a los géneros y recomendaciones técnicas para difundirlos en las comunidades académicas  </w:t>
      </w:r>
    </w:p>
    <w:p w14:paraId="2807FEF6" w14:textId="77777777" w:rsidR="00CE1531" w:rsidRDefault="00CE1531" w:rsidP="00CE1531">
      <w:pPr>
        <w:spacing w:before="240" w:after="240" w:line="252" w:lineRule="auto"/>
        <w:rPr>
          <w:rFonts w:ascii="Arial" w:hAnsi="Arial" w:cs="Arial"/>
          <w:b/>
          <w:sz w:val="20"/>
          <w:szCs w:val="20"/>
        </w:rPr>
      </w:pPr>
    </w:p>
    <w:p w14:paraId="0F69B902" w14:textId="77777777" w:rsidR="00CE1531" w:rsidRDefault="00CE1531" w:rsidP="00CE1531">
      <w:pPr>
        <w:spacing w:before="240" w:after="240" w:line="252" w:lineRule="auto"/>
        <w:rPr>
          <w:rFonts w:ascii="Arial" w:hAnsi="Arial" w:cs="Arial"/>
          <w:b/>
          <w:sz w:val="20"/>
          <w:szCs w:val="20"/>
        </w:rPr>
      </w:pPr>
    </w:p>
    <w:p w14:paraId="65EB2A09" w14:textId="77777777" w:rsidR="00CE1531" w:rsidRDefault="00CE1531" w:rsidP="00CE1531">
      <w:pPr>
        <w:spacing w:before="240" w:after="240" w:line="252" w:lineRule="auto"/>
        <w:rPr>
          <w:rFonts w:ascii="Arial" w:hAnsi="Arial" w:cs="Arial"/>
          <w:color w:val="000000"/>
          <w:sz w:val="20"/>
          <w:szCs w:val="20"/>
        </w:rPr>
      </w:pPr>
      <w:r>
        <w:rPr>
          <w:rFonts w:ascii="Arial" w:hAnsi="Arial" w:cs="Arial"/>
          <w:b/>
          <w:sz w:val="20"/>
          <w:szCs w:val="20"/>
        </w:rPr>
        <w:t xml:space="preserve">Alumna: </w:t>
      </w:r>
      <w:r>
        <w:rPr>
          <w:rFonts w:ascii="Arial" w:hAnsi="Arial" w:cs="Arial"/>
          <w:sz w:val="20"/>
          <w:szCs w:val="20"/>
        </w:rPr>
        <w:t>Adriana Rodríguez Hernández N°22</w:t>
      </w:r>
    </w:p>
    <w:p w14:paraId="09B890D6" w14:textId="77777777" w:rsidR="00CE1531" w:rsidRDefault="00CE1531" w:rsidP="00CE1531">
      <w:pPr>
        <w:spacing w:before="240" w:after="240" w:line="252" w:lineRule="auto"/>
        <w:rPr>
          <w:rFonts w:ascii="Arial" w:hAnsi="Arial" w:cs="Arial"/>
          <w:sz w:val="20"/>
          <w:szCs w:val="20"/>
        </w:rPr>
      </w:pPr>
      <w:r>
        <w:rPr>
          <w:rFonts w:ascii="Arial" w:hAnsi="Arial" w:cs="Arial"/>
          <w:b/>
          <w:sz w:val="20"/>
          <w:szCs w:val="20"/>
        </w:rPr>
        <w:t>Grado</w:t>
      </w:r>
      <w:r>
        <w:rPr>
          <w:rFonts w:ascii="Arial" w:hAnsi="Arial" w:cs="Arial"/>
          <w:sz w:val="20"/>
          <w:szCs w:val="20"/>
        </w:rPr>
        <w:t xml:space="preserve">: 3°         </w:t>
      </w:r>
      <w:r>
        <w:rPr>
          <w:rFonts w:ascii="Arial" w:hAnsi="Arial" w:cs="Arial"/>
          <w:sz w:val="20"/>
          <w:szCs w:val="20"/>
        </w:rPr>
        <w:tab/>
      </w:r>
      <w:r>
        <w:rPr>
          <w:rFonts w:ascii="Arial" w:hAnsi="Arial" w:cs="Arial"/>
          <w:b/>
          <w:sz w:val="20"/>
          <w:szCs w:val="20"/>
        </w:rPr>
        <w:t xml:space="preserve"> Sección</w:t>
      </w:r>
      <w:r>
        <w:rPr>
          <w:rFonts w:ascii="Arial" w:hAnsi="Arial" w:cs="Arial"/>
          <w:sz w:val="20"/>
          <w:szCs w:val="20"/>
        </w:rPr>
        <w:t>: “C”</w:t>
      </w:r>
    </w:p>
    <w:p w14:paraId="089914FF" w14:textId="77777777" w:rsidR="00CE1531" w:rsidRDefault="00CE1531" w:rsidP="00CE1531">
      <w:pPr>
        <w:spacing w:before="240" w:after="240" w:line="252" w:lineRule="auto"/>
        <w:jc w:val="center"/>
        <w:rPr>
          <w:rFonts w:ascii="Arial" w:hAnsi="Arial" w:cs="Arial"/>
          <w:sz w:val="20"/>
          <w:szCs w:val="20"/>
        </w:rPr>
      </w:pPr>
    </w:p>
    <w:p w14:paraId="73C73767" w14:textId="77777777" w:rsidR="00CE1531" w:rsidRDefault="00CE1531" w:rsidP="00CE1531">
      <w:pPr>
        <w:spacing w:before="240" w:after="240" w:line="252" w:lineRule="auto"/>
        <w:jc w:val="center"/>
        <w:rPr>
          <w:rFonts w:ascii="Arial" w:hAnsi="Arial" w:cs="Arial"/>
          <w:sz w:val="20"/>
          <w:szCs w:val="20"/>
        </w:rPr>
      </w:pPr>
    </w:p>
    <w:p w14:paraId="3CA5502C" w14:textId="4A3B6FEC" w:rsidR="00CE1531" w:rsidRDefault="00CE1531" w:rsidP="00CE1531">
      <w:pPr>
        <w:spacing w:before="240" w:after="240" w:line="252" w:lineRule="auto"/>
        <w:jc w:val="center"/>
        <w:rPr>
          <w:rFonts w:ascii="Arial" w:hAnsi="Arial" w:cs="Arial"/>
          <w:sz w:val="20"/>
          <w:szCs w:val="20"/>
        </w:rPr>
      </w:pPr>
      <w:r>
        <w:rPr>
          <w:rFonts w:ascii="Arial" w:hAnsi="Arial" w:cs="Arial"/>
          <w:sz w:val="20"/>
          <w:szCs w:val="20"/>
        </w:rPr>
        <w:t>Saltillo, Coahuila</w:t>
      </w:r>
      <w:r>
        <w:rPr>
          <w:rFonts w:ascii="Arial" w:hAnsi="Arial" w:cs="Arial"/>
          <w:sz w:val="20"/>
          <w:szCs w:val="20"/>
        </w:rPr>
        <w:t xml:space="preserve"> de Zaragoza</w:t>
      </w:r>
      <w:r>
        <w:rPr>
          <w:rFonts w:ascii="Arial" w:hAnsi="Arial" w:cs="Arial"/>
          <w:sz w:val="20"/>
          <w:szCs w:val="20"/>
        </w:rPr>
        <w:t xml:space="preserve">                                       </w:t>
      </w:r>
      <w:r>
        <w:rPr>
          <w:rFonts w:ascii="Arial" w:hAnsi="Arial" w:cs="Arial"/>
          <w:sz w:val="20"/>
          <w:szCs w:val="20"/>
        </w:rPr>
        <w:t>26 de abril del</w:t>
      </w:r>
      <w:r>
        <w:rPr>
          <w:rFonts w:ascii="Arial" w:hAnsi="Arial" w:cs="Arial"/>
          <w:sz w:val="20"/>
          <w:szCs w:val="20"/>
        </w:rPr>
        <w:t xml:space="preserve"> 2022</w:t>
      </w:r>
    </w:p>
    <w:p w14:paraId="5EED149E" w14:textId="77777777" w:rsidR="00E67824" w:rsidRDefault="00E67824" w:rsidP="00C57E29">
      <w:pPr>
        <w:spacing w:before="240" w:after="240" w:line="252" w:lineRule="auto"/>
        <w:rPr>
          <w:rFonts w:ascii="Arial" w:hAnsi="Arial" w:cs="Arial"/>
          <w:sz w:val="20"/>
          <w:szCs w:val="20"/>
        </w:rPr>
      </w:pPr>
    </w:p>
    <w:p w14:paraId="47E3581B" w14:textId="4ABE74B9" w:rsidR="00451D43" w:rsidRPr="005C61D2" w:rsidRDefault="00451D43" w:rsidP="004A543F">
      <w:pPr>
        <w:spacing w:before="240" w:after="240" w:line="360" w:lineRule="auto"/>
        <w:jc w:val="center"/>
        <w:rPr>
          <w:rFonts w:ascii="Arial" w:hAnsi="Arial" w:cs="Arial"/>
          <w:b/>
          <w:bCs/>
          <w:sz w:val="24"/>
          <w:szCs w:val="24"/>
        </w:rPr>
      </w:pPr>
      <w:r w:rsidRPr="005C61D2">
        <w:rPr>
          <w:rFonts w:ascii="Arial" w:hAnsi="Arial" w:cs="Arial"/>
          <w:b/>
          <w:bCs/>
          <w:sz w:val="24"/>
          <w:szCs w:val="24"/>
        </w:rPr>
        <w:lastRenderedPageBreak/>
        <w:t>Estructura de un documento de acuerdo con la 7ª edición de normas APA</w:t>
      </w:r>
    </w:p>
    <w:p w14:paraId="0790C835" w14:textId="77777777" w:rsidR="008B3F75" w:rsidRPr="005C61D2" w:rsidRDefault="008B3F75" w:rsidP="004A543F">
      <w:pPr>
        <w:spacing w:before="240" w:after="240" w:line="360" w:lineRule="auto"/>
        <w:jc w:val="center"/>
        <w:rPr>
          <w:rFonts w:ascii="Arial" w:hAnsi="Arial" w:cs="Arial"/>
          <w:b/>
          <w:bCs/>
          <w:color w:val="2F5496" w:themeColor="accent1" w:themeShade="BF"/>
          <w:sz w:val="24"/>
          <w:szCs w:val="24"/>
        </w:rPr>
      </w:pPr>
    </w:p>
    <w:p w14:paraId="618E7431" w14:textId="25B7039C" w:rsidR="00451D43" w:rsidRPr="004A543F" w:rsidRDefault="00451D43" w:rsidP="004A543F">
      <w:pPr>
        <w:pStyle w:val="Prrafodelista"/>
        <w:numPr>
          <w:ilvl w:val="0"/>
          <w:numId w:val="2"/>
        </w:numPr>
        <w:spacing w:before="240" w:after="240" w:line="360" w:lineRule="auto"/>
        <w:rPr>
          <w:rFonts w:ascii="Arial" w:hAnsi="Arial" w:cs="Arial"/>
          <w:b/>
          <w:bCs/>
          <w:color w:val="2F5496" w:themeColor="accent1" w:themeShade="BF"/>
          <w:sz w:val="22"/>
          <w:szCs w:val="22"/>
        </w:rPr>
      </w:pPr>
      <w:r w:rsidRPr="004A543F">
        <w:rPr>
          <w:rFonts w:ascii="Arial" w:hAnsi="Arial" w:cs="Arial"/>
          <w:b/>
          <w:bCs/>
          <w:color w:val="2F5496" w:themeColor="accent1" w:themeShade="BF"/>
          <w:sz w:val="22"/>
          <w:szCs w:val="22"/>
        </w:rPr>
        <w:t>Portada</w:t>
      </w:r>
    </w:p>
    <w:p w14:paraId="79124705" w14:textId="35071A9C" w:rsidR="00E67824" w:rsidRPr="004A543F" w:rsidRDefault="00E67824" w:rsidP="004A543F">
      <w:pPr>
        <w:spacing w:before="240" w:after="240" w:line="360" w:lineRule="auto"/>
        <w:rPr>
          <w:rFonts w:ascii="Arial" w:hAnsi="Arial" w:cs="Arial"/>
        </w:rPr>
      </w:pPr>
      <w:r w:rsidRPr="004A543F">
        <w:rPr>
          <w:rFonts w:ascii="Arial" w:hAnsi="Arial" w:cs="Arial"/>
        </w:rPr>
        <w:t xml:space="preserve">Todos los documentos </w:t>
      </w:r>
      <w:r w:rsidR="008B3F75" w:rsidRPr="004A543F">
        <w:rPr>
          <w:rFonts w:ascii="Arial" w:hAnsi="Arial" w:cs="Arial"/>
        </w:rPr>
        <w:t xml:space="preserve">escritos bajo las Normas de estilo APA deben tener una portada. Se ofrece dos versiones de portada. Una para estudiantes (donde agregaremos la universidad y nombre del profesor) y otra portada para profesionales (personas que envían sus trabajos para revistas académicas, etc.). </w:t>
      </w:r>
    </w:p>
    <w:p w14:paraId="218FF31E" w14:textId="77777777" w:rsidR="005C61D2" w:rsidRPr="004A543F" w:rsidRDefault="005C61D2" w:rsidP="004A543F">
      <w:pPr>
        <w:pStyle w:val="Prrafodelista"/>
        <w:numPr>
          <w:ilvl w:val="0"/>
          <w:numId w:val="5"/>
        </w:numPr>
        <w:spacing w:before="240" w:after="240" w:line="360" w:lineRule="auto"/>
        <w:rPr>
          <w:rFonts w:ascii="Arial" w:hAnsi="Arial" w:cs="Arial"/>
        </w:rPr>
        <w:sectPr w:rsidR="005C61D2" w:rsidRPr="004A543F" w:rsidSect="0037377B">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C949EDF" w14:textId="399C2CAE" w:rsidR="008B3F75" w:rsidRPr="004A543F" w:rsidRDefault="008B3F75" w:rsidP="004A543F">
      <w:pPr>
        <w:pStyle w:val="Prrafodelista"/>
        <w:numPr>
          <w:ilvl w:val="0"/>
          <w:numId w:val="5"/>
        </w:numPr>
        <w:spacing w:before="240" w:after="240" w:line="360" w:lineRule="auto"/>
        <w:rPr>
          <w:rFonts w:ascii="Arial" w:hAnsi="Arial" w:cs="Arial"/>
        </w:rPr>
      </w:pPr>
      <w:r w:rsidRPr="004A543F">
        <w:rPr>
          <w:rFonts w:ascii="Arial" w:hAnsi="Arial" w:cs="Arial"/>
        </w:rPr>
        <w:t>Para estudiantes</w:t>
      </w:r>
    </w:p>
    <w:p w14:paraId="1B935D4B" w14:textId="6BF6A0C0" w:rsidR="008B3F75" w:rsidRPr="004A543F" w:rsidRDefault="008B3F75" w:rsidP="004A543F">
      <w:pPr>
        <w:spacing w:before="240" w:after="240" w:line="360" w:lineRule="auto"/>
        <w:rPr>
          <w:rFonts w:ascii="Arial" w:hAnsi="Arial" w:cs="Arial"/>
        </w:rPr>
      </w:pPr>
      <w:r w:rsidRPr="004A543F">
        <w:rPr>
          <w:rFonts w:ascii="Arial" w:hAnsi="Arial" w:cs="Arial"/>
        </w:rPr>
        <w:drawing>
          <wp:inline distT="0" distB="0" distL="0" distR="0" wp14:anchorId="1CA889E1" wp14:editId="00D126CD">
            <wp:extent cx="2095500" cy="1343025"/>
            <wp:effectExtent l="76200" t="76200" r="133350" b="142875"/>
            <wp:docPr id="1" name="Imagen 1" descr="Texto&#10;&#10;Descripción generada automáticamente con confianza media">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a:extLst>
                        <a:ext uri="{C183D7F6-B498-43B3-948B-1728B52AA6E4}">
                          <adec:decorative xmlns:adec="http://schemas.microsoft.com/office/drawing/2017/decorative" val="0"/>
                        </a:ext>
                      </a:extLst>
                    </pic:cNvPr>
                    <pic:cNvPicPr/>
                  </pic:nvPicPr>
                  <pic:blipFill>
                    <a:blip r:embed="rId6"/>
                    <a:stretch>
                      <a:fillRect/>
                    </a:stretch>
                  </pic:blipFill>
                  <pic:spPr>
                    <a:xfrm>
                      <a:off x="0" y="0"/>
                      <a:ext cx="2105968" cy="13497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F81D9D0" w14:textId="77777777" w:rsidR="005C61D2" w:rsidRPr="004A543F" w:rsidRDefault="005C61D2" w:rsidP="004A543F">
      <w:pPr>
        <w:spacing w:before="240" w:after="240" w:line="360" w:lineRule="auto"/>
        <w:rPr>
          <w:rFonts w:ascii="Arial" w:hAnsi="Arial" w:cs="Arial"/>
        </w:rPr>
      </w:pPr>
    </w:p>
    <w:p w14:paraId="41F12C4A" w14:textId="609F0C5E" w:rsidR="00E67824" w:rsidRPr="004A543F" w:rsidRDefault="008B3F75" w:rsidP="004A543F">
      <w:pPr>
        <w:pStyle w:val="Prrafodelista"/>
        <w:numPr>
          <w:ilvl w:val="0"/>
          <w:numId w:val="4"/>
        </w:numPr>
        <w:spacing w:before="240" w:after="240" w:line="360" w:lineRule="auto"/>
        <w:rPr>
          <w:rFonts w:ascii="Arial" w:hAnsi="Arial" w:cs="Arial"/>
        </w:rPr>
      </w:pPr>
      <w:r w:rsidRPr="004A543F">
        <w:rPr>
          <w:rFonts w:ascii="Arial" w:hAnsi="Arial" w:cs="Arial"/>
        </w:rPr>
        <w:t xml:space="preserve">Para profesionales </w:t>
      </w:r>
    </w:p>
    <w:p w14:paraId="2A6E7E79" w14:textId="107A9703" w:rsidR="005C61D2" w:rsidRPr="004A543F" w:rsidRDefault="008B3F75" w:rsidP="004A543F">
      <w:pPr>
        <w:spacing w:before="240" w:after="240" w:line="360" w:lineRule="auto"/>
        <w:rPr>
          <w:rFonts w:ascii="Arial" w:hAnsi="Arial" w:cs="Arial"/>
        </w:rPr>
        <w:sectPr w:rsidR="005C61D2" w:rsidRPr="004A543F" w:rsidSect="0037377B">
          <w:type w:val="continuous"/>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4A543F">
        <w:rPr>
          <w:rFonts w:ascii="Arial" w:hAnsi="Arial" w:cs="Arial"/>
        </w:rPr>
        <w:drawing>
          <wp:inline distT="0" distB="0" distL="0" distR="0" wp14:anchorId="7F33C54B" wp14:editId="372E90ED">
            <wp:extent cx="2200275" cy="1371600"/>
            <wp:effectExtent l="76200" t="76200" r="142875" b="133350"/>
            <wp:docPr id="3" name="Imagen 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 Correo electrónico&#10;&#10;Descripción generada automáticamente"/>
                    <pic:cNvPicPr/>
                  </pic:nvPicPr>
                  <pic:blipFill>
                    <a:blip r:embed="rId7"/>
                    <a:stretch>
                      <a:fillRect/>
                    </a:stretch>
                  </pic:blipFill>
                  <pic:spPr>
                    <a:xfrm>
                      <a:off x="0" y="0"/>
                      <a:ext cx="2242259" cy="13977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AA4CBC4" w14:textId="77777777" w:rsidR="00856335" w:rsidRPr="004A543F" w:rsidRDefault="00856335" w:rsidP="004A543F">
      <w:pPr>
        <w:spacing w:before="240" w:after="240" w:line="360" w:lineRule="auto"/>
        <w:rPr>
          <w:rFonts w:ascii="Arial" w:hAnsi="Arial" w:cs="Arial"/>
        </w:rPr>
      </w:pPr>
    </w:p>
    <w:p w14:paraId="713F39DA" w14:textId="35A4FF8A" w:rsidR="00097EF5" w:rsidRPr="004A543F" w:rsidRDefault="00097EF5" w:rsidP="004A543F">
      <w:pPr>
        <w:pStyle w:val="Prrafodelista"/>
        <w:numPr>
          <w:ilvl w:val="0"/>
          <w:numId w:val="2"/>
        </w:numPr>
        <w:spacing w:before="240" w:after="240" w:line="360" w:lineRule="auto"/>
        <w:rPr>
          <w:rFonts w:ascii="Arial" w:hAnsi="Arial" w:cs="Arial"/>
          <w:b/>
          <w:bCs/>
          <w:color w:val="2F5496" w:themeColor="accent1" w:themeShade="BF"/>
          <w:sz w:val="22"/>
          <w:szCs w:val="22"/>
        </w:rPr>
      </w:pPr>
      <w:r w:rsidRPr="004A543F">
        <w:rPr>
          <w:rFonts w:ascii="Arial" w:hAnsi="Arial" w:cs="Arial"/>
          <w:b/>
          <w:bCs/>
          <w:color w:val="2F5496" w:themeColor="accent1" w:themeShade="BF"/>
          <w:sz w:val="22"/>
          <w:szCs w:val="22"/>
        </w:rPr>
        <w:t xml:space="preserve">Resumen </w:t>
      </w:r>
    </w:p>
    <w:p w14:paraId="15EC286D" w14:textId="10A67A62" w:rsidR="00097EF5" w:rsidRDefault="00097EF5" w:rsidP="004A543F">
      <w:pPr>
        <w:spacing w:before="240" w:after="240" w:line="360" w:lineRule="auto"/>
        <w:rPr>
          <w:rFonts w:ascii="Arial" w:hAnsi="Arial" w:cs="Arial"/>
        </w:rPr>
      </w:pPr>
      <w:r w:rsidRPr="004A543F">
        <w:rPr>
          <w:rFonts w:ascii="Arial" w:hAnsi="Arial" w:cs="Arial"/>
        </w:rPr>
        <w:t xml:space="preserve">El resumen debe ser un texto breve y claro sobre el contenido del artículo. Debe permitir a los lectores entender el contenido de un artículo rápidamente y, así como el título, debe estar escrito de tal modo que personas puedan encontrarlo cuando busquen desde las bases de datos el asunto del texto. </w:t>
      </w:r>
    </w:p>
    <w:p w14:paraId="5DB1B992" w14:textId="06290A2F" w:rsidR="004A543F" w:rsidRDefault="004A543F" w:rsidP="004A543F">
      <w:pPr>
        <w:spacing w:before="240" w:after="240" w:line="360" w:lineRule="auto"/>
        <w:rPr>
          <w:rFonts w:ascii="Arial" w:hAnsi="Arial" w:cs="Arial"/>
        </w:rPr>
      </w:pPr>
    </w:p>
    <w:p w14:paraId="6F784F04" w14:textId="757C3127" w:rsidR="004A543F" w:rsidRDefault="004A543F" w:rsidP="004A543F">
      <w:pPr>
        <w:spacing w:before="240" w:after="240" w:line="360" w:lineRule="auto"/>
        <w:rPr>
          <w:rFonts w:ascii="Arial" w:hAnsi="Arial" w:cs="Arial"/>
        </w:rPr>
      </w:pPr>
    </w:p>
    <w:p w14:paraId="3876AA2B" w14:textId="3B6AF6FB" w:rsidR="004A543F" w:rsidRDefault="004A543F" w:rsidP="004A543F">
      <w:pPr>
        <w:spacing w:before="240" w:after="240" w:line="360" w:lineRule="auto"/>
        <w:rPr>
          <w:rFonts w:ascii="Arial" w:hAnsi="Arial" w:cs="Arial"/>
        </w:rPr>
      </w:pPr>
    </w:p>
    <w:p w14:paraId="1191E057" w14:textId="77777777" w:rsidR="004A543F" w:rsidRPr="004A543F" w:rsidRDefault="004A543F" w:rsidP="004A543F">
      <w:pPr>
        <w:spacing w:before="240" w:after="240" w:line="360" w:lineRule="auto"/>
        <w:rPr>
          <w:rFonts w:ascii="Arial" w:hAnsi="Arial" w:cs="Arial"/>
        </w:rPr>
      </w:pPr>
    </w:p>
    <w:p w14:paraId="361B4883" w14:textId="4D798136" w:rsidR="00097EF5" w:rsidRPr="004A543F" w:rsidRDefault="00097EF5" w:rsidP="004A543F">
      <w:pPr>
        <w:pStyle w:val="Prrafodelista"/>
        <w:numPr>
          <w:ilvl w:val="0"/>
          <w:numId w:val="2"/>
        </w:numPr>
        <w:spacing w:before="240" w:after="240" w:line="360" w:lineRule="auto"/>
        <w:rPr>
          <w:rFonts w:ascii="Arial" w:hAnsi="Arial" w:cs="Arial"/>
          <w:b/>
          <w:bCs/>
          <w:color w:val="2F5496" w:themeColor="accent1" w:themeShade="BF"/>
          <w:sz w:val="22"/>
          <w:szCs w:val="22"/>
        </w:rPr>
      </w:pPr>
      <w:r w:rsidRPr="004A543F">
        <w:rPr>
          <w:rFonts w:ascii="Arial" w:hAnsi="Arial" w:cs="Arial"/>
          <w:b/>
          <w:bCs/>
          <w:color w:val="2F5496" w:themeColor="accent1" w:themeShade="BF"/>
          <w:sz w:val="22"/>
          <w:szCs w:val="22"/>
        </w:rPr>
        <w:lastRenderedPageBreak/>
        <w:t xml:space="preserve">Texto </w:t>
      </w:r>
    </w:p>
    <w:p w14:paraId="495EDF8A" w14:textId="10F61B88" w:rsidR="00097EF5" w:rsidRPr="004A543F" w:rsidRDefault="00097EF5" w:rsidP="004A543F">
      <w:pPr>
        <w:spacing w:before="240" w:after="240" w:line="360" w:lineRule="auto"/>
        <w:rPr>
          <w:rFonts w:ascii="Arial" w:hAnsi="Arial" w:cs="Arial"/>
        </w:rPr>
      </w:pPr>
      <w:r w:rsidRPr="004A543F">
        <w:rPr>
          <w:rFonts w:ascii="Arial" w:hAnsi="Arial" w:cs="Arial"/>
        </w:rPr>
        <w:t xml:space="preserve">El texto o cuerpo de un documento en formato APA este compuesto generalmente de las siguientes secciones: </w:t>
      </w:r>
    </w:p>
    <w:p w14:paraId="45D32CFC" w14:textId="3A27B122" w:rsidR="00097EF5" w:rsidRPr="004A543F" w:rsidRDefault="00097EF5" w:rsidP="004A543F">
      <w:pPr>
        <w:pStyle w:val="Prrafodelista"/>
        <w:numPr>
          <w:ilvl w:val="0"/>
          <w:numId w:val="4"/>
        </w:numPr>
        <w:spacing w:before="240" w:after="240" w:line="360" w:lineRule="auto"/>
        <w:rPr>
          <w:rFonts w:ascii="Arial" w:hAnsi="Arial" w:cs="Arial"/>
        </w:rPr>
      </w:pPr>
      <w:r w:rsidRPr="004A543F">
        <w:rPr>
          <w:rFonts w:ascii="Arial" w:hAnsi="Arial" w:cs="Arial"/>
        </w:rPr>
        <w:t>Introducción</w:t>
      </w:r>
    </w:p>
    <w:p w14:paraId="4F34914C" w14:textId="5FEC81A1" w:rsidR="00097EF5" w:rsidRPr="004A543F" w:rsidRDefault="00097EF5" w:rsidP="004A543F">
      <w:pPr>
        <w:pStyle w:val="Prrafodelista"/>
        <w:numPr>
          <w:ilvl w:val="0"/>
          <w:numId w:val="4"/>
        </w:numPr>
        <w:spacing w:before="240" w:after="240" w:line="360" w:lineRule="auto"/>
        <w:rPr>
          <w:rFonts w:ascii="Arial" w:hAnsi="Arial" w:cs="Arial"/>
        </w:rPr>
      </w:pPr>
      <w:r w:rsidRPr="004A543F">
        <w:rPr>
          <w:rFonts w:ascii="Arial" w:hAnsi="Arial" w:cs="Arial"/>
        </w:rPr>
        <w:t xml:space="preserve">Método </w:t>
      </w:r>
    </w:p>
    <w:p w14:paraId="0F35D469" w14:textId="40A2B66A" w:rsidR="00097EF5" w:rsidRPr="004A543F" w:rsidRDefault="00856335" w:rsidP="004A543F">
      <w:pPr>
        <w:pStyle w:val="Prrafodelista"/>
        <w:numPr>
          <w:ilvl w:val="0"/>
          <w:numId w:val="4"/>
        </w:numPr>
        <w:spacing w:before="240" w:after="240" w:line="360" w:lineRule="auto"/>
        <w:rPr>
          <w:rFonts w:ascii="Arial" w:hAnsi="Arial" w:cs="Arial"/>
        </w:rPr>
      </w:pPr>
      <w:r w:rsidRPr="004A543F">
        <w:rPr>
          <w:rFonts w:ascii="Arial" w:hAnsi="Arial" w:cs="Arial"/>
        </w:rPr>
        <w:t xml:space="preserve">Resultados </w:t>
      </w:r>
    </w:p>
    <w:p w14:paraId="449BA8F7" w14:textId="0B36B655" w:rsidR="005C61D2" w:rsidRPr="004A543F" w:rsidRDefault="00856335" w:rsidP="004A543F">
      <w:pPr>
        <w:pStyle w:val="Prrafodelista"/>
        <w:numPr>
          <w:ilvl w:val="0"/>
          <w:numId w:val="4"/>
        </w:numPr>
        <w:spacing w:before="240" w:after="240" w:line="360" w:lineRule="auto"/>
        <w:rPr>
          <w:rFonts w:ascii="Arial" w:hAnsi="Arial" w:cs="Arial"/>
        </w:rPr>
      </w:pPr>
      <w:r w:rsidRPr="004A543F">
        <w:rPr>
          <w:rFonts w:ascii="Arial" w:hAnsi="Arial" w:cs="Arial"/>
        </w:rPr>
        <w:t xml:space="preserve">Discusión </w:t>
      </w:r>
    </w:p>
    <w:p w14:paraId="03588EB5" w14:textId="77777777" w:rsidR="005C61D2" w:rsidRPr="004A543F" w:rsidRDefault="005C61D2" w:rsidP="004A543F">
      <w:pPr>
        <w:pStyle w:val="Prrafodelista"/>
        <w:spacing w:before="240" w:after="240" w:line="360" w:lineRule="auto"/>
        <w:rPr>
          <w:rFonts w:ascii="Arial" w:hAnsi="Arial" w:cs="Arial"/>
        </w:rPr>
      </w:pPr>
    </w:p>
    <w:p w14:paraId="2E6C7B0A" w14:textId="437FF4B0" w:rsidR="00856335" w:rsidRPr="004A543F" w:rsidRDefault="00097EF5" w:rsidP="004A543F">
      <w:pPr>
        <w:pStyle w:val="Prrafodelista"/>
        <w:numPr>
          <w:ilvl w:val="0"/>
          <w:numId w:val="2"/>
        </w:numPr>
        <w:spacing w:before="240" w:after="240" w:line="360" w:lineRule="auto"/>
        <w:rPr>
          <w:rFonts w:ascii="Arial" w:hAnsi="Arial" w:cs="Arial"/>
          <w:b/>
          <w:bCs/>
          <w:color w:val="2F5496" w:themeColor="accent1" w:themeShade="BF"/>
          <w:sz w:val="22"/>
          <w:szCs w:val="22"/>
        </w:rPr>
      </w:pPr>
      <w:r w:rsidRPr="004A543F">
        <w:rPr>
          <w:rFonts w:ascii="Arial" w:hAnsi="Arial" w:cs="Arial"/>
          <w:b/>
          <w:bCs/>
          <w:color w:val="2F5496" w:themeColor="accent1" w:themeShade="BF"/>
          <w:sz w:val="22"/>
          <w:szCs w:val="22"/>
        </w:rPr>
        <w:t xml:space="preserve">Referencias </w:t>
      </w:r>
    </w:p>
    <w:p w14:paraId="6AA53478" w14:textId="4E18A67F" w:rsidR="00856335" w:rsidRPr="004A543F" w:rsidRDefault="00856335" w:rsidP="004A543F">
      <w:pPr>
        <w:spacing w:before="240" w:after="240" w:line="360" w:lineRule="auto"/>
        <w:rPr>
          <w:rFonts w:ascii="Arial" w:hAnsi="Arial" w:cs="Arial"/>
        </w:rPr>
      </w:pPr>
      <w:r w:rsidRPr="004A543F">
        <w:rPr>
          <w:rFonts w:ascii="Arial" w:hAnsi="Arial" w:cs="Arial"/>
        </w:rPr>
        <w:t xml:space="preserve">Todos los documentos formateados con el estilo APA debe tener una lista de referencias. </w:t>
      </w:r>
    </w:p>
    <w:p w14:paraId="3F33BAE8" w14:textId="1C813289" w:rsidR="00856335" w:rsidRPr="004A543F" w:rsidRDefault="00856335" w:rsidP="004A543F">
      <w:pPr>
        <w:spacing w:before="240" w:after="240" w:line="360" w:lineRule="auto"/>
        <w:jc w:val="center"/>
        <w:rPr>
          <w:rFonts w:ascii="Arial" w:hAnsi="Arial" w:cs="Arial"/>
        </w:rPr>
      </w:pPr>
      <w:r w:rsidRPr="004A543F">
        <w:rPr>
          <w:rFonts w:ascii="Arial" w:hAnsi="Arial" w:cs="Arial"/>
        </w:rPr>
        <w:drawing>
          <wp:inline distT="0" distB="0" distL="0" distR="0" wp14:anchorId="237C7056" wp14:editId="5B20E8F9">
            <wp:extent cx="2303780" cy="1295400"/>
            <wp:effectExtent l="76200" t="76200" r="134620" b="133350"/>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8"/>
                    <a:stretch>
                      <a:fillRect/>
                    </a:stretch>
                  </pic:blipFill>
                  <pic:spPr>
                    <a:xfrm>
                      <a:off x="0" y="0"/>
                      <a:ext cx="2349074" cy="132086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3CD47C" w14:textId="66E9FE58" w:rsidR="00856335" w:rsidRPr="004A543F" w:rsidRDefault="00856335" w:rsidP="004A543F">
      <w:pPr>
        <w:pStyle w:val="Prrafodelista"/>
        <w:numPr>
          <w:ilvl w:val="0"/>
          <w:numId w:val="2"/>
        </w:numPr>
        <w:spacing w:before="240" w:after="240" w:line="360" w:lineRule="auto"/>
        <w:rPr>
          <w:rFonts w:ascii="Arial" w:hAnsi="Arial" w:cs="Arial"/>
          <w:b/>
          <w:bCs/>
          <w:color w:val="4472C4" w:themeColor="accent1"/>
          <w:sz w:val="22"/>
          <w:szCs w:val="22"/>
        </w:rPr>
      </w:pPr>
      <w:r w:rsidRPr="004A543F">
        <w:rPr>
          <w:rFonts w:ascii="Arial" w:hAnsi="Arial" w:cs="Arial"/>
          <w:b/>
          <w:bCs/>
          <w:color w:val="4472C4" w:themeColor="accent1"/>
          <w:sz w:val="22"/>
          <w:szCs w:val="22"/>
        </w:rPr>
        <w:t xml:space="preserve">Notas de pie o Notas al final </w:t>
      </w:r>
    </w:p>
    <w:p w14:paraId="39CF73ED" w14:textId="7FE2F1C0" w:rsidR="00856335" w:rsidRPr="004A543F" w:rsidRDefault="00856335" w:rsidP="004A543F">
      <w:pPr>
        <w:spacing w:before="240" w:after="240" w:line="360" w:lineRule="auto"/>
        <w:rPr>
          <w:rFonts w:ascii="Arial" w:hAnsi="Arial" w:cs="Arial"/>
        </w:rPr>
      </w:pPr>
      <w:r w:rsidRPr="004A543F">
        <w:rPr>
          <w:rFonts w:ascii="Arial" w:hAnsi="Arial" w:cs="Arial"/>
        </w:rPr>
        <w:t xml:space="preserve">Las notas de pie se utilizan para complementar el contenido, como para hacer atribuciones de derechos de autor. Con respecto a donde posicionar las notas en un trabajo, </w:t>
      </w:r>
      <w:r w:rsidR="005C61D2" w:rsidRPr="004A543F">
        <w:rPr>
          <w:rFonts w:ascii="Arial" w:hAnsi="Arial" w:cs="Arial"/>
        </w:rPr>
        <w:t>hay que tener en cuenta</w:t>
      </w:r>
      <w:r w:rsidRPr="004A543F">
        <w:rPr>
          <w:rFonts w:ascii="Arial" w:hAnsi="Arial" w:cs="Arial"/>
        </w:rPr>
        <w:t xml:space="preserve"> que la séptima edición de las normas APA permite que uses tanto Notas al pie de </w:t>
      </w:r>
      <w:r w:rsidR="005C61D2" w:rsidRPr="004A543F">
        <w:rPr>
          <w:rFonts w:ascii="Arial" w:hAnsi="Arial" w:cs="Arial"/>
        </w:rPr>
        <w:t>Página</w:t>
      </w:r>
      <w:r w:rsidRPr="004A543F">
        <w:rPr>
          <w:rFonts w:ascii="Arial" w:hAnsi="Arial" w:cs="Arial"/>
        </w:rPr>
        <w:t xml:space="preserve">, como Notas al final. </w:t>
      </w:r>
    </w:p>
    <w:p w14:paraId="2BD95408" w14:textId="77777777" w:rsidR="005C61D2" w:rsidRPr="004A543F" w:rsidRDefault="005C61D2" w:rsidP="004A543F">
      <w:pPr>
        <w:pStyle w:val="Prrafodelista"/>
        <w:numPr>
          <w:ilvl w:val="0"/>
          <w:numId w:val="6"/>
        </w:numPr>
        <w:spacing w:before="240" w:after="240" w:line="360" w:lineRule="auto"/>
        <w:rPr>
          <w:rFonts w:ascii="Arial" w:hAnsi="Arial" w:cs="Arial"/>
        </w:rPr>
        <w:sectPr w:rsidR="005C61D2" w:rsidRPr="004A543F" w:rsidSect="0037377B">
          <w:type w:val="continuous"/>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8607948" w14:textId="709F7FE8" w:rsidR="005C61D2" w:rsidRPr="004A543F" w:rsidRDefault="005C61D2" w:rsidP="004A543F">
      <w:pPr>
        <w:pStyle w:val="Prrafodelista"/>
        <w:numPr>
          <w:ilvl w:val="0"/>
          <w:numId w:val="6"/>
        </w:numPr>
        <w:spacing w:before="240" w:after="240" w:line="360" w:lineRule="auto"/>
        <w:rPr>
          <w:rFonts w:ascii="Arial" w:hAnsi="Arial" w:cs="Arial"/>
        </w:rPr>
      </w:pPr>
      <w:r w:rsidRPr="004A543F">
        <w:rPr>
          <w:rFonts w:ascii="Arial" w:hAnsi="Arial" w:cs="Arial"/>
        </w:rPr>
        <w:t xml:space="preserve">Notas al pie de pagina </w:t>
      </w:r>
    </w:p>
    <w:p w14:paraId="31FAEDEE" w14:textId="2E24A952" w:rsidR="005C61D2" w:rsidRPr="004A543F" w:rsidRDefault="005C61D2" w:rsidP="004A543F">
      <w:pPr>
        <w:spacing w:before="240" w:after="240" w:line="360" w:lineRule="auto"/>
        <w:rPr>
          <w:rFonts w:ascii="Arial" w:hAnsi="Arial" w:cs="Arial"/>
        </w:rPr>
      </w:pPr>
      <w:r w:rsidRPr="004A543F">
        <w:rPr>
          <w:rFonts w:ascii="Arial" w:hAnsi="Arial" w:cs="Arial"/>
        </w:rPr>
        <w:drawing>
          <wp:inline distT="0" distB="0" distL="0" distR="0" wp14:anchorId="4F808422" wp14:editId="320632BE">
            <wp:extent cx="2063750" cy="1123950"/>
            <wp:effectExtent l="76200" t="76200" r="127000" b="133350"/>
            <wp:docPr id="5" name="Imagen 5"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 Correo electrónico&#10;&#10;Descripción generada automáticamente"/>
                    <pic:cNvPicPr/>
                  </pic:nvPicPr>
                  <pic:blipFill>
                    <a:blip r:embed="rId9"/>
                    <a:stretch>
                      <a:fillRect/>
                    </a:stretch>
                  </pic:blipFill>
                  <pic:spPr>
                    <a:xfrm>
                      <a:off x="0" y="0"/>
                      <a:ext cx="2071229" cy="11280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FF0D484" w14:textId="6A0A6B55" w:rsidR="005C61D2" w:rsidRPr="004A543F" w:rsidRDefault="005C61D2" w:rsidP="004A543F">
      <w:pPr>
        <w:pStyle w:val="Prrafodelista"/>
        <w:numPr>
          <w:ilvl w:val="0"/>
          <w:numId w:val="6"/>
        </w:numPr>
        <w:spacing w:before="240" w:after="240" w:line="360" w:lineRule="auto"/>
        <w:rPr>
          <w:rFonts w:ascii="Arial" w:hAnsi="Arial" w:cs="Arial"/>
        </w:rPr>
      </w:pPr>
      <w:r w:rsidRPr="004A543F">
        <w:rPr>
          <w:rFonts w:ascii="Arial" w:hAnsi="Arial" w:cs="Arial"/>
        </w:rPr>
        <w:t xml:space="preserve">Notas al final </w:t>
      </w:r>
    </w:p>
    <w:p w14:paraId="47B08021" w14:textId="0F49CDA0" w:rsidR="005C61D2" w:rsidRPr="004A543F" w:rsidRDefault="005C61D2" w:rsidP="004A543F">
      <w:pPr>
        <w:spacing w:before="240" w:after="240" w:line="360" w:lineRule="auto"/>
        <w:rPr>
          <w:rFonts w:ascii="Arial" w:hAnsi="Arial" w:cs="Arial"/>
        </w:rPr>
      </w:pPr>
      <w:r w:rsidRPr="004A543F">
        <w:rPr>
          <w:rFonts w:ascii="Arial" w:hAnsi="Arial" w:cs="Arial"/>
        </w:rPr>
        <w:drawing>
          <wp:inline distT="0" distB="0" distL="0" distR="0" wp14:anchorId="1D6219B7" wp14:editId="50FE9821">
            <wp:extent cx="2150110" cy="1140125"/>
            <wp:effectExtent l="76200" t="76200" r="135890" b="136525"/>
            <wp:docPr id="6" name="Imagen 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 Correo electrónico&#10;&#10;Descripción generada automáticamente"/>
                    <pic:cNvPicPr/>
                  </pic:nvPicPr>
                  <pic:blipFill>
                    <a:blip r:embed="rId10"/>
                    <a:stretch>
                      <a:fillRect/>
                    </a:stretch>
                  </pic:blipFill>
                  <pic:spPr>
                    <a:xfrm>
                      <a:off x="0" y="0"/>
                      <a:ext cx="2197120" cy="11650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79814F" w14:textId="77777777" w:rsidR="005C61D2" w:rsidRPr="004A543F" w:rsidRDefault="005C61D2" w:rsidP="004A543F">
      <w:pPr>
        <w:pStyle w:val="Prrafodelista"/>
        <w:numPr>
          <w:ilvl w:val="0"/>
          <w:numId w:val="2"/>
        </w:numPr>
        <w:spacing w:before="240" w:after="240" w:line="360" w:lineRule="auto"/>
        <w:rPr>
          <w:rFonts w:ascii="Arial" w:hAnsi="Arial" w:cs="Arial"/>
        </w:rPr>
        <w:sectPr w:rsidR="005C61D2" w:rsidRPr="004A543F" w:rsidSect="0037377B">
          <w:type w:val="continuous"/>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3DCB59CC" w14:textId="147A9995" w:rsidR="00856335" w:rsidRPr="004A543F" w:rsidRDefault="00611F08" w:rsidP="004A543F">
      <w:pPr>
        <w:pStyle w:val="Prrafodelista"/>
        <w:numPr>
          <w:ilvl w:val="0"/>
          <w:numId w:val="2"/>
        </w:numPr>
        <w:spacing w:before="240" w:after="240" w:line="360" w:lineRule="auto"/>
        <w:rPr>
          <w:rFonts w:ascii="Arial" w:hAnsi="Arial" w:cs="Arial"/>
          <w:b/>
          <w:bCs/>
          <w:color w:val="2F5496" w:themeColor="accent1" w:themeShade="BF"/>
          <w:sz w:val="22"/>
          <w:szCs w:val="22"/>
        </w:rPr>
      </w:pPr>
      <w:r w:rsidRPr="004A543F">
        <w:rPr>
          <w:rFonts w:ascii="Arial" w:hAnsi="Arial" w:cs="Arial"/>
          <w:b/>
          <w:bCs/>
          <w:color w:val="2F5496" w:themeColor="accent1" w:themeShade="BF"/>
          <w:sz w:val="22"/>
          <w:szCs w:val="22"/>
        </w:rPr>
        <w:lastRenderedPageBreak/>
        <w:t>Tablas</w:t>
      </w:r>
    </w:p>
    <w:p w14:paraId="79B2F33E" w14:textId="0AB34C93" w:rsidR="00B122D6" w:rsidRPr="004A543F" w:rsidRDefault="00B122D6" w:rsidP="004A543F">
      <w:pPr>
        <w:spacing w:before="240" w:after="240" w:line="360" w:lineRule="auto"/>
        <w:rPr>
          <w:rFonts w:ascii="Arial" w:hAnsi="Arial" w:cs="Arial"/>
        </w:rPr>
      </w:pPr>
      <w:r w:rsidRPr="004A543F">
        <w:rPr>
          <w:rFonts w:ascii="Arial" w:hAnsi="Arial" w:cs="Arial"/>
        </w:rPr>
        <w:t>Las tablas son elementos compuestos de columnas y filas donde presentamos números, texto o una combinación de ambos. Las tablas en estilo APA tienen los siguientes componentes básicos:</w:t>
      </w:r>
    </w:p>
    <w:p w14:paraId="4414AD22" w14:textId="1B8D4E0A" w:rsidR="00B122D6" w:rsidRPr="004A543F" w:rsidRDefault="0069132F" w:rsidP="004A543F">
      <w:pPr>
        <w:pStyle w:val="Prrafodelista"/>
        <w:numPr>
          <w:ilvl w:val="0"/>
          <w:numId w:val="6"/>
        </w:numPr>
        <w:spacing w:before="240" w:after="240" w:line="360" w:lineRule="auto"/>
        <w:rPr>
          <w:rFonts w:ascii="Arial" w:hAnsi="Arial" w:cs="Arial"/>
        </w:rPr>
      </w:pPr>
      <w:r w:rsidRPr="004A543F">
        <w:rPr>
          <w:rFonts w:ascii="Arial" w:hAnsi="Arial" w:cs="Arial"/>
        </w:rPr>
        <w:drawing>
          <wp:anchor distT="0" distB="0" distL="114300" distR="114300" simplePos="0" relativeHeight="251660288" behindDoc="1" locked="0" layoutInCell="1" allowOverlap="1" wp14:anchorId="4D82BA7F" wp14:editId="7CAA1AF1">
            <wp:simplePos x="0" y="0"/>
            <wp:positionH relativeFrom="margin">
              <wp:posOffset>3084986</wp:posOffset>
            </wp:positionH>
            <wp:positionV relativeFrom="paragraph">
              <wp:posOffset>216</wp:posOffset>
            </wp:positionV>
            <wp:extent cx="2261235" cy="1379855"/>
            <wp:effectExtent l="76200" t="76200" r="139065" b="125095"/>
            <wp:wrapTight wrapText="bothSides">
              <wp:wrapPolygon edited="0">
                <wp:start x="-364" y="-1193"/>
                <wp:lineTo x="-728" y="-895"/>
                <wp:lineTo x="-728" y="22067"/>
                <wp:lineTo x="-364" y="23260"/>
                <wp:lineTo x="22382" y="23260"/>
                <wp:lineTo x="22382" y="22962"/>
                <wp:lineTo x="22746" y="18489"/>
                <wp:lineTo x="22746" y="3877"/>
                <wp:lineTo x="22382" y="-596"/>
                <wp:lineTo x="22382" y="-1193"/>
                <wp:lineTo x="-364" y="-1193"/>
              </wp:wrapPolygon>
            </wp:wrapTight>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1235" cy="13798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122D6" w:rsidRPr="004A543F">
        <w:rPr>
          <w:rFonts w:ascii="Arial" w:hAnsi="Arial" w:cs="Arial"/>
        </w:rPr>
        <w:t xml:space="preserve">Numero de tabla </w:t>
      </w:r>
    </w:p>
    <w:p w14:paraId="48D2C5A5" w14:textId="5DBB1673" w:rsidR="00B122D6" w:rsidRPr="004A543F" w:rsidRDefault="00B122D6" w:rsidP="004A543F">
      <w:pPr>
        <w:pStyle w:val="Prrafodelista"/>
        <w:numPr>
          <w:ilvl w:val="0"/>
          <w:numId w:val="6"/>
        </w:numPr>
        <w:spacing w:before="240" w:after="240" w:line="360" w:lineRule="auto"/>
        <w:rPr>
          <w:rFonts w:ascii="Arial" w:hAnsi="Arial" w:cs="Arial"/>
        </w:rPr>
      </w:pPr>
      <w:r w:rsidRPr="004A543F">
        <w:rPr>
          <w:rFonts w:ascii="Arial" w:hAnsi="Arial" w:cs="Arial"/>
        </w:rPr>
        <w:t xml:space="preserve">Titulo </w:t>
      </w:r>
    </w:p>
    <w:p w14:paraId="015401CA" w14:textId="30C6D000" w:rsidR="00B122D6" w:rsidRPr="004A543F" w:rsidRDefault="00B122D6" w:rsidP="004A543F">
      <w:pPr>
        <w:pStyle w:val="Prrafodelista"/>
        <w:numPr>
          <w:ilvl w:val="0"/>
          <w:numId w:val="6"/>
        </w:numPr>
        <w:spacing w:before="240" w:after="240" w:line="360" w:lineRule="auto"/>
        <w:rPr>
          <w:rFonts w:ascii="Arial" w:hAnsi="Arial" w:cs="Arial"/>
        </w:rPr>
      </w:pPr>
      <w:r w:rsidRPr="004A543F">
        <w:rPr>
          <w:rFonts w:ascii="Arial" w:hAnsi="Arial" w:cs="Arial"/>
        </w:rPr>
        <w:t xml:space="preserve">Encabezado </w:t>
      </w:r>
    </w:p>
    <w:p w14:paraId="78B3FBF9" w14:textId="38D54D6F" w:rsidR="00B122D6" w:rsidRPr="004A543F" w:rsidRDefault="00B122D6" w:rsidP="004A543F">
      <w:pPr>
        <w:pStyle w:val="Prrafodelista"/>
        <w:numPr>
          <w:ilvl w:val="0"/>
          <w:numId w:val="6"/>
        </w:numPr>
        <w:spacing w:before="240" w:after="240" w:line="360" w:lineRule="auto"/>
        <w:rPr>
          <w:rFonts w:ascii="Arial" w:hAnsi="Arial" w:cs="Arial"/>
        </w:rPr>
      </w:pPr>
      <w:r w:rsidRPr="004A543F">
        <w:rPr>
          <w:rFonts w:ascii="Arial" w:hAnsi="Arial" w:cs="Arial"/>
        </w:rPr>
        <w:t xml:space="preserve">Cuerpo </w:t>
      </w:r>
    </w:p>
    <w:p w14:paraId="4387CDCF" w14:textId="348CA6B6" w:rsidR="00B122D6" w:rsidRPr="004A543F" w:rsidRDefault="00B122D6" w:rsidP="004A543F">
      <w:pPr>
        <w:pStyle w:val="Prrafodelista"/>
        <w:numPr>
          <w:ilvl w:val="0"/>
          <w:numId w:val="6"/>
        </w:numPr>
        <w:spacing w:before="240" w:after="240" w:line="360" w:lineRule="auto"/>
        <w:rPr>
          <w:rFonts w:ascii="Arial" w:hAnsi="Arial" w:cs="Arial"/>
        </w:rPr>
      </w:pPr>
      <w:r w:rsidRPr="004A543F">
        <w:rPr>
          <w:rFonts w:ascii="Arial" w:hAnsi="Arial" w:cs="Arial"/>
        </w:rPr>
        <w:t xml:space="preserve">Nota </w:t>
      </w:r>
    </w:p>
    <w:p w14:paraId="7D20B24C" w14:textId="77777777" w:rsidR="0069132F" w:rsidRPr="004A543F" w:rsidRDefault="0069132F" w:rsidP="00781D65">
      <w:pPr>
        <w:spacing w:before="240" w:after="240" w:line="360" w:lineRule="auto"/>
        <w:rPr>
          <w:rFonts w:ascii="Arial" w:hAnsi="Arial" w:cs="Arial"/>
        </w:rPr>
      </w:pPr>
    </w:p>
    <w:p w14:paraId="140123CA" w14:textId="3C09C19A" w:rsidR="007E5A21" w:rsidRPr="004A543F" w:rsidRDefault="002875E1" w:rsidP="004A543F">
      <w:pPr>
        <w:pStyle w:val="Prrafodelista"/>
        <w:numPr>
          <w:ilvl w:val="0"/>
          <w:numId w:val="2"/>
        </w:numPr>
        <w:spacing w:before="240" w:after="240" w:line="360" w:lineRule="auto"/>
        <w:rPr>
          <w:rFonts w:ascii="Arial" w:hAnsi="Arial" w:cs="Arial"/>
          <w:b/>
          <w:bCs/>
          <w:color w:val="4472C4" w:themeColor="accent1"/>
          <w:sz w:val="22"/>
          <w:szCs w:val="22"/>
        </w:rPr>
      </w:pPr>
      <w:r w:rsidRPr="004A543F">
        <w:rPr>
          <w:rFonts w:ascii="Arial" w:hAnsi="Arial" w:cs="Arial"/>
          <w:b/>
          <w:bCs/>
          <w:color w:val="4472C4" w:themeColor="accent1"/>
          <w:sz w:val="22"/>
          <w:szCs w:val="22"/>
        </w:rPr>
        <w:t xml:space="preserve">Figuras </w:t>
      </w:r>
    </w:p>
    <w:p w14:paraId="63B7E582" w14:textId="4498E06B" w:rsidR="002875E1" w:rsidRPr="004A543F" w:rsidRDefault="002875E1" w:rsidP="004A543F">
      <w:pPr>
        <w:spacing w:before="240" w:after="240" w:line="360" w:lineRule="auto"/>
        <w:rPr>
          <w:rFonts w:ascii="Arial" w:hAnsi="Arial" w:cs="Arial"/>
        </w:rPr>
      </w:pPr>
      <w:r w:rsidRPr="004A543F">
        <w:rPr>
          <w:rFonts w:ascii="Arial" w:hAnsi="Arial" w:cs="Arial"/>
        </w:rPr>
        <w:t xml:space="preserve">Todos los tipos de elementos visuales que no sean tablas se consideran figuras en el estilo APA. Por ejemplo: ilustraciones, infografías, fotografías, gráficos de líneas o de barras, diagramas de flujo, dibujos, mapas, etc. Son consideradas figuras. Las figuras de estilo APA tienen los siguientes componentes básicos: </w:t>
      </w:r>
    </w:p>
    <w:p w14:paraId="6676D5F3" w14:textId="76C327B3" w:rsidR="002875E1" w:rsidRPr="004A543F" w:rsidRDefault="003552A0" w:rsidP="004A543F">
      <w:pPr>
        <w:pStyle w:val="Prrafodelista"/>
        <w:numPr>
          <w:ilvl w:val="0"/>
          <w:numId w:val="7"/>
        </w:numPr>
        <w:spacing w:before="240" w:after="240" w:line="360" w:lineRule="auto"/>
        <w:rPr>
          <w:rFonts w:ascii="Arial" w:hAnsi="Arial" w:cs="Arial"/>
          <w:sz w:val="22"/>
          <w:szCs w:val="22"/>
        </w:rPr>
      </w:pPr>
      <w:r w:rsidRPr="004A543F">
        <w:rPr>
          <w:rFonts w:ascii="Arial" w:hAnsi="Arial" w:cs="Arial"/>
          <w:sz w:val="22"/>
          <w:szCs w:val="22"/>
        </w:rPr>
        <w:drawing>
          <wp:anchor distT="0" distB="0" distL="114300" distR="114300" simplePos="0" relativeHeight="251661312" behindDoc="1" locked="0" layoutInCell="1" allowOverlap="1" wp14:anchorId="50A636CD" wp14:editId="472BC98A">
            <wp:simplePos x="0" y="0"/>
            <wp:positionH relativeFrom="margin">
              <wp:posOffset>2826109</wp:posOffset>
            </wp:positionH>
            <wp:positionV relativeFrom="paragraph">
              <wp:posOffset>130175</wp:posOffset>
            </wp:positionV>
            <wp:extent cx="2329815" cy="1433195"/>
            <wp:effectExtent l="76200" t="76200" r="127635" b="128905"/>
            <wp:wrapTight wrapText="bothSides">
              <wp:wrapPolygon edited="0">
                <wp:start x="-353" y="-1148"/>
                <wp:lineTo x="-706" y="-861"/>
                <wp:lineTo x="-706" y="22107"/>
                <wp:lineTo x="-353" y="23256"/>
                <wp:lineTo x="22253" y="23256"/>
                <wp:lineTo x="22607" y="22107"/>
                <wp:lineTo x="22607" y="3732"/>
                <wp:lineTo x="22253" y="-574"/>
                <wp:lineTo x="22253" y="-1148"/>
                <wp:lineTo x="-353" y="-1148"/>
              </wp:wrapPolygon>
            </wp:wrapTight>
            <wp:docPr id="8" name="Imagen 8"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Gráfico, Gráfico de líneas&#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29815" cy="1433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4A543F">
        <w:rPr>
          <w:rFonts w:ascii="Arial" w:hAnsi="Arial" w:cs="Arial"/>
          <w:sz w:val="22"/>
          <w:szCs w:val="22"/>
        </w:rPr>
        <w:t xml:space="preserve">Número de la figura </w:t>
      </w:r>
    </w:p>
    <w:p w14:paraId="45631553" w14:textId="31892E54" w:rsidR="003552A0" w:rsidRPr="004A543F" w:rsidRDefault="003552A0" w:rsidP="004A543F">
      <w:pPr>
        <w:pStyle w:val="Prrafodelista"/>
        <w:numPr>
          <w:ilvl w:val="0"/>
          <w:numId w:val="7"/>
        </w:numPr>
        <w:spacing w:before="240" w:after="240" w:line="360" w:lineRule="auto"/>
        <w:rPr>
          <w:rFonts w:ascii="Arial" w:hAnsi="Arial" w:cs="Arial"/>
          <w:sz w:val="22"/>
          <w:szCs w:val="22"/>
        </w:rPr>
      </w:pPr>
      <w:r w:rsidRPr="004A543F">
        <w:rPr>
          <w:rFonts w:ascii="Arial" w:hAnsi="Arial" w:cs="Arial"/>
          <w:sz w:val="22"/>
          <w:szCs w:val="22"/>
        </w:rPr>
        <w:t xml:space="preserve">Titulo </w:t>
      </w:r>
    </w:p>
    <w:p w14:paraId="2EF0F553" w14:textId="39F5614F" w:rsidR="003552A0" w:rsidRPr="004A543F" w:rsidRDefault="003552A0" w:rsidP="004A543F">
      <w:pPr>
        <w:pStyle w:val="Prrafodelista"/>
        <w:numPr>
          <w:ilvl w:val="0"/>
          <w:numId w:val="7"/>
        </w:numPr>
        <w:spacing w:before="240" w:after="240" w:line="360" w:lineRule="auto"/>
        <w:rPr>
          <w:rFonts w:ascii="Arial" w:hAnsi="Arial" w:cs="Arial"/>
          <w:sz w:val="22"/>
          <w:szCs w:val="22"/>
        </w:rPr>
      </w:pPr>
      <w:r w:rsidRPr="004A543F">
        <w:rPr>
          <w:rFonts w:ascii="Arial" w:hAnsi="Arial" w:cs="Arial"/>
          <w:sz w:val="22"/>
          <w:szCs w:val="22"/>
        </w:rPr>
        <w:t xml:space="preserve">Imagen </w:t>
      </w:r>
    </w:p>
    <w:p w14:paraId="15A2EE97" w14:textId="1964C118" w:rsidR="003552A0" w:rsidRPr="004A543F" w:rsidRDefault="003552A0" w:rsidP="004A543F">
      <w:pPr>
        <w:pStyle w:val="Prrafodelista"/>
        <w:numPr>
          <w:ilvl w:val="0"/>
          <w:numId w:val="7"/>
        </w:numPr>
        <w:spacing w:before="240" w:after="240" w:line="360" w:lineRule="auto"/>
        <w:rPr>
          <w:rFonts w:ascii="Arial" w:hAnsi="Arial" w:cs="Arial"/>
          <w:sz w:val="22"/>
          <w:szCs w:val="22"/>
        </w:rPr>
      </w:pPr>
      <w:r w:rsidRPr="004A543F">
        <w:rPr>
          <w:rFonts w:ascii="Arial" w:hAnsi="Arial" w:cs="Arial"/>
          <w:sz w:val="22"/>
          <w:szCs w:val="22"/>
        </w:rPr>
        <w:t xml:space="preserve">Leyenda </w:t>
      </w:r>
    </w:p>
    <w:p w14:paraId="3388AC2E" w14:textId="716F17B5" w:rsidR="003552A0" w:rsidRPr="004A543F" w:rsidRDefault="003552A0" w:rsidP="004A543F">
      <w:pPr>
        <w:pStyle w:val="Prrafodelista"/>
        <w:numPr>
          <w:ilvl w:val="0"/>
          <w:numId w:val="7"/>
        </w:numPr>
        <w:spacing w:before="240" w:after="240" w:line="360" w:lineRule="auto"/>
        <w:rPr>
          <w:rFonts w:ascii="Arial" w:hAnsi="Arial" w:cs="Arial"/>
          <w:sz w:val="22"/>
          <w:szCs w:val="22"/>
        </w:rPr>
      </w:pPr>
      <w:r w:rsidRPr="004A543F">
        <w:rPr>
          <w:rFonts w:ascii="Arial" w:hAnsi="Arial" w:cs="Arial"/>
          <w:sz w:val="22"/>
          <w:szCs w:val="22"/>
        </w:rPr>
        <w:t>nota</w:t>
      </w:r>
    </w:p>
    <w:p w14:paraId="026DDA4B" w14:textId="16F3594B" w:rsidR="002875E1" w:rsidRPr="004A543F" w:rsidRDefault="002875E1" w:rsidP="004A543F">
      <w:pPr>
        <w:spacing w:before="240" w:after="240" w:line="360" w:lineRule="auto"/>
        <w:rPr>
          <w:rFonts w:ascii="Arial" w:hAnsi="Arial" w:cs="Arial"/>
        </w:rPr>
      </w:pPr>
    </w:p>
    <w:p w14:paraId="10B54E1E" w14:textId="16828D66" w:rsidR="003552A0" w:rsidRPr="004A543F" w:rsidRDefault="003552A0" w:rsidP="004A543F">
      <w:pPr>
        <w:spacing w:before="240" w:after="240" w:line="360" w:lineRule="auto"/>
        <w:rPr>
          <w:rFonts w:ascii="Arial" w:hAnsi="Arial" w:cs="Arial"/>
        </w:rPr>
      </w:pPr>
    </w:p>
    <w:p w14:paraId="297733E2" w14:textId="5D0E36EC" w:rsidR="003552A0" w:rsidRPr="004A543F" w:rsidRDefault="003552A0" w:rsidP="004A543F">
      <w:pPr>
        <w:spacing w:before="240" w:after="240" w:line="360" w:lineRule="auto"/>
        <w:rPr>
          <w:rFonts w:ascii="Arial" w:hAnsi="Arial" w:cs="Arial"/>
        </w:rPr>
      </w:pPr>
    </w:p>
    <w:p w14:paraId="50B97BCB" w14:textId="59555BFC" w:rsidR="00611F08" w:rsidRDefault="00611F08" w:rsidP="004A543F">
      <w:pPr>
        <w:spacing w:before="240" w:after="240" w:line="360" w:lineRule="auto"/>
        <w:rPr>
          <w:rFonts w:ascii="Arial" w:hAnsi="Arial" w:cs="Arial"/>
        </w:rPr>
      </w:pPr>
    </w:p>
    <w:p w14:paraId="3AB6BB26" w14:textId="77777777" w:rsidR="00781D65" w:rsidRPr="004A543F" w:rsidRDefault="00781D65" w:rsidP="004A543F">
      <w:pPr>
        <w:spacing w:before="240" w:after="240" w:line="360" w:lineRule="auto"/>
        <w:rPr>
          <w:rFonts w:ascii="Arial" w:hAnsi="Arial" w:cs="Arial"/>
        </w:rPr>
      </w:pPr>
    </w:p>
    <w:p w14:paraId="3E902FF6" w14:textId="3C8CCD0E" w:rsidR="00493BB3" w:rsidRPr="004A543F" w:rsidRDefault="00493BB3" w:rsidP="004A543F">
      <w:pPr>
        <w:spacing w:before="240" w:after="240" w:line="360" w:lineRule="auto"/>
        <w:rPr>
          <w:rFonts w:ascii="Arial" w:hAnsi="Arial" w:cs="Arial"/>
          <w:b/>
          <w:bCs/>
        </w:rPr>
      </w:pPr>
    </w:p>
    <w:p w14:paraId="00A36004" w14:textId="2F0CD0F6" w:rsidR="00493BB3" w:rsidRPr="004A543F" w:rsidRDefault="009C6194" w:rsidP="004A543F">
      <w:pPr>
        <w:spacing w:before="240" w:after="240" w:line="360" w:lineRule="auto"/>
        <w:rPr>
          <w:rFonts w:ascii="Arial" w:hAnsi="Arial" w:cs="Arial"/>
          <w:b/>
          <w:bCs/>
        </w:rPr>
      </w:pPr>
      <w:r w:rsidRPr="004A543F">
        <w:rPr>
          <w:rFonts w:ascii="Arial" w:hAnsi="Arial" w:cs="Arial"/>
          <w:b/>
          <w:bCs/>
        </w:rPr>
        <w:lastRenderedPageBreak/>
        <w:t>Cita</w:t>
      </w:r>
    </w:p>
    <w:p w14:paraId="19B92843" w14:textId="3BBDDCFC" w:rsidR="009C6194" w:rsidRPr="004A543F" w:rsidRDefault="009C6194" w:rsidP="004A543F">
      <w:pPr>
        <w:spacing w:before="240" w:after="240" w:line="360" w:lineRule="auto"/>
        <w:rPr>
          <w:rFonts w:ascii="Arial" w:hAnsi="Arial" w:cs="Arial"/>
        </w:rPr>
      </w:pPr>
      <w:r w:rsidRPr="004A543F">
        <w:rPr>
          <w:rFonts w:ascii="Arial" w:hAnsi="Arial" w:cs="Arial"/>
        </w:rPr>
        <w:t xml:space="preserve">Las Normas APA utilizan el método de citas Autor-Fecha. Esto significa que, a cada cita, debe informar el apellido del autor y el año de publicación de la fuente. Y una referencia completa debe aparecer en la lista de referencias bibliográficas al final del texto. </w:t>
      </w:r>
    </w:p>
    <w:p w14:paraId="7DD377A0" w14:textId="3E8F04AC" w:rsidR="009C6194" w:rsidRPr="004A543F" w:rsidRDefault="009C6194" w:rsidP="004A543F">
      <w:pPr>
        <w:spacing w:before="240" w:after="240" w:line="360" w:lineRule="auto"/>
        <w:rPr>
          <w:rFonts w:ascii="Arial" w:hAnsi="Arial" w:cs="Arial"/>
        </w:rPr>
      </w:pPr>
      <w:r w:rsidRPr="004A543F">
        <w:rPr>
          <w:rFonts w:ascii="Arial" w:hAnsi="Arial" w:cs="Arial"/>
        </w:rPr>
        <w:t xml:space="preserve">El estilo Apa separa las citas en dos grandes clases: citas textuales y citas parafraseadas. </w:t>
      </w:r>
    </w:p>
    <w:p w14:paraId="0FB31DC5" w14:textId="6B2F3476" w:rsidR="00905641" w:rsidRPr="004A543F" w:rsidRDefault="00905641" w:rsidP="004A543F">
      <w:pPr>
        <w:spacing w:before="240" w:after="240" w:line="360" w:lineRule="auto"/>
        <w:rPr>
          <w:rFonts w:ascii="Arial" w:hAnsi="Arial" w:cs="Arial"/>
          <w:color w:val="4472C4" w:themeColor="accent1"/>
        </w:rPr>
      </w:pPr>
      <w:r w:rsidRPr="004A543F">
        <w:rPr>
          <w:rFonts w:ascii="Arial" w:hAnsi="Arial" w:cs="Arial"/>
          <w:color w:val="4472C4" w:themeColor="accent1"/>
        </w:rPr>
        <w:t>Citas Textuales</w:t>
      </w:r>
    </w:p>
    <w:p w14:paraId="27864ACC" w14:textId="4B842642" w:rsidR="00905641" w:rsidRPr="004A543F" w:rsidRDefault="00905641" w:rsidP="004A543F">
      <w:pPr>
        <w:spacing w:before="240" w:after="240" w:line="360" w:lineRule="auto"/>
        <w:rPr>
          <w:rFonts w:ascii="Arial" w:hAnsi="Arial" w:cs="Arial"/>
        </w:rPr>
      </w:pPr>
      <w:r w:rsidRPr="004A543F">
        <w:rPr>
          <w:rFonts w:ascii="Arial" w:hAnsi="Arial" w:cs="Arial"/>
        </w:rPr>
        <w:t xml:space="preserve">Son consideradas citas textuales, dónde </w:t>
      </w:r>
      <w:r w:rsidRPr="004A543F">
        <w:rPr>
          <w:rFonts w:ascii="Arial" w:hAnsi="Arial" w:cs="Arial"/>
        </w:rPr>
        <w:t>se reproduce</w:t>
      </w:r>
      <w:r w:rsidRPr="004A543F">
        <w:rPr>
          <w:rFonts w:ascii="Arial" w:hAnsi="Arial" w:cs="Arial"/>
        </w:rPr>
        <w:t xml:space="preserve"> exactamente las palabras del autor. Y de acuerdo con el tamaño, se cambia el formato de presentación. Citas de más de 40 palabras se muestran de una manera en el texto y citas de hasta 40 palabras se muestran de otra manera.</w:t>
      </w:r>
    </w:p>
    <w:p w14:paraId="27BC91BD" w14:textId="353C93F4" w:rsidR="00905641" w:rsidRPr="004A543F" w:rsidRDefault="00905641" w:rsidP="004A543F">
      <w:pPr>
        <w:spacing w:before="240" w:after="240" w:line="360" w:lineRule="auto"/>
        <w:rPr>
          <w:rFonts w:ascii="Arial" w:hAnsi="Arial" w:cs="Arial"/>
          <w:color w:val="4472C4" w:themeColor="accent1"/>
        </w:rPr>
      </w:pPr>
      <w:r w:rsidRPr="004A543F">
        <w:rPr>
          <w:rFonts w:ascii="Arial" w:hAnsi="Arial" w:cs="Arial"/>
          <w:color w:val="4472C4" w:themeColor="accent1"/>
        </w:rPr>
        <w:t>Citas parafraseadas</w:t>
      </w:r>
    </w:p>
    <w:p w14:paraId="75BEA97A" w14:textId="640DBD39" w:rsidR="00781D65" w:rsidRDefault="00905641" w:rsidP="004A543F">
      <w:pPr>
        <w:spacing w:before="240" w:after="240" w:line="360" w:lineRule="auto"/>
        <w:rPr>
          <w:rFonts w:ascii="Arial" w:hAnsi="Arial" w:cs="Arial"/>
        </w:rPr>
      </w:pPr>
      <w:r w:rsidRPr="004A543F">
        <w:rPr>
          <w:rFonts w:ascii="Arial" w:hAnsi="Arial" w:cs="Arial"/>
        </w:rPr>
        <w:t xml:space="preserve">Son consideradas citas parafraseadas cuando </w:t>
      </w:r>
      <w:r w:rsidRPr="004A543F">
        <w:rPr>
          <w:rFonts w:ascii="Arial" w:hAnsi="Arial" w:cs="Arial"/>
        </w:rPr>
        <w:t>cuentas, en tus propias palabras, las ideas de otro autor. Cada vez que parafrasee a otro autor (es decir, resuma un pasaje o reorganice el orden de una oración y cambie algunas de las palabras), también debes acreditar la fuente en el texto.</w:t>
      </w:r>
    </w:p>
    <w:p w14:paraId="7E212C57" w14:textId="77777777" w:rsidR="00781D65" w:rsidRPr="004A543F" w:rsidRDefault="00781D65" w:rsidP="004A543F">
      <w:pPr>
        <w:spacing w:before="240" w:after="240" w:line="360" w:lineRule="auto"/>
        <w:rPr>
          <w:rFonts w:ascii="Arial" w:hAnsi="Arial" w:cs="Arial"/>
        </w:rPr>
      </w:pPr>
    </w:p>
    <w:p w14:paraId="28A8F57E" w14:textId="23FC973A" w:rsidR="00905641" w:rsidRPr="00781D65" w:rsidRDefault="00905641" w:rsidP="004A543F">
      <w:pPr>
        <w:spacing w:before="240" w:after="240" w:line="360" w:lineRule="auto"/>
        <w:rPr>
          <w:rFonts w:ascii="Arial" w:hAnsi="Arial" w:cs="Arial"/>
          <w:b/>
          <w:bCs/>
        </w:rPr>
      </w:pPr>
      <w:r w:rsidRPr="00781D65">
        <w:rPr>
          <w:rFonts w:ascii="Arial" w:hAnsi="Arial" w:cs="Arial"/>
          <w:b/>
          <w:bCs/>
        </w:rPr>
        <w:t xml:space="preserve">Citas narrativas o citas en paréntesis </w:t>
      </w:r>
    </w:p>
    <w:p w14:paraId="2C42458B" w14:textId="1C56FCE2" w:rsidR="00905641" w:rsidRPr="004A543F" w:rsidRDefault="00905641" w:rsidP="004A543F">
      <w:pPr>
        <w:spacing w:before="240" w:after="240" w:line="360" w:lineRule="auto"/>
        <w:rPr>
          <w:rFonts w:ascii="Arial" w:hAnsi="Arial" w:cs="Arial"/>
        </w:rPr>
      </w:pPr>
      <w:r w:rsidRPr="004A543F">
        <w:rPr>
          <w:rFonts w:ascii="Arial" w:hAnsi="Arial" w:cs="Arial"/>
        </w:rPr>
        <w:t xml:space="preserve">Existen dos formatos básicos para </w:t>
      </w:r>
      <w:r w:rsidR="00D836EA" w:rsidRPr="004A543F">
        <w:rPr>
          <w:rFonts w:ascii="Arial" w:hAnsi="Arial" w:cs="Arial"/>
        </w:rPr>
        <w:t xml:space="preserve">presentar las citas en el texto. Puedes presentar la cita de manera narrativa o en paréntesis después de la cita. </w:t>
      </w:r>
      <w:r w:rsidR="00D836EA" w:rsidRPr="004A543F">
        <w:rPr>
          <w:rFonts w:ascii="Arial" w:hAnsi="Arial" w:cs="Arial"/>
        </w:rPr>
        <w:t>En algunos libros sobre Normas APA en español esto está especificado como cita basada en el texto y cita basada en el autor. En inglés, el término original utilizado por APA es Narrative Citation o Parenthetical Citation</w:t>
      </w:r>
    </w:p>
    <w:p w14:paraId="50302BF6" w14:textId="13FAE611" w:rsidR="00D836EA" w:rsidRPr="004A543F" w:rsidRDefault="00D836EA" w:rsidP="004A543F">
      <w:pPr>
        <w:spacing w:before="240" w:after="240" w:line="360" w:lineRule="auto"/>
        <w:rPr>
          <w:rFonts w:ascii="Arial" w:hAnsi="Arial" w:cs="Arial"/>
          <w:color w:val="4472C4" w:themeColor="accent1"/>
        </w:rPr>
      </w:pPr>
      <w:r w:rsidRPr="004A543F">
        <w:rPr>
          <w:rFonts w:ascii="Arial" w:hAnsi="Arial" w:cs="Arial"/>
          <w:color w:val="4472C4" w:themeColor="accent1"/>
        </w:rPr>
        <w:t xml:space="preserve">Cita Narrativa (Basada en el autor) </w:t>
      </w:r>
    </w:p>
    <w:p w14:paraId="1B58DF90" w14:textId="33763C59" w:rsidR="00D836EA" w:rsidRPr="004A543F" w:rsidRDefault="00D836EA" w:rsidP="004A543F">
      <w:pPr>
        <w:spacing w:before="240" w:after="240" w:line="360" w:lineRule="auto"/>
        <w:rPr>
          <w:rFonts w:ascii="Arial" w:hAnsi="Arial" w:cs="Arial"/>
        </w:rPr>
      </w:pPr>
      <w:r w:rsidRPr="004A543F">
        <w:rPr>
          <w:rFonts w:ascii="Arial" w:hAnsi="Arial" w:cs="Arial"/>
        </w:rPr>
        <w:t>Este tipo de cita es conocida como basada en el autor, porque al comienzo de la frase vamos a agregar el nombre del autor. En las citas narrativas, el nombre del autor se incorpora al texto como parte de la oración y el año sigue entre paréntesis.</w:t>
      </w:r>
    </w:p>
    <w:p w14:paraId="59F5FCD8" w14:textId="364381E0" w:rsidR="00D836EA" w:rsidRPr="004A543F" w:rsidRDefault="00D836EA" w:rsidP="004A543F">
      <w:pPr>
        <w:spacing w:before="240" w:after="240" w:line="360" w:lineRule="auto"/>
        <w:rPr>
          <w:rFonts w:ascii="Arial" w:hAnsi="Arial" w:cs="Arial"/>
        </w:rPr>
      </w:pPr>
      <w:r w:rsidRPr="004A543F">
        <w:rPr>
          <w:rFonts w:ascii="Arial" w:hAnsi="Arial" w:cs="Arial"/>
        </w:rPr>
        <w:lastRenderedPageBreak/>
        <w:t xml:space="preserve">Ejemplo: </w:t>
      </w:r>
      <w:r w:rsidRPr="004A543F">
        <w:rPr>
          <w:rFonts w:ascii="Arial" w:hAnsi="Arial" w:cs="Arial"/>
        </w:rPr>
        <w:t>En este exacto momento, las partículas que habían sido aceleradas pasan inmediatamente a otro estado del alma. Berrío (2019) afirma que “esto es la prueba cabal de la existencia divina y de la presencia de un ser más poderoso entre nosotros” (p. 87)</w:t>
      </w:r>
    </w:p>
    <w:p w14:paraId="56DA4A9C" w14:textId="1FFE9F86" w:rsidR="00D836EA" w:rsidRPr="004A543F" w:rsidRDefault="00D836EA" w:rsidP="004A543F">
      <w:pPr>
        <w:spacing w:before="240" w:after="240" w:line="360" w:lineRule="auto"/>
        <w:rPr>
          <w:rFonts w:ascii="Arial" w:hAnsi="Arial" w:cs="Arial"/>
          <w:color w:val="4472C4" w:themeColor="accent1"/>
        </w:rPr>
      </w:pPr>
      <w:r w:rsidRPr="004A543F">
        <w:rPr>
          <w:rFonts w:ascii="Arial" w:hAnsi="Arial" w:cs="Arial"/>
          <w:color w:val="4472C4" w:themeColor="accent1"/>
        </w:rPr>
        <w:t xml:space="preserve">Cita en paréntesis/parentética </w:t>
      </w:r>
      <w:r w:rsidR="009F4555" w:rsidRPr="004A543F">
        <w:rPr>
          <w:rFonts w:ascii="Arial" w:hAnsi="Arial" w:cs="Arial"/>
          <w:color w:val="4472C4" w:themeColor="accent1"/>
        </w:rPr>
        <w:t>(</w:t>
      </w:r>
      <w:r w:rsidRPr="004A543F">
        <w:rPr>
          <w:rFonts w:ascii="Arial" w:hAnsi="Arial" w:cs="Arial"/>
          <w:color w:val="4472C4" w:themeColor="accent1"/>
        </w:rPr>
        <w:t>basada en el texto)</w:t>
      </w:r>
    </w:p>
    <w:p w14:paraId="063AAD67" w14:textId="2A18F810" w:rsidR="009F4555" w:rsidRPr="004A543F" w:rsidRDefault="009F4555" w:rsidP="004A543F">
      <w:pPr>
        <w:spacing w:before="240" w:after="240" w:line="360" w:lineRule="auto"/>
        <w:rPr>
          <w:rFonts w:ascii="Arial" w:hAnsi="Arial" w:cs="Arial"/>
        </w:rPr>
      </w:pPr>
      <w:r w:rsidRPr="004A543F">
        <w:rPr>
          <w:rFonts w:ascii="Arial" w:hAnsi="Arial" w:cs="Arial"/>
        </w:rPr>
        <w:t xml:space="preserve">En las citas entre paréntesis, nombre del autor y la fecha de publicación aparecen entre paréntesis. </w:t>
      </w:r>
    </w:p>
    <w:p w14:paraId="2553828B" w14:textId="688A0A5D" w:rsidR="00781D65" w:rsidRPr="00781D65" w:rsidRDefault="009F4555" w:rsidP="004A543F">
      <w:pPr>
        <w:spacing w:before="240" w:after="240" w:line="360" w:lineRule="auto"/>
        <w:rPr>
          <w:rFonts w:ascii="Arial" w:hAnsi="Arial" w:cs="Arial"/>
        </w:rPr>
      </w:pPr>
      <w:r w:rsidRPr="004A543F">
        <w:rPr>
          <w:rFonts w:ascii="Arial" w:hAnsi="Arial" w:cs="Arial"/>
        </w:rPr>
        <w:t>Ejemplo: “</w:t>
      </w:r>
      <w:r w:rsidRPr="004A543F">
        <w:rPr>
          <w:rFonts w:ascii="Arial" w:hAnsi="Arial" w:cs="Arial"/>
        </w:rPr>
        <w:t>La aceleración de las partículas y su posterior calma es la prueba cabal de la existencia divina y de la presencia de un ser más poderoso entre nosotros</w:t>
      </w:r>
      <w:r w:rsidRPr="004A543F">
        <w:rPr>
          <w:rFonts w:ascii="Arial" w:hAnsi="Arial" w:cs="Arial"/>
        </w:rPr>
        <w:t>”</w:t>
      </w:r>
      <w:r w:rsidRPr="004A543F">
        <w:rPr>
          <w:rFonts w:ascii="Arial" w:hAnsi="Arial" w:cs="Arial"/>
        </w:rPr>
        <w:t xml:space="preserve"> (Berrío, 2019, p. 87).</w:t>
      </w:r>
    </w:p>
    <w:p w14:paraId="5DD4CC84" w14:textId="2BF63E3D" w:rsidR="00C57E29" w:rsidRPr="004A543F" w:rsidRDefault="00C57E29" w:rsidP="004A543F">
      <w:pPr>
        <w:spacing w:before="240" w:after="240" w:line="360" w:lineRule="auto"/>
        <w:rPr>
          <w:rFonts w:ascii="Arial" w:hAnsi="Arial" w:cs="Arial"/>
          <w:b/>
          <w:bCs/>
        </w:rPr>
      </w:pPr>
      <w:r w:rsidRPr="004A543F">
        <w:rPr>
          <w:rFonts w:ascii="Arial" w:hAnsi="Arial" w:cs="Arial"/>
          <w:b/>
          <w:bCs/>
        </w:rPr>
        <w:t>Qué es el ISBN</w:t>
      </w:r>
    </w:p>
    <w:p w14:paraId="5C9F5B2D" w14:textId="38874AA8" w:rsidR="00C57E29" w:rsidRPr="004A543F" w:rsidRDefault="00C57E29" w:rsidP="004A543F">
      <w:pPr>
        <w:spacing w:before="240" w:after="240" w:line="360" w:lineRule="auto"/>
        <w:rPr>
          <w:rFonts w:ascii="Arial" w:hAnsi="Arial" w:cs="Arial"/>
        </w:rPr>
      </w:pPr>
      <w:r w:rsidRPr="004A543F">
        <w:rPr>
          <w:rFonts w:ascii="Arial" w:hAnsi="Arial" w:cs="Arial"/>
        </w:rPr>
        <w:t xml:space="preserve">Numero Internacional Normalizado del Libro (ISBN), por sus siglas en inglés, International Standard Book Number, es un identificador que se asigna a una publicación o edición monográfica de forma exclusiva, relacionado a un titulo y su editor. </w:t>
      </w:r>
    </w:p>
    <w:p w14:paraId="3947E367" w14:textId="10B69B8E" w:rsidR="00C57E29" w:rsidRPr="004A543F" w:rsidRDefault="00C57E29" w:rsidP="004A543F">
      <w:pPr>
        <w:spacing w:before="240" w:after="240" w:line="360" w:lineRule="auto"/>
        <w:rPr>
          <w:rFonts w:ascii="Arial" w:hAnsi="Arial" w:cs="Arial"/>
        </w:rPr>
      </w:pPr>
      <w:r w:rsidRPr="004A543F">
        <w:rPr>
          <w:rFonts w:ascii="Arial" w:hAnsi="Arial" w:cs="Arial"/>
        </w:rPr>
        <w:t xml:space="preserve">El ISBN se compone de trece dígitos agrupados en </w:t>
      </w:r>
      <w:r w:rsidR="00B1738A" w:rsidRPr="004A543F">
        <w:rPr>
          <w:rFonts w:ascii="Arial" w:hAnsi="Arial" w:cs="Arial"/>
        </w:rPr>
        <w:t>cinco</w:t>
      </w:r>
      <w:r w:rsidRPr="004A543F">
        <w:rPr>
          <w:rFonts w:ascii="Arial" w:hAnsi="Arial" w:cs="Arial"/>
        </w:rPr>
        <w:t xml:space="preserve"> elementos, mismos que deben estar separados por guiones de la siguiente manera:</w:t>
      </w:r>
    </w:p>
    <w:p w14:paraId="218EE6DC" w14:textId="4B47AC0C" w:rsidR="00B1738A" w:rsidRPr="004A543F" w:rsidRDefault="00C57E29" w:rsidP="004A543F">
      <w:pPr>
        <w:spacing w:before="240" w:after="240" w:line="360" w:lineRule="auto"/>
        <w:rPr>
          <w:rFonts w:ascii="Arial" w:hAnsi="Arial" w:cs="Arial"/>
        </w:rPr>
      </w:pPr>
      <w:r w:rsidRPr="004A543F">
        <w:rPr>
          <w:rFonts w:ascii="Arial" w:hAnsi="Arial" w:cs="Arial"/>
        </w:rPr>
        <w:t>Prefijo</w:t>
      </w:r>
      <w:r w:rsidR="00B1738A" w:rsidRPr="004A543F">
        <w:rPr>
          <w:rFonts w:ascii="Arial" w:hAnsi="Arial" w:cs="Arial"/>
        </w:rPr>
        <w:t xml:space="preserve"> internacional:  ……………………</w:t>
      </w:r>
      <w:r w:rsidR="0037377B" w:rsidRPr="004A543F">
        <w:rPr>
          <w:rFonts w:ascii="Arial" w:hAnsi="Arial" w:cs="Arial"/>
        </w:rPr>
        <w:t>……</w:t>
      </w:r>
      <w:r w:rsidR="00B1738A" w:rsidRPr="004A543F">
        <w:rPr>
          <w:rFonts w:ascii="Arial" w:hAnsi="Arial" w:cs="Arial"/>
        </w:rPr>
        <w:t>978</w:t>
      </w:r>
      <w:r w:rsidR="00B1738A" w:rsidRPr="004A543F">
        <w:rPr>
          <w:rFonts w:ascii="Arial" w:hAnsi="Arial" w:cs="Arial"/>
        </w:rPr>
        <w:br/>
        <w:t>Identificador de grupo o grupo de registro: …607</w:t>
      </w:r>
      <w:r w:rsidR="00B1738A" w:rsidRPr="004A543F">
        <w:rPr>
          <w:rFonts w:ascii="Arial" w:hAnsi="Arial" w:cs="Arial"/>
        </w:rPr>
        <w:br/>
        <w:t xml:space="preserve">Prefijo de editor o de agente editor:  </w:t>
      </w:r>
      <w:r w:rsidR="0037377B" w:rsidRPr="004A543F">
        <w:rPr>
          <w:rFonts w:ascii="Arial" w:hAnsi="Arial" w:cs="Arial"/>
        </w:rPr>
        <w:t>…</w:t>
      </w:r>
      <w:proofErr w:type="gramStart"/>
      <w:r w:rsidR="0037377B" w:rsidRPr="004A543F">
        <w:rPr>
          <w:rFonts w:ascii="Arial" w:hAnsi="Arial" w:cs="Arial"/>
        </w:rPr>
        <w:t>……</w:t>
      </w:r>
      <w:r w:rsidR="00B1738A" w:rsidRPr="004A543F">
        <w:rPr>
          <w:rFonts w:ascii="Arial" w:hAnsi="Arial" w:cs="Arial"/>
        </w:rPr>
        <w:t>.</w:t>
      </w:r>
      <w:proofErr w:type="gramEnd"/>
      <w:r w:rsidR="00B1738A" w:rsidRPr="004A543F">
        <w:rPr>
          <w:rFonts w:ascii="Arial" w:hAnsi="Arial" w:cs="Arial"/>
        </w:rPr>
        <w:t>0000</w:t>
      </w:r>
      <w:r w:rsidR="00B1738A" w:rsidRPr="004A543F">
        <w:rPr>
          <w:rFonts w:ascii="Arial" w:hAnsi="Arial" w:cs="Arial"/>
        </w:rPr>
        <w:br/>
        <w:t>Identificador de título o publicación: ……..…..00</w:t>
      </w:r>
      <w:r w:rsidR="00B1738A" w:rsidRPr="004A543F">
        <w:rPr>
          <w:rFonts w:ascii="Arial" w:hAnsi="Arial" w:cs="Arial"/>
        </w:rPr>
        <w:br/>
        <w:t>Digito de control o de comprobación…</w:t>
      </w:r>
      <w:r w:rsidR="00DC42BB" w:rsidRPr="004A543F">
        <w:rPr>
          <w:rFonts w:ascii="Arial" w:hAnsi="Arial" w:cs="Arial"/>
        </w:rPr>
        <w:t>…..</w:t>
      </w:r>
      <w:r w:rsidR="00B1738A" w:rsidRPr="004A543F">
        <w:rPr>
          <w:rFonts w:ascii="Arial" w:hAnsi="Arial" w:cs="Arial"/>
        </w:rPr>
        <w:t>…..0</w:t>
      </w:r>
    </w:p>
    <w:p w14:paraId="4928ECF6" w14:textId="0FC3E08C" w:rsidR="004A543F" w:rsidRPr="004A543F" w:rsidRDefault="00B1738A" w:rsidP="004A543F">
      <w:pPr>
        <w:spacing w:before="240" w:after="240" w:line="360" w:lineRule="auto"/>
        <w:rPr>
          <w:rFonts w:ascii="Arial" w:hAnsi="Arial" w:cs="Arial"/>
        </w:rPr>
      </w:pPr>
      <w:r w:rsidRPr="004A543F">
        <w:rPr>
          <w:rFonts w:ascii="Arial" w:hAnsi="Arial" w:cs="Arial"/>
        </w:rPr>
        <w:t>Ejemplo: 978-607-0000-00-0</w:t>
      </w:r>
    </w:p>
    <w:p w14:paraId="02F99F69" w14:textId="6134FF09" w:rsidR="004A543F" w:rsidRPr="004A543F" w:rsidRDefault="004A543F" w:rsidP="004A543F">
      <w:pPr>
        <w:spacing w:before="240" w:after="240" w:line="360" w:lineRule="auto"/>
        <w:rPr>
          <w:rFonts w:ascii="Arial" w:hAnsi="Arial" w:cs="Arial"/>
        </w:rPr>
      </w:pPr>
      <w:r w:rsidRPr="004A543F">
        <w:rPr>
          <w:rFonts w:ascii="Arial" w:hAnsi="Arial" w:cs="Arial"/>
        </w:rPr>
        <w:t xml:space="preserve">Que es el ISSN </w:t>
      </w:r>
    </w:p>
    <w:p w14:paraId="61002351" w14:textId="2B42065B" w:rsidR="004A543F" w:rsidRPr="004A543F" w:rsidRDefault="004A543F" w:rsidP="00781D65">
      <w:pPr>
        <w:spacing w:before="240" w:after="240" w:line="360" w:lineRule="auto"/>
        <w:rPr>
          <w:rFonts w:ascii="Arial" w:hAnsi="Arial" w:cs="Arial"/>
        </w:rPr>
      </w:pPr>
      <w:r w:rsidRPr="004A543F">
        <w:rPr>
          <w:rFonts w:ascii="Arial" w:hAnsi="Arial" w:cs="Arial"/>
        </w:rPr>
        <w:t>El ISSN (International Standard Serial Number / Número Internacional Normalizado de Publicaciones Seriadas) es el código internacional de identificación de las publicaciones seriadas (revistas, periódicos, boletines, anuarios, series monográficas). Consta de ocho cifras (la última de las cuales es un dígito de control) y no incorpora ningún otro significado más que la identificación de la publicación seriada</w:t>
      </w:r>
      <w:r w:rsidR="00781D65">
        <w:rPr>
          <w:rFonts w:ascii="Arial" w:hAnsi="Arial" w:cs="Arial"/>
        </w:rPr>
        <w:t>.</w:t>
      </w:r>
    </w:p>
    <w:p w14:paraId="5BDB533F" w14:textId="5D57BD1B" w:rsidR="00B84DE2" w:rsidRPr="004A543F" w:rsidRDefault="00B84DE2" w:rsidP="004A543F">
      <w:pPr>
        <w:spacing w:before="240" w:after="240" w:line="252" w:lineRule="auto"/>
        <w:jc w:val="center"/>
        <w:rPr>
          <w:rFonts w:ascii="Arial" w:hAnsi="Arial" w:cs="Arial"/>
        </w:rPr>
      </w:pPr>
      <w:r w:rsidRPr="004A543F">
        <w:rPr>
          <w:rFonts w:ascii="Arial" w:hAnsi="Arial" w:cs="Arial"/>
        </w:rPr>
        <w:lastRenderedPageBreak/>
        <w:t>Referencia</w:t>
      </w:r>
    </w:p>
    <w:p w14:paraId="1CE1B3EC" w14:textId="1B7BDE1D" w:rsidR="00B84DE2" w:rsidRPr="004A543F" w:rsidRDefault="00B84DE2" w:rsidP="00B84DE2">
      <w:pPr>
        <w:pStyle w:val="Prrafodelista"/>
        <w:numPr>
          <w:ilvl w:val="0"/>
          <w:numId w:val="8"/>
        </w:numPr>
        <w:spacing w:before="240" w:after="240" w:line="252" w:lineRule="auto"/>
        <w:rPr>
          <w:rFonts w:ascii="Arial" w:hAnsi="Arial" w:cs="Arial"/>
          <w:sz w:val="22"/>
          <w:szCs w:val="22"/>
        </w:rPr>
      </w:pPr>
      <w:hyperlink r:id="rId13" w:history="1">
        <w:r w:rsidRPr="004A543F">
          <w:rPr>
            <w:rStyle w:val="Hipervnculo"/>
            <w:rFonts w:ascii="Arial" w:hAnsi="Arial" w:cs="Arial"/>
            <w:sz w:val="22"/>
            <w:szCs w:val="22"/>
          </w:rPr>
          <w:t>https://normas-apa.org/wp-content/uploads/Guia-Normas-APA-7ma-edicion.pdf</w:t>
        </w:r>
      </w:hyperlink>
      <w:r w:rsidRPr="004A543F">
        <w:rPr>
          <w:rFonts w:ascii="Arial" w:hAnsi="Arial" w:cs="Arial"/>
          <w:sz w:val="22"/>
          <w:szCs w:val="22"/>
        </w:rPr>
        <w:t xml:space="preserve"> </w:t>
      </w:r>
    </w:p>
    <w:p w14:paraId="7A04B83A" w14:textId="7C7F4D90" w:rsidR="00B84DE2" w:rsidRPr="004A543F" w:rsidRDefault="00B84DE2" w:rsidP="00B84DE2">
      <w:pPr>
        <w:pStyle w:val="Prrafodelista"/>
        <w:numPr>
          <w:ilvl w:val="0"/>
          <w:numId w:val="8"/>
        </w:numPr>
        <w:spacing w:before="240" w:after="240" w:line="252" w:lineRule="auto"/>
        <w:rPr>
          <w:rFonts w:ascii="Arial" w:hAnsi="Arial" w:cs="Arial"/>
          <w:sz w:val="22"/>
          <w:szCs w:val="22"/>
        </w:rPr>
      </w:pPr>
      <w:hyperlink r:id="rId14" w:history="1">
        <w:r w:rsidRPr="004A543F">
          <w:rPr>
            <w:rStyle w:val="Hipervnculo"/>
            <w:rFonts w:ascii="Arial" w:hAnsi="Arial" w:cs="Arial"/>
            <w:sz w:val="22"/>
            <w:szCs w:val="22"/>
          </w:rPr>
          <w:t>https://www.indautor.gob.mx/documentos/informacion-general/ISBN.pdf</w:t>
        </w:r>
      </w:hyperlink>
      <w:r w:rsidRPr="004A543F">
        <w:rPr>
          <w:rFonts w:ascii="Arial" w:hAnsi="Arial" w:cs="Arial"/>
          <w:sz w:val="22"/>
          <w:szCs w:val="22"/>
        </w:rPr>
        <w:t xml:space="preserve"> </w:t>
      </w:r>
    </w:p>
    <w:p w14:paraId="3ACF86D9" w14:textId="2393B9A0" w:rsidR="00B84DE2" w:rsidRPr="004A543F" w:rsidRDefault="004A543F" w:rsidP="00B84DE2">
      <w:pPr>
        <w:pStyle w:val="Prrafodelista"/>
        <w:numPr>
          <w:ilvl w:val="0"/>
          <w:numId w:val="8"/>
        </w:numPr>
        <w:spacing w:before="240" w:after="240" w:line="252" w:lineRule="auto"/>
        <w:rPr>
          <w:rFonts w:ascii="Arial" w:hAnsi="Arial" w:cs="Arial"/>
          <w:sz w:val="22"/>
          <w:szCs w:val="22"/>
        </w:rPr>
      </w:pPr>
      <w:hyperlink r:id="rId15" w:history="1">
        <w:r w:rsidRPr="004A543F">
          <w:rPr>
            <w:rStyle w:val="Hipervnculo"/>
            <w:rFonts w:ascii="Arial" w:hAnsi="Arial" w:cs="Arial"/>
            <w:sz w:val="22"/>
            <w:szCs w:val="22"/>
          </w:rPr>
          <w:t>https://biblioteca.umh.es/files/2014/10/ISSN.pdf</w:t>
        </w:r>
      </w:hyperlink>
      <w:r w:rsidRPr="004A543F">
        <w:rPr>
          <w:rFonts w:ascii="Arial" w:hAnsi="Arial" w:cs="Arial"/>
          <w:sz w:val="22"/>
          <w:szCs w:val="22"/>
        </w:rPr>
        <w:t xml:space="preserve"> </w:t>
      </w:r>
    </w:p>
    <w:p w14:paraId="0F389B4D" w14:textId="77777777" w:rsidR="00B1738A" w:rsidRPr="004A543F" w:rsidRDefault="00B1738A" w:rsidP="00C57E29">
      <w:pPr>
        <w:spacing w:before="240" w:after="240" w:line="252" w:lineRule="auto"/>
        <w:rPr>
          <w:rFonts w:ascii="Arial" w:hAnsi="Arial" w:cs="Arial"/>
        </w:rPr>
      </w:pPr>
    </w:p>
    <w:p w14:paraId="66EC75FC" w14:textId="77777777" w:rsidR="00B1738A" w:rsidRPr="004A543F" w:rsidRDefault="00B1738A" w:rsidP="00C57E29">
      <w:pPr>
        <w:spacing w:before="240" w:after="240" w:line="252" w:lineRule="auto"/>
        <w:rPr>
          <w:rFonts w:ascii="Arial" w:hAnsi="Arial" w:cs="Arial"/>
        </w:rPr>
      </w:pPr>
    </w:p>
    <w:p w14:paraId="6DFE72B7" w14:textId="77777777" w:rsidR="00B1738A" w:rsidRPr="004A543F" w:rsidRDefault="00B1738A" w:rsidP="00C57E29">
      <w:pPr>
        <w:spacing w:before="240" w:after="240" w:line="252" w:lineRule="auto"/>
        <w:rPr>
          <w:rFonts w:ascii="Arial" w:hAnsi="Arial" w:cs="Arial"/>
        </w:rPr>
      </w:pPr>
    </w:p>
    <w:p w14:paraId="34C6B9AC" w14:textId="77777777" w:rsidR="00106C59" w:rsidRPr="004A543F" w:rsidRDefault="00106C59">
      <w:pPr>
        <w:rPr>
          <w:rFonts w:ascii="Arial" w:hAnsi="Arial" w:cs="Arial"/>
        </w:rPr>
      </w:pPr>
    </w:p>
    <w:sectPr w:rsidR="00106C59" w:rsidRPr="004A543F" w:rsidSect="0037377B">
      <w:type w:val="continuous"/>
      <w:pgSz w:w="12240" w:h="15840"/>
      <w:pgMar w:top="1418"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7112"/>
    <w:multiLevelType w:val="hybridMultilevel"/>
    <w:tmpl w:val="1AA6A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B07CCA"/>
    <w:multiLevelType w:val="hybridMultilevel"/>
    <w:tmpl w:val="9036ED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B426BE"/>
    <w:multiLevelType w:val="hybridMultilevel"/>
    <w:tmpl w:val="EDD80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8101A49"/>
    <w:multiLevelType w:val="hybridMultilevel"/>
    <w:tmpl w:val="572831E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 w15:restartNumberingAfterBreak="0">
    <w:nsid w:val="5D315908"/>
    <w:multiLevelType w:val="hybridMultilevel"/>
    <w:tmpl w:val="F0941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4696F68"/>
    <w:multiLevelType w:val="hybridMultilevel"/>
    <w:tmpl w:val="9244E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5CB5E17"/>
    <w:multiLevelType w:val="hybridMultilevel"/>
    <w:tmpl w:val="C40ED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A1315F"/>
    <w:multiLevelType w:val="hybridMultilevel"/>
    <w:tmpl w:val="90DA8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255909">
    <w:abstractNumId w:val="3"/>
  </w:num>
  <w:num w:numId="2" w16cid:durableId="928655530">
    <w:abstractNumId w:val="2"/>
  </w:num>
  <w:num w:numId="3" w16cid:durableId="821971971">
    <w:abstractNumId w:val="6"/>
  </w:num>
  <w:num w:numId="4" w16cid:durableId="848835864">
    <w:abstractNumId w:val="1"/>
  </w:num>
  <w:num w:numId="5" w16cid:durableId="465004920">
    <w:abstractNumId w:val="5"/>
  </w:num>
  <w:num w:numId="6" w16cid:durableId="2121410094">
    <w:abstractNumId w:val="4"/>
  </w:num>
  <w:num w:numId="7" w16cid:durableId="621620706">
    <w:abstractNumId w:val="7"/>
  </w:num>
  <w:num w:numId="8" w16cid:durableId="137908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31"/>
    <w:rsid w:val="00097EF5"/>
    <w:rsid w:val="00106C59"/>
    <w:rsid w:val="002875E1"/>
    <w:rsid w:val="003552A0"/>
    <w:rsid w:val="0037377B"/>
    <w:rsid w:val="00384901"/>
    <w:rsid w:val="00451D43"/>
    <w:rsid w:val="00493BB3"/>
    <w:rsid w:val="004A543F"/>
    <w:rsid w:val="005C61D2"/>
    <w:rsid w:val="00611F08"/>
    <w:rsid w:val="0069132F"/>
    <w:rsid w:val="00781D65"/>
    <w:rsid w:val="007E5A21"/>
    <w:rsid w:val="00856335"/>
    <w:rsid w:val="008B3F75"/>
    <w:rsid w:val="008E5262"/>
    <w:rsid w:val="00905641"/>
    <w:rsid w:val="009C6194"/>
    <w:rsid w:val="009F4555"/>
    <w:rsid w:val="00B122D6"/>
    <w:rsid w:val="00B1738A"/>
    <w:rsid w:val="00B824A2"/>
    <w:rsid w:val="00B84DE2"/>
    <w:rsid w:val="00C57E29"/>
    <w:rsid w:val="00CE1531"/>
    <w:rsid w:val="00D836EA"/>
    <w:rsid w:val="00DB77CF"/>
    <w:rsid w:val="00DC42BB"/>
    <w:rsid w:val="00E67824"/>
    <w:rsid w:val="00F829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D8AE"/>
  <w15:chartTrackingRefBased/>
  <w15:docId w15:val="{AF0E1CA4-DD27-44AA-AC91-A575EAFA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1531"/>
    <w:pPr>
      <w:spacing w:after="200" w:line="276" w:lineRule="auto"/>
      <w:ind w:left="720"/>
      <w:contextualSpacing/>
    </w:pPr>
    <w:rPr>
      <w:rFonts w:ascii="Times New Roman" w:eastAsia="Times New Roman" w:hAnsi="Times New Roman" w:cs="Times New Roman"/>
      <w:sz w:val="20"/>
      <w:szCs w:val="20"/>
      <w:lang w:eastAsia="es-MX"/>
    </w:rPr>
  </w:style>
  <w:style w:type="character" w:styleId="Hipervnculo">
    <w:name w:val="Hyperlink"/>
    <w:basedOn w:val="Fuentedeprrafopredeter"/>
    <w:uiPriority w:val="99"/>
    <w:unhideWhenUsed/>
    <w:rsid w:val="00B84DE2"/>
    <w:rPr>
      <w:color w:val="0563C1" w:themeColor="hyperlink"/>
      <w:u w:val="single"/>
    </w:rPr>
  </w:style>
  <w:style w:type="character" w:styleId="Mencinsinresolver">
    <w:name w:val="Unresolved Mention"/>
    <w:basedOn w:val="Fuentedeprrafopredeter"/>
    <w:uiPriority w:val="99"/>
    <w:semiHidden/>
    <w:unhideWhenUsed/>
    <w:rsid w:val="00B8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16685">
      <w:bodyDiv w:val="1"/>
      <w:marLeft w:val="0"/>
      <w:marRight w:val="0"/>
      <w:marTop w:val="0"/>
      <w:marBottom w:val="0"/>
      <w:divBdr>
        <w:top w:val="none" w:sz="0" w:space="0" w:color="auto"/>
        <w:left w:val="none" w:sz="0" w:space="0" w:color="auto"/>
        <w:bottom w:val="none" w:sz="0" w:space="0" w:color="auto"/>
        <w:right w:val="none" w:sz="0" w:space="0" w:color="auto"/>
      </w:divBdr>
    </w:div>
    <w:div w:id="973144162">
      <w:bodyDiv w:val="1"/>
      <w:marLeft w:val="0"/>
      <w:marRight w:val="0"/>
      <w:marTop w:val="0"/>
      <w:marBottom w:val="0"/>
      <w:divBdr>
        <w:top w:val="none" w:sz="0" w:space="0" w:color="auto"/>
        <w:left w:val="none" w:sz="0" w:space="0" w:color="auto"/>
        <w:bottom w:val="none" w:sz="0" w:space="0" w:color="auto"/>
        <w:right w:val="none" w:sz="0" w:space="0" w:color="auto"/>
      </w:divBdr>
      <w:divsChild>
        <w:div w:id="446509325">
          <w:marLeft w:val="0"/>
          <w:marRight w:val="0"/>
          <w:marTop w:val="0"/>
          <w:marBottom w:val="0"/>
          <w:divBdr>
            <w:top w:val="none" w:sz="0" w:space="0" w:color="auto"/>
            <w:left w:val="none" w:sz="0" w:space="0" w:color="auto"/>
            <w:bottom w:val="none" w:sz="0" w:space="0" w:color="auto"/>
            <w:right w:val="none" w:sz="0" w:space="0" w:color="auto"/>
          </w:divBdr>
        </w:div>
        <w:div w:id="1291936944">
          <w:marLeft w:val="0"/>
          <w:marRight w:val="0"/>
          <w:marTop w:val="0"/>
          <w:marBottom w:val="0"/>
          <w:divBdr>
            <w:top w:val="none" w:sz="0" w:space="0" w:color="auto"/>
            <w:left w:val="none" w:sz="0" w:space="0" w:color="auto"/>
            <w:bottom w:val="none" w:sz="0" w:space="0" w:color="auto"/>
            <w:right w:val="none" w:sz="0" w:space="0" w:color="auto"/>
          </w:divBdr>
        </w:div>
        <w:div w:id="1385913568">
          <w:marLeft w:val="0"/>
          <w:marRight w:val="0"/>
          <w:marTop w:val="0"/>
          <w:marBottom w:val="0"/>
          <w:divBdr>
            <w:top w:val="none" w:sz="0" w:space="0" w:color="auto"/>
            <w:left w:val="none" w:sz="0" w:space="0" w:color="auto"/>
            <w:bottom w:val="none" w:sz="0" w:space="0" w:color="auto"/>
            <w:right w:val="none" w:sz="0" w:space="0" w:color="auto"/>
          </w:divBdr>
        </w:div>
        <w:div w:id="778842407">
          <w:marLeft w:val="0"/>
          <w:marRight w:val="0"/>
          <w:marTop w:val="0"/>
          <w:marBottom w:val="0"/>
          <w:divBdr>
            <w:top w:val="none" w:sz="0" w:space="0" w:color="auto"/>
            <w:left w:val="none" w:sz="0" w:space="0" w:color="auto"/>
            <w:bottom w:val="none" w:sz="0" w:space="0" w:color="auto"/>
            <w:right w:val="none" w:sz="0" w:space="0" w:color="auto"/>
          </w:divBdr>
        </w:div>
        <w:div w:id="1131896792">
          <w:marLeft w:val="0"/>
          <w:marRight w:val="0"/>
          <w:marTop w:val="0"/>
          <w:marBottom w:val="0"/>
          <w:divBdr>
            <w:top w:val="none" w:sz="0" w:space="0" w:color="auto"/>
            <w:left w:val="none" w:sz="0" w:space="0" w:color="auto"/>
            <w:bottom w:val="none" w:sz="0" w:space="0" w:color="auto"/>
            <w:right w:val="none" w:sz="0" w:space="0" w:color="auto"/>
          </w:divBdr>
        </w:div>
        <w:div w:id="395706944">
          <w:marLeft w:val="0"/>
          <w:marRight w:val="0"/>
          <w:marTop w:val="0"/>
          <w:marBottom w:val="0"/>
          <w:divBdr>
            <w:top w:val="none" w:sz="0" w:space="0" w:color="auto"/>
            <w:left w:val="none" w:sz="0" w:space="0" w:color="auto"/>
            <w:bottom w:val="none" w:sz="0" w:space="0" w:color="auto"/>
            <w:right w:val="none" w:sz="0" w:space="0" w:color="auto"/>
          </w:divBdr>
        </w:div>
        <w:div w:id="1588268503">
          <w:marLeft w:val="0"/>
          <w:marRight w:val="0"/>
          <w:marTop w:val="0"/>
          <w:marBottom w:val="0"/>
          <w:divBdr>
            <w:top w:val="none" w:sz="0" w:space="0" w:color="auto"/>
            <w:left w:val="none" w:sz="0" w:space="0" w:color="auto"/>
            <w:bottom w:val="none" w:sz="0" w:space="0" w:color="auto"/>
            <w:right w:val="none" w:sz="0" w:space="0" w:color="auto"/>
          </w:divBdr>
        </w:div>
        <w:div w:id="1918174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normas-apa.org/wp-content/uploads/Guia-Normas-APA-7ma-edicion.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biblioteca.umh.es/files/2014/10/ISSN.pdf"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indautor.gob.mx/documentos/informacion-general/ISB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7</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4</cp:revision>
  <dcterms:created xsi:type="dcterms:W3CDTF">2022-04-26T23:02:00Z</dcterms:created>
  <dcterms:modified xsi:type="dcterms:W3CDTF">2022-04-27T02:19:00Z</dcterms:modified>
</cp:coreProperties>
</file>