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8D05" w14:textId="77777777" w:rsidR="0077734C" w:rsidRPr="0018243A" w:rsidRDefault="0077734C" w:rsidP="0077734C">
      <w:pPr>
        <w:spacing w:line="240" w:lineRule="atLeast"/>
        <w:jc w:val="center"/>
        <w:rPr>
          <w:rFonts w:ascii="Arial Black" w:hAnsi="Arial Black"/>
          <w:sz w:val="20"/>
          <w:szCs w:val="20"/>
        </w:rPr>
      </w:pPr>
      <w:r w:rsidRPr="0018243A">
        <w:rPr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68CC472" wp14:editId="4159323D">
            <wp:simplePos x="0" y="0"/>
            <wp:positionH relativeFrom="column">
              <wp:posOffset>438150</wp:posOffset>
            </wp:positionH>
            <wp:positionV relativeFrom="page">
              <wp:posOffset>504825</wp:posOffset>
            </wp:positionV>
            <wp:extent cx="1133475" cy="1017486"/>
            <wp:effectExtent l="0" t="0" r="0" b="0"/>
            <wp:wrapNone/>
            <wp:docPr id="3" name="Imagen 3" descr="Jardin De Los Niños - Jardin De Niños Logo, HD Png Download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rdin De Los Niños - Jardin De Niños Logo, HD Png Download , Transparent  Png Image - PNGi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43A">
        <w:rPr>
          <w:rFonts w:ascii="Arial Black" w:hAnsi="Arial Black"/>
          <w:sz w:val="20"/>
          <w:szCs w:val="20"/>
        </w:rPr>
        <w:t>Jardín de Niños Prof. Francisco Padilla González T.M</w:t>
      </w:r>
    </w:p>
    <w:p w14:paraId="7F5D0454" w14:textId="77777777" w:rsidR="0077734C" w:rsidRPr="0018243A" w:rsidRDefault="0077734C" w:rsidP="0077734C">
      <w:pPr>
        <w:spacing w:line="240" w:lineRule="atLeast"/>
        <w:jc w:val="center"/>
        <w:rPr>
          <w:rFonts w:ascii="Arial Black" w:hAnsi="Arial Black"/>
          <w:sz w:val="20"/>
          <w:szCs w:val="20"/>
        </w:rPr>
      </w:pPr>
      <w:r w:rsidRPr="0018243A">
        <w:rPr>
          <w:rFonts w:ascii="Arial Black" w:hAnsi="Arial Black"/>
          <w:sz w:val="20"/>
          <w:szCs w:val="20"/>
        </w:rPr>
        <w:t xml:space="preserve"> Clave: 05DJN0055E   Z.E. 125   Sector 14 </w:t>
      </w:r>
    </w:p>
    <w:p w14:paraId="2E7C131C" w14:textId="77777777" w:rsidR="0077734C" w:rsidRPr="0018243A" w:rsidRDefault="0077734C" w:rsidP="0077734C">
      <w:pPr>
        <w:spacing w:line="240" w:lineRule="atLeast"/>
        <w:jc w:val="center"/>
        <w:rPr>
          <w:rFonts w:ascii="Arial Black" w:hAnsi="Arial Black"/>
          <w:sz w:val="20"/>
          <w:szCs w:val="20"/>
        </w:rPr>
      </w:pPr>
      <w:r w:rsidRPr="0018243A">
        <w:rPr>
          <w:rFonts w:ascii="Arial Black" w:hAnsi="Arial Black"/>
          <w:sz w:val="20"/>
          <w:szCs w:val="20"/>
        </w:rPr>
        <w:t>Av. Benito Juárez N° 476     CP 25900</w:t>
      </w:r>
    </w:p>
    <w:p w14:paraId="68F5F81B" w14:textId="77777777" w:rsidR="0077734C" w:rsidRPr="0018243A" w:rsidRDefault="0077734C" w:rsidP="0077734C">
      <w:pPr>
        <w:spacing w:line="240" w:lineRule="atLeast"/>
        <w:jc w:val="center"/>
        <w:rPr>
          <w:rFonts w:ascii="Arial Black" w:hAnsi="Arial Black"/>
          <w:sz w:val="20"/>
          <w:szCs w:val="20"/>
        </w:rPr>
      </w:pPr>
      <w:r w:rsidRPr="0018243A">
        <w:rPr>
          <w:rFonts w:ascii="Arial Black" w:hAnsi="Arial Black"/>
          <w:sz w:val="20"/>
          <w:szCs w:val="20"/>
        </w:rPr>
        <w:t xml:space="preserve"> Ramos Arizpe, Coahuila. </w:t>
      </w:r>
    </w:p>
    <w:p w14:paraId="3F3C02F8" w14:textId="77777777" w:rsidR="0077734C" w:rsidRPr="0018243A" w:rsidRDefault="0077734C" w:rsidP="0077734C">
      <w:pPr>
        <w:jc w:val="center"/>
        <w:rPr>
          <w:rFonts w:ascii="Forte" w:hAnsi="Forte"/>
          <w:sz w:val="44"/>
          <w:szCs w:val="44"/>
        </w:rPr>
      </w:pPr>
      <w:r w:rsidRPr="0018243A">
        <w:rPr>
          <w:rFonts w:ascii="Forte" w:hAnsi="Forte"/>
          <w:sz w:val="44"/>
          <w:szCs w:val="44"/>
        </w:rPr>
        <w:t>Plan de clase</w:t>
      </w:r>
    </w:p>
    <w:tbl>
      <w:tblPr>
        <w:tblW w:w="1516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5"/>
        <w:gridCol w:w="2985"/>
        <w:gridCol w:w="1551"/>
        <w:gridCol w:w="1417"/>
        <w:gridCol w:w="1559"/>
      </w:tblGrid>
      <w:tr w:rsidR="0077734C" w:rsidRPr="00005FDA" w14:paraId="327F1E3D" w14:textId="77777777" w:rsidTr="00474407">
        <w:trPr>
          <w:trHeight w:val="5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C4AB1CB" w14:textId="77777777" w:rsidR="0077734C" w:rsidRPr="00005FDA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Nombre de la secuencia didáctica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5893A072" w14:textId="04E3493E" w:rsidR="0077734C" w:rsidRPr="00A33367" w:rsidRDefault="00C55649" w:rsidP="00474407">
            <w:pPr>
              <w:spacing w:after="0" w:line="240" w:lineRule="auto"/>
              <w:jc w:val="center"/>
              <w:textAlignment w:val="baseline"/>
              <w:rPr>
                <w:rFonts w:ascii="Forte" w:eastAsia="Times New Roman" w:hAnsi="Forte" w:cs="Times New Roman"/>
                <w:sz w:val="48"/>
                <w:szCs w:val="48"/>
              </w:rPr>
            </w:pPr>
            <w:r>
              <w:rPr>
                <w:rFonts w:ascii="Forte" w:eastAsia="Times New Roman" w:hAnsi="Forte" w:cs="Times New Roman"/>
                <w:sz w:val="48"/>
                <w:szCs w:val="48"/>
              </w:rPr>
              <w:t>“Los titeres y sus caracterisiticas”</w:t>
            </w:r>
          </w:p>
        </w:tc>
      </w:tr>
      <w:tr w:rsidR="0077734C" w:rsidRPr="00005FDA" w14:paraId="48C4F86C" w14:textId="77777777" w:rsidTr="00474407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1B7E86B" w14:textId="77777777" w:rsidR="0077734C" w:rsidRPr="00005FDA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Campo de formación académica: </w:t>
            </w:r>
          </w:p>
        </w:tc>
        <w:tc>
          <w:tcPr>
            <w:tcW w:w="1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C3E0B" w14:textId="3EDD85C6" w:rsidR="0077734C" w:rsidRPr="00A33367" w:rsidRDefault="00C55649" w:rsidP="00474407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Lenguaje y comunicación</w:t>
            </w:r>
          </w:p>
        </w:tc>
      </w:tr>
      <w:tr w:rsidR="0077734C" w:rsidRPr="00005FDA" w14:paraId="379B747C" w14:textId="77777777" w:rsidTr="00474407"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477B2B90" w14:textId="77777777" w:rsidR="0077734C" w:rsidRPr="00005FDA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B431578" w14:textId="77777777" w:rsidR="0077734C" w:rsidRPr="00005FDA" w:rsidRDefault="0077734C" w:rsidP="00474407">
            <w:pPr>
              <w:spacing w:after="0" w:line="240" w:lineRule="auto"/>
              <w:ind w:lef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C55649" w:rsidRPr="00005FDA" w14:paraId="4978A638" w14:textId="77777777" w:rsidTr="00474407"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1C24059E" w14:textId="539D1C8F" w:rsidR="00C55649" w:rsidRPr="00005FDA" w:rsidRDefault="00C55649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Literatura 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2CF83792" w14:textId="5A1453FD" w:rsidR="00C55649" w:rsidRPr="00005FDA" w:rsidRDefault="00C55649" w:rsidP="00474407">
            <w:pPr>
              <w:spacing w:after="0" w:line="240" w:lineRule="auto"/>
              <w:ind w:left="1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Producción, interpretación e intercambio de narracione</w:t>
            </w:r>
          </w:p>
        </w:tc>
      </w:tr>
      <w:tr w:rsidR="0077734C" w:rsidRPr="00005FDA" w14:paraId="5C7A1E7F" w14:textId="77777777" w:rsidTr="00474407"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0955B" w14:textId="18A5C838" w:rsidR="0077734C" w:rsidRPr="00005FDA" w:rsidRDefault="0077734C" w:rsidP="0077734C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EBBDF" w14:textId="13BEC55A" w:rsidR="0077734C" w:rsidRPr="00005FDA" w:rsidRDefault="0077734C" w:rsidP="0077734C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34C" w:rsidRPr="00005FDA" w14:paraId="57515233" w14:textId="77777777" w:rsidTr="00474407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3F0C8B9" w14:textId="77777777" w:rsidR="0077734C" w:rsidRPr="00005FDA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 esperado:</w:t>
            </w:r>
          </w:p>
        </w:tc>
      </w:tr>
      <w:tr w:rsidR="0077734C" w:rsidRPr="00751996" w14:paraId="42259583" w14:textId="77777777" w:rsidTr="00474407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B4511" w14:textId="69FCBDAB" w:rsidR="0077734C" w:rsidRPr="00005FDA" w:rsidRDefault="0077734C" w:rsidP="0077734C">
            <w:pPr>
              <w:numPr>
                <w:ilvl w:val="0"/>
                <w:numId w:val="3"/>
              </w:numPr>
              <w:spacing w:after="0" w:line="240" w:lineRule="auto"/>
              <w:ind w:left="124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55649">
              <w:t>Describe personajes y lugares que imagina al escuchar cuentos, fábulas, leyendas y otros relatos literarios.</w:t>
            </w:r>
          </w:p>
        </w:tc>
      </w:tr>
      <w:tr w:rsidR="0077734C" w:rsidRPr="00751996" w14:paraId="6C833134" w14:textId="77777777" w:rsidTr="00474407">
        <w:tc>
          <w:tcPr>
            <w:tcW w:w="7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5917D" w14:textId="06EC295A" w:rsidR="0077734C" w:rsidRPr="00005FDA" w:rsidRDefault="0077734C" w:rsidP="00474407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Fecha de inicio: </w:t>
            </w:r>
            <w:r w:rsidR="00AB3398">
              <w:rPr>
                <w:rFonts w:ascii="Times New Roman" w:eastAsia="Times New Roman" w:hAnsi="Times New Roman" w:cs="Times New Roman"/>
                <w:sz w:val="24"/>
                <w:szCs w:val="24"/>
              </w:rPr>
              <w:t>16 de mayo del 2022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B4C84" w14:textId="5CA7BA3D" w:rsidR="0077734C" w:rsidRPr="00005FDA" w:rsidRDefault="0077734C" w:rsidP="00474407">
            <w:pPr>
              <w:spacing w:after="0" w:line="240" w:lineRule="auto"/>
              <w:ind w:left="4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Fecha de término:</w:t>
            </w:r>
            <w:r w:rsidR="00AB3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d emayo del 2022</w:t>
            </w: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34C" w:rsidRPr="00005FDA" w14:paraId="61258741" w14:textId="77777777" w:rsidTr="00474407"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0037C26" w14:textId="77777777" w:rsidR="0077734C" w:rsidRPr="00005FDA" w:rsidRDefault="0077734C" w:rsidP="00474407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Secuencia didáctica </w:t>
            </w:r>
          </w:p>
        </w:tc>
        <w:tc>
          <w:tcPr>
            <w:tcW w:w="73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20BE72C8" w14:textId="77777777" w:rsidR="0077734C" w:rsidRPr="00005FDA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Estrategia de aprendizaje:  Situación didáctica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hideMark/>
          </w:tcPr>
          <w:p w14:paraId="4546263E" w14:textId="77777777" w:rsidR="0077734C" w:rsidRPr="00005FDA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Lugar/ espacio 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hideMark/>
          </w:tcPr>
          <w:p w14:paraId="2F35FA0B" w14:textId="77777777" w:rsidR="0077734C" w:rsidRPr="00005FDA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Distribución  </w:t>
            </w:r>
          </w:p>
          <w:p w14:paraId="44C64E2A" w14:textId="77777777" w:rsidR="0077734C" w:rsidRPr="00005FDA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del tiempo 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hideMark/>
          </w:tcPr>
          <w:p w14:paraId="06B176C1" w14:textId="77777777" w:rsidR="0077734C" w:rsidRPr="00005FDA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Organización            del grupo </w:t>
            </w:r>
          </w:p>
        </w:tc>
      </w:tr>
      <w:tr w:rsidR="0077734C" w:rsidRPr="00005FDA" w14:paraId="4179E89F" w14:textId="77777777" w:rsidTr="00474407">
        <w:trPr>
          <w:trHeight w:val="2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7C2AAD7" w14:textId="77777777" w:rsidR="0077734C" w:rsidRPr="00005FDA" w:rsidRDefault="0077734C" w:rsidP="00474407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de aprendizaje  </w:t>
            </w:r>
          </w:p>
        </w:tc>
        <w:tc>
          <w:tcPr>
            <w:tcW w:w="73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20FF55" w14:textId="77777777" w:rsidR="0077734C" w:rsidRPr="00005FDA" w:rsidRDefault="0077734C" w:rsidP="004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vAlign w:val="center"/>
            <w:hideMark/>
          </w:tcPr>
          <w:p w14:paraId="46F011DB" w14:textId="77777777" w:rsidR="0077734C" w:rsidRPr="00005FDA" w:rsidRDefault="0077734C" w:rsidP="004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vAlign w:val="center"/>
            <w:hideMark/>
          </w:tcPr>
          <w:p w14:paraId="02E9DE53" w14:textId="77777777" w:rsidR="0077734C" w:rsidRPr="00005FDA" w:rsidRDefault="0077734C" w:rsidP="004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B9FF"/>
            <w:vAlign w:val="center"/>
            <w:hideMark/>
          </w:tcPr>
          <w:p w14:paraId="6102BF83" w14:textId="77777777" w:rsidR="0077734C" w:rsidRPr="00005FDA" w:rsidRDefault="0077734C" w:rsidP="00474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34C" w:rsidRPr="00005FDA" w14:paraId="6AA820AA" w14:textId="77777777" w:rsidTr="00474407">
        <w:trPr>
          <w:trHeight w:val="45"/>
        </w:trPr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DDF90B" w14:textId="77777777" w:rsidR="0077734C" w:rsidRPr="00005FDA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34C" w:rsidRPr="00005FDA" w14:paraId="168BD17F" w14:textId="77777777" w:rsidTr="00474407">
        <w:tc>
          <w:tcPr>
            <w:tcW w:w="10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A1BC2" w14:textId="0887A912" w:rsidR="0077734C" w:rsidRDefault="0077734C" w:rsidP="00474407">
            <w:pPr>
              <w:spacing w:after="0" w:line="240" w:lineRule="auto"/>
              <w:ind w:left="165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CD0BB2">
              <w:rPr>
                <w:rFonts w:ascii="Comic Sans MS" w:eastAsia="Times New Roman" w:hAnsi="Comic Sans MS" w:cs="Times New Roman"/>
                <w:sz w:val="28"/>
                <w:szCs w:val="28"/>
              </w:rPr>
              <w:t>Inicio:</w:t>
            </w:r>
          </w:p>
          <w:p w14:paraId="576DD162" w14:textId="655CCE90" w:rsidR="0077734C" w:rsidRPr="0077734C" w:rsidRDefault="0077734C" w:rsidP="007773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Escucha el cuento “el pirata que aprendio a valorar los alimentos”</w:t>
            </w:r>
          </w:p>
          <w:p w14:paraId="3A6019AD" w14:textId="7196B79C" w:rsidR="0077734C" w:rsidRPr="0018243A" w:rsidRDefault="0077734C" w:rsidP="0077734C">
            <w:pPr>
              <w:pStyle w:val="Prrafodelista"/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5C6DC" w14:textId="77777777" w:rsidR="0077734C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AA490" w14:textId="0C3B7FFF" w:rsidR="0077734C" w:rsidRPr="00005FDA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Salon de clases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7FC76" w14:textId="77777777" w:rsidR="0077734C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CEDAC" w14:textId="6D29B1E0" w:rsidR="0077734C" w:rsidRPr="00005FDA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698CD" w14:textId="77777777" w:rsidR="0077734C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0EEF3" w14:textId="3502011C" w:rsidR="0077734C" w:rsidRPr="00005FDA" w:rsidRDefault="00C55649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77734C" w:rsidRPr="00005FDA" w14:paraId="4C4A6B9A" w14:textId="77777777" w:rsidTr="00474407">
        <w:tc>
          <w:tcPr>
            <w:tcW w:w="10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0BA39" w14:textId="614362FA" w:rsidR="0077734C" w:rsidRDefault="0077734C" w:rsidP="00474407">
            <w:pPr>
              <w:spacing w:after="0" w:line="240" w:lineRule="auto"/>
              <w:ind w:left="165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F37917">
              <w:rPr>
                <w:rFonts w:ascii="Comic Sans MS" w:eastAsia="Times New Roman" w:hAnsi="Comic Sans MS" w:cs="Times New Roman"/>
                <w:sz w:val="28"/>
                <w:szCs w:val="28"/>
              </w:rPr>
              <w:t>Desarrollo:</w:t>
            </w:r>
          </w:p>
          <w:p w14:paraId="7138E902" w14:textId="7D27A816" w:rsidR="0077734C" w:rsidRPr="0077734C" w:rsidRDefault="0077734C" w:rsidP="007773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Realiza</w:t>
            </w:r>
            <w:r w:rsidR="00C55649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titeres</w:t>
            </w:r>
            <w:r w:rsidR="00DD3882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de los personajes y alimentos</w:t>
            </w:r>
            <w:r w:rsidR="00DD3882">
              <w:rPr>
                <w:rFonts w:ascii="Comic Sans MS" w:eastAsia="Times New Roman" w:hAnsi="Comic Sans MS" w:cs="Times New Roman"/>
                <w:sz w:val="28"/>
                <w:szCs w:val="28"/>
              </w:rPr>
              <w:softHyphen/>
              <w:t>, en equipos de 3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</w:t>
            </w:r>
            <w:r w:rsidR="00DD3882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con bolsas de papel y fomi de los alimentos 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</w:t>
            </w:r>
          </w:p>
          <w:p w14:paraId="652705FF" w14:textId="77777777" w:rsidR="0077734C" w:rsidRPr="00005FDA" w:rsidRDefault="0077734C" w:rsidP="0077734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C7FE9" w14:textId="0493FCA0" w:rsidR="0077734C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3C2C5" w14:textId="233F4813" w:rsidR="0077734C" w:rsidRPr="00005FDA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Salon de clases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3D117" w14:textId="77777777" w:rsidR="0077734C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92ACE" w14:textId="03A5BEB2" w:rsidR="0077734C" w:rsidRDefault="00C55649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minutos</w:t>
            </w:r>
          </w:p>
          <w:p w14:paraId="4CFC1DAB" w14:textId="651FF3BF" w:rsidR="0077734C" w:rsidRPr="00005FDA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AF445" w14:textId="4665ABDA" w:rsidR="0077734C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55649">
              <w:rPr>
                <w:rFonts w:ascii="Times New Roman" w:eastAsia="Times New Roman" w:hAnsi="Times New Roman" w:cs="Times New Roman"/>
                <w:sz w:val="24"/>
                <w:szCs w:val="24"/>
              </w:rPr>
              <w:t>En equipos</w:t>
            </w:r>
          </w:p>
          <w:p w14:paraId="624A0263" w14:textId="15D6E073" w:rsidR="0077734C" w:rsidRPr="00005FDA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34C" w:rsidRPr="00005FDA" w14:paraId="638B1EDA" w14:textId="77777777" w:rsidTr="00474407">
        <w:tc>
          <w:tcPr>
            <w:tcW w:w="10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ED267" w14:textId="69D1F834" w:rsidR="0077734C" w:rsidRDefault="0077734C" w:rsidP="00474407">
            <w:pPr>
              <w:spacing w:after="0" w:line="240" w:lineRule="auto"/>
              <w:ind w:left="165"/>
              <w:jc w:val="center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F37917">
              <w:rPr>
                <w:rFonts w:ascii="Comic Sans MS" w:eastAsia="Times New Roman" w:hAnsi="Comic Sans MS" w:cs="Times New Roman"/>
                <w:sz w:val="28"/>
                <w:szCs w:val="28"/>
              </w:rPr>
              <w:t>Cierre:</w:t>
            </w:r>
          </w:p>
          <w:p w14:paraId="372BD35C" w14:textId="3601C3C5" w:rsidR="0077734C" w:rsidRPr="0077734C" w:rsidRDefault="0077734C" w:rsidP="007773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Presenta</w:t>
            </w:r>
            <w:r w:rsidR="00C55649"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sus titeres describiendo los personajes, alimentos y lugares del cuento.</w:t>
            </w:r>
          </w:p>
          <w:p w14:paraId="258D7679" w14:textId="1E7D7451" w:rsidR="0077734C" w:rsidRDefault="0077734C" w:rsidP="00474407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E40205" w14:textId="77777777" w:rsidR="00C55649" w:rsidRPr="00005FDA" w:rsidRDefault="00C55649" w:rsidP="00474407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6C112" w14:textId="77777777" w:rsidR="0077734C" w:rsidRPr="00005FDA" w:rsidRDefault="0077734C" w:rsidP="00474407">
            <w:pPr>
              <w:spacing w:after="0" w:line="240" w:lineRule="auto"/>
              <w:ind w:left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9A377" w14:textId="77777777" w:rsidR="0077734C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0AA21" w14:textId="77777777" w:rsidR="0077734C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3B79AC" w14:textId="15D03611" w:rsidR="0077734C" w:rsidRPr="00005FDA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Salon de clases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79DF2" w14:textId="77777777" w:rsidR="0077734C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32F3F4" w14:textId="77777777" w:rsidR="0077734C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50375" w14:textId="57FEA2FF" w:rsidR="0077734C" w:rsidRDefault="00C55649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minutos </w:t>
            </w:r>
          </w:p>
          <w:p w14:paraId="5AC5A377" w14:textId="089166E5" w:rsidR="00C55649" w:rsidRPr="00C55649" w:rsidRDefault="00C55649" w:rsidP="00C55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D0589" w14:textId="77777777" w:rsidR="0077734C" w:rsidRDefault="0077734C" w:rsidP="004744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4353C" w14:textId="2A4BB88E" w:rsidR="0077734C" w:rsidRPr="00005FDA" w:rsidRDefault="00C55649" w:rsidP="007773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77734C" w:rsidRPr="00005FDA" w14:paraId="09E4438F" w14:textId="77777777" w:rsidTr="00474407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B8C26" w14:textId="6E145CEC" w:rsidR="0077734C" w:rsidRDefault="0077734C" w:rsidP="00474407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   </w:t>
            </w:r>
            <w:r w:rsidRPr="00F37917">
              <w:rPr>
                <w:rFonts w:ascii="Comic Sans MS" w:eastAsia="Times New Roman" w:hAnsi="Comic Sans MS" w:cs="Times New Roman"/>
                <w:sz w:val="28"/>
                <w:szCs w:val="28"/>
              </w:rPr>
              <w:t>Recursos materiales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:</w:t>
            </w:r>
          </w:p>
          <w:p w14:paraId="1E3DB76F" w14:textId="676F1F6F" w:rsidR="0077734C" w:rsidRDefault="0077734C" w:rsidP="007773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Cuento</w:t>
            </w:r>
          </w:p>
          <w:p w14:paraId="2D15C143" w14:textId="5E1AA24A" w:rsidR="0077734C" w:rsidRPr="0077734C" w:rsidRDefault="0077734C" w:rsidP="007773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>Material para titeres</w:t>
            </w:r>
          </w:p>
          <w:p w14:paraId="462B34AE" w14:textId="6860D5BA" w:rsidR="0077734C" w:rsidRPr="00C3300D" w:rsidRDefault="0077734C" w:rsidP="00474407">
            <w:pPr>
              <w:pStyle w:val="Prrafodelista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0D912" w14:textId="77777777" w:rsidR="0077734C" w:rsidRPr="00005FDA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F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734C" w:rsidRPr="00005FDA" w14:paraId="50F0158B" w14:textId="77777777" w:rsidTr="00474407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08B63" w14:textId="65F41E01" w:rsidR="0077734C" w:rsidRPr="00F37917" w:rsidRDefault="0077734C" w:rsidP="00474407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F37917">
              <w:rPr>
                <w:rFonts w:ascii="Comic Sans MS" w:eastAsia="Times New Roman" w:hAnsi="Comic Sans MS" w:cs="Times New Roman"/>
                <w:sz w:val="28"/>
                <w:szCs w:val="28"/>
              </w:rPr>
              <w:t>Observaciones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: </w:t>
            </w: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(espacio que se llenará cuando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aplique la secuencia)</w:t>
            </w: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34C" w:rsidRPr="00005FDA" w14:paraId="6E2F8C2C" w14:textId="77777777" w:rsidTr="00474407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7561E" w14:textId="612FF99B" w:rsidR="0077734C" w:rsidRPr="00CD6B39" w:rsidRDefault="0077734C" w:rsidP="004744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17">
              <w:rPr>
                <w:rFonts w:ascii="Comic Sans MS" w:eastAsia="Times New Roman" w:hAnsi="Comic Sans MS" w:cs="Times New Roman"/>
                <w:sz w:val="28"/>
                <w:szCs w:val="28"/>
              </w:rPr>
              <w:t>Evaluación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: </w:t>
            </w:r>
          </w:p>
        </w:tc>
      </w:tr>
      <w:tr w:rsidR="0077734C" w:rsidRPr="00005FDA" w14:paraId="66B61DC2" w14:textId="77777777" w:rsidTr="00474407">
        <w:tc>
          <w:tcPr>
            <w:tcW w:w="15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15491" w14:textId="77777777" w:rsidR="0077734C" w:rsidRPr="00F37917" w:rsidRDefault="0077734C" w:rsidP="00474407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8"/>
                <w:szCs w:val="28"/>
              </w:rPr>
            </w:pPr>
            <w:r w:rsidRPr="00F37917">
              <w:rPr>
                <w:rFonts w:ascii="Comic Sans MS" w:eastAsia="Times New Roman" w:hAnsi="Comic Sans MS" w:cs="Times New Roman"/>
                <w:sz w:val="28"/>
                <w:szCs w:val="28"/>
              </w:rPr>
              <w:t>Variables</w:t>
            </w:r>
            <w:r>
              <w:rPr>
                <w:rFonts w:ascii="Comic Sans MS" w:eastAsia="Times New Roman" w:hAnsi="Comic Sans MS" w:cs="Times New Roman"/>
                <w:sz w:val="28"/>
                <w:szCs w:val="28"/>
              </w:rPr>
              <w:t xml:space="preserve">: </w:t>
            </w:r>
            <w:r>
              <w:t>(</w:t>
            </w: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 xml:space="preserve">espacio que se llenará cuando 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aplique la secuencia</w:t>
            </w:r>
            <w:r w:rsidRPr="005950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73A08892" w14:textId="77777777" w:rsidR="0077734C" w:rsidRDefault="0077734C" w:rsidP="0077734C">
      <w:pPr>
        <w:spacing w:line="240" w:lineRule="atLeast"/>
        <w:jc w:val="center"/>
        <w:rPr>
          <w:rFonts w:ascii="Arial Black" w:hAnsi="Arial Black"/>
        </w:rPr>
      </w:pPr>
    </w:p>
    <w:p w14:paraId="70A434DC" w14:textId="77777777" w:rsidR="0077734C" w:rsidRDefault="0077734C" w:rsidP="0077734C">
      <w:pPr>
        <w:spacing w:line="240" w:lineRule="atLeast"/>
        <w:rPr>
          <w:rFonts w:ascii="Arial Black" w:hAnsi="Arial Black"/>
        </w:rPr>
      </w:pPr>
    </w:p>
    <w:p w14:paraId="733665E8" w14:textId="77777777" w:rsidR="00C956FD" w:rsidRDefault="00C956FD"/>
    <w:sectPr w:rsidR="00C956FD" w:rsidSect="007773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B38"/>
    <w:multiLevelType w:val="multilevel"/>
    <w:tmpl w:val="5B2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C7463"/>
    <w:multiLevelType w:val="hybridMultilevel"/>
    <w:tmpl w:val="7D2C8F5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CC5196E"/>
    <w:multiLevelType w:val="hybridMultilevel"/>
    <w:tmpl w:val="9C6EB4F0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336C04FE"/>
    <w:multiLevelType w:val="hybridMultilevel"/>
    <w:tmpl w:val="6B260904"/>
    <w:lvl w:ilvl="0" w:tplc="0409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3A452AF9"/>
    <w:multiLevelType w:val="hybridMultilevel"/>
    <w:tmpl w:val="2C028F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A0E58"/>
    <w:multiLevelType w:val="hybridMultilevel"/>
    <w:tmpl w:val="D1229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02ECF"/>
    <w:multiLevelType w:val="hybridMultilevel"/>
    <w:tmpl w:val="FDFC78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847EA"/>
    <w:multiLevelType w:val="multilevel"/>
    <w:tmpl w:val="235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8153E"/>
    <w:multiLevelType w:val="multilevel"/>
    <w:tmpl w:val="B74E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643" w:hanging="360"/>
      </w:pPr>
      <w:rPr>
        <w:rFonts w:hint="default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272392">
    <w:abstractNumId w:val="7"/>
  </w:num>
  <w:num w:numId="2" w16cid:durableId="110367948">
    <w:abstractNumId w:val="8"/>
  </w:num>
  <w:num w:numId="3" w16cid:durableId="226846393">
    <w:abstractNumId w:val="0"/>
  </w:num>
  <w:num w:numId="4" w16cid:durableId="145319582">
    <w:abstractNumId w:val="2"/>
  </w:num>
  <w:num w:numId="5" w16cid:durableId="27067855">
    <w:abstractNumId w:val="6"/>
  </w:num>
  <w:num w:numId="6" w16cid:durableId="2100830814">
    <w:abstractNumId w:val="5"/>
  </w:num>
  <w:num w:numId="7" w16cid:durableId="573900414">
    <w:abstractNumId w:val="4"/>
  </w:num>
  <w:num w:numId="8" w16cid:durableId="752091229">
    <w:abstractNumId w:val="3"/>
  </w:num>
  <w:num w:numId="9" w16cid:durableId="45614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4C"/>
    <w:rsid w:val="0077734C"/>
    <w:rsid w:val="00AB3398"/>
    <w:rsid w:val="00C55649"/>
    <w:rsid w:val="00C956FD"/>
    <w:rsid w:val="00DD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DA3C"/>
  <w15:chartTrackingRefBased/>
  <w15:docId w15:val="{B52817EC-25A6-47DB-B25A-BB349248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4C"/>
    <w:rPr>
      <w:noProof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2</cp:revision>
  <dcterms:created xsi:type="dcterms:W3CDTF">2022-05-05T16:58:00Z</dcterms:created>
  <dcterms:modified xsi:type="dcterms:W3CDTF">2022-05-13T16:48:00Z</dcterms:modified>
</cp:coreProperties>
</file>