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3592D" w14:textId="78D4601D" w:rsidR="000804BB" w:rsidRPr="00E542A0" w:rsidRDefault="007B58E5" w:rsidP="007B58E5">
      <w:pPr>
        <w:jc w:val="center"/>
        <w:rPr>
          <w:rFonts w:ascii="Times New Roman" w:hAnsi="Times New Roman" w:cs="Times New Roman"/>
          <w:b/>
          <w:sz w:val="32"/>
          <w:szCs w:val="32"/>
        </w:rPr>
      </w:pPr>
      <w:r w:rsidRPr="00E542A0">
        <w:rPr>
          <w:rFonts w:ascii="Times New Roman" w:hAnsi="Times New Roman" w:cs="Times New Roman"/>
          <w:b/>
          <w:sz w:val="32"/>
          <w:szCs w:val="32"/>
        </w:rPr>
        <w:t>GOBIERNO DEL ESTADO DE COAHUILA DE ZARAGOZA</w:t>
      </w:r>
    </w:p>
    <w:p w14:paraId="20D0D86F" w14:textId="61EA8180" w:rsidR="007B58E5" w:rsidRPr="00E542A0" w:rsidRDefault="007B58E5" w:rsidP="007B58E5">
      <w:pPr>
        <w:jc w:val="center"/>
        <w:rPr>
          <w:rFonts w:ascii="Times New Roman" w:hAnsi="Times New Roman" w:cs="Times New Roman"/>
          <w:b/>
          <w:sz w:val="32"/>
          <w:szCs w:val="32"/>
        </w:rPr>
      </w:pPr>
      <w:r w:rsidRPr="00E542A0">
        <w:rPr>
          <w:rFonts w:ascii="Times New Roman" w:hAnsi="Times New Roman" w:cs="Times New Roman"/>
          <w:b/>
          <w:sz w:val="32"/>
          <w:szCs w:val="32"/>
        </w:rPr>
        <w:t>SECRETAR</w:t>
      </w:r>
      <w:r w:rsidR="00C93014">
        <w:rPr>
          <w:rFonts w:ascii="Times New Roman" w:hAnsi="Times New Roman" w:cs="Times New Roman"/>
          <w:b/>
          <w:sz w:val="32"/>
          <w:szCs w:val="32"/>
        </w:rPr>
        <w:t>Í</w:t>
      </w:r>
      <w:r w:rsidRPr="00E542A0">
        <w:rPr>
          <w:rFonts w:ascii="Times New Roman" w:hAnsi="Times New Roman" w:cs="Times New Roman"/>
          <w:b/>
          <w:sz w:val="32"/>
          <w:szCs w:val="32"/>
        </w:rPr>
        <w:t>A DE EDUCACIÓN</w:t>
      </w:r>
    </w:p>
    <w:p w14:paraId="070BDFF0" w14:textId="77777777" w:rsidR="007B58E5" w:rsidRPr="00E542A0" w:rsidRDefault="007B58E5" w:rsidP="007B58E5">
      <w:pPr>
        <w:jc w:val="center"/>
        <w:rPr>
          <w:rFonts w:ascii="Times New Roman" w:hAnsi="Times New Roman" w:cs="Times New Roman"/>
          <w:sz w:val="32"/>
          <w:szCs w:val="32"/>
        </w:rPr>
      </w:pPr>
      <w:r w:rsidRPr="00E542A0">
        <w:rPr>
          <w:rFonts w:ascii="Times New Roman" w:hAnsi="Times New Roman" w:cs="Times New Roman"/>
          <w:sz w:val="32"/>
          <w:szCs w:val="32"/>
        </w:rPr>
        <w:t>ESCUELA NORMAL DE EDUCACIÓN PREESCOLAR</w:t>
      </w:r>
    </w:p>
    <w:p w14:paraId="6D9AA3D8" w14:textId="308BF489" w:rsidR="007B58E5" w:rsidRPr="00E542A0" w:rsidRDefault="007B58E5" w:rsidP="007B58E5">
      <w:pPr>
        <w:jc w:val="center"/>
        <w:rPr>
          <w:rFonts w:ascii="Times New Roman" w:hAnsi="Times New Roman" w:cs="Times New Roman"/>
          <w:sz w:val="32"/>
          <w:szCs w:val="32"/>
        </w:rPr>
      </w:pPr>
      <w:r w:rsidRPr="00E542A0">
        <w:rPr>
          <w:noProof/>
          <w:lang w:eastAsia="es-MX"/>
        </w:rPr>
        <w:drawing>
          <wp:inline distT="0" distB="0" distL="0" distR="0" wp14:anchorId="376D5570" wp14:editId="6686AD12">
            <wp:extent cx="1440000" cy="2160000"/>
            <wp:effectExtent l="0" t="0" r="8255" b="0"/>
            <wp:docPr id="1" name="Imagen 1" descr="Escuela Normal de Educación Preescolar – Desarrollo de competencias  linguist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8">
                      <a:extLst>
                        <a:ext uri="{28A0092B-C50C-407E-A947-70E740481C1C}">
                          <a14:useLocalDpi xmlns:a14="http://schemas.microsoft.com/office/drawing/2010/main" val="0"/>
                        </a:ext>
                      </a:extLst>
                    </a:blip>
                    <a:srcRect l="24485" r="19938"/>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430EE3C" w14:textId="77777777" w:rsidR="00543336" w:rsidRPr="00E542A0" w:rsidRDefault="00543336" w:rsidP="007B58E5">
      <w:pPr>
        <w:jc w:val="center"/>
        <w:rPr>
          <w:rFonts w:ascii="Times New Roman" w:hAnsi="Times New Roman" w:cs="Times New Roman"/>
          <w:sz w:val="32"/>
          <w:szCs w:val="32"/>
        </w:rPr>
      </w:pPr>
    </w:p>
    <w:p w14:paraId="608C955F" w14:textId="64302BB1" w:rsidR="007B58E5" w:rsidRPr="00E542A0" w:rsidRDefault="007B58E5" w:rsidP="007B58E5">
      <w:pPr>
        <w:jc w:val="center"/>
        <w:rPr>
          <w:rFonts w:ascii="Times New Roman" w:hAnsi="Times New Roman" w:cs="Times New Roman"/>
          <w:b/>
          <w:sz w:val="32"/>
          <w:szCs w:val="32"/>
        </w:rPr>
      </w:pPr>
      <w:r w:rsidRPr="00E542A0">
        <w:rPr>
          <w:rFonts w:ascii="Times New Roman" w:hAnsi="Times New Roman" w:cs="Times New Roman"/>
          <w:b/>
          <w:sz w:val="32"/>
          <w:szCs w:val="32"/>
        </w:rPr>
        <w:t>EL INFORME DE PRÁCTICAS PROFESIONALES</w:t>
      </w:r>
    </w:p>
    <w:p w14:paraId="27091279" w14:textId="67164E42" w:rsidR="00543336" w:rsidRDefault="00543336" w:rsidP="007B58E5">
      <w:pPr>
        <w:jc w:val="center"/>
        <w:rPr>
          <w:rFonts w:ascii="Times New Roman" w:hAnsi="Times New Roman" w:cs="Times New Roman"/>
          <w:b/>
          <w:sz w:val="32"/>
          <w:szCs w:val="32"/>
        </w:rPr>
      </w:pPr>
    </w:p>
    <w:p w14:paraId="5DC515E9" w14:textId="6B7A24AD" w:rsidR="003E35EF" w:rsidRPr="003E35EF" w:rsidRDefault="003E35EF" w:rsidP="007B58E5">
      <w:pPr>
        <w:jc w:val="center"/>
        <w:rPr>
          <w:rFonts w:ascii="Times New Roman" w:hAnsi="Times New Roman" w:cs="Times New Roman"/>
          <w:bCs/>
          <w:sz w:val="32"/>
          <w:szCs w:val="32"/>
        </w:rPr>
      </w:pPr>
      <w:r w:rsidRPr="003E35EF">
        <w:rPr>
          <w:rFonts w:ascii="Times New Roman" w:hAnsi="Times New Roman" w:cs="Times New Roman"/>
          <w:bCs/>
          <w:sz w:val="32"/>
          <w:szCs w:val="32"/>
        </w:rPr>
        <w:t>LA IMPORTANCIA DE FOMENTAR EL INTERÉS DE LOS ALUMNOS POR MEDIO DE ACTIVIDADES LÚDICAS.</w:t>
      </w:r>
    </w:p>
    <w:p w14:paraId="47DDE314" w14:textId="77777777" w:rsidR="003E35EF" w:rsidRPr="00E542A0" w:rsidRDefault="003E35EF" w:rsidP="007B58E5">
      <w:pPr>
        <w:jc w:val="center"/>
        <w:rPr>
          <w:rFonts w:ascii="Times New Roman" w:hAnsi="Times New Roman" w:cs="Times New Roman"/>
          <w:b/>
          <w:sz w:val="32"/>
          <w:szCs w:val="32"/>
        </w:rPr>
      </w:pPr>
    </w:p>
    <w:p w14:paraId="0C4B39C0" w14:textId="77777777" w:rsidR="007B58E5" w:rsidRPr="00E542A0" w:rsidRDefault="007B58E5" w:rsidP="007B58E5">
      <w:pPr>
        <w:jc w:val="center"/>
        <w:rPr>
          <w:rFonts w:ascii="Times New Roman" w:hAnsi="Times New Roman" w:cs="Times New Roman"/>
          <w:b/>
          <w:sz w:val="28"/>
          <w:szCs w:val="32"/>
        </w:rPr>
      </w:pPr>
      <w:r w:rsidRPr="00E542A0">
        <w:rPr>
          <w:rFonts w:ascii="Times New Roman" w:hAnsi="Times New Roman" w:cs="Times New Roman"/>
          <w:b/>
          <w:sz w:val="28"/>
          <w:szCs w:val="32"/>
        </w:rPr>
        <w:t xml:space="preserve">PRESENTADO POR: </w:t>
      </w:r>
    </w:p>
    <w:p w14:paraId="3CF3453B" w14:textId="22167863" w:rsidR="007B58E5" w:rsidRPr="00E542A0" w:rsidRDefault="007B58E5" w:rsidP="007B58E5">
      <w:pPr>
        <w:jc w:val="center"/>
        <w:rPr>
          <w:rFonts w:ascii="Times New Roman" w:hAnsi="Times New Roman" w:cs="Times New Roman"/>
          <w:sz w:val="32"/>
          <w:szCs w:val="32"/>
        </w:rPr>
      </w:pPr>
      <w:r w:rsidRPr="00E542A0">
        <w:rPr>
          <w:rFonts w:ascii="Times New Roman" w:hAnsi="Times New Roman" w:cs="Times New Roman"/>
          <w:sz w:val="32"/>
          <w:szCs w:val="32"/>
        </w:rPr>
        <w:t>LEYDA ESTEFANÍA GAYTAN BERNAL</w:t>
      </w:r>
    </w:p>
    <w:p w14:paraId="53152BEE" w14:textId="77777777" w:rsidR="00543336" w:rsidRPr="00E542A0" w:rsidRDefault="00543336" w:rsidP="007B58E5">
      <w:pPr>
        <w:jc w:val="center"/>
        <w:rPr>
          <w:rFonts w:ascii="Times New Roman" w:hAnsi="Times New Roman" w:cs="Times New Roman"/>
          <w:sz w:val="32"/>
          <w:szCs w:val="32"/>
        </w:rPr>
      </w:pPr>
    </w:p>
    <w:p w14:paraId="3570F6F8" w14:textId="77777777" w:rsidR="0031512D" w:rsidRPr="00E542A0" w:rsidRDefault="0031512D" w:rsidP="0031512D">
      <w:pPr>
        <w:jc w:val="center"/>
        <w:rPr>
          <w:rFonts w:ascii="Times New Roman" w:hAnsi="Times New Roman" w:cs="Times New Roman"/>
          <w:sz w:val="32"/>
          <w:lang w:val="es-ES_tradnl"/>
        </w:rPr>
      </w:pPr>
      <w:r w:rsidRPr="00E542A0">
        <w:rPr>
          <w:rFonts w:ascii="Times New Roman" w:hAnsi="Times New Roman" w:cs="Times New Roman"/>
          <w:b/>
          <w:sz w:val="28"/>
        </w:rPr>
        <w:t>COMO OPCIÓN PARA OBTENER EL TÍTULO DE:</w:t>
      </w:r>
      <w:r w:rsidRPr="00A6546F">
        <w:rPr>
          <w:rFonts w:ascii="Times New Roman" w:eastAsia="Arial Unicode MS" w:hAnsi="Times New Roman" w:cs="Arial Unicode MS"/>
          <w:color w:val="000000"/>
          <w:sz w:val="24"/>
          <w:szCs w:val="24"/>
          <w:u w:color="000000"/>
          <w:bdr w:val="nil"/>
          <w:lang w:val="es-ES_tradnl" w:eastAsia="es-MX"/>
        </w:rPr>
        <w:t xml:space="preserve"> </w:t>
      </w:r>
      <w:r w:rsidRPr="00E542A0">
        <w:rPr>
          <w:rFonts w:ascii="Times New Roman" w:hAnsi="Times New Roman" w:cs="Times New Roman"/>
          <w:sz w:val="32"/>
          <w:lang w:val="es-ES_tradnl"/>
        </w:rPr>
        <w:t>LICENCIADA EN EDUCACIÓN PREESCOLAR</w:t>
      </w:r>
    </w:p>
    <w:p w14:paraId="06D26956" w14:textId="511FB1E7" w:rsidR="006A5991" w:rsidRPr="00E542A0" w:rsidRDefault="006A5991" w:rsidP="007B58E5">
      <w:pPr>
        <w:jc w:val="center"/>
        <w:rPr>
          <w:rFonts w:ascii="Times New Roman" w:hAnsi="Times New Roman" w:cs="Times New Roman"/>
          <w:sz w:val="32"/>
          <w:szCs w:val="32"/>
        </w:rPr>
      </w:pPr>
    </w:p>
    <w:p w14:paraId="772FD8E1" w14:textId="77777777" w:rsidR="003E35EF" w:rsidRPr="00E542A0" w:rsidRDefault="003E35EF" w:rsidP="0031512D">
      <w:pPr>
        <w:rPr>
          <w:rFonts w:ascii="Times New Roman" w:hAnsi="Times New Roman" w:cs="Times New Roman"/>
          <w:sz w:val="32"/>
          <w:szCs w:val="32"/>
        </w:rPr>
      </w:pPr>
    </w:p>
    <w:p w14:paraId="0198A856" w14:textId="77777777" w:rsidR="003F4026" w:rsidRPr="00E542A0" w:rsidRDefault="003F4026" w:rsidP="003E35EF">
      <w:pPr>
        <w:rPr>
          <w:rFonts w:ascii="Times New Roman" w:hAnsi="Times New Roman" w:cs="Times New Roman"/>
          <w:sz w:val="32"/>
          <w:szCs w:val="32"/>
        </w:rPr>
      </w:pPr>
    </w:p>
    <w:p w14:paraId="224FFE52" w14:textId="303FBF75" w:rsidR="00450221" w:rsidRPr="00E542A0" w:rsidRDefault="006A5991" w:rsidP="0031512D">
      <w:pPr>
        <w:jc w:val="center"/>
        <w:rPr>
          <w:rFonts w:ascii="Times New Roman" w:hAnsi="Times New Roman" w:cs="Times New Roman"/>
          <w:sz w:val="32"/>
          <w:szCs w:val="32"/>
        </w:rPr>
      </w:pPr>
      <w:r w:rsidRPr="00E542A0">
        <w:rPr>
          <w:rFonts w:ascii="Times New Roman" w:hAnsi="Times New Roman" w:cs="Times New Roman"/>
          <w:b/>
          <w:sz w:val="24"/>
        </w:rPr>
        <w:t xml:space="preserve">SALTILLO, COAHUILA DE ZARAGOZA                       </w:t>
      </w:r>
      <w:r w:rsidR="001773E0">
        <w:rPr>
          <w:rFonts w:ascii="Times New Roman" w:hAnsi="Times New Roman" w:cs="Times New Roman"/>
          <w:b/>
          <w:sz w:val="24"/>
        </w:rPr>
        <w:t xml:space="preserve"> </w:t>
      </w:r>
      <w:commentRangeStart w:id="0"/>
      <w:r w:rsidR="003E35EF">
        <w:rPr>
          <w:rFonts w:ascii="Times New Roman" w:hAnsi="Times New Roman" w:cs="Times New Roman"/>
          <w:b/>
          <w:sz w:val="24"/>
        </w:rPr>
        <w:t>MA</w:t>
      </w:r>
      <w:r w:rsidR="00D6051D">
        <w:rPr>
          <w:rFonts w:ascii="Times New Roman" w:hAnsi="Times New Roman" w:cs="Times New Roman"/>
          <w:b/>
          <w:sz w:val="24"/>
        </w:rPr>
        <w:t>YO</w:t>
      </w:r>
      <w:r w:rsidR="001773E0">
        <w:rPr>
          <w:rFonts w:ascii="Times New Roman" w:hAnsi="Times New Roman" w:cs="Times New Roman"/>
          <w:b/>
          <w:sz w:val="24"/>
        </w:rPr>
        <w:t xml:space="preserve"> DEL 2022</w:t>
      </w:r>
      <w:commentRangeEnd w:id="0"/>
      <w:r w:rsidR="009B516B">
        <w:rPr>
          <w:rStyle w:val="Refdecomentario"/>
        </w:rPr>
        <w:commentReference w:id="0"/>
      </w:r>
    </w:p>
    <w:p w14:paraId="33D98C89" w14:textId="77777777" w:rsidR="00450221" w:rsidRPr="00E542A0" w:rsidRDefault="00450221" w:rsidP="00450221">
      <w:pPr>
        <w:jc w:val="center"/>
        <w:rPr>
          <w:rFonts w:ascii="Times New Roman" w:hAnsi="Times New Roman" w:cs="Times New Roman"/>
          <w:b/>
          <w:sz w:val="32"/>
        </w:rPr>
      </w:pPr>
      <w:r w:rsidRPr="00E542A0">
        <w:rPr>
          <w:rFonts w:ascii="Times New Roman" w:hAnsi="Times New Roman" w:cs="Times New Roman"/>
          <w:b/>
          <w:sz w:val="32"/>
        </w:rPr>
        <w:lastRenderedPageBreak/>
        <w:t>GOBIERNO DEL ESTADO DE COAHUILA DE ZARAGOZA</w:t>
      </w:r>
    </w:p>
    <w:p w14:paraId="3BF128EE" w14:textId="77777777" w:rsidR="00450221" w:rsidRPr="00E542A0" w:rsidRDefault="00450221" w:rsidP="00450221">
      <w:pPr>
        <w:jc w:val="center"/>
        <w:rPr>
          <w:rFonts w:ascii="Times New Roman" w:hAnsi="Times New Roman" w:cs="Times New Roman"/>
          <w:b/>
          <w:sz w:val="32"/>
        </w:rPr>
      </w:pPr>
      <w:r w:rsidRPr="00E542A0">
        <w:rPr>
          <w:rFonts w:ascii="Times New Roman" w:hAnsi="Times New Roman" w:cs="Times New Roman"/>
          <w:b/>
          <w:sz w:val="32"/>
        </w:rPr>
        <w:t>SECRETARÍA DE EDUCACIÓN</w:t>
      </w:r>
    </w:p>
    <w:p w14:paraId="2DBBFF0A" w14:textId="77777777" w:rsidR="00450221" w:rsidRPr="00E542A0" w:rsidRDefault="00450221" w:rsidP="00450221">
      <w:pPr>
        <w:jc w:val="center"/>
        <w:rPr>
          <w:rFonts w:ascii="Times New Roman" w:hAnsi="Times New Roman" w:cs="Times New Roman"/>
          <w:sz w:val="32"/>
        </w:rPr>
      </w:pPr>
      <w:r w:rsidRPr="00E542A0">
        <w:rPr>
          <w:rFonts w:ascii="Times New Roman" w:hAnsi="Times New Roman" w:cs="Times New Roman"/>
          <w:sz w:val="32"/>
          <w:lang w:val="es-ES_tradnl"/>
        </w:rPr>
        <w:t xml:space="preserve">ESCUELA NORMAL DE EDUCACIÓN PREESCOLAR  </w:t>
      </w:r>
    </w:p>
    <w:p w14:paraId="2033EE8A" w14:textId="370A389B" w:rsidR="00450221" w:rsidRPr="00E542A0" w:rsidRDefault="00450221" w:rsidP="00450221">
      <w:pPr>
        <w:jc w:val="center"/>
        <w:rPr>
          <w:rFonts w:ascii="Times New Roman" w:hAnsi="Times New Roman" w:cs="Times New Roman"/>
          <w:b/>
          <w:sz w:val="32"/>
        </w:rPr>
      </w:pPr>
      <w:r w:rsidRPr="00E542A0">
        <w:rPr>
          <w:noProof/>
          <w:lang w:eastAsia="es-MX"/>
        </w:rPr>
        <w:drawing>
          <wp:inline distT="0" distB="0" distL="0" distR="0" wp14:anchorId="1E2A67F4" wp14:editId="5BE2C6B8">
            <wp:extent cx="1440000" cy="2160000"/>
            <wp:effectExtent l="0" t="0" r="8255" b="0"/>
            <wp:docPr id="3" name="Imagen 3" descr="Escuela Normal de Educación Preescolar – Desarrollo de competencias  linguist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8">
                      <a:extLst>
                        <a:ext uri="{28A0092B-C50C-407E-A947-70E740481C1C}">
                          <a14:useLocalDpi xmlns:a14="http://schemas.microsoft.com/office/drawing/2010/main" val="0"/>
                        </a:ext>
                      </a:extLst>
                    </a:blip>
                    <a:srcRect l="24485" r="19938"/>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352D7B0" w14:textId="77777777" w:rsidR="00450221" w:rsidRPr="00E542A0" w:rsidRDefault="00450221" w:rsidP="00450221">
      <w:pPr>
        <w:jc w:val="center"/>
        <w:rPr>
          <w:rFonts w:ascii="Times New Roman" w:hAnsi="Times New Roman" w:cs="Times New Roman"/>
          <w:b/>
          <w:sz w:val="32"/>
        </w:rPr>
      </w:pPr>
    </w:p>
    <w:p w14:paraId="1C292D38" w14:textId="522C7FC2" w:rsidR="00450221" w:rsidRDefault="00450221" w:rsidP="00450221">
      <w:pPr>
        <w:jc w:val="center"/>
        <w:rPr>
          <w:rFonts w:ascii="Times New Roman" w:hAnsi="Times New Roman" w:cs="Times New Roman"/>
          <w:b/>
          <w:sz w:val="32"/>
        </w:rPr>
      </w:pPr>
      <w:r w:rsidRPr="00E542A0">
        <w:rPr>
          <w:rFonts w:ascii="Times New Roman" w:hAnsi="Times New Roman" w:cs="Times New Roman"/>
          <w:b/>
          <w:sz w:val="32"/>
        </w:rPr>
        <w:t>EL INFORME DE PRÁCTICAS PROFESIONALES</w:t>
      </w:r>
    </w:p>
    <w:p w14:paraId="21ED244B" w14:textId="39D7EDF3" w:rsidR="00543336" w:rsidRDefault="00543336" w:rsidP="00DC29F2">
      <w:pPr>
        <w:rPr>
          <w:rFonts w:ascii="Times New Roman" w:hAnsi="Times New Roman" w:cs="Times New Roman"/>
          <w:b/>
          <w:sz w:val="32"/>
        </w:rPr>
      </w:pPr>
    </w:p>
    <w:p w14:paraId="2BD06729" w14:textId="565CCE50" w:rsidR="00117A9A" w:rsidRPr="00117A9A" w:rsidRDefault="00117A9A" w:rsidP="00982BAD">
      <w:pPr>
        <w:jc w:val="center"/>
        <w:rPr>
          <w:rFonts w:ascii="Times New Roman" w:hAnsi="Times New Roman" w:cs="Times New Roman"/>
          <w:bCs/>
          <w:sz w:val="32"/>
        </w:rPr>
      </w:pPr>
      <w:r w:rsidRPr="00117A9A">
        <w:rPr>
          <w:rFonts w:ascii="Times New Roman" w:hAnsi="Times New Roman" w:cs="Times New Roman"/>
          <w:bCs/>
          <w:sz w:val="32"/>
        </w:rPr>
        <w:t>LA IMPORTANCIA DE FOMENTAR EL INTERÉS DE LOS ALUMNOS POR MEDIO DE ACTIVIDADES LÚDICAS.</w:t>
      </w:r>
    </w:p>
    <w:p w14:paraId="1A11AE73" w14:textId="77777777" w:rsidR="00117A9A" w:rsidRPr="00E542A0" w:rsidRDefault="00117A9A" w:rsidP="00DC29F2">
      <w:pPr>
        <w:rPr>
          <w:rFonts w:ascii="Times New Roman" w:hAnsi="Times New Roman" w:cs="Times New Roman"/>
          <w:b/>
          <w:sz w:val="32"/>
        </w:rPr>
      </w:pPr>
    </w:p>
    <w:p w14:paraId="73C11021" w14:textId="77777777" w:rsidR="00DC29F2" w:rsidRDefault="00450221" w:rsidP="00450221">
      <w:pPr>
        <w:jc w:val="center"/>
        <w:rPr>
          <w:rFonts w:ascii="Times New Roman" w:hAnsi="Times New Roman" w:cs="Times New Roman"/>
          <w:b/>
          <w:sz w:val="28"/>
        </w:rPr>
      </w:pPr>
      <w:r w:rsidRPr="00E542A0">
        <w:rPr>
          <w:rFonts w:ascii="Times New Roman" w:hAnsi="Times New Roman" w:cs="Times New Roman"/>
          <w:b/>
          <w:sz w:val="28"/>
        </w:rPr>
        <w:t>PRESENTADO POR:</w:t>
      </w:r>
    </w:p>
    <w:p w14:paraId="72B86C40" w14:textId="31570E01" w:rsidR="00450221" w:rsidRPr="00A66CE0" w:rsidRDefault="00450221" w:rsidP="00450221">
      <w:pPr>
        <w:jc w:val="center"/>
        <w:rPr>
          <w:rFonts w:ascii="Times New Roman" w:hAnsi="Times New Roman" w:cs="Times New Roman"/>
          <w:b/>
          <w:sz w:val="32"/>
          <w:szCs w:val="24"/>
        </w:rPr>
      </w:pPr>
      <w:r w:rsidRPr="00E542A0">
        <w:rPr>
          <w:rFonts w:ascii="Times New Roman" w:hAnsi="Times New Roman" w:cs="Times New Roman"/>
          <w:b/>
          <w:sz w:val="28"/>
        </w:rPr>
        <w:t xml:space="preserve"> </w:t>
      </w:r>
      <w:r w:rsidRPr="00A66CE0">
        <w:rPr>
          <w:rFonts w:ascii="Times New Roman" w:hAnsi="Times New Roman" w:cs="Times New Roman"/>
          <w:sz w:val="32"/>
          <w:szCs w:val="24"/>
        </w:rPr>
        <w:t>LEYDA ESTEFANIA GAYTAN BERNAL</w:t>
      </w:r>
      <w:r w:rsidRPr="00A66CE0">
        <w:rPr>
          <w:rFonts w:ascii="Times New Roman" w:hAnsi="Times New Roman" w:cs="Times New Roman"/>
          <w:b/>
          <w:sz w:val="32"/>
          <w:szCs w:val="24"/>
        </w:rPr>
        <w:t xml:space="preserve"> </w:t>
      </w:r>
    </w:p>
    <w:p w14:paraId="13A1BA7C" w14:textId="77777777" w:rsidR="00543336" w:rsidRPr="00A66CE0" w:rsidRDefault="00543336" w:rsidP="00450221">
      <w:pPr>
        <w:jc w:val="center"/>
        <w:rPr>
          <w:rFonts w:ascii="Times New Roman" w:hAnsi="Times New Roman" w:cs="Times New Roman"/>
          <w:b/>
          <w:sz w:val="32"/>
          <w:szCs w:val="24"/>
        </w:rPr>
      </w:pPr>
    </w:p>
    <w:p w14:paraId="281DB8DB" w14:textId="3E7BE769" w:rsidR="00450221" w:rsidRPr="00E542A0" w:rsidRDefault="00450221" w:rsidP="00450221">
      <w:pPr>
        <w:jc w:val="center"/>
        <w:rPr>
          <w:rFonts w:ascii="Times New Roman" w:hAnsi="Times New Roman" w:cs="Times New Roman"/>
          <w:sz w:val="28"/>
        </w:rPr>
      </w:pPr>
      <w:r w:rsidRPr="00E542A0">
        <w:rPr>
          <w:rFonts w:ascii="Times New Roman" w:hAnsi="Times New Roman" w:cs="Times New Roman"/>
          <w:b/>
          <w:sz w:val="28"/>
        </w:rPr>
        <w:t xml:space="preserve">ASESOR: </w:t>
      </w:r>
      <w:r w:rsidRPr="00E542A0">
        <w:rPr>
          <w:rFonts w:ascii="Times New Roman" w:hAnsi="Times New Roman" w:cs="Times New Roman"/>
          <w:sz w:val="28"/>
        </w:rPr>
        <w:t>FABIOLA VALERO TORRES</w:t>
      </w:r>
    </w:p>
    <w:p w14:paraId="3269821C" w14:textId="77777777" w:rsidR="00543336" w:rsidRPr="00E542A0" w:rsidRDefault="00543336" w:rsidP="00450221">
      <w:pPr>
        <w:jc w:val="center"/>
        <w:rPr>
          <w:rFonts w:ascii="Times New Roman" w:hAnsi="Times New Roman" w:cs="Times New Roman"/>
          <w:sz w:val="28"/>
        </w:rPr>
      </w:pPr>
    </w:p>
    <w:p w14:paraId="338C8856" w14:textId="77777777" w:rsidR="00DC29F2" w:rsidRPr="00A6546F" w:rsidRDefault="00450221" w:rsidP="00450221">
      <w:pPr>
        <w:jc w:val="center"/>
        <w:rPr>
          <w:rFonts w:ascii="Times New Roman" w:eastAsia="Arial Unicode MS" w:hAnsi="Times New Roman" w:cs="Arial Unicode MS"/>
          <w:color w:val="000000"/>
          <w:sz w:val="24"/>
          <w:szCs w:val="24"/>
          <w:u w:color="000000"/>
          <w:bdr w:val="nil"/>
          <w:lang w:val="es-ES_tradnl" w:eastAsia="es-MX"/>
        </w:rPr>
      </w:pPr>
      <w:r w:rsidRPr="00E542A0">
        <w:rPr>
          <w:rFonts w:ascii="Times New Roman" w:hAnsi="Times New Roman" w:cs="Times New Roman"/>
          <w:b/>
          <w:sz w:val="28"/>
        </w:rPr>
        <w:t>COMO OPCIÓN PARA OBTENER EL TÍTULO DE:</w:t>
      </w:r>
      <w:r w:rsidRPr="00A6546F">
        <w:rPr>
          <w:rFonts w:ascii="Times New Roman" w:eastAsia="Arial Unicode MS" w:hAnsi="Times New Roman" w:cs="Arial Unicode MS"/>
          <w:color w:val="000000"/>
          <w:sz w:val="24"/>
          <w:szCs w:val="24"/>
          <w:u w:color="000000"/>
          <w:bdr w:val="nil"/>
          <w:lang w:val="es-ES_tradnl" w:eastAsia="es-MX"/>
        </w:rPr>
        <w:t xml:space="preserve"> </w:t>
      </w:r>
    </w:p>
    <w:p w14:paraId="67BBE868" w14:textId="335E203C" w:rsidR="00450221" w:rsidRPr="00117A9A" w:rsidRDefault="00450221" w:rsidP="00117A9A">
      <w:pPr>
        <w:jc w:val="center"/>
        <w:rPr>
          <w:rFonts w:ascii="Times New Roman" w:hAnsi="Times New Roman" w:cs="Times New Roman"/>
          <w:sz w:val="32"/>
          <w:lang w:val="es-ES_tradnl"/>
        </w:rPr>
      </w:pPr>
      <w:r w:rsidRPr="00E542A0">
        <w:rPr>
          <w:rFonts w:ascii="Times New Roman" w:hAnsi="Times New Roman" w:cs="Times New Roman"/>
          <w:sz w:val="32"/>
          <w:lang w:val="es-ES_tradnl"/>
        </w:rPr>
        <w:t>LICENCIADA EN EDUCACIÓN PREESCOLAR</w:t>
      </w:r>
    </w:p>
    <w:p w14:paraId="262A4F32" w14:textId="402CF86C" w:rsidR="00DC29F2" w:rsidRDefault="00DC29F2" w:rsidP="00450221">
      <w:pPr>
        <w:pStyle w:val="Cuerpo"/>
        <w:spacing w:after="0" w:line="240" w:lineRule="auto"/>
        <w:rPr>
          <w:rFonts w:ascii="Times New Roman" w:hAnsi="Times New Roman" w:cs="Times New Roman"/>
          <w:b/>
          <w:sz w:val="24"/>
        </w:rPr>
      </w:pPr>
    </w:p>
    <w:p w14:paraId="01E5A953" w14:textId="77777777" w:rsidR="006A5991" w:rsidRPr="00E542A0" w:rsidRDefault="006A5991" w:rsidP="00450221">
      <w:pPr>
        <w:pStyle w:val="Cuerpo"/>
        <w:spacing w:after="0" w:line="240" w:lineRule="auto"/>
        <w:rPr>
          <w:rFonts w:ascii="Times New Roman" w:hAnsi="Times New Roman" w:cs="Times New Roman"/>
          <w:b/>
          <w:sz w:val="24"/>
        </w:rPr>
      </w:pPr>
    </w:p>
    <w:p w14:paraId="25D60CCE" w14:textId="3BE03842" w:rsidR="00DC29F2" w:rsidRPr="00117A9A" w:rsidRDefault="00450221" w:rsidP="00117A9A">
      <w:pPr>
        <w:pStyle w:val="Cuerpo"/>
        <w:spacing w:after="0" w:line="240" w:lineRule="auto"/>
        <w:rPr>
          <w:rFonts w:ascii="Times New Roman" w:eastAsia="Times New Roman" w:hAnsi="Times New Roman" w:cs="Times New Roman"/>
          <w:b/>
          <w:bCs/>
          <w:sz w:val="24"/>
          <w:szCs w:val="24"/>
        </w:rPr>
      </w:pPr>
      <w:r w:rsidRPr="00E542A0">
        <w:rPr>
          <w:rFonts w:ascii="Times New Roman" w:hAnsi="Times New Roman" w:cs="Times New Roman"/>
          <w:b/>
          <w:sz w:val="24"/>
        </w:rPr>
        <w:t xml:space="preserve">SALTILLO, COAHUILA DE ZARAGOZA         </w:t>
      </w:r>
      <w:r w:rsidR="006A5991" w:rsidRPr="00E542A0">
        <w:rPr>
          <w:rFonts w:ascii="Times New Roman" w:hAnsi="Times New Roman" w:cs="Times New Roman"/>
          <w:b/>
          <w:sz w:val="24"/>
        </w:rPr>
        <w:t xml:space="preserve">       </w:t>
      </w:r>
      <w:r w:rsidRPr="00E542A0">
        <w:rPr>
          <w:rFonts w:ascii="Times New Roman" w:hAnsi="Times New Roman" w:cs="Times New Roman"/>
          <w:b/>
          <w:sz w:val="24"/>
        </w:rPr>
        <w:t xml:space="preserve">                    </w:t>
      </w:r>
      <w:commentRangeStart w:id="1"/>
      <w:r w:rsidR="003E35EF">
        <w:rPr>
          <w:rFonts w:ascii="Times New Roman" w:hAnsi="Times New Roman"/>
          <w:b/>
          <w:bCs/>
          <w:sz w:val="24"/>
          <w:szCs w:val="24"/>
          <w:lang w:val="es-ES_tradnl"/>
        </w:rPr>
        <w:t>MA</w:t>
      </w:r>
      <w:r w:rsidR="00D6051D">
        <w:rPr>
          <w:rFonts w:ascii="Times New Roman" w:hAnsi="Times New Roman"/>
          <w:b/>
          <w:bCs/>
          <w:sz w:val="24"/>
          <w:szCs w:val="24"/>
          <w:lang w:val="es-ES_tradnl"/>
        </w:rPr>
        <w:t>YO</w:t>
      </w:r>
      <w:r w:rsidR="001773E0">
        <w:rPr>
          <w:rFonts w:ascii="Times New Roman" w:hAnsi="Times New Roman"/>
          <w:b/>
          <w:bCs/>
          <w:sz w:val="24"/>
          <w:szCs w:val="24"/>
          <w:lang w:val="es-ES_tradnl"/>
        </w:rPr>
        <w:t xml:space="preserve"> 2022</w:t>
      </w:r>
      <w:commentRangeEnd w:id="1"/>
      <w:r w:rsidR="009B516B">
        <w:rPr>
          <w:rStyle w:val="Refdecomentario"/>
          <w:rFonts w:asciiTheme="minorHAnsi" w:eastAsiaTheme="minorHAnsi" w:hAnsiTheme="minorHAnsi" w:cstheme="minorBidi"/>
          <w:color w:val="auto"/>
          <w:bdr w:val="none" w:sz="0" w:space="0" w:color="auto"/>
          <w:lang w:eastAsia="en-US"/>
        </w:rPr>
        <w:commentReference w:id="1"/>
      </w:r>
    </w:p>
    <w:p w14:paraId="58634BFE" w14:textId="5D793E4A" w:rsidR="00026A04" w:rsidRDefault="00026A04" w:rsidP="00E3004D">
      <w:pPr>
        <w:spacing w:after="480" w:line="480" w:lineRule="auto"/>
        <w:ind w:firstLine="709"/>
        <w:rPr>
          <w:rFonts w:cstheme="minorHAnsi"/>
          <w:b/>
          <w:bCs/>
          <w:sz w:val="28"/>
          <w:szCs w:val="28"/>
        </w:rPr>
      </w:pPr>
      <w:commentRangeStart w:id="2"/>
      <w:r>
        <w:rPr>
          <w:rFonts w:cstheme="minorHAnsi"/>
          <w:b/>
          <w:bCs/>
          <w:sz w:val="28"/>
          <w:szCs w:val="28"/>
        </w:rPr>
        <w:lastRenderedPageBreak/>
        <w:t xml:space="preserve">Introducción: </w:t>
      </w:r>
      <w:commentRangeEnd w:id="2"/>
      <w:r w:rsidR="009B516B">
        <w:rPr>
          <w:rStyle w:val="Refdecomentario"/>
        </w:rPr>
        <w:commentReference w:id="2"/>
      </w:r>
    </w:p>
    <w:p w14:paraId="6BC922AD" w14:textId="38D6C840" w:rsidR="00B2244F" w:rsidRDefault="00026A04" w:rsidP="00B2244F">
      <w:pPr>
        <w:spacing w:after="480" w:line="480" w:lineRule="auto"/>
        <w:ind w:firstLine="709"/>
        <w:rPr>
          <w:rFonts w:cstheme="minorHAnsi"/>
        </w:rPr>
      </w:pPr>
      <w:commentRangeStart w:id="3"/>
      <w:r w:rsidRPr="00026A04">
        <w:rPr>
          <w:rFonts w:cstheme="minorHAnsi"/>
        </w:rPr>
        <w:t>Desarrollé mi jorna</w:t>
      </w:r>
      <w:commentRangeEnd w:id="3"/>
      <w:r w:rsidR="009B516B">
        <w:rPr>
          <w:rStyle w:val="Refdecomentario"/>
        </w:rPr>
        <w:commentReference w:id="3"/>
      </w:r>
      <w:r w:rsidRPr="00026A04">
        <w:rPr>
          <w:rFonts w:cstheme="minorHAnsi"/>
        </w:rPr>
        <w:t>da de práctica</w:t>
      </w:r>
      <w:r>
        <w:rPr>
          <w:rFonts w:cstheme="minorHAnsi"/>
        </w:rPr>
        <w:t xml:space="preserve"> profesional</w:t>
      </w:r>
      <w:r w:rsidRPr="00026A04">
        <w:rPr>
          <w:rFonts w:cstheme="minorHAnsi"/>
        </w:rPr>
        <w:t xml:space="preserve"> en </w:t>
      </w:r>
      <w:r w:rsidRPr="004B4487">
        <w:rPr>
          <w:rFonts w:cstheme="minorHAnsi"/>
        </w:rPr>
        <w:t xml:space="preserve">el </w:t>
      </w:r>
      <w:r w:rsidR="004B4487" w:rsidRPr="004B4487">
        <w:rPr>
          <w:rFonts w:cstheme="minorHAnsi"/>
        </w:rPr>
        <w:t>J</w:t>
      </w:r>
      <w:r w:rsidRPr="004B4487">
        <w:rPr>
          <w:rFonts w:cstheme="minorHAnsi"/>
        </w:rPr>
        <w:t>ardín de niños Luis</w:t>
      </w:r>
      <w:r w:rsidRPr="00026A04">
        <w:rPr>
          <w:rFonts w:cstheme="minorHAnsi"/>
        </w:rPr>
        <w:t xml:space="preserve"> A. Beauregard</w:t>
      </w:r>
      <w:r>
        <w:rPr>
          <w:rFonts w:cstheme="minorHAnsi"/>
        </w:rPr>
        <w:t>, ubicada en la calle Enrique Hass</w:t>
      </w:r>
      <w:r w:rsidR="004B4487">
        <w:rPr>
          <w:rFonts w:cstheme="minorHAnsi"/>
        </w:rPr>
        <w:t>, Z</w:t>
      </w:r>
      <w:r>
        <w:rPr>
          <w:rFonts w:cstheme="minorHAnsi"/>
        </w:rPr>
        <w:t>ona centro. Dentro de esta institución tuve la oportunidad de trabajar con la educadora titular y un grupo de tercer grado sección “B”, conformado por 38 alumnos, 21 niñas y 17 niños</w:t>
      </w:r>
      <w:r w:rsidR="00B2244F">
        <w:rPr>
          <w:rFonts w:cstheme="minorHAnsi"/>
        </w:rPr>
        <w:t>, los cuáles eran divididos en dos grupos, 20</w:t>
      </w:r>
      <w:r w:rsidR="004B4487">
        <w:rPr>
          <w:rFonts w:cstheme="minorHAnsi"/>
        </w:rPr>
        <w:t xml:space="preserve"> niños</w:t>
      </w:r>
      <w:r w:rsidR="00B2244F">
        <w:rPr>
          <w:rFonts w:cstheme="minorHAnsi"/>
        </w:rPr>
        <w:t xml:space="preserve"> asistían los lunes y miércoles y 18</w:t>
      </w:r>
      <w:r w:rsidR="004B4487">
        <w:rPr>
          <w:rFonts w:cstheme="minorHAnsi"/>
        </w:rPr>
        <w:t xml:space="preserve"> niños </w:t>
      </w:r>
      <w:r w:rsidR="00B2244F">
        <w:rPr>
          <w:rFonts w:cstheme="minorHAnsi"/>
        </w:rPr>
        <w:t xml:space="preserve">los martes y jueves. </w:t>
      </w:r>
      <w:r w:rsidR="004B4487">
        <w:rPr>
          <w:rFonts w:cstheme="minorHAnsi"/>
        </w:rPr>
        <w:t>Fuera del aula los agentes del Jardín es la directora y subdirectora, secretaría y los demás maestros de otros grupos y personal encargado de talleres.</w:t>
      </w:r>
    </w:p>
    <w:p w14:paraId="7A6D7EFD" w14:textId="0D3BFC1C" w:rsidR="007E2F43" w:rsidRDefault="00B2244F" w:rsidP="00B2244F">
      <w:pPr>
        <w:spacing w:after="480" w:line="480" w:lineRule="auto"/>
        <w:ind w:firstLine="709"/>
        <w:rPr>
          <w:rFonts w:cstheme="minorHAnsi"/>
        </w:rPr>
      </w:pPr>
      <w:r>
        <w:rPr>
          <w:rFonts w:cstheme="minorHAnsi"/>
        </w:rPr>
        <w:t>Partiendo de lo anterior seleccioné la problemática de fomentar el interés de los alumnos por medio de actividades lúd</w:t>
      </w:r>
      <w:r w:rsidRPr="004B4487">
        <w:rPr>
          <w:rFonts w:cstheme="minorHAnsi"/>
        </w:rPr>
        <w:t>ica</w:t>
      </w:r>
      <w:r w:rsidR="004B4487" w:rsidRPr="004B4487">
        <w:rPr>
          <w:rFonts w:cstheme="minorHAnsi"/>
        </w:rPr>
        <w:t>s</w:t>
      </w:r>
      <w:r>
        <w:rPr>
          <w:rFonts w:cstheme="minorHAnsi"/>
        </w:rPr>
        <w:t>, porque al aplicar un i</w:t>
      </w:r>
      <w:commentRangeStart w:id="4"/>
      <w:r>
        <w:rPr>
          <w:rFonts w:cstheme="minorHAnsi"/>
        </w:rPr>
        <w:t xml:space="preserve">nstrumento </w:t>
      </w:r>
      <w:commentRangeEnd w:id="4"/>
      <w:r w:rsidR="009B516B">
        <w:rPr>
          <w:rStyle w:val="Refdecomentario"/>
        </w:rPr>
        <w:commentReference w:id="4"/>
      </w:r>
      <w:r>
        <w:rPr>
          <w:rFonts w:cstheme="minorHAnsi"/>
        </w:rPr>
        <w:t>recab</w:t>
      </w:r>
      <w:r w:rsidR="004B4487">
        <w:rPr>
          <w:rFonts w:cstheme="minorHAnsi"/>
        </w:rPr>
        <w:t>é</w:t>
      </w:r>
      <w:r>
        <w:rPr>
          <w:rFonts w:cstheme="minorHAnsi"/>
        </w:rPr>
        <w:t xml:space="preserve"> información importante sobre el estilo de aprendizaje que más predominaba y partiendo de ahí reconocí la relevancia de implementar actividades lúdicas en donde los niños no solo jugaran, sino que al mismo tiempo adquirieran aprendizajes, en base a sus necesidades y gustos. </w:t>
      </w:r>
      <w:r w:rsidR="007E2F43">
        <w:rPr>
          <w:rFonts w:cstheme="minorHAnsi"/>
        </w:rPr>
        <w:t xml:space="preserve">Cuando seleccioné el tema primero tuve que </w:t>
      </w:r>
      <w:r w:rsidR="007E2F43" w:rsidRPr="00AF0BB5">
        <w:rPr>
          <w:rFonts w:cstheme="minorHAnsi"/>
        </w:rPr>
        <w:t>analizar tod</w:t>
      </w:r>
      <w:r w:rsidR="004B4487" w:rsidRPr="00AF0BB5">
        <w:rPr>
          <w:rFonts w:cstheme="minorHAnsi"/>
        </w:rPr>
        <w:t>as</w:t>
      </w:r>
      <w:r w:rsidR="007E2F43" w:rsidRPr="00AF0BB5">
        <w:rPr>
          <w:rFonts w:cstheme="minorHAnsi"/>
        </w:rPr>
        <w:t xml:space="preserve"> las ventajas que</w:t>
      </w:r>
      <w:r w:rsidR="007E2F43">
        <w:rPr>
          <w:rFonts w:cstheme="minorHAnsi"/>
        </w:rPr>
        <w:t xml:space="preserve"> me podría traer y también las desventajas, así como cuál sería el impacto que desarrollaría mi tema en los niños de tercero, considerando que son los niños m</w:t>
      </w:r>
      <w:r w:rsidR="00AF0BB5">
        <w:rPr>
          <w:rFonts w:cstheme="minorHAnsi"/>
        </w:rPr>
        <w:t>ayores</w:t>
      </w:r>
      <w:r w:rsidR="007E2F43">
        <w:rPr>
          <w:rFonts w:cstheme="minorHAnsi"/>
        </w:rPr>
        <w:t xml:space="preserve"> y que el nivel en el que se trabaja con ellos es más </w:t>
      </w:r>
      <w:r w:rsidR="007E2F43" w:rsidRPr="00AF0BB5">
        <w:rPr>
          <w:rFonts w:cstheme="minorHAnsi"/>
        </w:rPr>
        <w:t>grande, sin</w:t>
      </w:r>
      <w:r w:rsidR="007E2F43">
        <w:rPr>
          <w:rFonts w:cstheme="minorHAnsi"/>
        </w:rPr>
        <w:t xml:space="preserve"> embargo, consideré que realmente me iba a favorecer mucho el trabajar lo lúdico, sin perder la finalidad que era la obtención de aprendizajes esperados. </w:t>
      </w:r>
    </w:p>
    <w:p w14:paraId="2A5249E4" w14:textId="106DD683" w:rsidR="001B4DFB" w:rsidRPr="001B4DFB" w:rsidRDefault="007E2F43" w:rsidP="001B4DFB">
      <w:pPr>
        <w:spacing w:after="480" w:line="480" w:lineRule="auto"/>
        <w:ind w:firstLine="709"/>
        <w:rPr>
          <w:rFonts w:cstheme="minorHAnsi"/>
        </w:rPr>
      </w:pPr>
      <w:r>
        <w:rPr>
          <w:rFonts w:cstheme="minorHAnsi"/>
        </w:rPr>
        <w:t xml:space="preserve">La modalidad </w:t>
      </w:r>
      <w:commentRangeStart w:id="5"/>
      <w:r w:rsidRPr="00AF0BB5">
        <w:rPr>
          <w:rFonts w:cstheme="minorHAnsi"/>
        </w:rPr>
        <w:t xml:space="preserve">de </w:t>
      </w:r>
      <w:commentRangeStart w:id="6"/>
      <w:r w:rsidRPr="00AF0BB5">
        <w:rPr>
          <w:rFonts w:cstheme="minorHAnsi"/>
        </w:rPr>
        <w:t>inform</w:t>
      </w:r>
      <w:r w:rsidR="00AF0BB5" w:rsidRPr="00AF0BB5">
        <w:rPr>
          <w:rFonts w:cstheme="minorHAnsi"/>
        </w:rPr>
        <w:t>e</w:t>
      </w:r>
      <w:r w:rsidR="00AF0BB5">
        <w:rPr>
          <w:rFonts w:cstheme="minorHAnsi"/>
        </w:rPr>
        <w:t xml:space="preserve"> </w:t>
      </w:r>
      <w:commentRangeEnd w:id="5"/>
      <w:r w:rsidR="00326A58">
        <w:rPr>
          <w:rStyle w:val="Refdecomentario"/>
        </w:rPr>
        <w:commentReference w:id="5"/>
      </w:r>
      <w:r w:rsidRPr="00AF0BB5">
        <w:rPr>
          <w:rFonts w:cstheme="minorHAnsi"/>
        </w:rPr>
        <w:t>s</w:t>
      </w:r>
      <w:commentRangeEnd w:id="6"/>
      <w:r w:rsidR="00326A58">
        <w:rPr>
          <w:rStyle w:val="Refdecomentario"/>
        </w:rPr>
        <w:commentReference w:id="6"/>
      </w:r>
      <w:r w:rsidRPr="00AF0BB5">
        <w:rPr>
          <w:rFonts w:cstheme="minorHAnsi"/>
        </w:rPr>
        <w:t>e eligió pensando</w:t>
      </w:r>
      <w:r>
        <w:rPr>
          <w:rFonts w:cstheme="minorHAnsi"/>
        </w:rPr>
        <w:t xml:space="preserve"> en las necesidades que tienen los alumnos del jardín, ya que es una </w:t>
      </w:r>
      <w:r w:rsidR="00561FF8">
        <w:rPr>
          <w:rFonts w:cstheme="minorHAnsi"/>
        </w:rPr>
        <w:t>manera de lograr un cambio en la educación de los niños, considero que la implementación de estrategias partiendo de un diagnóstico que arroj</w:t>
      </w:r>
      <w:r w:rsidR="00AF0BB5">
        <w:rPr>
          <w:rFonts w:cstheme="minorHAnsi"/>
        </w:rPr>
        <w:t>ó las necesidades</w:t>
      </w:r>
      <w:r w:rsidR="00561FF8">
        <w:rPr>
          <w:rFonts w:cstheme="minorHAnsi"/>
        </w:rPr>
        <w:t xml:space="preserve"> </w:t>
      </w:r>
      <w:r w:rsidR="00AF0BB5">
        <w:rPr>
          <w:rFonts w:cstheme="minorHAnsi"/>
        </w:rPr>
        <w:t>de los niños y si comportamiento</w:t>
      </w:r>
      <w:r w:rsidR="00561FF8">
        <w:rPr>
          <w:rFonts w:cstheme="minorHAnsi"/>
        </w:rPr>
        <w:t xml:space="preserve">, ayuda a no solo que los niños aprendan mejor, sino también reconocer </w:t>
      </w:r>
      <w:r w:rsidR="00561FF8">
        <w:rPr>
          <w:rFonts w:cstheme="minorHAnsi"/>
        </w:rPr>
        <w:lastRenderedPageBreak/>
        <w:t xml:space="preserve">la importancia del tema </w:t>
      </w:r>
      <w:r w:rsidR="00561FF8" w:rsidRPr="00AF0BB5">
        <w:rPr>
          <w:rFonts w:cstheme="minorHAnsi"/>
        </w:rPr>
        <w:t>seleccionado. También enriquece la práctica docente porque se investiga información verídica que demuestra el por qué los niños a esas edad</w:t>
      </w:r>
      <w:r w:rsidR="00AF0BB5">
        <w:rPr>
          <w:rFonts w:cstheme="minorHAnsi"/>
        </w:rPr>
        <w:t>es</w:t>
      </w:r>
      <w:r w:rsidR="00561FF8" w:rsidRPr="00AF0BB5">
        <w:rPr>
          <w:rFonts w:cstheme="minorHAnsi"/>
        </w:rPr>
        <w:t xml:space="preserve"> tienen</w:t>
      </w:r>
      <w:r w:rsidR="00561FF8">
        <w:rPr>
          <w:rFonts w:cstheme="minorHAnsi"/>
        </w:rPr>
        <w:t xml:space="preserve"> algún tipo de comportamiento o que pueden realizar a su corta edad. </w:t>
      </w:r>
      <w:r w:rsidR="00026A04" w:rsidRPr="00026A04">
        <w:rPr>
          <w:rFonts w:cstheme="minorHAnsi"/>
        </w:rPr>
        <w:t xml:space="preserve"> </w:t>
      </w:r>
    </w:p>
    <w:p w14:paraId="4BA59502" w14:textId="60732D5C" w:rsidR="001B4DFB" w:rsidRDefault="001B4DFB" w:rsidP="001B4DFB">
      <w:pPr>
        <w:spacing w:after="480" w:line="480" w:lineRule="auto"/>
        <w:ind w:firstLine="709"/>
        <w:rPr>
          <w:rFonts w:cstheme="minorHAnsi"/>
        </w:rPr>
      </w:pPr>
      <w:r w:rsidRPr="00DD2857">
        <w:rPr>
          <w:rFonts w:cstheme="minorHAnsi"/>
        </w:rPr>
        <w:t>El objetivo que se ha establecido alcanzar durante mi práctica profesional es el fortalecer el desarrollo cognitivo y socioemocional de mis alumnos por medio de actividades lúdicas a base de los enfoques pedagógicos</w:t>
      </w:r>
      <w:r w:rsidR="00AF0BB5">
        <w:rPr>
          <w:rFonts w:cstheme="minorHAnsi"/>
        </w:rPr>
        <w:t>. Lo anterior fue redactado de manera que pudiera dar un panorama completo de lo que se busca y definir que el principal objetivo del informe es que los niños puedan mostrar interés por las actividades, enfocadas en lo lúdico.</w:t>
      </w:r>
    </w:p>
    <w:p w14:paraId="61601923" w14:textId="087A01D9" w:rsidR="00D928E4" w:rsidRDefault="00D928E4" w:rsidP="001B4DFB">
      <w:pPr>
        <w:spacing w:after="0" w:line="480" w:lineRule="auto"/>
        <w:ind w:firstLine="709"/>
        <w:rPr>
          <w:rFonts w:cstheme="minorHAnsi"/>
        </w:rPr>
      </w:pPr>
      <w:r>
        <w:rPr>
          <w:rFonts w:cstheme="minorHAnsi"/>
        </w:rPr>
        <w:t xml:space="preserve">Las competencias que se favorecieron durante mi práctica profesional fueron las siguientes: </w:t>
      </w:r>
    </w:p>
    <w:p w14:paraId="315D6428" w14:textId="358B04F1" w:rsidR="00D928E4" w:rsidRPr="001B4DFB" w:rsidRDefault="00D928E4" w:rsidP="001B4DFB">
      <w:pPr>
        <w:pStyle w:val="Prrafodelista"/>
        <w:numPr>
          <w:ilvl w:val="0"/>
          <w:numId w:val="17"/>
        </w:numPr>
        <w:spacing w:after="0" w:line="480" w:lineRule="auto"/>
        <w:ind w:left="0"/>
        <w:rPr>
          <w:rFonts w:cstheme="minorHAnsi"/>
        </w:rPr>
      </w:pPr>
      <w:r w:rsidRPr="00D928E4">
        <w:rPr>
          <w:rFonts w:cstheme="minorHAnsi"/>
        </w:rPr>
        <w:t>Detecta los procesos de aprendizaje de sus alumnos para favorecer su</w:t>
      </w:r>
      <w:r w:rsidR="001B4DFB">
        <w:rPr>
          <w:rFonts w:cstheme="minorHAnsi"/>
        </w:rPr>
        <w:t xml:space="preserve"> </w:t>
      </w:r>
      <w:r w:rsidRPr="001B4DFB">
        <w:rPr>
          <w:rFonts w:cstheme="minorHAnsi"/>
        </w:rPr>
        <w:t>desarrollo cognitivo y socioemocional.</w:t>
      </w:r>
    </w:p>
    <w:p w14:paraId="777B2023" w14:textId="1E88C691" w:rsidR="00D928E4" w:rsidRPr="001B4DFB" w:rsidRDefault="00D928E4" w:rsidP="001B4DFB">
      <w:pPr>
        <w:pStyle w:val="Prrafodelista"/>
        <w:numPr>
          <w:ilvl w:val="0"/>
          <w:numId w:val="17"/>
        </w:numPr>
        <w:spacing w:after="0" w:line="480" w:lineRule="auto"/>
        <w:ind w:left="0"/>
        <w:rPr>
          <w:rFonts w:cstheme="minorHAnsi"/>
        </w:rPr>
      </w:pPr>
      <w:r w:rsidRPr="00D928E4">
        <w:rPr>
          <w:rFonts w:cstheme="minorHAnsi"/>
        </w:rPr>
        <w:t>Aplica el plan y programa de estudio para alcanzar los propósitos</w:t>
      </w:r>
      <w:r w:rsidR="001B4DFB">
        <w:rPr>
          <w:rFonts w:cstheme="minorHAnsi"/>
        </w:rPr>
        <w:t xml:space="preserve"> </w:t>
      </w:r>
      <w:r w:rsidRPr="001B4DFB">
        <w:rPr>
          <w:rFonts w:cstheme="minorHAnsi"/>
        </w:rPr>
        <w:t>educativos y contribuir al pleno desenvolvimiento de las capacidades de</w:t>
      </w:r>
      <w:r w:rsidR="001B4DFB">
        <w:rPr>
          <w:rFonts w:cstheme="minorHAnsi"/>
        </w:rPr>
        <w:t xml:space="preserve"> </w:t>
      </w:r>
      <w:r w:rsidRPr="001B4DFB">
        <w:rPr>
          <w:rFonts w:cstheme="minorHAnsi"/>
        </w:rPr>
        <w:t>sus alumnos.</w:t>
      </w:r>
    </w:p>
    <w:p w14:paraId="07605DF4" w14:textId="1C3E1D4C" w:rsidR="00D928E4" w:rsidRPr="001B4DFB" w:rsidRDefault="00D928E4" w:rsidP="001B4DFB">
      <w:pPr>
        <w:pStyle w:val="Prrafodelista"/>
        <w:numPr>
          <w:ilvl w:val="0"/>
          <w:numId w:val="17"/>
        </w:numPr>
        <w:spacing w:after="0" w:line="480" w:lineRule="auto"/>
        <w:ind w:left="0"/>
        <w:rPr>
          <w:rFonts w:cstheme="minorHAnsi"/>
        </w:rPr>
      </w:pPr>
      <w:r w:rsidRPr="00D928E4">
        <w:rPr>
          <w:rFonts w:cstheme="minorHAnsi"/>
        </w:rPr>
        <w:t>Diseña planeaciones aplicando sus conocimientos curriculares,</w:t>
      </w:r>
      <w:r w:rsidR="001B4DFB">
        <w:rPr>
          <w:rFonts w:cstheme="minorHAnsi"/>
        </w:rPr>
        <w:t xml:space="preserve"> </w:t>
      </w:r>
      <w:r w:rsidRPr="001B4DFB">
        <w:rPr>
          <w:rFonts w:cstheme="minorHAnsi"/>
        </w:rPr>
        <w:t>psicopedagógicos, disciplinares, didácticos y tecnológicos para propiciar</w:t>
      </w:r>
      <w:r w:rsidR="001B4DFB">
        <w:rPr>
          <w:rFonts w:cstheme="minorHAnsi"/>
        </w:rPr>
        <w:t xml:space="preserve"> </w:t>
      </w:r>
      <w:r w:rsidRPr="001B4DFB">
        <w:rPr>
          <w:rFonts w:cstheme="minorHAnsi"/>
        </w:rPr>
        <w:t>espacios de aprendizaje incluyentes que respondan a las necesidades de</w:t>
      </w:r>
      <w:r w:rsidR="001B4DFB">
        <w:rPr>
          <w:rFonts w:cstheme="minorHAnsi"/>
        </w:rPr>
        <w:t xml:space="preserve"> </w:t>
      </w:r>
      <w:r w:rsidRPr="001B4DFB">
        <w:rPr>
          <w:rFonts w:cstheme="minorHAnsi"/>
        </w:rPr>
        <w:t>todos los alumnos en el marco del plan y programas de estudio.</w:t>
      </w:r>
    </w:p>
    <w:p w14:paraId="3B66A4C6" w14:textId="2C06A458" w:rsidR="00D928E4" w:rsidRPr="001B4DFB" w:rsidRDefault="00D928E4" w:rsidP="001B4DFB">
      <w:pPr>
        <w:pStyle w:val="Prrafodelista"/>
        <w:numPr>
          <w:ilvl w:val="0"/>
          <w:numId w:val="17"/>
        </w:numPr>
        <w:spacing w:after="0" w:line="480" w:lineRule="auto"/>
        <w:ind w:left="0"/>
        <w:rPr>
          <w:rFonts w:cstheme="minorHAnsi"/>
        </w:rPr>
      </w:pPr>
      <w:r w:rsidRPr="00D928E4">
        <w:rPr>
          <w:rFonts w:cstheme="minorHAnsi"/>
        </w:rPr>
        <w:t>Integra recursos de la investigación educativa para enriquecer su práctica</w:t>
      </w:r>
      <w:r w:rsidR="001B4DFB">
        <w:rPr>
          <w:rFonts w:cstheme="minorHAnsi"/>
        </w:rPr>
        <w:t xml:space="preserve"> </w:t>
      </w:r>
      <w:r w:rsidRPr="001B4DFB">
        <w:rPr>
          <w:rFonts w:cstheme="minorHAnsi"/>
        </w:rPr>
        <w:t>profesional, expresando su interés por el conocimiento, la ciencia y la mejora de la educación.</w:t>
      </w:r>
    </w:p>
    <w:p w14:paraId="3C5A62EA" w14:textId="6361CD83" w:rsidR="005D222A" w:rsidRDefault="00D928E4" w:rsidP="005D222A">
      <w:pPr>
        <w:pStyle w:val="Prrafodelista"/>
        <w:numPr>
          <w:ilvl w:val="0"/>
          <w:numId w:val="17"/>
        </w:numPr>
        <w:spacing w:after="0" w:line="480" w:lineRule="auto"/>
        <w:ind w:left="0"/>
        <w:rPr>
          <w:rFonts w:cstheme="minorHAnsi"/>
        </w:rPr>
      </w:pPr>
      <w:r w:rsidRPr="00D928E4">
        <w:rPr>
          <w:rFonts w:cstheme="minorHAnsi"/>
        </w:rPr>
        <w:t>Actúa de manera ética ante la diversidad de situaciones que se presentan</w:t>
      </w:r>
      <w:r w:rsidR="001B4DFB">
        <w:rPr>
          <w:rFonts w:cstheme="minorHAnsi"/>
        </w:rPr>
        <w:t xml:space="preserve"> </w:t>
      </w:r>
      <w:r w:rsidRPr="001B4DFB">
        <w:rPr>
          <w:rFonts w:cstheme="minorHAnsi"/>
        </w:rPr>
        <w:t>en la práctica profesional.</w:t>
      </w:r>
    </w:p>
    <w:p w14:paraId="3A160151" w14:textId="08F4B1C3" w:rsidR="005D222A" w:rsidRDefault="005D222A" w:rsidP="005D222A">
      <w:pPr>
        <w:spacing w:after="0" w:line="480" w:lineRule="auto"/>
        <w:rPr>
          <w:rFonts w:cstheme="minorHAnsi"/>
        </w:rPr>
      </w:pPr>
    </w:p>
    <w:p w14:paraId="62652248" w14:textId="7C4B69BA" w:rsidR="00566512" w:rsidRDefault="005D222A" w:rsidP="00AF0BB5">
      <w:pPr>
        <w:spacing w:after="0" w:line="480" w:lineRule="auto"/>
        <w:ind w:firstLine="709"/>
        <w:rPr>
          <w:rFonts w:cstheme="minorHAnsi"/>
        </w:rPr>
      </w:pPr>
      <w:r>
        <w:rPr>
          <w:rFonts w:cstheme="minorHAnsi"/>
        </w:rPr>
        <w:lastRenderedPageBreak/>
        <w:t xml:space="preserve">El documento está divido en diferentes apartados, el primero es la intención en donde se menciona las </w:t>
      </w:r>
      <w:r w:rsidRPr="00AF0BB5">
        <w:rPr>
          <w:rFonts w:cstheme="minorHAnsi"/>
        </w:rPr>
        <w:t>problemáticas a l</w:t>
      </w:r>
      <w:r w:rsidR="00AF0BB5" w:rsidRPr="00AF0BB5">
        <w:rPr>
          <w:rFonts w:cstheme="minorHAnsi"/>
        </w:rPr>
        <w:t>a</w:t>
      </w:r>
      <w:r w:rsidRPr="00AF0BB5">
        <w:rPr>
          <w:rFonts w:cstheme="minorHAnsi"/>
        </w:rPr>
        <w:t>s que</w:t>
      </w:r>
      <w:r>
        <w:rPr>
          <w:rFonts w:cstheme="minorHAnsi"/>
        </w:rPr>
        <w:t xml:space="preserve"> se enfrentan los docentes</w:t>
      </w:r>
      <w:r w:rsidR="00AF0BB5">
        <w:rPr>
          <w:rFonts w:cstheme="minorHAnsi"/>
        </w:rPr>
        <w:t>, cuál es el deber que ellos tienen y de qué manera tienen impacto en la educación de los menores. P</w:t>
      </w:r>
      <w:r>
        <w:rPr>
          <w:rFonts w:cstheme="minorHAnsi"/>
        </w:rPr>
        <w:t>osteriormente la planificación donde se compart</w:t>
      </w:r>
      <w:r w:rsidR="00AF0BB5">
        <w:rPr>
          <w:rFonts w:cstheme="minorHAnsi"/>
        </w:rPr>
        <w:t>e</w:t>
      </w:r>
      <w:r>
        <w:rPr>
          <w:rFonts w:cstheme="minorHAnsi"/>
        </w:rPr>
        <w:t xml:space="preserve"> el por qué se detectó la problemática en base a un diagnóstico y de que manera afecta el problema</w:t>
      </w:r>
      <w:r w:rsidR="00AF0BB5">
        <w:rPr>
          <w:rFonts w:cstheme="minorHAnsi"/>
        </w:rPr>
        <w:t xml:space="preserve">. En este punto se profundiza el tema de lo lúdica reconociendo de que manera los juegos pueden mejorar la manera en la que los niños aprenden y el cómo ayudan a desarrollar ese interés que los pequeños muchas veces no tienen por </w:t>
      </w:r>
      <w:r w:rsidR="00566512">
        <w:rPr>
          <w:rFonts w:cstheme="minorHAnsi"/>
        </w:rPr>
        <w:t xml:space="preserve">la falta de información a cerca de las escuelas. </w:t>
      </w:r>
    </w:p>
    <w:p w14:paraId="7423F33D" w14:textId="77777777" w:rsidR="00566512" w:rsidRDefault="00566512" w:rsidP="00AF0BB5">
      <w:pPr>
        <w:spacing w:after="0" w:line="480" w:lineRule="auto"/>
        <w:ind w:firstLine="709"/>
        <w:rPr>
          <w:rFonts w:cstheme="minorHAnsi"/>
        </w:rPr>
      </w:pPr>
    </w:p>
    <w:p w14:paraId="368D95AD" w14:textId="76732A63" w:rsidR="005D222A" w:rsidRDefault="005D222A" w:rsidP="00AF0BB5">
      <w:pPr>
        <w:spacing w:after="0" w:line="480" w:lineRule="auto"/>
        <w:ind w:firstLine="709"/>
        <w:rPr>
          <w:rFonts w:cstheme="minorHAnsi"/>
        </w:rPr>
      </w:pPr>
      <w:r>
        <w:rPr>
          <w:rFonts w:cstheme="minorHAnsi"/>
        </w:rPr>
        <w:t xml:space="preserve"> </w:t>
      </w:r>
      <w:r w:rsidR="00566512">
        <w:rPr>
          <w:rFonts w:cstheme="minorHAnsi"/>
        </w:rPr>
        <w:t>Después de encuentran</w:t>
      </w:r>
      <w:r>
        <w:rPr>
          <w:rFonts w:cstheme="minorHAnsi"/>
        </w:rPr>
        <w:t xml:space="preserve"> las acciones que se implementaron para poder darle solución a la problemática detectada en el grupo</w:t>
      </w:r>
      <w:r w:rsidR="00566512">
        <w:rPr>
          <w:rFonts w:cstheme="minorHAnsi"/>
        </w:rPr>
        <w:t xml:space="preserve">, se describen todas aquellas actividades que aportaron al tema del informe y si realmente se logró el objetivo, además que cada actividad tiene su replanteamiento para mejorar todos aquellos aspectos que no funcionaron en la primera aplicación y que en el replanteamiento pueden lograr un cambios significativo en los aprendizajes que los niños adquirieron y en el cómo se desarrolló la actividad. </w:t>
      </w:r>
    </w:p>
    <w:p w14:paraId="3B2E0D01" w14:textId="4018B1FC" w:rsidR="00566512" w:rsidRDefault="00566512" w:rsidP="00AF0BB5">
      <w:pPr>
        <w:spacing w:after="0" w:line="480" w:lineRule="auto"/>
        <w:ind w:firstLine="709"/>
        <w:rPr>
          <w:rFonts w:cstheme="minorHAnsi"/>
        </w:rPr>
      </w:pPr>
    </w:p>
    <w:p w14:paraId="0E70DDBA" w14:textId="3FC1A87D" w:rsidR="00566512" w:rsidRDefault="00566512" w:rsidP="00AF0BB5">
      <w:pPr>
        <w:spacing w:after="0" w:line="480" w:lineRule="auto"/>
        <w:ind w:firstLine="709"/>
        <w:rPr>
          <w:rFonts w:cstheme="minorHAnsi"/>
        </w:rPr>
      </w:pPr>
      <w:r>
        <w:rPr>
          <w:rFonts w:cstheme="minorHAnsi"/>
        </w:rPr>
        <w:t>Finalmente se da un panorama amplio de todo los que se mencionó en el texto, cuáles fueron los resultados, que podemos rescatar y si realmente el tema fue enriquecedor para la práctica educativo y útil para los docentes que ejercen esta bonito profesión. Todo lo anterior está fundamento con autores que hacen verídica la información, el trabajo cuenta con las referencias correspondientes</w:t>
      </w:r>
      <w:r w:rsidR="0054241E">
        <w:rPr>
          <w:rFonts w:cstheme="minorHAnsi"/>
        </w:rPr>
        <w:t xml:space="preserve"> y anexos de los instrumentos aplicado e imágenes de las actividades realizadas.</w:t>
      </w:r>
    </w:p>
    <w:p w14:paraId="399E8448" w14:textId="77777777" w:rsidR="005D222A" w:rsidRPr="005D222A" w:rsidRDefault="005D222A" w:rsidP="005D222A">
      <w:pPr>
        <w:spacing w:after="0" w:line="480" w:lineRule="auto"/>
        <w:rPr>
          <w:rFonts w:cstheme="minorHAnsi"/>
        </w:rPr>
      </w:pPr>
    </w:p>
    <w:p w14:paraId="5B9C77E6" w14:textId="1A7A1423" w:rsidR="00DE36ED" w:rsidRPr="00076EC7" w:rsidRDefault="00076EC7" w:rsidP="00E3004D">
      <w:pPr>
        <w:spacing w:after="480" w:line="480" w:lineRule="auto"/>
        <w:ind w:firstLine="709"/>
        <w:rPr>
          <w:rFonts w:cstheme="minorHAnsi"/>
          <w:b/>
          <w:bCs/>
          <w:sz w:val="28"/>
          <w:szCs w:val="28"/>
        </w:rPr>
      </w:pPr>
      <w:commentRangeStart w:id="7"/>
      <w:commentRangeStart w:id="8"/>
      <w:r w:rsidRPr="00076EC7">
        <w:rPr>
          <w:rFonts w:cstheme="minorHAnsi"/>
          <w:b/>
          <w:bCs/>
          <w:sz w:val="28"/>
          <w:szCs w:val="28"/>
        </w:rPr>
        <w:t xml:space="preserve">Plan de acción </w:t>
      </w:r>
      <w:commentRangeEnd w:id="7"/>
      <w:r w:rsidR="00326A58">
        <w:rPr>
          <w:rStyle w:val="Refdecomentario"/>
        </w:rPr>
        <w:commentReference w:id="7"/>
      </w:r>
      <w:commentRangeEnd w:id="8"/>
      <w:r w:rsidR="00326A58">
        <w:rPr>
          <w:rStyle w:val="Refdecomentario"/>
        </w:rPr>
        <w:commentReference w:id="8"/>
      </w:r>
    </w:p>
    <w:p w14:paraId="11C9FC0F" w14:textId="64F3D0B6" w:rsidR="003F4026" w:rsidRPr="00DD2857" w:rsidRDefault="002D2EB5" w:rsidP="00E3004D">
      <w:pPr>
        <w:spacing w:after="480" w:line="480" w:lineRule="auto"/>
        <w:ind w:firstLine="709"/>
        <w:rPr>
          <w:rFonts w:cstheme="minorHAnsi"/>
        </w:rPr>
      </w:pPr>
      <w:r w:rsidRPr="00DD2857">
        <w:rPr>
          <w:rFonts w:cstheme="minorHAnsi"/>
        </w:rPr>
        <w:lastRenderedPageBreak/>
        <w:t xml:space="preserve">El lugar en donde </w:t>
      </w:r>
      <w:r w:rsidR="0020533C" w:rsidRPr="00DD2857">
        <w:rPr>
          <w:rFonts w:cstheme="minorHAnsi"/>
        </w:rPr>
        <w:t>surgen</w:t>
      </w:r>
      <w:r w:rsidR="00B31D92" w:rsidRPr="00DD2857">
        <w:rPr>
          <w:rFonts w:cstheme="minorHAnsi"/>
        </w:rPr>
        <w:t xml:space="preserve"> las situaciones que ayudan a mejorar como docente, es en la práctica</w:t>
      </w:r>
      <w:r w:rsidR="00B0083A" w:rsidRPr="00DD2857">
        <w:rPr>
          <w:rFonts w:cstheme="minorHAnsi"/>
        </w:rPr>
        <w:t>, porque en este escenario te enfrentas</w:t>
      </w:r>
      <w:r w:rsidR="00CB068A" w:rsidRPr="00DD2857">
        <w:rPr>
          <w:rFonts w:cstheme="minorHAnsi"/>
        </w:rPr>
        <w:t xml:space="preserve"> a muchas situaciones que te hacen reconocer</w:t>
      </w:r>
      <w:r w:rsidR="00B0083A" w:rsidRPr="00DD2857">
        <w:rPr>
          <w:rFonts w:cstheme="minorHAnsi"/>
        </w:rPr>
        <w:t xml:space="preserve"> </w:t>
      </w:r>
      <w:r w:rsidR="00CB068A" w:rsidRPr="00DD2857">
        <w:rPr>
          <w:rFonts w:cstheme="minorHAnsi"/>
        </w:rPr>
        <w:t>las</w:t>
      </w:r>
      <w:r w:rsidR="00B0083A" w:rsidRPr="00DD2857">
        <w:rPr>
          <w:rFonts w:cstheme="minorHAnsi"/>
        </w:rPr>
        <w:t xml:space="preserve"> fortalezas, pero también</w:t>
      </w:r>
      <w:r w:rsidR="00CB068A" w:rsidRPr="00DD2857">
        <w:rPr>
          <w:rFonts w:cstheme="minorHAnsi"/>
        </w:rPr>
        <w:t xml:space="preserve"> las</w:t>
      </w:r>
      <w:r w:rsidR="00B0083A" w:rsidRPr="00DD2857">
        <w:rPr>
          <w:rFonts w:cstheme="minorHAnsi"/>
        </w:rPr>
        <w:t xml:space="preserve"> áreas de oportunidad y debilidades</w:t>
      </w:r>
      <w:r w:rsidR="00CB068A" w:rsidRPr="00DD2857">
        <w:rPr>
          <w:rFonts w:cstheme="minorHAnsi"/>
        </w:rPr>
        <w:t xml:space="preserve"> de la práctica</w:t>
      </w:r>
      <w:r w:rsidR="008C1F49" w:rsidRPr="00DD2857">
        <w:rPr>
          <w:rFonts w:cstheme="minorHAnsi"/>
        </w:rPr>
        <w:t>, además de</w:t>
      </w:r>
      <w:r w:rsidR="000E5C32" w:rsidRPr="00DD2857">
        <w:rPr>
          <w:rFonts w:cstheme="minorHAnsi"/>
        </w:rPr>
        <w:t xml:space="preserve"> </w:t>
      </w:r>
      <w:r w:rsidR="00B0083A" w:rsidRPr="00DD2857">
        <w:rPr>
          <w:rFonts w:cstheme="minorHAnsi"/>
        </w:rPr>
        <w:t xml:space="preserve">identificar que es en lo que se está fallando y como se puede mejorar. </w:t>
      </w:r>
      <w:r w:rsidR="00BD2CBA" w:rsidRPr="00DD2857">
        <w:rPr>
          <w:rFonts w:cstheme="minorHAnsi"/>
        </w:rPr>
        <w:t xml:space="preserve">La mejora de la práctica profesional y su transformación a lo largo del tiempo tiene gran relevancia en el futuro de este, puesto que se parte de ahí para llevar a cabo una buena intervención docente. </w:t>
      </w:r>
      <w:r w:rsidR="002A06CE" w:rsidRPr="00DD2857">
        <w:rPr>
          <w:rFonts w:cstheme="minorHAnsi"/>
        </w:rPr>
        <w:t>Continuamente está en constante cambio la sociedad y es necesario adaptarse a esos cambios para poder v</w:t>
      </w:r>
      <w:r w:rsidR="00B40674" w:rsidRPr="00DD2857">
        <w:rPr>
          <w:rFonts w:cstheme="minorHAnsi"/>
        </w:rPr>
        <w:t xml:space="preserve">ivir conforme el contexto lo exige. </w:t>
      </w:r>
    </w:p>
    <w:p w14:paraId="7C617DFF" w14:textId="67B0CC52" w:rsidR="00BD2CBA" w:rsidRPr="00DD2857" w:rsidRDefault="00BD2CBA" w:rsidP="00E3004D">
      <w:pPr>
        <w:spacing w:after="480" w:line="480" w:lineRule="auto"/>
        <w:ind w:firstLine="709"/>
        <w:rPr>
          <w:rFonts w:cstheme="minorHAnsi"/>
        </w:rPr>
      </w:pPr>
      <w:r w:rsidRPr="00DD2857">
        <w:rPr>
          <w:rFonts w:cstheme="minorHAnsi"/>
        </w:rPr>
        <w:t>Es importante conocer esta transformación, ya que el impacto es mayoritario e interviene tanto en los docentes como en los alumnos.</w:t>
      </w:r>
      <w:r w:rsidR="00BB32BB" w:rsidRPr="00DD2857">
        <w:rPr>
          <w:rFonts w:cstheme="minorHAnsi"/>
        </w:rPr>
        <w:t xml:space="preserve"> La con</w:t>
      </w:r>
      <w:r w:rsidR="00903D35" w:rsidRPr="00DD2857">
        <w:rPr>
          <w:rFonts w:cstheme="minorHAnsi"/>
        </w:rPr>
        <w:t>s</w:t>
      </w:r>
      <w:r w:rsidR="00BB32BB" w:rsidRPr="00DD2857">
        <w:rPr>
          <w:rFonts w:cstheme="minorHAnsi"/>
        </w:rPr>
        <w:t xml:space="preserve">taste actualización de los docentes es de gran ayuda para que los alumnos puedan aprender </w:t>
      </w:r>
      <w:r w:rsidR="002A06CE" w:rsidRPr="00DD2857">
        <w:rPr>
          <w:rFonts w:cstheme="minorHAnsi"/>
        </w:rPr>
        <w:t>de acuerdo con</w:t>
      </w:r>
      <w:r w:rsidR="00BB32BB" w:rsidRPr="00DD2857">
        <w:rPr>
          <w:rFonts w:cstheme="minorHAnsi"/>
        </w:rPr>
        <w:t xml:space="preserve"> lo que requiere</w:t>
      </w:r>
      <w:r w:rsidR="00197744" w:rsidRPr="00DD2857">
        <w:rPr>
          <w:rFonts w:cstheme="minorHAnsi"/>
        </w:rPr>
        <w:t>,</w:t>
      </w:r>
      <w:r w:rsidR="00BB32BB" w:rsidRPr="00DD2857">
        <w:rPr>
          <w:rFonts w:cstheme="minorHAnsi"/>
        </w:rPr>
        <w:t xml:space="preserve"> para enfrentarse a una vida con muchas dificultades y ten</w:t>
      </w:r>
      <w:r w:rsidR="00197744" w:rsidRPr="00DD2857">
        <w:rPr>
          <w:rFonts w:cstheme="minorHAnsi"/>
        </w:rPr>
        <w:t>er</w:t>
      </w:r>
      <w:r w:rsidR="00BB32BB" w:rsidRPr="00DD2857">
        <w:rPr>
          <w:rFonts w:cstheme="minorHAnsi"/>
        </w:rPr>
        <w:t xml:space="preserve"> las herramientas necesarias para resolver problemas. </w:t>
      </w:r>
      <w:r w:rsidRPr="00DD2857">
        <w:rPr>
          <w:rFonts w:cstheme="minorHAnsi"/>
        </w:rPr>
        <w:t xml:space="preserve"> </w:t>
      </w:r>
    </w:p>
    <w:p w14:paraId="0702284E" w14:textId="789ABB7E" w:rsidR="004B279C" w:rsidRPr="00DD2857" w:rsidRDefault="000E5C00" w:rsidP="00E3004D">
      <w:pPr>
        <w:spacing w:after="480" w:line="480" w:lineRule="auto"/>
        <w:ind w:firstLine="709"/>
        <w:rPr>
          <w:rFonts w:cstheme="minorHAnsi"/>
        </w:rPr>
      </w:pPr>
      <w:r w:rsidRPr="00DD2857">
        <w:rPr>
          <w:rFonts w:cstheme="minorHAnsi"/>
        </w:rPr>
        <w:t>El perfeccionamiento</w:t>
      </w:r>
      <w:r w:rsidR="00BD2CBA" w:rsidRPr="00DD2857">
        <w:rPr>
          <w:rFonts w:cstheme="minorHAnsi"/>
        </w:rPr>
        <w:t xml:space="preserve"> de la práctica profesional es relevante durante el transcurso de la preparación docente, pues esto es una base indispensable en el ámbito educativo y tiene gran impacto en los procesos tanto de enseñanza como de aprendizaje en el ámbito </w:t>
      </w:r>
      <w:r w:rsidR="004B279C" w:rsidRPr="00DD2857">
        <w:rPr>
          <w:rFonts w:cstheme="minorHAnsi"/>
        </w:rPr>
        <w:t xml:space="preserve">laboral. Esta transformación se lleva a cabo a través de cursos, capacitaciones, y preparaciones constantes tomando como prioridad la mejora educativa en los jardines de niños, es por ello </w:t>
      </w:r>
      <w:r w:rsidR="002A06CE" w:rsidRPr="00DD2857">
        <w:rPr>
          <w:rFonts w:cstheme="minorHAnsi"/>
        </w:rPr>
        <w:t>por lo que</w:t>
      </w:r>
      <w:r w:rsidR="004B279C" w:rsidRPr="00DD2857">
        <w:rPr>
          <w:rFonts w:cstheme="minorHAnsi"/>
        </w:rPr>
        <w:t xml:space="preserve"> los docentes deben de estar bien capacitados y tener esas preparaciones continuas para estar al nivel que los estudiantes necesiten, brindándoles aprendizajes significativos y adecuando las actividades a sus necesidades e intereses. </w:t>
      </w:r>
    </w:p>
    <w:p w14:paraId="25C4BA15" w14:textId="5A935047" w:rsidR="00AB2FFD" w:rsidRPr="00DD2857" w:rsidRDefault="001773E0" w:rsidP="00E3004D">
      <w:pPr>
        <w:spacing w:after="480" w:line="480" w:lineRule="auto"/>
        <w:ind w:firstLine="709"/>
        <w:rPr>
          <w:rFonts w:cstheme="minorHAnsi"/>
        </w:rPr>
      </w:pPr>
      <w:r w:rsidRPr="00DD2857">
        <w:rPr>
          <w:rFonts w:cstheme="minorHAnsi"/>
        </w:rPr>
        <w:t>Realicé mi jornada de práctica en el jardín de niños Luis A. Beauregard</w:t>
      </w:r>
      <w:r w:rsidR="00AB2FFD" w:rsidRPr="00DD2857">
        <w:rPr>
          <w:rFonts w:cstheme="minorHAnsi"/>
        </w:rPr>
        <w:t xml:space="preserve">, anexo a la normal y ubicado en la calle Enrique H. Mass. El jardín en general está en muy buenas condiciones, tiene </w:t>
      </w:r>
      <w:r w:rsidR="00AB2FFD" w:rsidRPr="00DD2857">
        <w:rPr>
          <w:rFonts w:cstheme="minorHAnsi"/>
        </w:rPr>
        <w:lastRenderedPageBreak/>
        <w:t>todo lo necesario para que los alumnos aprendan y no hay ningún problema en cuanto a infraestructura y mobiliario</w:t>
      </w:r>
      <w:r w:rsidR="00275A9A" w:rsidRPr="00DD2857">
        <w:rPr>
          <w:rFonts w:cstheme="minorHAnsi"/>
        </w:rPr>
        <w:t>, a pesar de que tiene 106 años de antigüedad, parece que está recién construido, gracias a los cuidados que le han dado.</w:t>
      </w:r>
    </w:p>
    <w:p w14:paraId="18982118" w14:textId="13A59885" w:rsidR="00AB2FFD" w:rsidRPr="00DD2857" w:rsidRDefault="00AB2FFD" w:rsidP="00E3004D">
      <w:pPr>
        <w:spacing w:after="480" w:line="480" w:lineRule="auto"/>
        <w:ind w:firstLine="709"/>
        <w:rPr>
          <w:rFonts w:cstheme="minorHAnsi"/>
        </w:rPr>
      </w:pPr>
      <w:r w:rsidRPr="00DD2857">
        <w:rPr>
          <w:rFonts w:cstheme="minorHAnsi"/>
        </w:rPr>
        <w:t>Las problemáticas que presenta el jardín es la inasistencia por el cambio de temperaturas que se</w:t>
      </w:r>
      <w:r w:rsidR="00B044D2" w:rsidRPr="00DD2857">
        <w:rPr>
          <w:rFonts w:cstheme="minorHAnsi"/>
        </w:rPr>
        <w:t xml:space="preserve"> presentaron,</w:t>
      </w:r>
      <w:r w:rsidRPr="00DD2857">
        <w:rPr>
          <w:rFonts w:cstheme="minorHAnsi"/>
        </w:rPr>
        <w:t xml:space="preserve"> además que se trabaja de manera híbrida por </w:t>
      </w:r>
      <w:r w:rsidR="00AF2862" w:rsidRPr="00DD2857">
        <w:rPr>
          <w:rFonts w:cstheme="minorHAnsi"/>
        </w:rPr>
        <w:t>el COVID-19</w:t>
      </w:r>
      <w:r w:rsidRPr="00DD2857">
        <w:rPr>
          <w:rFonts w:cstheme="minorHAnsi"/>
        </w:rPr>
        <w:t xml:space="preserve">, y lo anterior provoca que los niños realicen menos actividades y asistan menos días al jardín. También otras de las problemáticas es trabajar con dos grupos diferentes, con </w:t>
      </w:r>
      <w:r w:rsidR="00AF2862" w:rsidRPr="00DD2857">
        <w:rPr>
          <w:rFonts w:cstheme="minorHAnsi"/>
        </w:rPr>
        <w:t>variadas</w:t>
      </w:r>
      <w:r w:rsidRPr="00DD2857">
        <w:rPr>
          <w:rFonts w:cstheme="minorHAnsi"/>
        </w:rPr>
        <w:t xml:space="preserve"> características y ritmos de aprendizaje, algunos trabajan más rápido y otros más lentos, por lo que un grupo suele estar más avanzado que otro, que también influye el que a un grupo si le toca educación física y canto, que es lo que los atrasa y el otro grupo no lo tiene.</w:t>
      </w:r>
    </w:p>
    <w:p w14:paraId="70B86FB4" w14:textId="77037CEA" w:rsidR="005D3326" w:rsidRPr="00DD2857" w:rsidRDefault="00AB2FFD" w:rsidP="00E3004D">
      <w:pPr>
        <w:spacing w:after="480" w:line="480" w:lineRule="auto"/>
        <w:ind w:firstLine="709"/>
        <w:rPr>
          <w:rFonts w:cstheme="minorHAnsi"/>
        </w:rPr>
      </w:pPr>
      <w:r w:rsidRPr="00DD2857">
        <w:rPr>
          <w:rFonts w:cstheme="minorHAnsi"/>
        </w:rPr>
        <w:t xml:space="preserve">El grupo asignado fue </w:t>
      </w:r>
      <w:r w:rsidR="00353280" w:rsidRPr="00DD2857">
        <w:rPr>
          <w:rFonts w:cstheme="minorHAnsi"/>
        </w:rPr>
        <w:t>tercero</w:t>
      </w:r>
      <w:r w:rsidRPr="00DD2857">
        <w:rPr>
          <w:rFonts w:cstheme="minorHAnsi"/>
        </w:rPr>
        <w:t xml:space="preserve"> </w:t>
      </w:r>
      <w:r w:rsidR="00353280" w:rsidRPr="00DD2857">
        <w:rPr>
          <w:rFonts w:cstheme="minorHAnsi"/>
        </w:rPr>
        <w:t>grado, sección</w:t>
      </w:r>
      <w:r w:rsidRPr="00DD2857">
        <w:rPr>
          <w:rFonts w:cstheme="minorHAnsi"/>
        </w:rPr>
        <w:t xml:space="preserve"> “B”, principalmente puedo</w:t>
      </w:r>
      <w:r w:rsidR="001773E0" w:rsidRPr="00DD2857">
        <w:rPr>
          <w:rFonts w:cstheme="minorHAnsi"/>
        </w:rPr>
        <w:t xml:space="preserve"> decir que fue todo un reto que me asignaran ese grupo porque yo nunca había tenido la oportunidad de trabajar con un grupo diferente a segundo año</w:t>
      </w:r>
      <w:r w:rsidR="00D83606" w:rsidRPr="00DD2857">
        <w:rPr>
          <w:rFonts w:cstheme="minorHAnsi"/>
        </w:rPr>
        <w:t xml:space="preserve">. El grupo está conformado por </w:t>
      </w:r>
      <w:r w:rsidR="00353280" w:rsidRPr="00DD2857">
        <w:rPr>
          <w:rFonts w:cstheme="minorHAnsi"/>
        </w:rPr>
        <w:t>treinta y ocho</w:t>
      </w:r>
      <w:r w:rsidR="00D83606" w:rsidRPr="00DD2857">
        <w:rPr>
          <w:rFonts w:cstheme="minorHAnsi"/>
        </w:rPr>
        <w:t xml:space="preserve"> alumnos</w:t>
      </w:r>
      <w:r w:rsidR="005D3326" w:rsidRPr="00DD2857">
        <w:rPr>
          <w:rFonts w:cstheme="minorHAnsi"/>
        </w:rPr>
        <w:t xml:space="preserve">, conformado por </w:t>
      </w:r>
      <w:r w:rsidR="00353280" w:rsidRPr="00DD2857">
        <w:rPr>
          <w:rFonts w:cstheme="minorHAnsi"/>
        </w:rPr>
        <w:t>veinte</w:t>
      </w:r>
      <w:r w:rsidR="005D3326" w:rsidRPr="00DD2857">
        <w:rPr>
          <w:rFonts w:cstheme="minorHAnsi"/>
        </w:rPr>
        <w:t xml:space="preserve"> niñas y </w:t>
      </w:r>
      <w:r w:rsidR="00353280" w:rsidRPr="00DD2857">
        <w:rPr>
          <w:rFonts w:cstheme="minorHAnsi"/>
        </w:rPr>
        <w:t>dieciocho</w:t>
      </w:r>
      <w:r w:rsidR="005D3326" w:rsidRPr="00DD2857">
        <w:rPr>
          <w:rFonts w:cstheme="minorHAnsi"/>
        </w:rPr>
        <w:t xml:space="preserve"> niños</w:t>
      </w:r>
      <w:r w:rsidR="00D83606" w:rsidRPr="00DD2857">
        <w:rPr>
          <w:rFonts w:cstheme="minorHAnsi"/>
        </w:rPr>
        <w:t xml:space="preserve"> </w:t>
      </w:r>
      <w:r w:rsidR="005D3326" w:rsidRPr="00DD2857">
        <w:rPr>
          <w:rFonts w:cstheme="minorHAnsi"/>
        </w:rPr>
        <w:t>que</w:t>
      </w:r>
      <w:r w:rsidR="00D83606" w:rsidRPr="00DD2857">
        <w:rPr>
          <w:rFonts w:cstheme="minorHAnsi"/>
        </w:rPr>
        <w:t xml:space="preserve"> asisten de manera híbrida al salón</w:t>
      </w:r>
      <w:r w:rsidR="005D3326" w:rsidRPr="00DD2857">
        <w:rPr>
          <w:rFonts w:cstheme="minorHAnsi"/>
        </w:rPr>
        <w:t xml:space="preserve">, </w:t>
      </w:r>
      <w:r w:rsidR="00353280" w:rsidRPr="00DD2857">
        <w:rPr>
          <w:rFonts w:cstheme="minorHAnsi"/>
        </w:rPr>
        <w:t>diecinueve</w:t>
      </w:r>
      <w:r w:rsidR="005D3326" w:rsidRPr="00DD2857">
        <w:rPr>
          <w:rFonts w:cstheme="minorHAnsi"/>
        </w:rPr>
        <w:t xml:space="preserve"> niños</w:t>
      </w:r>
      <w:r w:rsidR="005A72D1" w:rsidRPr="00DD2857">
        <w:rPr>
          <w:rFonts w:cstheme="minorHAnsi"/>
        </w:rPr>
        <w:t>,</w:t>
      </w:r>
      <w:r w:rsidR="005D3326" w:rsidRPr="00DD2857">
        <w:rPr>
          <w:rFonts w:cstheme="minorHAnsi"/>
        </w:rPr>
        <w:t xml:space="preserve"> van los lunes y miércoles y </w:t>
      </w:r>
      <w:r w:rsidR="00353280" w:rsidRPr="00DD2857">
        <w:rPr>
          <w:rFonts w:cstheme="minorHAnsi"/>
        </w:rPr>
        <w:t>dieciocho</w:t>
      </w:r>
      <w:r w:rsidR="005D3326" w:rsidRPr="00DD2857">
        <w:rPr>
          <w:rFonts w:cstheme="minorHAnsi"/>
        </w:rPr>
        <w:t xml:space="preserve"> van los martes y jueves, solo</w:t>
      </w:r>
      <w:r w:rsidR="00155273" w:rsidRPr="00DD2857">
        <w:rPr>
          <w:rFonts w:cstheme="minorHAnsi"/>
        </w:rPr>
        <w:t xml:space="preserve"> un</w:t>
      </w:r>
      <w:r w:rsidR="005D3326" w:rsidRPr="00DD2857">
        <w:rPr>
          <w:rFonts w:cstheme="minorHAnsi"/>
        </w:rPr>
        <w:t xml:space="preserve"> niño toma la clase virtual los viernes</w:t>
      </w:r>
      <w:r w:rsidR="00D83606" w:rsidRPr="00DD2857">
        <w:rPr>
          <w:rFonts w:cstheme="minorHAnsi"/>
        </w:rPr>
        <w:t xml:space="preserve">. </w:t>
      </w:r>
      <w:r w:rsidR="005D3326" w:rsidRPr="00DD2857">
        <w:rPr>
          <w:rFonts w:cstheme="minorHAnsi"/>
        </w:rPr>
        <w:t xml:space="preserve">La manera en que se está trabajando es favorable porque al ser grupos pequeños, se les puede poner más atención, sin embargo, es verdad </w:t>
      </w:r>
      <w:r w:rsidR="002B43AA" w:rsidRPr="00DD2857">
        <w:rPr>
          <w:rFonts w:cstheme="minorHAnsi"/>
        </w:rPr>
        <w:t>que,</w:t>
      </w:r>
      <w:r w:rsidR="005D3326" w:rsidRPr="00DD2857">
        <w:rPr>
          <w:rFonts w:cstheme="minorHAnsi"/>
        </w:rPr>
        <w:t xml:space="preserve"> aunque se quiera ir al mismo ritmo, no se ha logrado porque los dos grupos son diferentes, pero no es imposible. </w:t>
      </w:r>
    </w:p>
    <w:p w14:paraId="4F21F2BB" w14:textId="205E7746" w:rsidR="0010024D" w:rsidRPr="00DD2857" w:rsidRDefault="00D83606" w:rsidP="00E3004D">
      <w:pPr>
        <w:spacing w:after="480" w:line="480" w:lineRule="auto"/>
        <w:ind w:firstLine="709"/>
        <w:rPr>
          <w:rFonts w:cstheme="minorHAnsi"/>
        </w:rPr>
      </w:pPr>
      <w:r w:rsidRPr="00DD2857">
        <w:rPr>
          <w:rFonts w:cstheme="minorHAnsi"/>
        </w:rPr>
        <w:t>El salón</w:t>
      </w:r>
      <w:r w:rsidR="005D3326" w:rsidRPr="00DD2857">
        <w:rPr>
          <w:rFonts w:cstheme="minorHAnsi"/>
        </w:rPr>
        <w:t xml:space="preserve"> de </w:t>
      </w:r>
      <w:r w:rsidR="00353280" w:rsidRPr="00DD2857">
        <w:rPr>
          <w:rFonts w:cstheme="minorHAnsi"/>
        </w:rPr>
        <w:t xml:space="preserve">tercer grado sección </w:t>
      </w:r>
      <w:r w:rsidR="005D3326" w:rsidRPr="00DD2857">
        <w:rPr>
          <w:rFonts w:cstheme="minorHAnsi"/>
        </w:rPr>
        <w:t xml:space="preserve">“B” </w:t>
      </w:r>
      <w:r w:rsidRPr="00DD2857">
        <w:rPr>
          <w:rFonts w:cstheme="minorHAnsi"/>
        </w:rPr>
        <w:t>tiene todo lo necesario para que los niños puedan aprender, cuenta con una biblioteca, cubos para que pongan sus pertenencias, material para trabajar, como hojas, pintura, resistol, pinceles, fomi, colores, tijeras, lápices, un baño, una pantalla</w:t>
      </w:r>
      <w:r w:rsidR="00003123" w:rsidRPr="00DD2857">
        <w:rPr>
          <w:rFonts w:cstheme="minorHAnsi"/>
        </w:rPr>
        <w:t xml:space="preserve"> de televisión</w:t>
      </w:r>
      <w:r w:rsidR="00155273" w:rsidRPr="00DD2857">
        <w:rPr>
          <w:rFonts w:cstheme="minorHAnsi"/>
        </w:rPr>
        <w:t xml:space="preserve"> para reproducir videos, música y películas</w:t>
      </w:r>
      <w:r w:rsidRPr="00DD2857">
        <w:rPr>
          <w:rFonts w:cstheme="minorHAnsi"/>
        </w:rPr>
        <w:t xml:space="preserve">, </w:t>
      </w:r>
      <w:r w:rsidR="00353280" w:rsidRPr="00DD2857">
        <w:rPr>
          <w:rFonts w:cstheme="minorHAnsi"/>
        </w:rPr>
        <w:t>doce</w:t>
      </w:r>
      <w:r w:rsidRPr="00DD2857">
        <w:rPr>
          <w:rFonts w:cstheme="minorHAnsi"/>
        </w:rPr>
        <w:t xml:space="preserve"> sillas con divisiones de </w:t>
      </w:r>
      <w:r w:rsidRPr="00DD2857">
        <w:rPr>
          <w:rFonts w:cstheme="minorHAnsi"/>
        </w:rPr>
        <w:lastRenderedPageBreak/>
        <w:t xml:space="preserve">plástico por cuestiones de la pandemia, </w:t>
      </w:r>
      <w:r w:rsidR="00353280" w:rsidRPr="00DD2857">
        <w:rPr>
          <w:rFonts w:cstheme="minorHAnsi"/>
        </w:rPr>
        <w:t xml:space="preserve">veinte </w:t>
      </w:r>
      <w:r w:rsidRPr="00DD2857">
        <w:rPr>
          <w:rFonts w:cstheme="minorHAnsi"/>
        </w:rPr>
        <w:t>sillas y juegos didácticos</w:t>
      </w:r>
      <w:r w:rsidR="0010024D" w:rsidRPr="00DD2857">
        <w:rPr>
          <w:rFonts w:cstheme="minorHAnsi"/>
        </w:rPr>
        <w:t>, además de productos de limpieza para desinfectar</w:t>
      </w:r>
      <w:r w:rsidRPr="00DD2857">
        <w:rPr>
          <w:rFonts w:cstheme="minorHAnsi"/>
        </w:rPr>
        <w:t xml:space="preserve">. </w:t>
      </w:r>
      <w:r w:rsidR="0010024D" w:rsidRPr="00DD2857">
        <w:rPr>
          <w:rFonts w:cstheme="minorHAnsi"/>
        </w:rPr>
        <w:t xml:space="preserve">Cuenta también con un baño para que los niños no tengan que salir del salón, lo que es bastante práctico. </w:t>
      </w:r>
    </w:p>
    <w:p w14:paraId="5FA089C9" w14:textId="6312878D" w:rsidR="00D83606" w:rsidRPr="00DD2857" w:rsidRDefault="00D83606" w:rsidP="00E3004D">
      <w:pPr>
        <w:spacing w:after="480" w:line="480" w:lineRule="auto"/>
        <w:ind w:firstLine="709"/>
        <w:rPr>
          <w:rFonts w:cstheme="minorHAnsi"/>
        </w:rPr>
      </w:pPr>
      <w:r w:rsidRPr="00DD2857">
        <w:rPr>
          <w:rFonts w:cstheme="minorHAnsi"/>
        </w:rPr>
        <w:t xml:space="preserve">Tanto el jardín como cada uno de los salones tiene lo suficiente para que los niños trabajen, además que son niños que tienen más oportunidades por ser un jardín anexo. </w:t>
      </w:r>
      <w:r w:rsidR="00275A9A" w:rsidRPr="00DD2857">
        <w:rPr>
          <w:rFonts w:cstheme="minorHAnsi"/>
        </w:rPr>
        <w:t>Cada uno de los espacios tiene todo en buenas condiciones, las áreas verde</w:t>
      </w:r>
      <w:r w:rsidR="00A31C4C" w:rsidRPr="00DD2857">
        <w:rPr>
          <w:rFonts w:cstheme="minorHAnsi"/>
        </w:rPr>
        <w:t>s</w:t>
      </w:r>
      <w:r w:rsidR="00275A9A" w:rsidRPr="00DD2857">
        <w:rPr>
          <w:rFonts w:cstheme="minorHAnsi"/>
        </w:rPr>
        <w:t xml:space="preserve">, juegos, salones, patios y todo en general, como ya mencioné, tiene una gran </w:t>
      </w:r>
      <w:r w:rsidR="00E3004D" w:rsidRPr="00DD2857">
        <w:rPr>
          <w:rFonts w:cstheme="minorHAnsi"/>
        </w:rPr>
        <w:t>antigüedad,</w:t>
      </w:r>
      <w:r w:rsidR="00275A9A" w:rsidRPr="00DD2857">
        <w:rPr>
          <w:rFonts w:cstheme="minorHAnsi"/>
        </w:rPr>
        <w:t xml:space="preserve"> pero no aparenta los años que han </w:t>
      </w:r>
      <w:r w:rsidR="00E3004D" w:rsidRPr="00DD2857">
        <w:rPr>
          <w:rFonts w:cstheme="minorHAnsi"/>
        </w:rPr>
        <w:t>transcurrido</w:t>
      </w:r>
      <w:r w:rsidR="00275A9A" w:rsidRPr="00DD2857">
        <w:rPr>
          <w:rFonts w:cstheme="minorHAnsi"/>
        </w:rPr>
        <w:t>.</w:t>
      </w:r>
      <w:r w:rsidR="00E3004D" w:rsidRPr="00DD2857">
        <w:rPr>
          <w:rFonts w:cstheme="minorHAnsi"/>
        </w:rPr>
        <w:t xml:space="preserve"> </w:t>
      </w:r>
    </w:p>
    <w:p w14:paraId="1CDA9C61" w14:textId="7B28E1A6" w:rsidR="00784BBF" w:rsidRPr="00DD2857" w:rsidRDefault="00784BBF" w:rsidP="00E3004D">
      <w:pPr>
        <w:spacing w:after="480" w:line="480" w:lineRule="auto"/>
        <w:ind w:firstLine="709"/>
        <w:rPr>
          <w:rFonts w:cstheme="minorHAnsi"/>
        </w:rPr>
      </w:pPr>
      <w:r w:rsidRPr="00DD2857">
        <w:rPr>
          <w:rFonts w:cstheme="minorHAnsi"/>
        </w:rPr>
        <w:t xml:space="preserve">Respecto a las situaciones relacionadas con el aprendizaje, los niños cuentan con una </w:t>
      </w:r>
      <w:r w:rsidR="0010024D" w:rsidRPr="00DD2857">
        <w:rPr>
          <w:rFonts w:cstheme="minorHAnsi"/>
        </w:rPr>
        <w:t>educadora</w:t>
      </w:r>
      <w:r w:rsidRPr="00DD2857">
        <w:rPr>
          <w:rFonts w:cstheme="minorHAnsi"/>
        </w:rPr>
        <w:t xml:space="preserve"> titular que </w:t>
      </w:r>
      <w:r w:rsidR="0010024D" w:rsidRPr="00DD2857">
        <w:rPr>
          <w:rFonts w:cstheme="minorHAnsi"/>
        </w:rPr>
        <w:t xml:space="preserve">se esfuerza por enseñar </w:t>
      </w:r>
      <w:r w:rsidRPr="00DD2857">
        <w:rPr>
          <w:rFonts w:cstheme="minorHAnsi"/>
        </w:rPr>
        <w:t>a los niños y busca esa mejora continua en sus aprendizajes, los niños son muy capaces de lograr muchas cosas, como ya lo dije, tienen mayores oportunidades de aprender, que a lo mejor jardines con bajos recursos no pu</w:t>
      </w:r>
      <w:r w:rsidR="00B044D2" w:rsidRPr="00DD2857">
        <w:rPr>
          <w:rFonts w:cstheme="minorHAnsi"/>
        </w:rPr>
        <w:t>eden</w:t>
      </w:r>
      <w:r w:rsidRPr="00DD2857">
        <w:rPr>
          <w:rFonts w:cstheme="minorHAnsi"/>
        </w:rPr>
        <w:t xml:space="preserve"> tener, además que continuamente se realiza la evaluación de los aprendizajes para conocer los avances que los niños tienen y como es un grupo de tercer año, es muy importante que puedan salir del jardín con un nivel alto para posteriormente pasar a la primaria.</w:t>
      </w:r>
    </w:p>
    <w:p w14:paraId="6A658CF2" w14:textId="58E7253B" w:rsidR="008E1908" w:rsidRPr="00DD2857" w:rsidRDefault="008E1908" w:rsidP="00E3004D">
      <w:pPr>
        <w:spacing w:after="480" w:line="480" w:lineRule="auto"/>
        <w:ind w:firstLine="709"/>
        <w:rPr>
          <w:rFonts w:cstheme="minorHAnsi"/>
        </w:rPr>
      </w:pPr>
      <w:r w:rsidRPr="00DD2857">
        <w:rPr>
          <w:rFonts w:cstheme="minorHAnsi"/>
        </w:rPr>
        <w:t>Lo observado en los grupos es que el primero, que asiste los lunes y miércoles son muy platicadores y se desordenan en un poco tiempo, pero son respetuosos, nunca ha surgido alguna problemática en la que los niños peleen, se empujen o se digan cosas. Todos se llevan muy bien, conviven entre ellos mismo</w:t>
      </w:r>
      <w:r w:rsidR="00A31C4C" w:rsidRPr="00DD2857">
        <w:rPr>
          <w:rFonts w:cstheme="minorHAnsi"/>
        </w:rPr>
        <w:t>s</w:t>
      </w:r>
      <w:r w:rsidRPr="00DD2857">
        <w:rPr>
          <w:rFonts w:cstheme="minorHAnsi"/>
        </w:rPr>
        <w:t xml:space="preserve"> y aunque son reservados, si se incluyen en actividades colectivas,</w:t>
      </w:r>
    </w:p>
    <w:p w14:paraId="47EC60CF" w14:textId="62E6C8FA" w:rsidR="00155273" w:rsidRPr="00DD2857" w:rsidRDefault="00155273" w:rsidP="00155273">
      <w:pPr>
        <w:spacing w:after="480" w:line="480" w:lineRule="auto"/>
        <w:ind w:firstLine="709"/>
        <w:rPr>
          <w:rFonts w:cstheme="minorHAnsi"/>
        </w:rPr>
      </w:pPr>
      <w:r w:rsidRPr="00DD2857">
        <w:rPr>
          <w:rFonts w:cstheme="minorHAnsi"/>
        </w:rPr>
        <w:t>En cuan</w:t>
      </w:r>
      <w:r w:rsidR="00554C44" w:rsidRPr="00DD2857">
        <w:rPr>
          <w:rFonts w:cstheme="minorHAnsi"/>
        </w:rPr>
        <w:t>t</w:t>
      </w:r>
      <w:r w:rsidRPr="00DD2857">
        <w:rPr>
          <w:rFonts w:cstheme="minorHAnsi"/>
        </w:rPr>
        <w:t xml:space="preserve">o al grupo de los martes y los jueves, los niños son más tranquilos, son muy rápidos trabajando, tienen respeto hacía sus compañeros, todos conviven armónicamente y son </w:t>
      </w:r>
      <w:r w:rsidRPr="00DD2857">
        <w:rPr>
          <w:rFonts w:cstheme="minorHAnsi"/>
        </w:rPr>
        <w:lastRenderedPageBreak/>
        <w:t>muy dedicados, les gusta realizar las actividades y si se nota un cambio entre este grupo y el anterior, en cuanto al ritmo de aprendizaje. Ambos grupos son buenos, son amables, amorosos y empáticos.</w:t>
      </w:r>
      <w:r w:rsidR="00EF6D47" w:rsidRPr="00DD2857">
        <w:rPr>
          <w:rFonts w:cstheme="minorHAnsi"/>
        </w:rPr>
        <w:t xml:space="preserve"> </w:t>
      </w:r>
    </w:p>
    <w:p w14:paraId="2C0ABE7C" w14:textId="77777777" w:rsidR="00554C44" w:rsidRPr="00DD2857" w:rsidRDefault="0010024D" w:rsidP="00554C44">
      <w:pPr>
        <w:spacing w:after="480" w:line="480" w:lineRule="auto"/>
        <w:ind w:firstLine="709"/>
        <w:rPr>
          <w:rFonts w:cstheme="minorHAnsi"/>
        </w:rPr>
      </w:pPr>
      <w:r w:rsidRPr="00DD2857">
        <w:rPr>
          <w:rFonts w:cstheme="minorHAnsi"/>
        </w:rPr>
        <w:t xml:space="preserve">Las actividades que se les aplica a los niños están enfocadas en el logro del </w:t>
      </w:r>
      <w:r w:rsidR="00B345AD" w:rsidRPr="00DD2857">
        <w:rPr>
          <w:rFonts w:cstheme="minorHAnsi"/>
        </w:rPr>
        <w:t>P</w:t>
      </w:r>
      <w:r w:rsidRPr="00DD2857">
        <w:rPr>
          <w:rFonts w:cstheme="minorHAnsi"/>
        </w:rPr>
        <w:t xml:space="preserve">lan y programa de estudios </w:t>
      </w:r>
      <w:r w:rsidRPr="00DD2857">
        <w:rPr>
          <w:rFonts w:cstheme="minorHAnsi"/>
          <w:i/>
          <w:iCs/>
        </w:rPr>
        <w:t>Aprendizajes clave para la educación integral</w:t>
      </w:r>
      <w:r w:rsidRPr="00DD2857">
        <w:rPr>
          <w:rFonts w:cstheme="minorHAnsi"/>
        </w:rPr>
        <w:t>, se seleccionan los aprendizajes de cada campo basándonos en l</w:t>
      </w:r>
      <w:r w:rsidR="00554C44" w:rsidRPr="00DD2857">
        <w:rPr>
          <w:rFonts w:cstheme="minorHAnsi"/>
        </w:rPr>
        <w:t>a</w:t>
      </w:r>
      <w:r w:rsidRPr="00DD2857">
        <w:rPr>
          <w:rFonts w:cstheme="minorHAnsi"/>
        </w:rPr>
        <w:t>s necesidades que los niños tienen y los conocimientos que carecen, para poder reforzarlos y enriquecerlos por medio de diferentes estrategias.</w:t>
      </w:r>
      <w:r w:rsidR="00155273" w:rsidRPr="00DD2857">
        <w:rPr>
          <w:rFonts w:cstheme="minorHAnsi"/>
        </w:rPr>
        <w:t xml:space="preserve"> Los campos</w:t>
      </w:r>
      <w:r w:rsidR="00C716A5" w:rsidRPr="00DD2857">
        <w:rPr>
          <w:rFonts w:cstheme="minorHAnsi"/>
        </w:rPr>
        <w:t xml:space="preserve"> y áreas de desarrollo personal y social</w:t>
      </w:r>
      <w:r w:rsidR="00155273" w:rsidRPr="00DD2857">
        <w:rPr>
          <w:rFonts w:cstheme="minorHAnsi"/>
        </w:rPr>
        <w:t xml:space="preserve"> con los que se trabaja en el grupo son lenguaje y comunicación, que la mayoría ya escribe su nombre, algunos ya realizan muy bien el dictado, unos cuantos ya empiezan a leer</w:t>
      </w:r>
      <w:r w:rsidR="007536EB" w:rsidRPr="00DD2857">
        <w:rPr>
          <w:rFonts w:cstheme="minorHAnsi"/>
        </w:rPr>
        <w:t xml:space="preserve"> y escriben todos con ayuda de un portador de texto.</w:t>
      </w:r>
    </w:p>
    <w:p w14:paraId="09AAF383" w14:textId="77777777" w:rsidR="00554C44" w:rsidRPr="00DD2857" w:rsidRDefault="007536EB" w:rsidP="00554C44">
      <w:pPr>
        <w:spacing w:after="480" w:line="480" w:lineRule="auto"/>
        <w:ind w:firstLine="709"/>
        <w:rPr>
          <w:rFonts w:cstheme="minorHAnsi"/>
        </w:rPr>
      </w:pPr>
      <w:r w:rsidRPr="00DD2857">
        <w:rPr>
          <w:rFonts w:cstheme="minorHAnsi"/>
        </w:rPr>
        <w:t xml:space="preserve">En pensamiento matemático, saben contar mínimo del </w:t>
      </w:r>
      <w:r w:rsidR="00554C44" w:rsidRPr="00DD2857">
        <w:rPr>
          <w:rFonts w:cstheme="minorHAnsi"/>
        </w:rPr>
        <w:t>uno</w:t>
      </w:r>
      <w:r w:rsidRPr="00DD2857">
        <w:rPr>
          <w:rFonts w:cstheme="minorHAnsi"/>
        </w:rPr>
        <w:t xml:space="preserve"> al </w:t>
      </w:r>
      <w:r w:rsidR="00554C44" w:rsidRPr="00DD2857">
        <w:rPr>
          <w:rFonts w:cstheme="minorHAnsi"/>
        </w:rPr>
        <w:t>treinta</w:t>
      </w:r>
      <w:r w:rsidRPr="00DD2857">
        <w:rPr>
          <w:rFonts w:cstheme="minorHAnsi"/>
        </w:rPr>
        <w:t xml:space="preserve">, comparan colecciones, reproducen figuras, realizan sumas y restas, no tan estructuradas, pero mediante problemas sencillos para ellos, en los que se pongan a pensar. En exploración y comprensión del mundo natural y social, los niños ya investigan y comparten información consultada con sus compañeros, saben los riesgos, el cuidado de la naturaleza, ya experimentan. </w:t>
      </w:r>
      <w:r w:rsidR="00C716A5" w:rsidRPr="00DD2857">
        <w:rPr>
          <w:rFonts w:cstheme="minorHAnsi"/>
        </w:rPr>
        <w:t xml:space="preserve">En educación socioemocional los niños si reconocen sus emociones, nombran situaciones que le provocan esas emociones, reconoce las ideas que tiene de </w:t>
      </w:r>
      <w:r w:rsidR="00F85E33" w:rsidRPr="00DD2857">
        <w:rPr>
          <w:rFonts w:cstheme="minorHAnsi"/>
        </w:rPr>
        <w:t>sí</w:t>
      </w:r>
      <w:r w:rsidR="00C716A5" w:rsidRPr="00DD2857">
        <w:rPr>
          <w:rFonts w:cstheme="minorHAnsi"/>
        </w:rPr>
        <w:t xml:space="preserve"> mismo y en artes realizan creaciones por sí mismos.</w:t>
      </w:r>
    </w:p>
    <w:p w14:paraId="4DDD4184" w14:textId="5D19B509" w:rsidR="009415FF" w:rsidRPr="003E35EF" w:rsidRDefault="002764CA" w:rsidP="003E35EF">
      <w:pPr>
        <w:spacing w:after="480" w:line="480" w:lineRule="auto"/>
        <w:ind w:firstLine="709"/>
        <w:rPr>
          <w:rFonts w:cstheme="minorHAnsi"/>
        </w:rPr>
      </w:pPr>
      <w:r w:rsidRPr="00DD2857">
        <w:rPr>
          <w:rFonts w:cstheme="minorHAnsi"/>
        </w:rPr>
        <w:t>En el curriculum se busca que los niños desarrollen y aprendan de su cultura y en caso de alumnos con otra cultura, se busca que también puedan aprender algo nuevo. La evaluación de los alumnos se realiza por medio de indicadores y la educadora va realizando un escrito y respondiendo esos indicadores para conocer como van a avanzado los niños y cómo se pueden mejorar.</w:t>
      </w:r>
      <w:r w:rsidR="00487C6D" w:rsidRPr="00DD2857">
        <w:rPr>
          <w:rFonts w:cstheme="minorHAnsi"/>
        </w:rPr>
        <w:t xml:space="preserve"> En general el grupo obtuvo buenos resultados, </w:t>
      </w:r>
      <w:r w:rsidR="000B03FC" w:rsidRPr="00DD2857">
        <w:rPr>
          <w:rFonts w:cstheme="minorHAnsi"/>
        </w:rPr>
        <w:t>a excepción</w:t>
      </w:r>
      <w:r w:rsidR="00487C6D" w:rsidRPr="00DD2857">
        <w:rPr>
          <w:rFonts w:cstheme="minorHAnsi"/>
        </w:rPr>
        <w:t xml:space="preserve"> un niño que no asiste por lo </w:t>
      </w:r>
      <w:r w:rsidR="00487C6D" w:rsidRPr="00DD2857">
        <w:rPr>
          <w:rFonts w:cstheme="minorHAnsi"/>
        </w:rPr>
        <w:lastRenderedPageBreak/>
        <w:t xml:space="preserve">que no se evaluó y Dereck es un niño con autismo, con el que se estuvo trabajando. Es un niño que sabe mucho, pero </w:t>
      </w:r>
      <w:r w:rsidR="000B03FC" w:rsidRPr="00DD2857">
        <w:rPr>
          <w:rFonts w:cstheme="minorHAnsi"/>
        </w:rPr>
        <w:t xml:space="preserve">es muy inquieto y no habla mucho, solo repite las palabras que se le dicen.  También hay tres niños que no tuvieron primer y segundo grado, por lo que están muy bajos de </w:t>
      </w:r>
      <w:r w:rsidR="000B03FC" w:rsidRPr="003E35EF">
        <w:rPr>
          <w:rFonts w:cstheme="minorHAnsi"/>
        </w:rPr>
        <w:t>conocimientos.</w:t>
      </w:r>
    </w:p>
    <w:p w14:paraId="0BFA2125" w14:textId="7A3618C8" w:rsidR="00D11474" w:rsidRPr="003E35EF" w:rsidRDefault="009415FF" w:rsidP="005001E6">
      <w:pPr>
        <w:spacing w:after="480" w:line="480" w:lineRule="auto"/>
        <w:ind w:firstLine="709"/>
        <w:rPr>
          <w:rFonts w:cstheme="minorHAnsi"/>
        </w:rPr>
      </w:pPr>
      <w:r w:rsidRPr="003E35EF">
        <w:rPr>
          <w:rFonts w:cstheme="minorHAnsi"/>
        </w:rPr>
        <w:t xml:space="preserve">Al aplicar el instrumento diagnóstico socioeconómico, se obtuvieron de resultados </w:t>
      </w:r>
      <w:proofErr w:type="gramStart"/>
      <w:r w:rsidRPr="003E35EF">
        <w:rPr>
          <w:rFonts w:cstheme="minorHAnsi"/>
        </w:rPr>
        <w:t xml:space="preserve">que </w:t>
      </w:r>
      <w:r w:rsidR="00F85E33" w:rsidRPr="003E35EF">
        <w:rPr>
          <w:rFonts w:cstheme="minorHAnsi"/>
        </w:rPr>
        <w:t xml:space="preserve"> </w:t>
      </w:r>
      <w:r w:rsidRPr="003E35EF">
        <w:rPr>
          <w:rFonts w:cstheme="minorHAnsi"/>
        </w:rPr>
        <w:t>solo</w:t>
      </w:r>
      <w:proofErr w:type="gramEnd"/>
      <w:r w:rsidRPr="003E35EF">
        <w:rPr>
          <w:rFonts w:cstheme="minorHAnsi"/>
        </w:rPr>
        <w:t xml:space="preserve"> tres de alumnos viven cerca del jardín de niños y los demás están alejados, que es muy común porque los inscriben ahí por ser un jardín anexo a la normal. Respecto al servicio médico, diecinueve niños pertenecen al IMSS, dos al Issste, una a la clínica el magisterio, </w:t>
      </w:r>
      <w:r w:rsidR="00B17B52" w:rsidRPr="003E35EF">
        <w:rPr>
          <w:rFonts w:cstheme="minorHAnsi"/>
        </w:rPr>
        <w:t xml:space="preserve">tres a particular y tres a ninguno. En el tema de la salud, solo un niño presenta enfermedad de rinitis alérgica, los demás no presentan nada, en alergias uno tiene alergias a la penicilina, uno al polen y otro a la clindamicina. Los medios digitales con los que cuentan </w:t>
      </w:r>
      <w:r w:rsidR="005A72D1" w:rsidRPr="003E35EF">
        <w:rPr>
          <w:rFonts w:cstheme="minorHAnsi"/>
        </w:rPr>
        <w:t xml:space="preserve">los niños son los siguientes, </w:t>
      </w:r>
      <w:r w:rsidR="00B17B52" w:rsidRPr="003E35EF">
        <w:rPr>
          <w:rFonts w:cstheme="minorHAnsi"/>
        </w:rPr>
        <w:t xml:space="preserve">veinticuatro alumnos tienen celular, diecisiete tablets y dieciocho computadoras o laptop. La mayoría de los niños pasa el tiempo con sus </w:t>
      </w:r>
      <w:proofErr w:type="gramStart"/>
      <w:r w:rsidR="00B17B52" w:rsidRPr="00BF2BCF">
        <w:rPr>
          <w:rFonts w:cstheme="minorHAnsi"/>
          <w:highlight w:val="red"/>
        </w:rPr>
        <w:t xml:space="preserve">papás,  </w:t>
      </w:r>
      <w:r w:rsidR="00D11474" w:rsidRPr="00BF2BCF">
        <w:rPr>
          <w:rFonts w:cstheme="minorHAnsi"/>
          <w:highlight w:val="red"/>
        </w:rPr>
        <w:t>solo</w:t>
      </w:r>
      <w:proofErr w:type="gramEnd"/>
      <w:r w:rsidR="00D11474" w:rsidRPr="003E35EF">
        <w:rPr>
          <w:rFonts w:cstheme="minorHAnsi"/>
        </w:rPr>
        <w:t xml:space="preserve"> a ocho niños lo cuidan sus abuelos</w:t>
      </w:r>
      <w:r w:rsidR="005001E6" w:rsidRPr="003E35EF">
        <w:rPr>
          <w:rFonts w:cstheme="minorHAnsi"/>
        </w:rPr>
        <w:t>.</w:t>
      </w:r>
    </w:p>
    <w:p w14:paraId="1DFE3FC8" w14:textId="58D2136D" w:rsidR="00CB324F" w:rsidRPr="00DD2857" w:rsidRDefault="00D11474" w:rsidP="00E3004D">
      <w:pPr>
        <w:spacing w:after="480" w:line="480" w:lineRule="auto"/>
        <w:ind w:firstLine="709"/>
        <w:rPr>
          <w:rFonts w:cstheme="minorHAnsi"/>
        </w:rPr>
      </w:pPr>
      <w:r w:rsidRPr="003E35EF">
        <w:rPr>
          <w:rFonts w:cstheme="minorHAnsi"/>
        </w:rPr>
        <w:t xml:space="preserve">En cuanto a la información de los papás, las edades de las mamás varían ente los veinticuatro a los cuarenta y siete años y de los papás de los veintitrés a los cuarenta y nueve. Las ocupaciones de los padres de familia son ama de casa, docente, empleada, ingeniera, licenciada, operadora, administrador, comerciante, empleado, herrero, soldador, taxista, técnico. En el estado civil seis están en unión libre, </w:t>
      </w:r>
      <w:r w:rsidR="00C019A8" w:rsidRPr="003E35EF">
        <w:rPr>
          <w:rFonts w:cstheme="minorHAnsi"/>
        </w:rPr>
        <w:t xml:space="preserve">veinte casados y cuatro </w:t>
      </w:r>
      <w:r w:rsidR="005A72D1" w:rsidRPr="003E35EF">
        <w:rPr>
          <w:rFonts w:cstheme="minorHAnsi"/>
        </w:rPr>
        <w:t>separados</w:t>
      </w:r>
      <w:r w:rsidR="00C019A8" w:rsidRPr="003E35EF">
        <w:rPr>
          <w:rFonts w:cstheme="minorHAnsi"/>
        </w:rPr>
        <w:t xml:space="preserve">. Finalmente, el ingreso mensual </w:t>
      </w:r>
      <w:r w:rsidR="005001E6" w:rsidRPr="003E35EF">
        <w:rPr>
          <w:rFonts w:cstheme="minorHAnsi"/>
        </w:rPr>
        <w:t>se encuentra en $10,000 y $30,000.</w:t>
      </w:r>
      <w:r w:rsidRPr="003E35EF">
        <w:rPr>
          <w:rFonts w:cstheme="minorHAnsi"/>
        </w:rPr>
        <w:t xml:space="preserve"> </w:t>
      </w:r>
      <w:r w:rsidR="009415FF" w:rsidRPr="003E35EF">
        <w:rPr>
          <w:rFonts w:cstheme="minorHAnsi"/>
        </w:rPr>
        <w:t xml:space="preserve"> </w:t>
      </w:r>
      <w:r w:rsidR="00F85E33" w:rsidRPr="003E35EF">
        <w:rPr>
          <w:rFonts w:cstheme="minorHAnsi"/>
        </w:rPr>
        <w:t>(Anexo 1)</w:t>
      </w:r>
    </w:p>
    <w:p w14:paraId="55C90F86" w14:textId="75AE90CB" w:rsidR="002433FA" w:rsidRPr="00DD2857" w:rsidRDefault="0073709C" w:rsidP="00E3004D">
      <w:pPr>
        <w:spacing w:after="480" w:line="480" w:lineRule="auto"/>
        <w:ind w:firstLine="709"/>
        <w:rPr>
          <w:rFonts w:cstheme="minorHAnsi"/>
        </w:rPr>
      </w:pPr>
      <w:r w:rsidRPr="00DD2857">
        <w:rPr>
          <w:rFonts w:cstheme="minorHAnsi"/>
        </w:rPr>
        <w:t>La mayor problemática que presenté fue el cambio de jardín</w:t>
      </w:r>
      <w:r w:rsidR="00B044D2" w:rsidRPr="00DD2857">
        <w:rPr>
          <w:rFonts w:cstheme="minorHAnsi"/>
        </w:rPr>
        <w:t xml:space="preserve"> que se realizó en el mes de enero</w:t>
      </w:r>
      <w:r w:rsidR="00CB324F" w:rsidRPr="00DD2857">
        <w:rPr>
          <w:rFonts w:cstheme="minorHAnsi"/>
        </w:rPr>
        <w:t xml:space="preserve"> del 2022</w:t>
      </w:r>
      <w:r w:rsidR="00B044D2" w:rsidRPr="00DD2857">
        <w:rPr>
          <w:rFonts w:cstheme="minorHAnsi"/>
        </w:rPr>
        <w:t xml:space="preserve"> </w:t>
      </w:r>
      <w:r w:rsidR="00CB324F" w:rsidRPr="00DD2857">
        <w:rPr>
          <w:rFonts w:cstheme="minorHAnsi"/>
        </w:rPr>
        <w:t xml:space="preserve">debido a diferentes situaciones que se presentaron en el jardín que me habían asignado al inicio del ciclo escolar, </w:t>
      </w:r>
      <w:r w:rsidR="00D6148A" w:rsidRPr="00DD2857">
        <w:rPr>
          <w:rFonts w:cstheme="minorHAnsi"/>
        </w:rPr>
        <w:t>así que optaron por cambiar</w:t>
      </w:r>
      <w:r w:rsidR="00DB7A24" w:rsidRPr="00DD2857">
        <w:rPr>
          <w:rFonts w:cstheme="minorHAnsi"/>
        </w:rPr>
        <w:t xml:space="preserve">me </w:t>
      </w:r>
      <w:r w:rsidR="00D6148A" w:rsidRPr="00DD2857">
        <w:rPr>
          <w:rFonts w:cstheme="minorHAnsi"/>
        </w:rPr>
        <w:t xml:space="preserve">y ponerme a cargo de un nuevo </w:t>
      </w:r>
      <w:r w:rsidR="00D6148A" w:rsidRPr="00DD2857">
        <w:rPr>
          <w:rFonts w:cstheme="minorHAnsi"/>
        </w:rPr>
        <w:lastRenderedPageBreak/>
        <w:t>grupo</w:t>
      </w:r>
      <w:r w:rsidR="00AC2033" w:rsidRPr="00DD2857">
        <w:rPr>
          <w:rFonts w:cstheme="minorHAnsi"/>
        </w:rPr>
        <w:t>. S</w:t>
      </w:r>
      <w:r w:rsidRPr="00DD2857">
        <w:rPr>
          <w:rFonts w:cstheme="minorHAnsi"/>
        </w:rPr>
        <w:t>olo</w:t>
      </w:r>
      <w:r w:rsidR="002433FA" w:rsidRPr="00DD2857">
        <w:rPr>
          <w:rFonts w:cstheme="minorHAnsi"/>
        </w:rPr>
        <w:t xml:space="preserve"> se tuvo la oportunidad de observar </w:t>
      </w:r>
      <w:r w:rsidR="00D83606" w:rsidRPr="00DD2857">
        <w:rPr>
          <w:rFonts w:cstheme="minorHAnsi"/>
        </w:rPr>
        <w:t>una semana</w:t>
      </w:r>
      <w:r w:rsidR="0010024D" w:rsidRPr="00DD2857">
        <w:rPr>
          <w:rFonts w:cstheme="minorHAnsi"/>
        </w:rPr>
        <w:t xml:space="preserve"> del 1 al 4 de febrero</w:t>
      </w:r>
      <w:r w:rsidR="00D83606" w:rsidRPr="00DD2857">
        <w:rPr>
          <w:rFonts w:cstheme="minorHAnsi"/>
        </w:rPr>
        <w:t xml:space="preserve"> </w:t>
      </w:r>
      <w:r w:rsidR="002433FA" w:rsidRPr="00DD2857">
        <w:rPr>
          <w:rFonts w:cstheme="minorHAnsi"/>
        </w:rPr>
        <w:t xml:space="preserve">al </w:t>
      </w:r>
      <w:r w:rsidR="00AC2033" w:rsidRPr="00DD2857">
        <w:rPr>
          <w:rFonts w:cstheme="minorHAnsi"/>
        </w:rPr>
        <w:t xml:space="preserve">grupo de </w:t>
      </w:r>
      <w:r w:rsidR="00353280" w:rsidRPr="00DD2857">
        <w:rPr>
          <w:rFonts w:cstheme="minorHAnsi"/>
        </w:rPr>
        <w:t xml:space="preserve">tercer grado, sección </w:t>
      </w:r>
      <w:r w:rsidR="00AC2033" w:rsidRPr="00DD2857">
        <w:rPr>
          <w:rFonts w:cstheme="minorHAnsi"/>
        </w:rPr>
        <w:t xml:space="preserve">“B” </w:t>
      </w:r>
      <w:r w:rsidR="002433FA" w:rsidRPr="00DD2857">
        <w:rPr>
          <w:rFonts w:cstheme="minorHAnsi"/>
        </w:rPr>
        <w:t>con el que iba a estar trabajando y poder conocer como era su ritmo de aprendizaje, estilos, necesidades, gustos, características y dificultades,</w:t>
      </w:r>
      <w:r w:rsidRPr="00DD2857">
        <w:rPr>
          <w:rFonts w:cstheme="minorHAnsi"/>
        </w:rPr>
        <w:t xml:space="preserve"> por fortuna la educadora titular ya había realizado </w:t>
      </w:r>
      <w:r w:rsidR="002433FA" w:rsidRPr="00DD2857">
        <w:rPr>
          <w:rFonts w:cstheme="minorHAnsi"/>
        </w:rPr>
        <w:t xml:space="preserve">un diagnóstico </w:t>
      </w:r>
      <w:r w:rsidRPr="00DD2857">
        <w:rPr>
          <w:rFonts w:cstheme="minorHAnsi"/>
        </w:rPr>
        <w:t xml:space="preserve">rescatando </w:t>
      </w:r>
      <w:r w:rsidR="002433FA" w:rsidRPr="00DD2857">
        <w:rPr>
          <w:rFonts w:cstheme="minorHAnsi"/>
        </w:rPr>
        <w:t xml:space="preserve">la información más relevante de los niños y </w:t>
      </w:r>
      <w:r w:rsidR="002A6488" w:rsidRPr="00DD2857">
        <w:rPr>
          <w:rFonts w:cstheme="minorHAnsi"/>
        </w:rPr>
        <w:t>por medio de otro instrumento</w:t>
      </w:r>
      <w:r w:rsidRPr="00DD2857">
        <w:rPr>
          <w:rFonts w:cstheme="minorHAnsi"/>
        </w:rPr>
        <w:t xml:space="preserve"> </w:t>
      </w:r>
      <w:r w:rsidR="001A61DC" w:rsidRPr="00DD2857">
        <w:rPr>
          <w:rFonts w:cstheme="minorHAnsi"/>
        </w:rPr>
        <w:t xml:space="preserve">en dónde les realizaba diferentes preguntas y tres posibles opciones, para que pudieran escoger uno y al contar esos datos obtenidos, </w:t>
      </w:r>
      <w:r w:rsidR="002A6488" w:rsidRPr="00DD2857">
        <w:rPr>
          <w:rFonts w:cstheme="minorHAnsi"/>
        </w:rPr>
        <w:t xml:space="preserve">pude rescatar que </w:t>
      </w:r>
      <w:r w:rsidR="002764CA" w:rsidRPr="00DD2857">
        <w:rPr>
          <w:rFonts w:cstheme="minorHAnsi"/>
        </w:rPr>
        <w:t>el</w:t>
      </w:r>
      <w:r w:rsidR="00CB324F" w:rsidRPr="00DD2857">
        <w:rPr>
          <w:rFonts w:cstheme="minorHAnsi"/>
        </w:rPr>
        <w:t xml:space="preserve"> 80% d</w:t>
      </w:r>
      <w:r w:rsidR="002A6488" w:rsidRPr="00DD2857">
        <w:rPr>
          <w:rFonts w:cstheme="minorHAnsi"/>
        </w:rPr>
        <w:t>e los niños cuentan con un estilo de aprendizaje kinestésico.</w:t>
      </w:r>
      <w:r w:rsidR="0010024D" w:rsidRPr="00DD2857">
        <w:rPr>
          <w:rFonts w:cstheme="minorHAnsi"/>
        </w:rPr>
        <w:t xml:space="preserve"> Finalmente, inicié la jornada de práctica a partir del 7 de febrero</w:t>
      </w:r>
      <w:r w:rsidR="00CB324F" w:rsidRPr="00DD2857">
        <w:rPr>
          <w:rFonts w:cstheme="minorHAnsi"/>
        </w:rPr>
        <w:t xml:space="preserve"> del presente año. (Anexo </w:t>
      </w:r>
      <w:r w:rsidR="00F85E33" w:rsidRPr="00DD2857">
        <w:rPr>
          <w:rFonts w:cstheme="minorHAnsi"/>
        </w:rPr>
        <w:t>2</w:t>
      </w:r>
      <w:r w:rsidR="00CB324F" w:rsidRPr="00DD2857">
        <w:rPr>
          <w:rFonts w:cstheme="minorHAnsi"/>
        </w:rPr>
        <w:t>)</w:t>
      </w:r>
    </w:p>
    <w:p w14:paraId="202D78FA" w14:textId="12A9FFAD" w:rsidR="00F341B6" w:rsidRPr="00DD2857" w:rsidRDefault="00BA6D23" w:rsidP="00E3004D">
      <w:pPr>
        <w:spacing w:after="480" w:line="480" w:lineRule="auto"/>
        <w:ind w:firstLine="709"/>
        <w:rPr>
          <w:rFonts w:cstheme="minorHAnsi"/>
        </w:rPr>
      </w:pPr>
      <w:r w:rsidRPr="00DD2857">
        <w:rPr>
          <w:rFonts w:cstheme="minorHAnsi"/>
        </w:rPr>
        <w:t xml:space="preserve">Las competencias profesionales deben de ser favorecidas a lo largo del trayecto formativo, con la finalidad de alcanzar el máximo potencial </w:t>
      </w:r>
      <w:r w:rsidR="00650584" w:rsidRPr="00DD2857">
        <w:rPr>
          <w:rFonts w:cstheme="minorHAnsi"/>
        </w:rPr>
        <w:t>a</w:t>
      </w:r>
      <w:r w:rsidRPr="00DD2857">
        <w:rPr>
          <w:rFonts w:cstheme="minorHAnsi"/>
        </w:rPr>
        <w:t>ctitudinal</w:t>
      </w:r>
      <w:r w:rsidR="00650584" w:rsidRPr="00DD2857">
        <w:rPr>
          <w:rFonts w:cstheme="minorHAnsi"/>
        </w:rPr>
        <w:t xml:space="preserve"> y profesional</w:t>
      </w:r>
      <w:r w:rsidRPr="00DD2857">
        <w:rPr>
          <w:rFonts w:cstheme="minorHAnsi"/>
        </w:rPr>
        <w:t xml:space="preserve"> en la formación docente. Lo anterior no solo ayudará en el ámbito escolar, sino también personal</w:t>
      </w:r>
      <w:r w:rsidR="004A4385" w:rsidRPr="00DD2857">
        <w:rPr>
          <w:rFonts w:cstheme="minorHAnsi"/>
        </w:rPr>
        <w:t xml:space="preserve">. Les </w:t>
      </w:r>
      <w:r w:rsidRPr="00DD2857">
        <w:rPr>
          <w:rFonts w:cstheme="minorHAnsi"/>
        </w:rPr>
        <w:t>abrirá puertas para futuros planes en distintos ámbitos laborales</w:t>
      </w:r>
      <w:r w:rsidR="004A4385" w:rsidRPr="00DD2857">
        <w:rPr>
          <w:rFonts w:cstheme="minorHAnsi"/>
        </w:rPr>
        <w:t xml:space="preserve"> y permitirá</w:t>
      </w:r>
      <w:r w:rsidR="00197744" w:rsidRPr="00DD2857">
        <w:rPr>
          <w:rFonts w:cstheme="minorHAnsi"/>
        </w:rPr>
        <w:t xml:space="preserve"> </w:t>
      </w:r>
      <w:r w:rsidR="004A4385" w:rsidRPr="00DD2857">
        <w:rPr>
          <w:rFonts w:cstheme="minorHAnsi"/>
        </w:rPr>
        <w:t xml:space="preserve">resolver situaciones problemáticas del contexto escolar. </w:t>
      </w:r>
      <w:r w:rsidR="00650584" w:rsidRPr="00DD2857">
        <w:rPr>
          <w:rFonts w:cstheme="minorHAnsi"/>
        </w:rPr>
        <w:t>L</w:t>
      </w:r>
      <w:r w:rsidR="004A4385" w:rsidRPr="00DD2857">
        <w:rPr>
          <w:rFonts w:cstheme="minorHAnsi"/>
        </w:rPr>
        <w:t>as competencias profesionales integran el tipo de conocimientos, habilidad</w:t>
      </w:r>
      <w:r w:rsidR="007E3FD7" w:rsidRPr="00DD2857">
        <w:rPr>
          <w:rFonts w:cstheme="minorHAnsi"/>
        </w:rPr>
        <w:t>es</w:t>
      </w:r>
      <w:r w:rsidR="004A4385" w:rsidRPr="00DD2857">
        <w:rPr>
          <w:rFonts w:cstheme="minorHAnsi"/>
        </w:rPr>
        <w:t>, actitudes y valores que se deben de adquirir para ejercer la profesión docente.</w:t>
      </w:r>
    </w:p>
    <w:p w14:paraId="65AD89E8" w14:textId="385FC2F8" w:rsidR="009B5AE8" w:rsidRPr="00DD2857" w:rsidRDefault="009B5AE8" w:rsidP="00E3004D">
      <w:pPr>
        <w:spacing w:after="480" w:line="480" w:lineRule="auto"/>
        <w:ind w:firstLine="709"/>
        <w:rPr>
          <w:rFonts w:cstheme="minorHAnsi"/>
        </w:rPr>
      </w:pPr>
      <w:r w:rsidRPr="00DD2857">
        <w:rPr>
          <w:rFonts w:cstheme="minorHAnsi"/>
        </w:rPr>
        <w:t>Partiendo de lo anterior y enfocado en el tema seleccionado</w:t>
      </w:r>
      <w:r w:rsidR="00E5166D" w:rsidRPr="00DD2857">
        <w:rPr>
          <w:rFonts w:cstheme="minorHAnsi"/>
        </w:rPr>
        <w:t xml:space="preserve">, se reflexionó sobre cuál sería la competencia que pudiera beneficiar la problemática, seleccionando </w:t>
      </w:r>
      <w:r w:rsidRPr="00DD2857">
        <w:rPr>
          <w:rFonts w:cstheme="minorHAnsi"/>
        </w:rPr>
        <w:t xml:space="preserve">la competencia </w:t>
      </w:r>
      <w:r w:rsidRPr="00DD2857">
        <w:rPr>
          <w:rFonts w:cstheme="minorHAnsi"/>
          <w:i/>
          <w:iCs/>
        </w:rPr>
        <w:t>“Detecta los procesos de aprendizaje de sus alumnos para favorecer su desarrollo cognitivo y socioemocional</w:t>
      </w:r>
      <w:r w:rsidR="00207A1F" w:rsidRPr="00DD2857">
        <w:rPr>
          <w:rFonts w:cstheme="minorHAnsi"/>
          <w:i/>
          <w:iCs/>
        </w:rPr>
        <w:t>”</w:t>
      </w:r>
      <w:r w:rsidR="000B4217" w:rsidRPr="00DD2857">
        <w:rPr>
          <w:rFonts w:cstheme="minorHAnsi"/>
        </w:rPr>
        <w:t>. (Diario Oficial de la Federación, 2018).</w:t>
      </w:r>
      <w:r w:rsidRPr="00DD2857">
        <w:rPr>
          <w:rFonts w:cstheme="minorHAnsi"/>
        </w:rPr>
        <w:t xml:space="preserve"> </w:t>
      </w:r>
      <w:r w:rsidR="000B4217" w:rsidRPr="00DD2857">
        <w:rPr>
          <w:rFonts w:cstheme="minorHAnsi"/>
        </w:rPr>
        <w:t>J</w:t>
      </w:r>
      <w:r w:rsidRPr="00DD2857">
        <w:rPr>
          <w:rFonts w:cstheme="minorHAnsi"/>
        </w:rPr>
        <w:t>unto a sus unidades de competencia:</w:t>
      </w:r>
    </w:p>
    <w:p w14:paraId="3F6FFD41" w14:textId="59A9AD88" w:rsidR="009B5AE8" w:rsidRPr="00DD2857" w:rsidRDefault="009B5AE8" w:rsidP="00E3004D">
      <w:pPr>
        <w:pStyle w:val="Prrafodelista"/>
        <w:numPr>
          <w:ilvl w:val="0"/>
          <w:numId w:val="1"/>
        </w:numPr>
        <w:spacing w:after="480" w:line="480" w:lineRule="auto"/>
        <w:ind w:left="0" w:firstLine="709"/>
        <w:rPr>
          <w:rFonts w:cstheme="minorHAnsi"/>
        </w:rPr>
      </w:pPr>
      <w:r w:rsidRPr="00DD2857">
        <w:rPr>
          <w:rFonts w:cstheme="minorHAnsi"/>
        </w:rPr>
        <w:t>Plantea las necesidades formativas de los alumnos de acuerdo con sus procesos de desarrollo y de aprendizaje, con base a los nuevo</w:t>
      </w:r>
      <w:r w:rsidR="00903D35" w:rsidRPr="00DD2857">
        <w:rPr>
          <w:rFonts w:cstheme="minorHAnsi"/>
        </w:rPr>
        <w:t>s</w:t>
      </w:r>
      <w:r w:rsidRPr="00DD2857">
        <w:rPr>
          <w:rFonts w:cstheme="minorHAnsi"/>
        </w:rPr>
        <w:t xml:space="preserve"> enfoques pedagógicos. </w:t>
      </w:r>
    </w:p>
    <w:p w14:paraId="5EE58659" w14:textId="243293F4" w:rsidR="009B5AE8" w:rsidRPr="00DD2857" w:rsidRDefault="009B5AE8" w:rsidP="00E3004D">
      <w:pPr>
        <w:pStyle w:val="Prrafodelista"/>
        <w:numPr>
          <w:ilvl w:val="0"/>
          <w:numId w:val="1"/>
        </w:numPr>
        <w:spacing w:after="480" w:line="480" w:lineRule="auto"/>
        <w:ind w:left="0" w:firstLine="709"/>
        <w:rPr>
          <w:rFonts w:cstheme="minorHAnsi"/>
        </w:rPr>
      </w:pPr>
      <w:r w:rsidRPr="00DD2857">
        <w:rPr>
          <w:rFonts w:cstheme="minorHAnsi"/>
        </w:rPr>
        <w:lastRenderedPageBreak/>
        <w:t xml:space="preserve">Establece relaciones entre los principios, </w:t>
      </w:r>
      <w:r w:rsidR="001D7189" w:rsidRPr="00DD2857">
        <w:rPr>
          <w:rFonts w:cstheme="minorHAnsi"/>
        </w:rPr>
        <w:t>conceptos</w:t>
      </w:r>
      <w:r w:rsidRPr="00DD2857">
        <w:rPr>
          <w:rFonts w:cstheme="minorHAnsi"/>
        </w:rPr>
        <w:t xml:space="preserve"> disciplinarios y contenidos del plan y programas de estudio en función del logro de aprendizaje de sus alumnos, asegurando la coherencia y continuidad entre los distintos grados y niveles educativos</w:t>
      </w:r>
      <w:r w:rsidR="000B4217" w:rsidRPr="00DD2857">
        <w:rPr>
          <w:rFonts w:cstheme="minorHAnsi"/>
        </w:rPr>
        <w:t>.</w:t>
      </w:r>
    </w:p>
    <w:p w14:paraId="2B46BC03" w14:textId="7B5DF22A" w:rsidR="00C86287" w:rsidRPr="00DD2857" w:rsidRDefault="007E3FD7" w:rsidP="00E3004D">
      <w:pPr>
        <w:spacing w:after="480" w:line="480" w:lineRule="auto"/>
        <w:ind w:firstLine="709"/>
        <w:rPr>
          <w:rFonts w:cstheme="minorHAnsi"/>
        </w:rPr>
      </w:pPr>
      <w:r w:rsidRPr="00DD2857">
        <w:rPr>
          <w:rFonts w:cstheme="minorHAnsi"/>
        </w:rPr>
        <w:t xml:space="preserve">La competencia anterior fue seleccionada porque </w:t>
      </w:r>
      <w:r w:rsidR="002A6488" w:rsidRPr="00DD2857">
        <w:rPr>
          <w:rFonts w:cstheme="minorHAnsi"/>
        </w:rPr>
        <w:t xml:space="preserve">principalmente considero que la base del aprendizaje de los niños es el juego y </w:t>
      </w:r>
      <w:r w:rsidRPr="00DD2857">
        <w:rPr>
          <w:rFonts w:cstheme="minorHAnsi"/>
        </w:rPr>
        <w:t xml:space="preserve">al aplicar el diagnóstico en el grupo de </w:t>
      </w:r>
      <w:r w:rsidR="00414321" w:rsidRPr="00DD2857">
        <w:rPr>
          <w:rFonts w:cstheme="minorHAnsi"/>
        </w:rPr>
        <w:t>tercer grado, sección</w:t>
      </w:r>
      <w:r w:rsidR="002A6488" w:rsidRPr="00DD2857">
        <w:rPr>
          <w:rFonts w:cstheme="minorHAnsi"/>
        </w:rPr>
        <w:t xml:space="preserve"> </w:t>
      </w:r>
      <w:r w:rsidRPr="00DD2857">
        <w:rPr>
          <w:rFonts w:cstheme="minorHAnsi"/>
        </w:rPr>
        <w:t xml:space="preserve">B, en el </w:t>
      </w:r>
      <w:r w:rsidR="00903D35" w:rsidRPr="00DD2857">
        <w:rPr>
          <w:rFonts w:cstheme="minorHAnsi"/>
        </w:rPr>
        <w:t>J</w:t>
      </w:r>
      <w:r w:rsidRPr="00DD2857">
        <w:rPr>
          <w:rFonts w:cstheme="minorHAnsi"/>
        </w:rPr>
        <w:t xml:space="preserve">ardín de niños </w:t>
      </w:r>
      <w:r w:rsidR="002A6488" w:rsidRPr="00DD2857">
        <w:rPr>
          <w:rFonts w:cstheme="minorHAnsi"/>
        </w:rPr>
        <w:t>Luis A. Beauregard</w:t>
      </w:r>
      <w:r w:rsidR="00DC3970" w:rsidRPr="00DD2857">
        <w:rPr>
          <w:rFonts w:cstheme="minorHAnsi"/>
        </w:rPr>
        <w:t>, me pude percatar que los niños tenían en su mayoría el estilo de aprendizaje kinestésico</w:t>
      </w:r>
      <w:r w:rsidR="00650584" w:rsidRPr="00DD2857">
        <w:rPr>
          <w:rFonts w:cstheme="minorHAnsi"/>
        </w:rPr>
        <w:t>,</w:t>
      </w:r>
      <w:r w:rsidR="00DC3970" w:rsidRPr="00DD2857">
        <w:rPr>
          <w:rFonts w:cstheme="minorHAnsi"/>
        </w:rPr>
        <w:t xml:space="preserve"> y al saber lo anterior se pensaron actividades enfocadas en ese estilo de aprendizaje</w:t>
      </w:r>
      <w:r w:rsidR="002A6488" w:rsidRPr="00DD2857">
        <w:rPr>
          <w:rFonts w:cstheme="minorHAnsi"/>
        </w:rPr>
        <w:t>, donde los niños pudieran moverse y aprender</w:t>
      </w:r>
      <w:r w:rsidR="00650584" w:rsidRPr="00DD2857">
        <w:rPr>
          <w:rFonts w:cstheme="minorHAnsi"/>
        </w:rPr>
        <w:t xml:space="preserve">. </w:t>
      </w:r>
    </w:p>
    <w:p w14:paraId="081BF211" w14:textId="3CC72BBA" w:rsidR="007824EE" w:rsidRPr="00DD2857" w:rsidRDefault="007824EE" w:rsidP="00E3004D">
      <w:pPr>
        <w:spacing w:after="480" w:line="480" w:lineRule="auto"/>
        <w:ind w:firstLine="709"/>
        <w:rPr>
          <w:rFonts w:cstheme="minorHAnsi"/>
        </w:rPr>
      </w:pPr>
      <w:r w:rsidRPr="00DD2857">
        <w:rPr>
          <w:rFonts w:cstheme="minorHAnsi"/>
        </w:rPr>
        <w:t xml:space="preserve">El reconocer que cada niño es diferente y existe una interculturalidad me ha abierto los ojos para poder desempeñar mejor mi labor docente y no enfocarme solo en lo que nos marcan los programas, sino tomar como prioridad al niño, sus necesidades, áreas de oportunidad, debilidades, estilos de aprendizajes, gustos, etc. </w:t>
      </w:r>
      <w:r w:rsidR="0066419B" w:rsidRPr="00DD2857">
        <w:rPr>
          <w:rFonts w:cstheme="minorHAnsi"/>
        </w:rPr>
        <w:t>Y a partir de lo anterior se puede f</w:t>
      </w:r>
      <w:r w:rsidRPr="00DD2857">
        <w:rPr>
          <w:rFonts w:cstheme="minorHAnsi"/>
        </w:rPr>
        <w:t xml:space="preserve">avorecer su desarrollo cognitivo y socioemocional por medio de actividades lúdicas </w:t>
      </w:r>
      <w:r w:rsidR="00B61CE1" w:rsidRPr="00DD2857">
        <w:rPr>
          <w:rFonts w:cstheme="minorHAnsi"/>
        </w:rPr>
        <w:t>de acuerdo con</w:t>
      </w:r>
      <w:r w:rsidRPr="00DD2857">
        <w:rPr>
          <w:rFonts w:cstheme="minorHAnsi"/>
        </w:rPr>
        <w:t xml:space="preserve"> su estilo de aprendizaje. </w:t>
      </w:r>
    </w:p>
    <w:p w14:paraId="0CD797F4" w14:textId="2D0F4F92" w:rsidR="003F4026" w:rsidRPr="00DD2857" w:rsidRDefault="00D51AE1" w:rsidP="00E3004D">
      <w:pPr>
        <w:spacing w:after="480" w:line="480" w:lineRule="auto"/>
        <w:ind w:firstLine="709"/>
        <w:rPr>
          <w:rFonts w:cstheme="minorHAnsi"/>
        </w:rPr>
      </w:pPr>
      <w:r w:rsidRPr="00DD2857">
        <w:rPr>
          <w:rFonts w:cstheme="minorHAnsi"/>
        </w:rPr>
        <w:t xml:space="preserve">La modalidad fue seleccionada </w:t>
      </w:r>
      <w:r w:rsidR="0042501B" w:rsidRPr="00DD2857">
        <w:rPr>
          <w:rFonts w:cstheme="minorHAnsi"/>
        </w:rPr>
        <w:t xml:space="preserve">de acuerdo con lo que se ha observado en </w:t>
      </w:r>
      <w:r w:rsidR="00DD2A37" w:rsidRPr="00DD2857">
        <w:rPr>
          <w:rFonts w:cstheme="minorHAnsi"/>
        </w:rPr>
        <w:t xml:space="preserve">el </w:t>
      </w:r>
      <w:r w:rsidR="00D06F15" w:rsidRPr="00DD2857">
        <w:rPr>
          <w:rFonts w:cstheme="minorHAnsi"/>
        </w:rPr>
        <w:t xml:space="preserve">aula </w:t>
      </w:r>
      <w:r w:rsidR="00DD2A37" w:rsidRPr="00DD2857">
        <w:rPr>
          <w:rFonts w:cstheme="minorHAnsi"/>
        </w:rPr>
        <w:t>y a lo largo de mi trayecto formativo</w:t>
      </w:r>
      <w:r w:rsidR="00D06F15" w:rsidRPr="00DD2857">
        <w:rPr>
          <w:rFonts w:cstheme="minorHAnsi"/>
        </w:rPr>
        <w:t xml:space="preserve">, pues el analizar las problemáticas en el jardín de niños, enfocarme en una y buscar una solución, me ayudará a </w:t>
      </w:r>
      <w:r w:rsidR="00157623" w:rsidRPr="00DD2857">
        <w:rPr>
          <w:rFonts w:cstheme="minorHAnsi"/>
        </w:rPr>
        <w:t>perfeccionar</w:t>
      </w:r>
      <w:r w:rsidR="00D06F15" w:rsidRPr="00DD2857">
        <w:rPr>
          <w:rFonts w:cstheme="minorHAnsi"/>
        </w:rPr>
        <w:t xml:space="preserve"> mi práctica educativa y a aplicar estrategias necesarias para mejorar la adquisición de aprendizajes de los alumnos</w:t>
      </w:r>
      <w:r w:rsidR="002F5AD9" w:rsidRPr="00DD2857">
        <w:rPr>
          <w:rFonts w:cstheme="minorHAnsi"/>
        </w:rPr>
        <w:t>, así como su interés por las actividades</w:t>
      </w:r>
      <w:r w:rsidR="00D06F15" w:rsidRPr="00DD2857">
        <w:rPr>
          <w:rFonts w:cstheme="minorHAnsi"/>
        </w:rPr>
        <w:t xml:space="preserve">. </w:t>
      </w:r>
    </w:p>
    <w:p w14:paraId="66200DC1" w14:textId="1F53CD16" w:rsidR="0037742D" w:rsidRPr="00DD2857" w:rsidRDefault="0037742D" w:rsidP="00E3004D">
      <w:pPr>
        <w:spacing w:after="480" w:line="480" w:lineRule="auto"/>
        <w:ind w:firstLine="709"/>
        <w:rPr>
          <w:rFonts w:cstheme="minorHAnsi"/>
        </w:rPr>
      </w:pPr>
      <w:r w:rsidRPr="00DD2857">
        <w:rPr>
          <w:rFonts w:cstheme="minorHAnsi"/>
        </w:rPr>
        <w:t xml:space="preserve">El informe de prácticas </w:t>
      </w:r>
      <w:r w:rsidR="00E278EA" w:rsidRPr="00DD2857">
        <w:rPr>
          <w:rFonts w:cstheme="minorHAnsi"/>
        </w:rPr>
        <w:t xml:space="preserve">profesionales </w:t>
      </w:r>
      <w:r w:rsidRPr="00DD2857">
        <w:rPr>
          <w:rFonts w:cstheme="minorHAnsi"/>
        </w:rPr>
        <w:t>se enfoca en lo que se está detectando en la práctica, es decir a lo qu</w:t>
      </w:r>
      <w:r w:rsidR="00E278EA" w:rsidRPr="00DD2857">
        <w:rPr>
          <w:rFonts w:cstheme="minorHAnsi"/>
        </w:rPr>
        <w:t>e se enfrentan los docentes</w:t>
      </w:r>
      <w:r w:rsidRPr="00DD2857">
        <w:rPr>
          <w:rFonts w:cstheme="minorHAnsi"/>
        </w:rPr>
        <w:t xml:space="preserve"> en la realidad</w:t>
      </w:r>
      <w:r w:rsidR="00E278EA" w:rsidRPr="00DD2857">
        <w:rPr>
          <w:rFonts w:cstheme="minorHAnsi"/>
        </w:rPr>
        <w:t>,</w:t>
      </w:r>
      <w:r w:rsidRPr="00DD2857">
        <w:rPr>
          <w:rFonts w:cstheme="minorHAnsi"/>
        </w:rPr>
        <w:t xml:space="preserve"> y es muy importante identificar esas </w:t>
      </w:r>
      <w:r w:rsidRPr="00DD2857">
        <w:rPr>
          <w:rFonts w:cstheme="minorHAnsi"/>
        </w:rPr>
        <w:lastRenderedPageBreak/>
        <w:t xml:space="preserve">problemáticas que posiblemente los demás docentes también las estén enfrentando. Es por ello </w:t>
      </w:r>
      <w:r w:rsidR="00E278EA" w:rsidRPr="00DD2857">
        <w:rPr>
          <w:rFonts w:cstheme="minorHAnsi"/>
        </w:rPr>
        <w:t>por lo que</w:t>
      </w:r>
      <w:r w:rsidRPr="00DD2857">
        <w:rPr>
          <w:rFonts w:cstheme="minorHAnsi"/>
        </w:rPr>
        <w:t xml:space="preserve"> elegí esta modalidad, porque </w:t>
      </w:r>
      <w:r w:rsidR="00E278EA" w:rsidRPr="00DD2857">
        <w:rPr>
          <w:rFonts w:cstheme="minorHAnsi"/>
        </w:rPr>
        <w:t xml:space="preserve">me puede brindar estrategias para implementar en el aula y enfrentar </w:t>
      </w:r>
      <w:r w:rsidR="00E5166D" w:rsidRPr="00DD2857">
        <w:rPr>
          <w:rFonts w:cstheme="minorHAnsi"/>
        </w:rPr>
        <w:t>la</w:t>
      </w:r>
      <w:r w:rsidR="00E278EA" w:rsidRPr="00DD2857">
        <w:rPr>
          <w:rFonts w:cstheme="minorHAnsi"/>
        </w:rPr>
        <w:t xml:space="preserve"> problemática detectada, para posteriormente darle solución y </w:t>
      </w:r>
      <w:r w:rsidR="00976842" w:rsidRPr="00DD2857">
        <w:rPr>
          <w:rFonts w:cstheme="minorHAnsi"/>
        </w:rPr>
        <w:t>ayudar a los niños a adquirir</w:t>
      </w:r>
      <w:r w:rsidR="00E278EA" w:rsidRPr="00DD2857">
        <w:rPr>
          <w:rFonts w:cstheme="minorHAnsi"/>
        </w:rPr>
        <w:t xml:space="preserve"> aprendizajes esperados</w:t>
      </w:r>
      <w:r w:rsidR="00976842" w:rsidRPr="00DD2857">
        <w:rPr>
          <w:rFonts w:cstheme="minorHAnsi"/>
        </w:rPr>
        <w:t>.</w:t>
      </w:r>
    </w:p>
    <w:p w14:paraId="575EC70A" w14:textId="53874B9D" w:rsidR="00784BBF" w:rsidRPr="00DD2857" w:rsidRDefault="00976842" w:rsidP="00E3004D">
      <w:pPr>
        <w:spacing w:after="480" w:line="480" w:lineRule="auto"/>
        <w:ind w:firstLine="709"/>
        <w:rPr>
          <w:rFonts w:cstheme="minorHAnsi"/>
        </w:rPr>
      </w:pPr>
      <w:r w:rsidRPr="00DD2857">
        <w:rPr>
          <w:rFonts w:cstheme="minorHAnsi"/>
        </w:rPr>
        <w:t xml:space="preserve">Deseo cambiar aquellos estereotipos </w:t>
      </w:r>
      <w:r w:rsidR="00860ECF" w:rsidRPr="00DD2857">
        <w:rPr>
          <w:rFonts w:cstheme="minorHAnsi"/>
        </w:rPr>
        <w:t>sobre</w:t>
      </w:r>
      <w:r w:rsidRPr="00DD2857">
        <w:rPr>
          <w:rFonts w:cstheme="minorHAnsi"/>
        </w:rPr>
        <w:t xml:space="preserve"> que la educación debe ser recta y no deben importar las necesidades de los alumnos</w:t>
      </w:r>
      <w:r w:rsidR="002F5AD9" w:rsidRPr="00DD2857">
        <w:rPr>
          <w:rFonts w:cstheme="minorHAnsi"/>
        </w:rPr>
        <w:t>, que anteriormente los docentes creían, según cuentan los adultos que ya pasaron por esta educación</w:t>
      </w:r>
      <w:r w:rsidRPr="00DD2857">
        <w:rPr>
          <w:rFonts w:cstheme="minorHAnsi"/>
        </w:rPr>
        <w:t xml:space="preserve">. Actualmente, es muy común </w:t>
      </w:r>
      <w:r w:rsidR="00860ECF" w:rsidRPr="00DD2857">
        <w:rPr>
          <w:rFonts w:cstheme="minorHAnsi"/>
        </w:rPr>
        <w:t xml:space="preserve">lidiar o escuchar de los </w:t>
      </w:r>
      <w:r w:rsidRPr="00DD2857">
        <w:rPr>
          <w:rFonts w:cstheme="minorHAnsi"/>
        </w:rPr>
        <w:t xml:space="preserve">docentes que solo aplican actividades por cumplir con su trabajo, pero realmente no se enfocan en las necesidades que el niño tiene y en el </w:t>
      </w:r>
      <w:r w:rsidR="005D1655" w:rsidRPr="00DD2857">
        <w:rPr>
          <w:rFonts w:cstheme="minorHAnsi"/>
        </w:rPr>
        <w:t>cómo</w:t>
      </w:r>
      <w:r w:rsidRPr="00DD2857">
        <w:rPr>
          <w:rFonts w:cstheme="minorHAnsi"/>
        </w:rPr>
        <w:t xml:space="preserve"> puede mejorar su práctica docente. </w:t>
      </w:r>
    </w:p>
    <w:p w14:paraId="0F13B539" w14:textId="05C52913" w:rsidR="00860ECF" w:rsidRPr="00DD2857" w:rsidRDefault="00CB324F" w:rsidP="00E3004D">
      <w:pPr>
        <w:spacing w:after="480" w:line="480" w:lineRule="auto"/>
        <w:ind w:firstLine="709"/>
        <w:rPr>
          <w:rFonts w:cstheme="minorHAnsi"/>
        </w:rPr>
      </w:pPr>
      <w:r w:rsidRPr="00DD2857">
        <w:rPr>
          <w:rFonts w:cstheme="minorHAnsi"/>
        </w:rPr>
        <w:t>En</w:t>
      </w:r>
      <w:r w:rsidR="00976842" w:rsidRPr="00DD2857">
        <w:rPr>
          <w:rFonts w:cstheme="minorHAnsi"/>
        </w:rPr>
        <w:t xml:space="preserve"> lo personal </w:t>
      </w:r>
      <w:r w:rsidR="00860ECF" w:rsidRPr="00DD2857">
        <w:rPr>
          <w:rFonts w:cstheme="minorHAnsi"/>
        </w:rPr>
        <w:t>quiero ser ese tipo de docentes que primero buscan el bienestar y educación de sus alumnos, que el centro de mis actividades sean las necesidades de los alumnos y que pueda mejorar su rendimiento y adquisición de aprendizajes esperados, por medio de estrategias con énfasis en sus estilos de aprendizaje</w:t>
      </w:r>
      <w:r w:rsidR="002F5AD9" w:rsidRPr="00DD2857">
        <w:rPr>
          <w:rFonts w:cstheme="minorHAnsi"/>
        </w:rPr>
        <w:t xml:space="preserve"> y las necesidades que pudieran tener en su vida diaria.</w:t>
      </w:r>
    </w:p>
    <w:p w14:paraId="213039FA" w14:textId="1F7F396D" w:rsidR="00860ECF" w:rsidRPr="00DD2857" w:rsidRDefault="00860ECF" w:rsidP="00E3004D">
      <w:pPr>
        <w:spacing w:after="480" w:line="480" w:lineRule="auto"/>
        <w:ind w:firstLine="709"/>
        <w:rPr>
          <w:rFonts w:cstheme="minorHAnsi"/>
        </w:rPr>
      </w:pPr>
      <w:r w:rsidRPr="00DD2857">
        <w:rPr>
          <w:rFonts w:cstheme="minorHAnsi"/>
        </w:rPr>
        <w:t xml:space="preserve">Quiero cambiar la perspectiva errónea que pudieran tener los niños sobre que la educación es aburrida y </w:t>
      </w:r>
      <w:r w:rsidR="00615992" w:rsidRPr="00DD2857">
        <w:rPr>
          <w:rFonts w:cstheme="minorHAnsi"/>
        </w:rPr>
        <w:t>que solo se trata de realizar actividades sin ninguna finalidad</w:t>
      </w:r>
      <w:r w:rsidR="00CB324F" w:rsidRPr="00DD2857">
        <w:rPr>
          <w:rFonts w:cstheme="minorHAnsi"/>
        </w:rPr>
        <w:t>, ya que es lo que he observado</w:t>
      </w:r>
      <w:r w:rsidR="002F5AD9" w:rsidRPr="00DD2857">
        <w:rPr>
          <w:rFonts w:cstheme="minorHAnsi"/>
        </w:rPr>
        <w:t xml:space="preserve"> en los niños</w:t>
      </w:r>
      <w:r w:rsidR="00CB324F" w:rsidRPr="00DD2857">
        <w:rPr>
          <w:rFonts w:cstheme="minorHAnsi"/>
        </w:rPr>
        <w:t xml:space="preserve"> a lo largo de </w:t>
      </w:r>
      <w:r w:rsidR="003137FA" w:rsidRPr="00DD2857">
        <w:rPr>
          <w:rFonts w:cstheme="minorHAnsi"/>
        </w:rPr>
        <w:t>las</w:t>
      </w:r>
      <w:r w:rsidR="00CB324F" w:rsidRPr="00DD2857">
        <w:rPr>
          <w:rFonts w:cstheme="minorHAnsi"/>
        </w:rPr>
        <w:t xml:space="preserve"> jornada</w:t>
      </w:r>
      <w:r w:rsidR="003137FA" w:rsidRPr="00DD2857">
        <w:rPr>
          <w:rFonts w:cstheme="minorHAnsi"/>
        </w:rPr>
        <w:t>s</w:t>
      </w:r>
      <w:r w:rsidR="00CB324F" w:rsidRPr="00DD2857">
        <w:rPr>
          <w:rFonts w:cstheme="minorHAnsi"/>
        </w:rPr>
        <w:t xml:space="preserve"> de práctica</w:t>
      </w:r>
      <w:r w:rsidR="003137FA" w:rsidRPr="00DD2857">
        <w:rPr>
          <w:rFonts w:cstheme="minorHAnsi"/>
        </w:rPr>
        <w:t>s</w:t>
      </w:r>
      <w:r w:rsidR="00CB324F" w:rsidRPr="00DD2857">
        <w:rPr>
          <w:rFonts w:cstheme="minorHAnsi"/>
        </w:rPr>
        <w:t xml:space="preserve"> y que desde primer grado tenía claro que quería mejorar ese aspect</w:t>
      </w:r>
      <w:r w:rsidR="002F5AD9" w:rsidRPr="00DD2857">
        <w:rPr>
          <w:rFonts w:cstheme="minorHAnsi"/>
        </w:rPr>
        <w:t>o</w:t>
      </w:r>
      <w:r w:rsidR="00AF2862" w:rsidRPr="00DD2857">
        <w:rPr>
          <w:rFonts w:cstheme="minorHAnsi"/>
        </w:rPr>
        <w:t>, porque veía que los niños se empezaban a desesperar</w:t>
      </w:r>
      <w:r w:rsidR="00554C44" w:rsidRPr="00DD2857">
        <w:rPr>
          <w:rFonts w:cstheme="minorHAnsi"/>
        </w:rPr>
        <w:t xml:space="preserve">, </w:t>
      </w:r>
      <w:r w:rsidR="00AF2862" w:rsidRPr="00DD2857">
        <w:rPr>
          <w:rFonts w:cstheme="minorHAnsi"/>
        </w:rPr>
        <w:t>desordenar y llorar cuando las actividades eran solo de estar sentados escribiendo y no manipulaban nada</w:t>
      </w:r>
      <w:r w:rsidR="00615992" w:rsidRPr="00DD2857">
        <w:rPr>
          <w:rFonts w:cstheme="minorHAnsi"/>
        </w:rPr>
        <w:t xml:space="preserve">. Además de que no vean las actividades que se les piden en casa como un castigo o algo malo, sino que puedan realizarlas con gusto y comprendan que aprender no solo </w:t>
      </w:r>
      <w:r w:rsidR="00615992" w:rsidRPr="00DD2857">
        <w:rPr>
          <w:rFonts w:cstheme="minorHAnsi"/>
        </w:rPr>
        <w:lastRenderedPageBreak/>
        <w:t xml:space="preserve">tiene que ser forzado, sino que puede ser algo divertido, siempre y cuando se utilicen las actividades lúdicas adecuadas a su edad. </w:t>
      </w:r>
    </w:p>
    <w:p w14:paraId="53728F8A" w14:textId="4BF7776E" w:rsidR="00784BBF" w:rsidRPr="00DD2857" w:rsidRDefault="00784BBF" w:rsidP="00E3004D">
      <w:pPr>
        <w:spacing w:after="480" w:line="480" w:lineRule="auto"/>
        <w:ind w:firstLine="709"/>
        <w:rPr>
          <w:rFonts w:cstheme="minorHAnsi"/>
        </w:rPr>
      </w:pPr>
      <w:r w:rsidRPr="00DD2857">
        <w:rPr>
          <w:rFonts w:cstheme="minorHAnsi"/>
        </w:rPr>
        <w:t>Busco que los niños puedan aprender con actividades que sean interesantes para ellos, que puedan desenvolverse y sean felices yendo a la escuela, que no sea algo pesado, sino un lugar agradable al que quieran volver a asistir al día siguiente.</w:t>
      </w:r>
      <w:r w:rsidR="00AF2862" w:rsidRPr="00DD2857">
        <w:rPr>
          <w:rFonts w:cstheme="minorHAnsi"/>
        </w:rPr>
        <w:t xml:space="preserve"> </w:t>
      </w:r>
      <w:r w:rsidR="00554C44" w:rsidRPr="00DD2857">
        <w:rPr>
          <w:rFonts w:cstheme="minorHAnsi"/>
        </w:rPr>
        <w:t>A l</w:t>
      </w:r>
      <w:r w:rsidR="00AF2862" w:rsidRPr="00DD2857">
        <w:rPr>
          <w:rFonts w:cstheme="minorHAnsi"/>
        </w:rPr>
        <w:t>os niños por naturaleza les gusta jugar y moverse, es claro que todos son diferentes, pero tienen similitudes en cuando a sus gustos.</w:t>
      </w:r>
    </w:p>
    <w:p w14:paraId="667A042B" w14:textId="7E4ECF54" w:rsidR="006A331F" w:rsidRPr="00DD2857" w:rsidRDefault="006A331F" w:rsidP="00E3004D">
      <w:pPr>
        <w:spacing w:after="480" w:line="480" w:lineRule="auto"/>
        <w:ind w:firstLine="709"/>
        <w:rPr>
          <w:rFonts w:cstheme="minorHAnsi"/>
        </w:rPr>
      </w:pPr>
      <w:r w:rsidRPr="00DD2857">
        <w:rPr>
          <w:rFonts w:cstheme="minorHAnsi"/>
        </w:rPr>
        <w:t xml:space="preserve">A lo largo de mi trayecto formativo me </w:t>
      </w:r>
      <w:r w:rsidR="00C2173A" w:rsidRPr="00DD2857">
        <w:rPr>
          <w:rFonts w:cstheme="minorHAnsi"/>
        </w:rPr>
        <w:t>h</w:t>
      </w:r>
      <w:r w:rsidRPr="00DD2857">
        <w:rPr>
          <w:rFonts w:cstheme="minorHAnsi"/>
        </w:rPr>
        <w:t xml:space="preserve">e enfrentado a diferentes situaciones y problemáticas que han sido impedimento para que los niños aprendan de la manera correcta, por ello considero que es muy importante conocer las necesidades de los niños y buscar alternativas de solución para mejorar la educación de los pequeños. </w:t>
      </w:r>
      <w:r w:rsidR="00AF2862" w:rsidRPr="00DD2857">
        <w:rPr>
          <w:rFonts w:cstheme="minorHAnsi"/>
        </w:rPr>
        <w:t>Lo anterior no quiere decir que los educadores con los que he trabajado no son buenos, sino que quizá les hace falta incluir más actividades lúdicas</w:t>
      </w:r>
    </w:p>
    <w:p w14:paraId="0EABA826" w14:textId="28480BC9" w:rsidR="009A7BCB" w:rsidRPr="00DD2857" w:rsidRDefault="009D039B" w:rsidP="00E3004D">
      <w:pPr>
        <w:spacing w:after="480" w:line="480" w:lineRule="auto"/>
        <w:ind w:firstLine="709"/>
        <w:rPr>
          <w:rFonts w:cstheme="minorHAnsi"/>
        </w:rPr>
      </w:pPr>
      <w:r w:rsidRPr="00DD2857">
        <w:rPr>
          <w:rFonts w:cstheme="minorHAnsi"/>
        </w:rPr>
        <w:t xml:space="preserve">Las problemáticas que enfrenté en la jornada de práctica fue el </w:t>
      </w:r>
      <w:r w:rsidR="002A6488" w:rsidRPr="00DD2857">
        <w:rPr>
          <w:rFonts w:cstheme="minorHAnsi"/>
        </w:rPr>
        <w:t>tener</w:t>
      </w:r>
      <w:r w:rsidR="00C55C78" w:rsidRPr="00DD2857">
        <w:rPr>
          <w:rFonts w:cstheme="minorHAnsi"/>
        </w:rPr>
        <w:t xml:space="preserve"> que</w:t>
      </w:r>
      <w:r w:rsidR="002A6488" w:rsidRPr="00DD2857">
        <w:rPr>
          <w:rFonts w:cstheme="minorHAnsi"/>
        </w:rPr>
        <w:t xml:space="preserve"> observar a los niños solamente una semana y guiarme de los instrumentos que la educadora ya tenía aplicados, solo tuve que aplicar el del estilo de aprendizaje, pero fue un proceso</w:t>
      </w:r>
      <w:r w:rsidR="00C55C78" w:rsidRPr="00DD2857">
        <w:rPr>
          <w:rFonts w:cstheme="minorHAnsi"/>
        </w:rPr>
        <w:t xml:space="preserve"> </w:t>
      </w:r>
      <w:r w:rsidR="002A6488" w:rsidRPr="00DD2857">
        <w:rPr>
          <w:rFonts w:cstheme="minorHAnsi"/>
        </w:rPr>
        <w:t xml:space="preserve">muy rápido al que me tuve que adaptar y </w:t>
      </w:r>
      <w:r w:rsidR="00F825EB" w:rsidRPr="00DD2857">
        <w:rPr>
          <w:rFonts w:cstheme="minorHAnsi"/>
        </w:rPr>
        <w:t>que sobre la base de la práctica sigo adecuando las actividades para favorecer los aprendizajes esperados.</w:t>
      </w:r>
    </w:p>
    <w:p w14:paraId="016C2CD1" w14:textId="3DFD8322" w:rsidR="00930DA5" w:rsidRPr="00DD2857" w:rsidRDefault="009A7BCB" w:rsidP="00E3004D">
      <w:pPr>
        <w:spacing w:after="480" w:line="480" w:lineRule="auto"/>
        <w:ind w:firstLine="709"/>
        <w:rPr>
          <w:rFonts w:cstheme="minorHAnsi"/>
        </w:rPr>
      </w:pPr>
      <w:bookmarkStart w:id="9" w:name="_Hlk93502327"/>
      <w:r w:rsidRPr="00DD2857">
        <w:rPr>
          <w:rFonts w:cstheme="minorHAnsi"/>
        </w:rPr>
        <w:t xml:space="preserve">A pesar de que es muy común hablar de las actividades lúdicas, es necesario comprender su importancia y </w:t>
      </w:r>
      <w:r w:rsidR="006E4EA4" w:rsidRPr="00DD2857">
        <w:rPr>
          <w:rFonts w:cstheme="minorHAnsi"/>
        </w:rPr>
        <w:t>que,</w:t>
      </w:r>
      <w:r w:rsidRPr="00DD2857">
        <w:rPr>
          <w:rFonts w:cstheme="minorHAnsi"/>
        </w:rPr>
        <w:t xml:space="preserve"> si no se aplica en las actividades planeadas, no podrán tener l</w:t>
      </w:r>
      <w:r w:rsidR="00651A0F" w:rsidRPr="00DD2857">
        <w:rPr>
          <w:rFonts w:cstheme="minorHAnsi"/>
        </w:rPr>
        <w:t>o</w:t>
      </w:r>
      <w:r w:rsidRPr="00DD2857">
        <w:rPr>
          <w:rFonts w:cstheme="minorHAnsi"/>
        </w:rPr>
        <w:t>s resultados que se desean con facilidad, sobre todo cuando el grupo tiene un estilo de aprendizaje visual o kinestésico, como e</w:t>
      </w:r>
      <w:r w:rsidR="00F825EB" w:rsidRPr="00DD2857">
        <w:rPr>
          <w:rFonts w:cstheme="minorHAnsi"/>
        </w:rPr>
        <w:t>s</w:t>
      </w:r>
      <w:r w:rsidRPr="00DD2857">
        <w:rPr>
          <w:rFonts w:cstheme="minorHAnsi"/>
        </w:rPr>
        <w:t xml:space="preserve"> el caso del</w:t>
      </w:r>
      <w:r w:rsidR="00F825EB" w:rsidRPr="00DD2857">
        <w:rPr>
          <w:rFonts w:cstheme="minorHAnsi"/>
        </w:rPr>
        <w:t xml:space="preserve"> grupo de 3º B del</w:t>
      </w:r>
      <w:r w:rsidRPr="00DD2857">
        <w:rPr>
          <w:rFonts w:cstheme="minorHAnsi"/>
        </w:rPr>
        <w:t xml:space="preserve"> </w:t>
      </w:r>
      <w:r w:rsidR="00651A0F" w:rsidRPr="00DD2857">
        <w:rPr>
          <w:rFonts w:cstheme="minorHAnsi"/>
        </w:rPr>
        <w:t>J</w:t>
      </w:r>
      <w:r w:rsidRPr="00DD2857">
        <w:rPr>
          <w:rFonts w:cstheme="minorHAnsi"/>
        </w:rPr>
        <w:t xml:space="preserve">ardín de niños </w:t>
      </w:r>
      <w:r w:rsidR="00F825EB" w:rsidRPr="00DD2857">
        <w:rPr>
          <w:rFonts w:cstheme="minorHAnsi"/>
        </w:rPr>
        <w:t>Luis A. Beauregard</w:t>
      </w:r>
      <w:r w:rsidR="00D9200C" w:rsidRPr="00DD2857">
        <w:rPr>
          <w:rFonts w:cstheme="minorHAnsi"/>
        </w:rPr>
        <w:t xml:space="preserve">. </w:t>
      </w:r>
    </w:p>
    <w:p w14:paraId="42B72F2B" w14:textId="51C7566C" w:rsidR="00B95468" w:rsidRPr="00DD2857" w:rsidRDefault="00930DA5" w:rsidP="00304A6D">
      <w:pPr>
        <w:spacing w:after="480" w:line="480" w:lineRule="auto"/>
        <w:ind w:firstLine="709"/>
        <w:rPr>
          <w:rFonts w:cstheme="minorHAnsi"/>
        </w:rPr>
      </w:pPr>
      <w:r w:rsidRPr="00DD2857">
        <w:rPr>
          <w:rFonts w:cstheme="minorHAnsi"/>
        </w:rPr>
        <w:lastRenderedPageBreak/>
        <w:t>La</w:t>
      </w:r>
      <w:r w:rsidR="00BE0AAE" w:rsidRPr="00DD2857">
        <w:rPr>
          <w:rFonts w:cstheme="minorHAnsi"/>
        </w:rPr>
        <w:t>s</w:t>
      </w:r>
      <w:r w:rsidRPr="00DD2857">
        <w:rPr>
          <w:rFonts w:cstheme="minorHAnsi"/>
        </w:rPr>
        <w:t xml:space="preserve"> actividades lúdicas son muy importantes</w:t>
      </w:r>
      <w:r w:rsidR="006B07E4" w:rsidRPr="00DD2857">
        <w:rPr>
          <w:rFonts w:cstheme="minorHAnsi"/>
        </w:rPr>
        <w:t xml:space="preserve"> en los niños de preescolar </w:t>
      </w:r>
      <w:r w:rsidRPr="00DD2857">
        <w:rPr>
          <w:rFonts w:cstheme="minorHAnsi"/>
        </w:rPr>
        <w:t xml:space="preserve">y es una herramienta útil para que </w:t>
      </w:r>
      <w:r w:rsidR="00672401" w:rsidRPr="00DD2857">
        <w:rPr>
          <w:rFonts w:cstheme="minorHAnsi"/>
        </w:rPr>
        <w:t xml:space="preserve">ellos </w:t>
      </w:r>
      <w:r w:rsidRPr="00DD2857">
        <w:rPr>
          <w:rFonts w:cstheme="minorHAnsi"/>
        </w:rPr>
        <w:t>muestren ese interés por las actividades y reconozcan que la escuela no es solo un lugar en donde se aprende sin diversión, sino que se puede jugar y al mismo tiempo adquirir aprendizajes.</w:t>
      </w:r>
      <w:r w:rsidR="00304A6D" w:rsidRPr="00DD2857">
        <w:rPr>
          <w:rFonts w:cstheme="minorHAnsi"/>
        </w:rPr>
        <w:t xml:space="preserve"> </w:t>
      </w:r>
      <w:r w:rsidR="00615992" w:rsidRPr="00DD2857">
        <w:rPr>
          <w:rFonts w:cstheme="minorHAnsi"/>
        </w:rPr>
        <w:t xml:space="preserve">Con la implementación de </w:t>
      </w:r>
      <w:r w:rsidRPr="00DD2857">
        <w:rPr>
          <w:rFonts w:cstheme="minorHAnsi"/>
        </w:rPr>
        <w:t>actividades lúdicas en el aula, pu</w:t>
      </w:r>
      <w:r w:rsidR="00B95468" w:rsidRPr="00DD2857">
        <w:rPr>
          <w:rFonts w:cstheme="minorHAnsi"/>
        </w:rPr>
        <w:t>edo</w:t>
      </w:r>
      <w:r w:rsidRPr="00DD2857">
        <w:rPr>
          <w:rFonts w:cstheme="minorHAnsi"/>
        </w:rPr>
        <w:t xml:space="preserve"> lograr que se adquirieran con mayor facilidad los aprendizajes esperados y sobre todo a </w:t>
      </w:r>
      <w:r w:rsidR="00B95468" w:rsidRPr="00DD2857">
        <w:rPr>
          <w:rFonts w:cstheme="minorHAnsi"/>
        </w:rPr>
        <w:t>que los niños se sientan en un ambiente de aprendizaje en donde puedan expresarse, jugar, reír y aprender.</w:t>
      </w:r>
    </w:p>
    <w:bookmarkEnd w:id="9"/>
    <w:p w14:paraId="508C63B2" w14:textId="34D9770F" w:rsidR="00E47D01" w:rsidRPr="00DD2857" w:rsidRDefault="0031512D" w:rsidP="00E3004D">
      <w:pPr>
        <w:spacing w:after="480" w:line="480" w:lineRule="auto"/>
        <w:ind w:firstLine="709"/>
        <w:rPr>
          <w:rFonts w:cstheme="minorHAnsi"/>
        </w:rPr>
      </w:pPr>
      <w:r w:rsidRPr="00DD2857">
        <w:rPr>
          <w:rFonts w:cstheme="minorHAnsi"/>
        </w:rPr>
        <w:t>La</w:t>
      </w:r>
      <w:r w:rsidR="006E4EA4" w:rsidRPr="00DD2857">
        <w:rPr>
          <w:rFonts w:cstheme="minorHAnsi"/>
        </w:rPr>
        <w:t xml:space="preserve"> competencia del perfil de egreso </w:t>
      </w:r>
      <w:r w:rsidR="0054555C" w:rsidRPr="00DD2857">
        <w:rPr>
          <w:rFonts w:cstheme="minorHAnsi"/>
          <w:i/>
          <w:iCs/>
        </w:rPr>
        <w:t>“</w:t>
      </w:r>
      <w:r w:rsidR="006E4EA4" w:rsidRPr="00DD2857">
        <w:rPr>
          <w:rFonts w:cstheme="minorHAnsi"/>
          <w:i/>
          <w:iCs/>
        </w:rPr>
        <w:t>Detecta los procesos de aprendizaje de sus alumnos para favorecer su desarrollo cognitivo y socioemocional</w:t>
      </w:r>
      <w:r w:rsidR="0054555C" w:rsidRPr="00DD2857">
        <w:rPr>
          <w:rFonts w:cstheme="minorHAnsi"/>
          <w:i/>
          <w:iCs/>
        </w:rPr>
        <w:t>”</w:t>
      </w:r>
      <w:r w:rsidR="000B4217" w:rsidRPr="00DD2857">
        <w:rPr>
          <w:rFonts w:cstheme="minorHAnsi"/>
          <w:i/>
          <w:iCs/>
        </w:rPr>
        <w:t xml:space="preserve"> </w:t>
      </w:r>
      <w:r w:rsidR="000B4217" w:rsidRPr="00DD2857">
        <w:rPr>
          <w:rFonts w:cstheme="minorHAnsi"/>
        </w:rPr>
        <w:t>(Diario Oficial de la Federación, 2018)</w:t>
      </w:r>
      <w:r w:rsidR="006E4EA4" w:rsidRPr="00DD2857">
        <w:rPr>
          <w:rFonts w:cstheme="minorHAnsi"/>
        </w:rPr>
        <w:t xml:space="preserve">, lo pude desarrollar en mi jornada de práctica por medio de un diagnóstico y al conocer </w:t>
      </w:r>
      <w:r w:rsidR="0054555C" w:rsidRPr="00DD2857">
        <w:rPr>
          <w:rFonts w:cstheme="minorHAnsi"/>
        </w:rPr>
        <w:t xml:space="preserve">el </w:t>
      </w:r>
      <w:r w:rsidR="006E4EA4" w:rsidRPr="00DD2857">
        <w:rPr>
          <w:rFonts w:cstheme="minorHAnsi"/>
        </w:rPr>
        <w:t>estilo de aprendizaje de todos los alumnos</w:t>
      </w:r>
      <w:r w:rsidR="0054555C" w:rsidRPr="00DD2857">
        <w:rPr>
          <w:rFonts w:cstheme="minorHAnsi"/>
        </w:rPr>
        <w:t xml:space="preserve">, me di cuenta </w:t>
      </w:r>
      <w:r w:rsidRPr="00DD2857">
        <w:rPr>
          <w:rFonts w:cstheme="minorHAnsi"/>
        </w:rPr>
        <w:t>de que</w:t>
      </w:r>
      <w:r w:rsidR="0054555C" w:rsidRPr="00DD2857">
        <w:rPr>
          <w:rFonts w:cstheme="minorHAnsi"/>
        </w:rPr>
        <w:t xml:space="preserve"> </w:t>
      </w:r>
      <w:r w:rsidR="006E4EA4" w:rsidRPr="00DD2857">
        <w:rPr>
          <w:rFonts w:cstheme="minorHAnsi"/>
        </w:rPr>
        <w:t>era kinestésico</w:t>
      </w:r>
      <w:r w:rsidR="0066419B" w:rsidRPr="00DD2857">
        <w:rPr>
          <w:rFonts w:cstheme="minorHAnsi"/>
        </w:rPr>
        <w:t xml:space="preserve"> y </w:t>
      </w:r>
      <w:r w:rsidR="006E4EA4" w:rsidRPr="00DD2857">
        <w:rPr>
          <w:rFonts w:cstheme="minorHAnsi"/>
        </w:rPr>
        <w:t>analic</w:t>
      </w:r>
      <w:r w:rsidR="0054555C" w:rsidRPr="00DD2857">
        <w:rPr>
          <w:rFonts w:cstheme="minorHAnsi"/>
        </w:rPr>
        <w:t>é</w:t>
      </w:r>
      <w:r w:rsidR="006E4EA4" w:rsidRPr="00DD2857">
        <w:rPr>
          <w:rFonts w:cstheme="minorHAnsi"/>
        </w:rPr>
        <w:t xml:space="preserve"> las posibles estrategias que pudiera utilizar y decidí utilizar el tema del juego lúdico, identificando las fortalezas que pudiera obtener a raíz de lo anterior. </w:t>
      </w:r>
      <w:r w:rsidR="00EC628C" w:rsidRPr="00DD2857">
        <w:rPr>
          <w:rFonts w:cstheme="minorHAnsi"/>
        </w:rPr>
        <w:t xml:space="preserve">Y sus unidades de </w:t>
      </w:r>
      <w:r w:rsidR="005D1655" w:rsidRPr="00DD2857">
        <w:rPr>
          <w:rFonts w:cstheme="minorHAnsi"/>
        </w:rPr>
        <w:t>competencia</w:t>
      </w:r>
      <w:r w:rsidR="00902B8F" w:rsidRPr="00DD2857">
        <w:rPr>
          <w:rFonts w:cstheme="minorHAnsi"/>
        </w:rPr>
        <w:t xml:space="preserve"> son</w:t>
      </w:r>
      <w:r w:rsidR="00EC628C" w:rsidRPr="00DD2857">
        <w:rPr>
          <w:rFonts w:cstheme="minorHAnsi"/>
        </w:rPr>
        <w:t xml:space="preserve">: </w:t>
      </w:r>
    </w:p>
    <w:p w14:paraId="5310B7C3" w14:textId="3EB1C13D" w:rsidR="006A331F" w:rsidRPr="00DD2857" w:rsidRDefault="00902B8F" w:rsidP="00E3004D">
      <w:pPr>
        <w:spacing w:after="480" w:line="480" w:lineRule="auto"/>
        <w:ind w:firstLine="709"/>
        <w:rPr>
          <w:rFonts w:cstheme="minorHAnsi"/>
        </w:rPr>
      </w:pPr>
      <w:r w:rsidRPr="00DD2857">
        <w:rPr>
          <w:rFonts w:cstheme="minorHAnsi"/>
        </w:rPr>
        <w:t>L</w:t>
      </w:r>
      <w:r w:rsidR="00B10D93" w:rsidRPr="00DD2857">
        <w:rPr>
          <w:rFonts w:cstheme="minorHAnsi"/>
        </w:rPr>
        <w:t>as unidades anteriores l</w:t>
      </w:r>
      <w:r w:rsidR="00EC628C" w:rsidRPr="00DD2857">
        <w:rPr>
          <w:rFonts w:cstheme="minorHAnsi"/>
        </w:rPr>
        <w:t>as desarrollé</w:t>
      </w:r>
      <w:r w:rsidR="000E5C00" w:rsidRPr="00DD2857">
        <w:rPr>
          <w:rFonts w:cstheme="minorHAnsi"/>
        </w:rPr>
        <w:t xml:space="preserve"> al conocer las necesidades de los alumnos y partir de ahí planeando actividades enfocadas en los aprendizajes establecidos en preescolar de acuerdo con su nivel y asegurando que estuvieran enfocadas en lo que se quería que el niño aprendiera</w:t>
      </w:r>
      <w:r w:rsidR="001121B9" w:rsidRPr="00DD2857">
        <w:rPr>
          <w:rFonts w:cstheme="minorHAnsi"/>
        </w:rPr>
        <w:t xml:space="preserve"> de una manera en que se fomentara su interés para poder realizar los trabajos y mejorar su aprendizaje.</w:t>
      </w:r>
    </w:p>
    <w:p w14:paraId="6DC2B5AB" w14:textId="6191719F" w:rsidR="00394ABA" w:rsidRPr="00DD2857" w:rsidRDefault="00B044D2" w:rsidP="004736B7">
      <w:pPr>
        <w:spacing w:after="480" w:line="480" w:lineRule="auto"/>
        <w:ind w:firstLine="709"/>
        <w:rPr>
          <w:rFonts w:cstheme="minorHAnsi"/>
        </w:rPr>
      </w:pPr>
      <w:r w:rsidRPr="00DD2857">
        <w:rPr>
          <w:rFonts w:cstheme="minorHAnsi"/>
        </w:rPr>
        <w:t xml:space="preserve">El objetivo que se ha establecido alcanzar durante mi práctica profesional </w:t>
      </w:r>
      <w:r w:rsidR="006E4EA4" w:rsidRPr="00DD2857">
        <w:rPr>
          <w:rFonts w:cstheme="minorHAnsi"/>
        </w:rPr>
        <w:t xml:space="preserve">es </w:t>
      </w:r>
      <w:r w:rsidR="00AB232A" w:rsidRPr="00DD2857">
        <w:rPr>
          <w:rFonts w:cstheme="minorHAnsi"/>
        </w:rPr>
        <w:t xml:space="preserve">el fortalecer </w:t>
      </w:r>
      <w:r w:rsidRPr="00DD2857">
        <w:rPr>
          <w:rFonts w:cstheme="minorHAnsi"/>
        </w:rPr>
        <w:t>el desarrollo cognitivo y socioemocional de mis alumnos por medio de actividades lúdicas a base de los enfoques pedagógicos</w:t>
      </w:r>
      <w:r w:rsidR="004736B7" w:rsidRPr="00DD2857">
        <w:rPr>
          <w:rFonts w:cstheme="minorHAnsi"/>
        </w:rPr>
        <w:t xml:space="preserve">. </w:t>
      </w:r>
      <w:r w:rsidR="005C7300" w:rsidRPr="00DD2857">
        <w:rPr>
          <w:rFonts w:cstheme="minorHAnsi"/>
        </w:rPr>
        <w:t>Al ser el trabaj</w:t>
      </w:r>
      <w:r w:rsidRPr="00DD2857">
        <w:rPr>
          <w:rFonts w:cstheme="minorHAnsi"/>
        </w:rPr>
        <w:t>o</w:t>
      </w:r>
      <w:r w:rsidR="005C7300" w:rsidRPr="00DD2857">
        <w:rPr>
          <w:rFonts w:cstheme="minorHAnsi"/>
        </w:rPr>
        <w:t xml:space="preserve"> dirigido a los niños y a sus intereses, asumo los </w:t>
      </w:r>
      <w:r w:rsidR="005C7300" w:rsidRPr="00DD2857">
        <w:rPr>
          <w:rFonts w:cstheme="minorHAnsi"/>
        </w:rPr>
        <w:lastRenderedPageBreak/>
        <w:t>siguientes compromisos</w:t>
      </w:r>
      <w:r w:rsidR="00C452CC" w:rsidRPr="00DD2857">
        <w:rPr>
          <w:rFonts w:cstheme="minorHAnsi"/>
        </w:rPr>
        <w:t xml:space="preserve"> para </w:t>
      </w:r>
      <w:r w:rsidR="00EC628C" w:rsidRPr="00DD2857">
        <w:rPr>
          <w:rFonts w:cstheme="minorHAnsi"/>
        </w:rPr>
        <w:t>mejorar el proceso de enseñanza/aprendizaje en alumnos</w:t>
      </w:r>
      <w:r w:rsidR="00681E9C" w:rsidRPr="00DD2857">
        <w:rPr>
          <w:rFonts w:cstheme="minorHAnsi"/>
        </w:rPr>
        <w:t xml:space="preserve"> y mi práctica docente</w:t>
      </w:r>
      <w:r w:rsidR="00EC628C" w:rsidRPr="00DD2857">
        <w:rPr>
          <w:rFonts w:cstheme="minorHAnsi"/>
        </w:rPr>
        <w:t xml:space="preserve"> por medio de las actividades lúdicas son</w:t>
      </w:r>
      <w:r w:rsidR="00394ABA" w:rsidRPr="00DD2857">
        <w:rPr>
          <w:rFonts w:cstheme="minorHAnsi"/>
        </w:rPr>
        <w:t xml:space="preserve">: </w:t>
      </w:r>
    </w:p>
    <w:p w14:paraId="1407A53E" w14:textId="6A586B7E" w:rsidR="00394ABA" w:rsidRPr="00DD2857" w:rsidRDefault="009F2380" w:rsidP="00E3004D">
      <w:pPr>
        <w:pStyle w:val="Prrafodelista"/>
        <w:numPr>
          <w:ilvl w:val="0"/>
          <w:numId w:val="2"/>
        </w:numPr>
        <w:spacing w:after="0" w:line="480" w:lineRule="auto"/>
        <w:ind w:left="0" w:firstLine="709"/>
        <w:rPr>
          <w:rFonts w:cstheme="minorHAnsi"/>
        </w:rPr>
      </w:pPr>
      <w:r w:rsidRPr="00DD2857">
        <w:rPr>
          <w:rFonts w:cstheme="minorHAnsi"/>
        </w:rPr>
        <w:t>I</w:t>
      </w:r>
      <w:r w:rsidR="00A34F04" w:rsidRPr="00DD2857">
        <w:rPr>
          <w:rFonts w:cstheme="minorHAnsi"/>
        </w:rPr>
        <w:t xml:space="preserve">nvestigar del tema </w:t>
      </w:r>
      <w:r w:rsidR="006D35AF" w:rsidRPr="00DD2857">
        <w:rPr>
          <w:rFonts w:cstheme="minorHAnsi"/>
        </w:rPr>
        <w:t xml:space="preserve">en fuentes confiables </w:t>
      </w:r>
      <w:r w:rsidR="00A34F04" w:rsidRPr="00DD2857">
        <w:rPr>
          <w:rFonts w:cstheme="minorHAnsi"/>
        </w:rPr>
        <w:t>y reconocer su importancia</w:t>
      </w:r>
      <w:r w:rsidR="006D35AF" w:rsidRPr="00DD2857">
        <w:rPr>
          <w:rFonts w:cstheme="minorHAnsi"/>
        </w:rPr>
        <w:t xml:space="preserve"> del tema</w:t>
      </w:r>
      <w:r w:rsidR="00A34F04" w:rsidRPr="00DD2857">
        <w:rPr>
          <w:rFonts w:cstheme="minorHAnsi"/>
        </w:rPr>
        <w:t xml:space="preserve"> en la educación. </w:t>
      </w:r>
    </w:p>
    <w:p w14:paraId="45869440" w14:textId="3AE72468" w:rsidR="0088324D" w:rsidRPr="00DD2857" w:rsidRDefault="0088324D" w:rsidP="00E3004D">
      <w:pPr>
        <w:pStyle w:val="Prrafodelista"/>
        <w:numPr>
          <w:ilvl w:val="0"/>
          <w:numId w:val="2"/>
        </w:numPr>
        <w:spacing w:after="0" w:line="480" w:lineRule="auto"/>
        <w:ind w:left="0" w:firstLine="709"/>
        <w:rPr>
          <w:rFonts w:cstheme="minorHAnsi"/>
        </w:rPr>
      </w:pPr>
      <w:r w:rsidRPr="00DD2857">
        <w:rPr>
          <w:rFonts w:cstheme="minorHAnsi"/>
        </w:rPr>
        <w:t xml:space="preserve">Buscar alternativas de solución para que los niños aprendan por medio de actividades lúdicas. </w:t>
      </w:r>
    </w:p>
    <w:p w14:paraId="506C6B31" w14:textId="797D93F0" w:rsidR="0088324D" w:rsidRPr="00DD2857" w:rsidRDefault="0088324D" w:rsidP="00E3004D">
      <w:pPr>
        <w:pStyle w:val="Prrafodelista"/>
        <w:numPr>
          <w:ilvl w:val="0"/>
          <w:numId w:val="2"/>
        </w:numPr>
        <w:spacing w:after="0" w:line="480" w:lineRule="auto"/>
        <w:ind w:left="0" w:firstLine="709"/>
        <w:rPr>
          <w:rFonts w:cstheme="minorHAnsi"/>
        </w:rPr>
      </w:pPr>
      <w:r w:rsidRPr="00DD2857">
        <w:rPr>
          <w:rFonts w:cstheme="minorHAnsi"/>
        </w:rPr>
        <w:t xml:space="preserve">Aplicar actividades lúdicas a los niños de acuerdo con sus necesidades y gustos. </w:t>
      </w:r>
    </w:p>
    <w:p w14:paraId="61A15DDD" w14:textId="6A283EEC" w:rsidR="006D35AF" w:rsidRPr="00DD2857" w:rsidRDefault="006D35AF" w:rsidP="00E3004D">
      <w:pPr>
        <w:pStyle w:val="Prrafodelista"/>
        <w:numPr>
          <w:ilvl w:val="0"/>
          <w:numId w:val="2"/>
        </w:numPr>
        <w:spacing w:after="0" w:line="480" w:lineRule="auto"/>
        <w:ind w:left="0" w:firstLine="709"/>
        <w:rPr>
          <w:rFonts w:cstheme="minorHAnsi"/>
        </w:rPr>
      </w:pPr>
      <w:r w:rsidRPr="00DD2857">
        <w:rPr>
          <w:rFonts w:cstheme="minorHAnsi"/>
        </w:rPr>
        <w:t xml:space="preserve">Mejorar la calidad de educación de los alumnos con ayuda de las actividades lúdicas. </w:t>
      </w:r>
    </w:p>
    <w:p w14:paraId="2502C179" w14:textId="435A17EA" w:rsidR="006D35AF" w:rsidRPr="00DD2857" w:rsidRDefault="001826C1" w:rsidP="00E3004D">
      <w:pPr>
        <w:pStyle w:val="Prrafodelista"/>
        <w:numPr>
          <w:ilvl w:val="0"/>
          <w:numId w:val="2"/>
        </w:numPr>
        <w:spacing w:after="0" w:line="480" w:lineRule="auto"/>
        <w:ind w:left="0" w:firstLine="709"/>
        <w:rPr>
          <w:rFonts w:cstheme="minorHAnsi"/>
        </w:rPr>
      </w:pPr>
      <w:r w:rsidRPr="00DD2857">
        <w:rPr>
          <w:rFonts w:cstheme="minorHAnsi"/>
        </w:rPr>
        <w:t xml:space="preserve">Crear </w:t>
      </w:r>
      <w:r w:rsidR="006D35AF" w:rsidRPr="00DD2857">
        <w:rPr>
          <w:rFonts w:cstheme="minorHAnsi"/>
        </w:rPr>
        <w:t>conciencia en la importancia de trabajar lo anterior en niños preescolares.</w:t>
      </w:r>
    </w:p>
    <w:p w14:paraId="7A5962F6" w14:textId="27696C5A" w:rsidR="001826C1" w:rsidRPr="00DD2857" w:rsidRDefault="001826C1" w:rsidP="00E3004D">
      <w:pPr>
        <w:pStyle w:val="Prrafodelista"/>
        <w:numPr>
          <w:ilvl w:val="0"/>
          <w:numId w:val="2"/>
        </w:numPr>
        <w:spacing w:after="0" w:line="480" w:lineRule="auto"/>
        <w:ind w:left="0" w:firstLine="709"/>
        <w:rPr>
          <w:rFonts w:cstheme="minorHAnsi"/>
        </w:rPr>
      </w:pPr>
      <w:r w:rsidRPr="00DD2857">
        <w:rPr>
          <w:rFonts w:cstheme="minorHAnsi"/>
        </w:rPr>
        <w:t xml:space="preserve">Realizar instrumentos de evaluación para asegurarme que se esté llevando a cabo el proceso de enseñanza/aprendizaje. </w:t>
      </w:r>
    </w:p>
    <w:p w14:paraId="126E7D8F" w14:textId="79622ABA" w:rsidR="001826C1" w:rsidRPr="00DD2857" w:rsidRDefault="001826C1" w:rsidP="00E3004D">
      <w:pPr>
        <w:pStyle w:val="Prrafodelista"/>
        <w:numPr>
          <w:ilvl w:val="0"/>
          <w:numId w:val="2"/>
        </w:numPr>
        <w:spacing w:after="0" w:line="480" w:lineRule="auto"/>
        <w:ind w:left="0" w:firstLine="709"/>
        <w:rPr>
          <w:rFonts w:cstheme="minorHAnsi"/>
        </w:rPr>
      </w:pPr>
      <w:r w:rsidRPr="00DD2857">
        <w:rPr>
          <w:rFonts w:cstheme="minorHAnsi"/>
        </w:rPr>
        <w:t>Mostrar disp</w:t>
      </w:r>
      <w:r w:rsidR="00A66FFC" w:rsidRPr="00DD2857">
        <w:rPr>
          <w:rFonts w:cstheme="minorHAnsi"/>
        </w:rPr>
        <w:t>o</w:t>
      </w:r>
      <w:r w:rsidRPr="00DD2857">
        <w:rPr>
          <w:rFonts w:cstheme="minorHAnsi"/>
        </w:rPr>
        <w:t xml:space="preserve">sición para llevar a cabo el tema y obtener resultados favorables. </w:t>
      </w:r>
    </w:p>
    <w:p w14:paraId="15359880" w14:textId="3CB94FCF" w:rsidR="00157623" w:rsidRPr="00DD2857" w:rsidRDefault="00157623" w:rsidP="00E3004D">
      <w:pPr>
        <w:pStyle w:val="Prrafodelista"/>
        <w:numPr>
          <w:ilvl w:val="0"/>
          <w:numId w:val="2"/>
        </w:numPr>
        <w:spacing w:after="0" w:line="480" w:lineRule="auto"/>
        <w:ind w:left="0" w:firstLine="709"/>
        <w:rPr>
          <w:rFonts w:cstheme="minorHAnsi"/>
        </w:rPr>
      </w:pPr>
      <w:r w:rsidRPr="00DD2857">
        <w:rPr>
          <w:rFonts w:cstheme="minorHAnsi"/>
        </w:rPr>
        <w:t>Tener siempre comunicación respetuosa con mi educadora titular, para crear un ambiente armónico y me pueda apoyar</w:t>
      </w:r>
      <w:r w:rsidR="009F28F2" w:rsidRPr="00DD2857">
        <w:rPr>
          <w:rFonts w:cstheme="minorHAnsi"/>
        </w:rPr>
        <w:t xml:space="preserve"> si lo requiero.</w:t>
      </w:r>
    </w:p>
    <w:p w14:paraId="43B5E8AA" w14:textId="6F812518" w:rsidR="00157623" w:rsidRPr="00DD2857" w:rsidRDefault="00157623" w:rsidP="00E3004D">
      <w:pPr>
        <w:pStyle w:val="Prrafodelista"/>
        <w:numPr>
          <w:ilvl w:val="0"/>
          <w:numId w:val="2"/>
        </w:numPr>
        <w:spacing w:after="0" w:line="480" w:lineRule="auto"/>
        <w:ind w:left="0" w:firstLine="709"/>
        <w:rPr>
          <w:rFonts w:cstheme="minorHAnsi"/>
        </w:rPr>
      </w:pPr>
      <w:r w:rsidRPr="00DD2857">
        <w:rPr>
          <w:rFonts w:cstheme="minorHAnsi"/>
        </w:rPr>
        <w:t>Mostrar disposición para atender lo que mi educadora me pide y que las observaciones que me haga</w:t>
      </w:r>
      <w:r w:rsidR="009F28F2" w:rsidRPr="00DD2857">
        <w:rPr>
          <w:rFonts w:cstheme="minorHAnsi"/>
        </w:rPr>
        <w:t xml:space="preserve"> yo</w:t>
      </w:r>
      <w:r w:rsidRPr="00DD2857">
        <w:rPr>
          <w:rFonts w:cstheme="minorHAnsi"/>
        </w:rPr>
        <w:t xml:space="preserve"> la</w:t>
      </w:r>
      <w:r w:rsidR="009F28F2" w:rsidRPr="00DD2857">
        <w:rPr>
          <w:rFonts w:cstheme="minorHAnsi"/>
        </w:rPr>
        <w:t>s</w:t>
      </w:r>
      <w:r w:rsidRPr="00DD2857">
        <w:rPr>
          <w:rFonts w:cstheme="minorHAnsi"/>
        </w:rPr>
        <w:t xml:space="preserve"> retome para mejorar mi práctica.</w:t>
      </w:r>
    </w:p>
    <w:p w14:paraId="19022DEA" w14:textId="648FD13F" w:rsidR="00157623" w:rsidRPr="00DD2857" w:rsidRDefault="009F28F2" w:rsidP="00E3004D">
      <w:pPr>
        <w:pStyle w:val="Prrafodelista"/>
        <w:numPr>
          <w:ilvl w:val="0"/>
          <w:numId w:val="2"/>
        </w:numPr>
        <w:spacing w:after="480" w:line="480" w:lineRule="auto"/>
        <w:ind w:left="357" w:firstLine="709"/>
        <w:rPr>
          <w:rFonts w:cstheme="minorHAnsi"/>
        </w:rPr>
      </w:pPr>
      <w:r w:rsidRPr="00DD2857">
        <w:rPr>
          <w:rFonts w:cstheme="minorHAnsi"/>
        </w:rPr>
        <w:t>Tener buena comunicación con los padres de familia, mostrar mis valores y transmitirles esa confianza para trabajar con sus hijos.</w:t>
      </w:r>
    </w:p>
    <w:p w14:paraId="1F0F5F38" w14:textId="77777777" w:rsidR="00CB421B" w:rsidRPr="00DD2857" w:rsidRDefault="00CB421B" w:rsidP="00E3004D">
      <w:pPr>
        <w:pStyle w:val="Prrafodelista"/>
        <w:spacing w:after="0" w:line="480" w:lineRule="auto"/>
        <w:ind w:left="0" w:firstLine="709"/>
        <w:rPr>
          <w:rFonts w:cstheme="minorHAnsi"/>
          <w:b/>
          <w:bCs/>
          <w:color w:val="000000" w:themeColor="text1"/>
        </w:rPr>
      </w:pPr>
    </w:p>
    <w:p w14:paraId="119F9B9A" w14:textId="08D86AB5" w:rsidR="00471383" w:rsidRPr="00DD2857" w:rsidRDefault="00471383" w:rsidP="00E3004D">
      <w:pPr>
        <w:pStyle w:val="Prrafodelista"/>
        <w:spacing w:after="0" w:line="480" w:lineRule="auto"/>
        <w:ind w:left="0" w:firstLine="709"/>
        <w:rPr>
          <w:rFonts w:cstheme="minorHAnsi"/>
        </w:rPr>
      </w:pPr>
      <w:r w:rsidRPr="00DD2857">
        <w:rPr>
          <w:rFonts w:cstheme="minorHAnsi"/>
        </w:rPr>
        <w:t>La pregunta que detona la problemática detectada e</w:t>
      </w:r>
      <w:r w:rsidR="003E4D36" w:rsidRPr="00DD2857">
        <w:rPr>
          <w:rFonts w:cstheme="minorHAnsi"/>
        </w:rPr>
        <w:t>s</w:t>
      </w:r>
      <w:r w:rsidRPr="00DD2857">
        <w:rPr>
          <w:rFonts w:cstheme="minorHAnsi"/>
        </w:rPr>
        <w:t xml:space="preserve"> la siguiente, ¿Cómo lograr el interés de aprender en los alumnos de preescolar?</w:t>
      </w:r>
      <w:r w:rsidR="003A2195" w:rsidRPr="00DD2857">
        <w:rPr>
          <w:rFonts w:cstheme="minorHAnsi"/>
        </w:rPr>
        <w:t>, l</w:t>
      </w:r>
      <w:r w:rsidRPr="00DD2857">
        <w:rPr>
          <w:rFonts w:cstheme="minorHAnsi"/>
        </w:rPr>
        <w:t xml:space="preserve">a falta de interés en los alumnos observados fue muy notoria en la semana que se estuvo observando, a pesar de que fue poco el tiempo que se </w:t>
      </w:r>
      <w:r w:rsidRPr="00DD2857">
        <w:rPr>
          <w:rFonts w:cstheme="minorHAnsi"/>
        </w:rPr>
        <w:lastRenderedPageBreak/>
        <w:t xml:space="preserve">observó, considero importante implementar actividades en donde se sientan felices y plenos por ir al jardín de niños </w:t>
      </w:r>
      <w:r w:rsidR="00F85E33" w:rsidRPr="00DD2857">
        <w:rPr>
          <w:rFonts w:cstheme="minorHAnsi"/>
        </w:rPr>
        <w:t>a</w:t>
      </w:r>
      <w:r w:rsidRPr="00DD2857">
        <w:rPr>
          <w:rFonts w:cstheme="minorHAnsi"/>
        </w:rPr>
        <w:t xml:space="preserve"> aprender, no solo a trabajar sin emoción. </w:t>
      </w:r>
    </w:p>
    <w:p w14:paraId="2FC79C5D" w14:textId="77777777" w:rsidR="003E4D36" w:rsidRPr="00DD2857" w:rsidRDefault="003E4D36" w:rsidP="00E3004D">
      <w:pPr>
        <w:pStyle w:val="Prrafodelista"/>
        <w:spacing w:after="0" w:line="480" w:lineRule="auto"/>
        <w:ind w:left="0" w:firstLine="709"/>
        <w:rPr>
          <w:rFonts w:cstheme="minorHAnsi"/>
          <w:color w:val="000000" w:themeColor="text1"/>
        </w:rPr>
      </w:pPr>
    </w:p>
    <w:p w14:paraId="12A407B9" w14:textId="68B7D3B7" w:rsidR="003E4D36" w:rsidRPr="00DD2857" w:rsidRDefault="00304A6D" w:rsidP="00CB421B">
      <w:pPr>
        <w:pStyle w:val="Prrafodelista"/>
        <w:spacing w:after="0" w:line="480" w:lineRule="auto"/>
        <w:ind w:left="0" w:firstLine="709"/>
        <w:rPr>
          <w:rFonts w:cstheme="minorHAnsi"/>
          <w:color w:val="000000" w:themeColor="text1"/>
        </w:rPr>
      </w:pPr>
      <w:r w:rsidRPr="00DD2857">
        <w:rPr>
          <w:rFonts w:cstheme="minorHAnsi"/>
          <w:color w:val="000000" w:themeColor="text1"/>
        </w:rPr>
        <w:t>Como ya se mencionó con anterioridad, el</w:t>
      </w:r>
      <w:r w:rsidR="00AC2033" w:rsidRPr="00DD2857">
        <w:rPr>
          <w:rFonts w:cstheme="minorHAnsi"/>
          <w:color w:val="000000" w:themeColor="text1"/>
        </w:rPr>
        <w:t xml:space="preserve"> objetivo es fomentar el interés de los niños para que puedan desarrollar el proceso de enseñanza/aprendizaje por medio de actividades interesantes.</w:t>
      </w:r>
      <w:r w:rsidR="00CB421B" w:rsidRPr="00DD2857">
        <w:rPr>
          <w:rFonts w:cstheme="minorHAnsi"/>
          <w:color w:val="000000" w:themeColor="text1"/>
        </w:rPr>
        <w:t xml:space="preserve"> </w:t>
      </w:r>
      <w:r w:rsidR="003E4D36" w:rsidRPr="00DD2857">
        <w:rPr>
          <w:rFonts w:cstheme="minorHAnsi"/>
          <w:color w:val="000000" w:themeColor="text1"/>
        </w:rPr>
        <w:t>¿Qué se necesita para fomentar el interés de los niños con las actividades?</w:t>
      </w:r>
      <w:r w:rsidR="00D6148A" w:rsidRPr="00DD2857">
        <w:rPr>
          <w:rFonts w:cstheme="minorHAnsi"/>
          <w:color w:val="000000" w:themeColor="text1"/>
        </w:rPr>
        <w:t>, c</w:t>
      </w:r>
      <w:r w:rsidR="003E4D36" w:rsidRPr="00DD2857">
        <w:rPr>
          <w:rFonts w:cstheme="minorHAnsi"/>
          <w:color w:val="000000" w:themeColor="text1"/>
        </w:rPr>
        <w:t>onocer cuáles son las necesidades de los niños, cómo se desenvuelven y que estrategias pueden ser funcionales para que los niños muestren interés en las actividades.</w:t>
      </w:r>
    </w:p>
    <w:p w14:paraId="7B62806C" w14:textId="3045F167" w:rsidR="003E4D36" w:rsidRPr="00DD2857" w:rsidRDefault="000D417E"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Considero que la problemática se puede solucionar con la implementación de</w:t>
      </w:r>
      <w:r w:rsidR="003A2195" w:rsidRPr="00DD2857">
        <w:rPr>
          <w:rFonts w:cstheme="minorHAnsi"/>
          <w:color w:val="000000" w:themeColor="text1"/>
        </w:rPr>
        <w:t xml:space="preserve"> </w:t>
      </w:r>
      <w:r w:rsidR="003E4D36" w:rsidRPr="00DD2857">
        <w:rPr>
          <w:rFonts w:cstheme="minorHAnsi"/>
          <w:color w:val="000000" w:themeColor="text1"/>
        </w:rPr>
        <w:t xml:space="preserve">actividades en donde los niños puedan experimentar, jugar y divertirse al mismo tiempo que aprende. Actualmente hay muchas maneras de vincular los aprendizajes esperados con juegos porque este lo desarrollan en su vida diaria y sin darse cuenta están aprendieron en el momento que juegan y esto lo he visto mucho. </w:t>
      </w:r>
    </w:p>
    <w:p w14:paraId="6F0901DB" w14:textId="47992997" w:rsidR="003E4D36" w:rsidRPr="00DD2857" w:rsidRDefault="003E4D36" w:rsidP="00E3004D">
      <w:pPr>
        <w:pStyle w:val="Prrafodelista"/>
        <w:spacing w:after="0" w:line="480" w:lineRule="auto"/>
        <w:ind w:left="0" w:firstLine="709"/>
        <w:rPr>
          <w:rFonts w:cstheme="minorHAnsi"/>
          <w:color w:val="000000" w:themeColor="text1"/>
        </w:rPr>
      </w:pPr>
    </w:p>
    <w:p w14:paraId="59DD6995" w14:textId="064AD31D" w:rsidR="003E4D36" w:rsidRPr="00DD2857" w:rsidRDefault="003E4D36"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La finalidad de fomentar el interés es mejorar la manera en la que aprenden los niños, que puedan asistir a la escuela con emoción y ganas de aprender. Los niños merecen un</w:t>
      </w:r>
      <w:r w:rsidR="003A2195" w:rsidRPr="00DD2857">
        <w:rPr>
          <w:rFonts w:cstheme="minorHAnsi"/>
          <w:color w:val="000000" w:themeColor="text1"/>
        </w:rPr>
        <w:t>a</w:t>
      </w:r>
      <w:r w:rsidRPr="00DD2857">
        <w:rPr>
          <w:rFonts w:cstheme="minorHAnsi"/>
          <w:color w:val="000000" w:themeColor="text1"/>
        </w:rPr>
        <w:t xml:space="preserve"> educación d</w:t>
      </w:r>
      <w:r w:rsidR="00B36102" w:rsidRPr="00DD2857">
        <w:rPr>
          <w:rFonts w:cstheme="minorHAnsi"/>
          <w:color w:val="000000" w:themeColor="text1"/>
        </w:rPr>
        <w:t>e</w:t>
      </w:r>
      <w:r w:rsidRPr="00DD2857">
        <w:rPr>
          <w:rFonts w:cstheme="minorHAnsi"/>
          <w:color w:val="000000" w:themeColor="text1"/>
        </w:rPr>
        <w:t xml:space="preserve"> calidad y que los docentes les brinden las mejores actividades </w:t>
      </w:r>
      <w:r w:rsidR="000D417E" w:rsidRPr="00DD2857">
        <w:rPr>
          <w:rFonts w:cstheme="minorHAnsi"/>
          <w:color w:val="000000" w:themeColor="text1"/>
        </w:rPr>
        <w:t>partiendo de sus necesidades y de lo que conocen de su contexto inmediato, que es su casa.</w:t>
      </w:r>
    </w:p>
    <w:p w14:paraId="424E1E2E" w14:textId="77777777" w:rsidR="003E4D36" w:rsidRPr="00DD2857" w:rsidRDefault="003E4D36" w:rsidP="00E3004D">
      <w:pPr>
        <w:spacing w:after="0" w:line="480" w:lineRule="auto"/>
        <w:rPr>
          <w:rFonts w:cstheme="minorHAnsi"/>
          <w:color w:val="000000" w:themeColor="text1"/>
        </w:rPr>
      </w:pPr>
    </w:p>
    <w:p w14:paraId="27848AD9" w14:textId="143909E0" w:rsidR="00E87610" w:rsidRPr="00DD2857" w:rsidRDefault="005A2A87"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Dicho lo anterior, </w:t>
      </w:r>
      <w:bookmarkStart w:id="10" w:name="_Hlk93500132"/>
      <w:r w:rsidR="00251F9D" w:rsidRPr="00DD2857">
        <w:rPr>
          <w:rFonts w:cstheme="minorHAnsi"/>
          <w:color w:val="000000" w:themeColor="text1"/>
        </w:rPr>
        <w:t>s</w:t>
      </w:r>
      <w:r w:rsidRPr="00DD2857">
        <w:rPr>
          <w:rFonts w:cstheme="minorHAnsi"/>
          <w:color w:val="000000" w:themeColor="text1"/>
        </w:rPr>
        <w:t>e planearon diversas estrategias</w:t>
      </w:r>
      <w:r w:rsidR="00251F9D" w:rsidRPr="00DD2857">
        <w:rPr>
          <w:rFonts w:cstheme="minorHAnsi"/>
          <w:color w:val="000000" w:themeColor="text1"/>
        </w:rPr>
        <w:t xml:space="preserve"> en un cuadro de acción</w:t>
      </w:r>
      <w:r w:rsidRPr="00DD2857">
        <w:rPr>
          <w:rFonts w:cstheme="minorHAnsi"/>
          <w:color w:val="000000" w:themeColor="text1"/>
        </w:rPr>
        <w:t xml:space="preserve"> para poder llevar un orden y así obtener los resultados necesarios que apoyarán</w:t>
      </w:r>
      <w:r w:rsidR="00711114" w:rsidRPr="00DD2857">
        <w:rPr>
          <w:rFonts w:cstheme="minorHAnsi"/>
          <w:color w:val="000000" w:themeColor="text1"/>
        </w:rPr>
        <w:t xml:space="preserve"> y fundamentarán</w:t>
      </w:r>
      <w:r w:rsidRPr="00DD2857">
        <w:rPr>
          <w:rFonts w:cstheme="minorHAnsi"/>
          <w:color w:val="000000" w:themeColor="text1"/>
        </w:rPr>
        <w:t xml:space="preserve"> esta investigación</w:t>
      </w:r>
      <w:r w:rsidR="00711114" w:rsidRPr="00DD2857">
        <w:rPr>
          <w:rFonts w:cstheme="minorHAnsi"/>
          <w:color w:val="000000" w:themeColor="text1"/>
        </w:rPr>
        <w:t>, además que aportará</w:t>
      </w:r>
      <w:r w:rsidRPr="00DD2857">
        <w:rPr>
          <w:rFonts w:cstheme="minorHAnsi"/>
          <w:color w:val="000000" w:themeColor="text1"/>
        </w:rPr>
        <w:t xml:space="preserve"> datos verídicos </w:t>
      </w:r>
      <w:r w:rsidR="00251F9D" w:rsidRPr="00DD2857">
        <w:rPr>
          <w:rFonts w:cstheme="minorHAnsi"/>
          <w:color w:val="000000" w:themeColor="text1"/>
        </w:rPr>
        <w:t>de la importancia de los juegos lúdicos en preescolar</w:t>
      </w:r>
      <w:r w:rsidR="000D417E" w:rsidRPr="00DD2857">
        <w:rPr>
          <w:rFonts w:cstheme="minorHAnsi"/>
          <w:color w:val="000000" w:themeColor="text1"/>
        </w:rPr>
        <w:t>, con lo anterior, se pueden observar las diversas actividades que se pensaron y se aplicaron o aplicarán</w:t>
      </w:r>
      <w:r w:rsidR="00251F9D" w:rsidRPr="00DD2857">
        <w:rPr>
          <w:rFonts w:cstheme="minorHAnsi"/>
          <w:color w:val="000000" w:themeColor="text1"/>
        </w:rPr>
        <w:t xml:space="preserve">. </w:t>
      </w:r>
    </w:p>
    <w:p w14:paraId="3641FF55" w14:textId="77777777" w:rsidR="00471383" w:rsidRPr="00DD2857" w:rsidRDefault="00471383" w:rsidP="00E3004D">
      <w:pPr>
        <w:pStyle w:val="Prrafodelista"/>
        <w:spacing w:after="0" w:line="480" w:lineRule="auto"/>
        <w:ind w:left="0" w:firstLine="709"/>
        <w:rPr>
          <w:rFonts w:cstheme="minorHAnsi"/>
          <w:color w:val="000000" w:themeColor="text1"/>
        </w:rPr>
      </w:pPr>
    </w:p>
    <w:p w14:paraId="28FDC154" w14:textId="6B3CA400" w:rsidR="00E87610" w:rsidRPr="00DD2857" w:rsidRDefault="00E87610" w:rsidP="007D1AA6">
      <w:pPr>
        <w:pStyle w:val="Prrafodelista"/>
        <w:spacing w:after="0" w:line="480" w:lineRule="auto"/>
        <w:ind w:left="0" w:firstLine="709"/>
        <w:rPr>
          <w:rFonts w:cstheme="minorHAnsi"/>
          <w:color w:val="000000" w:themeColor="text1"/>
        </w:rPr>
      </w:pPr>
      <w:r w:rsidRPr="00DD2857">
        <w:rPr>
          <w:rFonts w:cstheme="minorHAnsi"/>
          <w:color w:val="000000" w:themeColor="text1"/>
        </w:rPr>
        <w:t>Se realizó un cuadro que se conforma por cuatro columnas, la primera es la fecha, en donde se encuentra en que mes se aplicaron las acciones que se fueron implementando, para que tuviera un mejor orden. La segunda columna es la de estrategia, donde se plantea como su nombre lo dice, las diversas estrategia</w:t>
      </w:r>
      <w:r w:rsidR="000D417E" w:rsidRPr="00DD2857">
        <w:rPr>
          <w:rFonts w:cstheme="minorHAnsi"/>
          <w:color w:val="000000" w:themeColor="text1"/>
        </w:rPr>
        <w:t>s</w:t>
      </w:r>
      <w:r w:rsidRPr="00DD2857">
        <w:rPr>
          <w:rFonts w:cstheme="minorHAnsi"/>
          <w:color w:val="000000" w:themeColor="text1"/>
        </w:rPr>
        <w:t xml:space="preserve"> que se necesitan y se utilizan para poder darle solución a la problemática. En la tercera columna se describe lo que conforma cada una de las estrategias y finalmente está la columna de los recursos, en donde se mencionan los que se va a necesitar para aplicar las estrategias. </w:t>
      </w:r>
    </w:p>
    <w:p w14:paraId="2A7F5D2C" w14:textId="77777777" w:rsidR="00D638F9" w:rsidRPr="00DD2857" w:rsidRDefault="00D638F9" w:rsidP="00E3004D">
      <w:pPr>
        <w:pStyle w:val="Prrafodelista"/>
        <w:spacing w:after="0" w:line="480" w:lineRule="auto"/>
        <w:ind w:left="0" w:firstLine="709"/>
        <w:rPr>
          <w:rFonts w:cstheme="minorHAnsi"/>
          <w:color w:val="000000" w:themeColor="text1"/>
        </w:rPr>
      </w:pPr>
    </w:p>
    <w:p w14:paraId="24C55C23" w14:textId="1415A000" w:rsidR="00013CE4" w:rsidRPr="00DD2857" w:rsidRDefault="00FF5E80"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 </w:t>
      </w:r>
      <w:r w:rsidR="00E87610" w:rsidRPr="00DD2857">
        <w:rPr>
          <w:rFonts w:cstheme="minorHAnsi"/>
          <w:color w:val="000000" w:themeColor="text1"/>
        </w:rPr>
        <w:t>La primera</w:t>
      </w:r>
      <w:r w:rsidR="00D638F9" w:rsidRPr="00DD2857">
        <w:rPr>
          <w:rFonts w:cstheme="minorHAnsi"/>
          <w:color w:val="000000" w:themeColor="text1"/>
        </w:rPr>
        <w:t xml:space="preserve"> estrategia implementada fue</w:t>
      </w:r>
      <w:r w:rsidR="00251F9D" w:rsidRPr="00DD2857">
        <w:rPr>
          <w:rFonts w:cstheme="minorHAnsi"/>
          <w:color w:val="000000" w:themeColor="text1"/>
        </w:rPr>
        <w:t xml:space="preserve"> un diagnóstico</w:t>
      </w:r>
      <w:r w:rsidR="00D638F9" w:rsidRPr="00DD2857">
        <w:rPr>
          <w:rFonts w:cstheme="minorHAnsi"/>
          <w:color w:val="000000" w:themeColor="text1"/>
        </w:rPr>
        <w:t>, el cual me sirvió</w:t>
      </w:r>
      <w:r w:rsidR="00251F9D" w:rsidRPr="00DD2857">
        <w:rPr>
          <w:rFonts w:cstheme="minorHAnsi"/>
          <w:color w:val="000000" w:themeColor="text1"/>
        </w:rPr>
        <w:t xml:space="preserve"> para conocer los estilos de aprendizajes de los niños</w:t>
      </w:r>
      <w:r w:rsidR="00E87610" w:rsidRPr="00DD2857">
        <w:rPr>
          <w:rFonts w:cstheme="minorHAnsi"/>
          <w:color w:val="000000" w:themeColor="text1"/>
        </w:rPr>
        <w:t>, este se aplicó en la primera y segunda semana de observación y práctica, y constaba de diferentes preguntas y les brindaba tres opciones para que escogieran una</w:t>
      </w:r>
      <w:r w:rsidR="00251F9D" w:rsidRPr="00DD2857">
        <w:rPr>
          <w:rFonts w:cstheme="minorHAnsi"/>
          <w:color w:val="000000" w:themeColor="text1"/>
        </w:rPr>
        <w:t xml:space="preserve">, la </w:t>
      </w:r>
      <w:r w:rsidRPr="00DD2857">
        <w:rPr>
          <w:rFonts w:cstheme="minorHAnsi"/>
          <w:color w:val="000000" w:themeColor="text1"/>
        </w:rPr>
        <w:t xml:space="preserve">siguiente fue la </w:t>
      </w:r>
      <w:r w:rsidR="00251F9D" w:rsidRPr="00DD2857">
        <w:rPr>
          <w:rFonts w:cstheme="minorHAnsi"/>
          <w:color w:val="000000" w:themeColor="text1"/>
        </w:rPr>
        <w:t>investigación del tema</w:t>
      </w:r>
      <w:r w:rsidR="00E87610" w:rsidRPr="00DD2857">
        <w:rPr>
          <w:rFonts w:cstheme="minorHAnsi"/>
          <w:color w:val="000000" w:themeColor="text1"/>
        </w:rPr>
        <w:t>, la realicé principalmente para conocer cuál era el concepto de actividades lúdicas y cómo pueden ayudar en el proceso de enseñanza/aprendizaje de los niños</w:t>
      </w:r>
      <w:r w:rsidR="00251F9D" w:rsidRPr="00DD2857">
        <w:rPr>
          <w:rFonts w:cstheme="minorHAnsi"/>
          <w:color w:val="000000" w:themeColor="text1"/>
        </w:rPr>
        <w:t xml:space="preserve">, </w:t>
      </w:r>
      <w:r w:rsidRPr="00DD2857">
        <w:rPr>
          <w:rFonts w:cstheme="minorHAnsi"/>
          <w:color w:val="000000" w:themeColor="text1"/>
        </w:rPr>
        <w:t xml:space="preserve">el siguiente fue </w:t>
      </w:r>
      <w:r w:rsidR="00251F9D" w:rsidRPr="00DD2857">
        <w:rPr>
          <w:rFonts w:cstheme="minorHAnsi"/>
          <w:color w:val="000000" w:themeColor="text1"/>
        </w:rPr>
        <w:t>el plan de acción</w:t>
      </w:r>
      <w:r w:rsidRPr="00DD2857">
        <w:rPr>
          <w:rFonts w:cstheme="minorHAnsi"/>
          <w:color w:val="000000" w:themeColor="text1"/>
        </w:rPr>
        <w:t>, que son todas esas actividades que se estarán aplicando para que los niños puedan desarrollar esos aprendizaje</w:t>
      </w:r>
      <w:r w:rsidR="00D638F9" w:rsidRPr="00DD2857">
        <w:rPr>
          <w:rFonts w:cstheme="minorHAnsi"/>
          <w:color w:val="000000" w:themeColor="text1"/>
        </w:rPr>
        <w:t xml:space="preserve">s y  fomentar </w:t>
      </w:r>
      <w:r w:rsidRPr="00DD2857">
        <w:rPr>
          <w:rFonts w:cstheme="minorHAnsi"/>
          <w:color w:val="000000" w:themeColor="text1"/>
        </w:rPr>
        <w:t>sus interés</w:t>
      </w:r>
      <w:r w:rsidR="00D638F9" w:rsidRPr="00DD2857">
        <w:rPr>
          <w:rFonts w:cstheme="minorHAnsi"/>
          <w:color w:val="000000" w:themeColor="text1"/>
        </w:rPr>
        <w:t>.</w:t>
      </w:r>
      <w:r w:rsidR="00251F9D" w:rsidRPr="00DD2857">
        <w:rPr>
          <w:rFonts w:cstheme="minorHAnsi"/>
          <w:color w:val="000000" w:themeColor="text1"/>
        </w:rPr>
        <w:t xml:space="preserve"> </w:t>
      </w:r>
      <w:r w:rsidR="00D638F9" w:rsidRPr="00DD2857">
        <w:rPr>
          <w:rFonts w:cstheme="minorHAnsi"/>
          <w:color w:val="000000" w:themeColor="text1"/>
        </w:rPr>
        <w:t>Finalmente,</w:t>
      </w:r>
      <w:r w:rsidR="00251F9D" w:rsidRPr="00DD2857">
        <w:rPr>
          <w:rFonts w:cstheme="minorHAnsi"/>
          <w:color w:val="000000" w:themeColor="text1"/>
        </w:rPr>
        <w:t xml:space="preserve"> la evaluación del plan de acción</w:t>
      </w:r>
      <w:r w:rsidRPr="00DD2857">
        <w:rPr>
          <w:rFonts w:cstheme="minorHAnsi"/>
          <w:color w:val="000000" w:themeColor="text1"/>
        </w:rPr>
        <w:t>, que es como su nombre lo dice, evaluar las actividades, cuáles me funcionaron, cuáles no, qué aprendieron los niños y cómo puedo mejorar para la obtención de mejores resultados</w:t>
      </w:r>
      <w:r w:rsidR="00251F9D" w:rsidRPr="00DD2857">
        <w:rPr>
          <w:rFonts w:cstheme="minorHAnsi"/>
          <w:color w:val="000000" w:themeColor="text1"/>
        </w:rPr>
        <w:t xml:space="preserve">. </w:t>
      </w:r>
      <w:bookmarkEnd w:id="10"/>
      <w:r w:rsidR="00E87610" w:rsidRPr="00DD2857">
        <w:rPr>
          <w:rFonts w:cstheme="minorHAnsi"/>
          <w:color w:val="000000" w:themeColor="text1"/>
        </w:rPr>
        <w:t xml:space="preserve">(Anexo </w:t>
      </w:r>
      <w:r w:rsidR="00F85E33" w:rsidRPr="00DD2857">
        <w:rPr>
          <w:rFonts w:cstheme="minorHAnsi"/>
          <w:color w:val="000000" w:themeColor="text1"/>
        </w:rPr>
        <w:t>3</w:t>
      </w:r>
      <w:r w:rsidR="00E87610" w:rsidRPr="00DD2857">
        <w:rPr>
          <w:rFonts w:cstheme="minorHAnsi"/>
          <w:color w:val="000000" w:themeColor="text1"/>
        </w:rPr>
        <w:t>)</w:t>
      </w:r>
    </w:p>
    <w:p w14:paraId="14388E74" w14:textId="77777777" w:rsidR="0082078A" w:rsidRPr="00DD2857" w:rsidRDefault="0082078A" w:rsidP="00E3004D">
      <w:pPr>
        <w:pStyle w:val="Prrafodelista"/>
        <w:spacing w:after="0" w:line="480" w:lineRule="auto"/>
        <w:ind w:left="0" w:firstLine="709"/>
        <w:rPr>
          <w:rFonts w:cstheme="minorHAnsi"/>
          <w:color w:val="000000" w:themeColor="text1"/>
        </w:rPr>
      </w:pPr>
    </w:p>
    <w:p w14:paraId="159F119F" w14:textId="7F91B914" w:rsidR="00FE4F14" w:rsidRPr="00DD2857" w:rsidRDefault="00735ECA" w:rsidP="00EF6D47">
      <w:pPr>
        <w:pStyle w:val="Prrafodelista"/>
        <w:spacing w:after="0" w:line="480" w:lineRule="auto"/>
        <w:ind w:left="0" w:firstLine="709"/>
        <w:rPr>
          <w:rFonts w:cstheme="minorHAnsi"/>
          <w:color w:val="000000" w:themeColor="text1"/>
        </w:rPr>
      </w:pPr>
      <w:r w:rsidRPr="00DD2857">
        <w:rPr>
          <w:rFonts w:cstheme="minorHAnsi"/>
          <w:color w:val="000000" w:themeColor="text1"/>
        </w:rPr>
        <w:t>Las actividades lúdicas o juegos didáctic</w:t>
      </w:r>
      <w:r w:rsidR="00D638F9" w:rsidRPr="00DD2857">
        <w:rPr>
          <w:rFonts w:cstheme="minorHAnsi"/>
          <w:color w:val="000000" w:themeColor="text1"/>
        </w:rPr>
        <w:t>os</w:t>
      </w:r>
      <w:r w:rsidRPr="00DD2857">
        <w:rPr>
          <w:rFonts w:cstheme="minorHAnsi"/>
          <w:color w:val="000000" w:themeColor="text1"/>
        </w:rPr>
        <w:t xml:space="preserve"> </w:t>
      </w:r>
      <w:r w:rsidR="00D638F9" w:rsidRPr="00DD2857">
        <w:rPr>
          <w:rFonts w:cstheme="minorHAnsi"/>
          <w:color w:val="000000" w:themeColor="text1"/>
        </w:rPr>
        <w:t xml:space="preserve">son </w:t>
      </w:r>
      <w:r w:rsidRPr="00DD2857">
        <w:rPr>
          <w:rFonts w:cstheme="minorHAnsi"/>
          <w:color w:val="000000" w:themeColor="text1"/>
        </w:rPr>
        <w:t xml:space="preserve">una estrategia que puede ser utilizada en la educación con el propósito de que los alumnos adquieran mayores y mejores aprendizajes a lo largo de su trayecto formativo, pero de una manera más atractiva para ellos, porque dentro de su contexto utilizan mucho el juego y este lo ven como </w:t>
      </w:r>
      <w:r w:rsidR="0082078A" w:rsidRPr="00DD2857">
        <w:rPr>
          <w:rFonts w:cstheme="minorHAnsi"/>
          <w:color w:val="000000" w:themeColor="text1"/>
        </w:rPr>
        <w:t xml:space="preserve">una actividad </w:t>
      </w:r>
      <w:r w:rsidRPr="00DD2857">
        <w:rPr>
          <w:rFonts w:cstheme="minorHAnsi"/>
          <w:color w:val="000000" w:themeColor="text1"/>
        </w:rPr>
        <w:t>divertid</w:t>
      </w:r>
      <w:r w:rsidR="0082078A" w:rsidRPr="00DD2857">
        <w:rPr>
          <w:rFonts w:cstheme="minorHAnsi"/>
          <w:color w:val="000000" w:themeColor="text1"/>
        </w:rPr>
        <w:t>a</w:t>
      </w:r>
      <w:r w:rsidRPr="00DD2857">
        <w:rPr>
          <w:rFonts w:cstheme="minorHAnsi"/>
          <w:color w:val="000000" w:themeColor="text1"/>
        </w:rPr>
        <w:t>. Si en la</w:t>
      </w:r>
      <w:r w:rsidR="003A2195" w:rsidRPr="00DD2857">
        <w:rPr>
          <w:rFonts w:cstheme="minorHAnsi"/>
          <w:color w:val="000000" w:themeColor="text1"/>
        </w:rPr>
        <w:t>s</w:t>
      </w:r>
      <w:r w:rsidRPr="00DD2857">
        <w:rPr>
          <w:rFonts w:cstheme="minorHAnsi"/>
          <w:color w:val="000000" w:themeColor="text1"/>
        </w:rPr>
        <w:t xml:space="preserve"> aulas se </w:t>
      </w:r>
      <w:r w:rsidRPr="00DD2857">
        <w:rPr>
          <w:rFonts w:cstheme="minorHAnsi"/>
          <w:color w:val="000000" w:themeColor="text1"/>
        </w:rPr>
        <w:lastRenderedPageBreak/>
        <w:t xml:space="preserve">aplican este tipo de actividades los niños pueden realizarlas sin ninguna queja y no lo verán como algo tedioso, aburrido y difícil. </w:t>
      </w:r>
    </w:p>
    <w:p w14:paraId="171D9E6C" w14:textId="5604F08C" w:rsidR="005930E0" w:rsidRPr="00DD2857" w:rsidRDefault="00D638F9" w:rsidP="00D6148A">
      <w:pPr>
        <w:shd w:val="clear" w:color="auto" w:fill="FFFFFF"/>
        <w:spacing w:after="0" w:line="480" w:lineRule="auto"/>
        <w:rPr>
          <w:rFonts w:cstheme="minorHAnsi"/>
          <w:color w:val="000000" w:themeColor="text1"/>
        </w:rPr>
      </w:pPr>
      <w:r w:rsidRPr="00DD2857">
        <w:rPr>
          <w:rFonts w:cstheme="minorHAnsi"/>
          <w:color w:val="000000" w:themeColor="text1"/>
        </w:rPr>
        <w:t xml:space="preserve">Estas actividades mejoran </w:t>
      </w:r>
      <w:r w:rsidR="00553525" w:rsidRPr="00DD2857">
        <w:rPr>
          <w:rFonts w:cstheme="minorHAnsi"/>
          <w:color w:val="000000" w:themeColor="text1"/>
        </w:rPr>
        <w:t xml:space="preserve">las actividades educativas, porque aportan un poco de diversión en estas. </w:t>
      </w:r>
      <w:r w:rsidR="00F7309B" w:rsidRPr="00DD2857">
        <w:rPr>
          <w:rFonts w:cstheme="minorHAnsi"/>
          <w:color w:val="000000" w:themeColor="text1"/>
        </w:rPr>
        <w:t>Las actividades lúdicas son “El conjunto de actividades de interacción dinámica en el que hacen fluir sus prácticas, vivencias y conocimientos fortaleciendo la creatividad, la recreación e imaginación que repercute en proceso integral de la persona. (Saleima y Saleima, 2018)</w:t>
      </w:r>
      <w:r w:rsidRPr="00DD2857">
        <w:rPr>
          <w:rFonts w:cstheme="minorHAnsi"/>
          <w:color w:val="000000" w:themeColor="text1"/>
        </w:rPr>
        <w:t>, c</w:t>
      </w:r>
      <w:r w:rsidR="008D15DB" w:rsidRPr="00DD2857">
        <w:rPr>
          <w:rFonts w:cstheme="minorHAnsi"/>
          <w:color w:val="000000" w:themeColor="text1"/>
        </w:rPr>
        <w:t>omo menciona el autor, las actividad</w:t>
      </w:r>
      <w:r w:rsidR="00C51AFE" w:rsidRPr="00DD2857">
        <w:rPr>
          <w:rFonts w:cstheme="minorHAnsi"/>
          <w:color w:val="000000" w:themeColor="text1"/>
        </w:rPr>
        <w:t>es</w:t>
      </w:r>
      <w:r w:rsidR="008D15DB" w:rsidRPr="00DD2857">
        <w:rPr>
          <w:rFonts w:cstheme="minorHAnsi"/>
          <w:color w:val="000000" w:themeColor="text1"/>
        </w:rPr>
        <w:t xml:space="preserve"> lúdicas son como su nombre lo dice, actividades basadas en su experiencia y en lo que viven día con día</w:t>
      </w:r>
      <w:r w:rsidR="005930E0" w:rsidRPr="00DD2857">
        <w:rPr>
          <w:rFonts w:cstheme="minorHAnsi"/>
          <w:color w:val="000000" w:themeColor="text1"/>
        </w:rPr>
        <w:t xml:space="preserve">, que tienen beneficios como el desarrollar y fortalecer su creatividad, recreación e imaginación, algo que es realmente cierto, porque los niños tienen una capacidad enorme de crear con su mente. </w:t>
      </w:r>
    </w:p>
    <w:p w14:paraId="6B515915" w14:textId="4B796F57" w:rsidR="0082078A" w:rsidRPr="00DD2857" w:rsidRDefault="0082078A" w:rsidP="00E3004D">
      <w:pPr>
        <w:shd w:val="clear" w:color="auto" w:fill="FFFFFF"/>
        <w:spacing w:after="0" w:line="480" w:lineRule="auto"/>
        <w:rPr>
          <w:rFonts w:cstheme="minorHAnsi"/>
          <w:color w:val="000000" w:themeColor="text1"/>
        </w:rPr>
      </w:pPr>
    </w:p>
    <w:p w14:paraId="0CC31EA6" w14:textId="5B0E366A" w:rsidR="0082078A" w:rsidRPr="00DD2857" w:rsidRDefault="0082078A"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En las escuelas </w:t>
      </w:r>
      <w:r w:rsidR="00701129" w:rsidRPr="00DD2857">
        <w:rPr>
          <w:rFonts w:cstheme="minorHAnsi"/>
          <w:color w:val="000000" w:themeColor="text1"/>
        </w:rPr>
        <w:t xml:space="preserve">es muy común que no vean lo indispensable que es el juego en las actividades escolares, posiblemente porque lo ven como una acción que lejos de ser algo educativo, es algo social, </w:t>
      </w:r>
      <w:r w:rsidR="001773E0" w:rsidRPr="00DD2857">
        <w:rPr>
          <w:rFonts w:cstheme="minorHAnsi"/>
          <w:color w:val="000000" w:themeColor="text1"/>
        </w:rPr>
        <w:t>sin</w:t>
      </w:r>
      <w:r w:rsidR="00701129" w:rsidRPr="00DD2857">
        <w:rPr>
          <w:rFonts w:cstheme="minorHAnsi"/>
          <w:color w:val="000000" w:themeColor="text1"/>
        </w:rPr>
        <w:t xml:space="preserve"> embargo, es todo lo contrario. Cuando se tiene alumnos con estilo de aprendizaje kinestésico y aún también un estilo visual, es muy común que sus necesidades sean el estarse moviendo constantemente para poder aprender y si los docentes no buscan favorecer ese aprendizaje, los resultados de sus alumnos serán poco agradables. </w:t>
      </w:r>
    </w:p>
    <w:p w14:paraId="221A0844" w14:textId="5BBBECD9" w:rsidR="00701129" w:rsidRPr="00DD2857" w:rsidRDefault="00701129" w:rsidP="00E3004D">
      <w:pPr>
        <w:pStyle w:val="Prrafodelista"/>
        <w:spacing w:after="0" w:line="480" w:lineRule="auto"/>
        <w:ind w:left="0" w:firstLine="709"/>
        <w:rPr>
          <w:rFonts w:cstheme="minorHAnsi"/>
          <w:color w:val="000000" w:themeColor="text1"/>
        </w:rPr>
      </w:pPr>
    </w:p>
    <w:p w14:paraId="4EAD84A5" w14:textId="547FCA10" w:rsidR="005930E0" w:rsidRPr="00DD2857" w:rsidRDefault="00701129"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Por otro lado, si los docentes </w:t>
      </w:r>
      <w:r w:rsidR="00DF2187" w:rsidRPr="00DD2857">
        <w:rPr>
          <w:rFonts w:cstheme="minorHAnsi"/>
          <w:color w:val="000000" w:themeColor="text1"/>
        </w:rPr>
        <w:t>aplican este tipo de estrategias dentro de su planeación, no solo harán que sus clases sean más activas y emocionantes, si no que al mismo tiempo los niños estarán adquiriendo los aprendizajes esperados y de alguna manera también aprendizajes significativos, porque están aplicando lo que realizan en su contexto inmediato, que es el jugar.</w:t>
      </w:r>
    </w:p>
    <w:p w14:paraId="4577A087" w14:textId="77777777" w:rsidR="005930E0" w:rsidRPr="00DD2857" w:rsidRDefault="005930E0" w:rsidP="00E3004D">
      <w:pPr>
        <w:pStyle w:val="Prrafodelista"/>
        <w:spacing w:after="0" w:line="480" w:lineRule="auto"/>
        <w:ind w:left="0" w:firstLine="709"/>
        <w:rPr>
          <w:rFonts w:cstheme="minorHAnsi"/>
          <w:color w:val="000000" w:themeColor="text1"/>
        </w:rPr>
      </w:pPr>
    </w:p>
    <w:p w14:paraId="28CA7F7D" w14:textId="4B123E5E" w:rsidR="00735ECA" w:rsidRPr="00DD2857" w:rsidRDefault="00F650FB"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lastRenderedPageBreak/>
        <w:t>Posiblemente, no se ha</w:t>
      </w:r>
      <w:r w:rsidR="005D3326" w:rsidRPr="00DD2857">
        <w:rPr>
          <w:rFonts w:cstheme="minorHAnsi"/>
          <w:color w:val="000000" w:themeColor="text1"/>
        </w:rPr>
        <w:t>n</w:t>
      </w:r>
      <w:r w:rsidRPr="00DD2857">
        <w:rPr>
          <w:rFonts w:cstheme="minorHAnsi"/>
          <w:color w:val="000000" w:themeColor="text1"/>
        </w:rPr>
        <w:t xml:space="preserve"> puesto a pensar que el juego y el aprendizaje se pueden vincular, no son dos temas completamente diferentes, sino que pueden trabajar en conjunto, tal y como menciona lo siguiente,</w:t>
      </w:r>
      <w:r w:rsidR="005D3326" w:rsidRPr="00DD2857">
        <w:rPr>
          <w:rFonts w:cstheme="minorHAnsi"/>
          <w:color w:val="000000" w:themeColor="text1"/>
        </w:rPr>
        <w:t xml:space="preserve"> Delval, J. (1986) </w:t>
      </w:r>
      <w:r w:rsidR="00553525" w:rsidRPr="00DD2857">
        <w:rPr>
          <w:rFonts w:cstheme="minorHAnsi"/>
          <w:color w:val="000000" w:themeColor="text1"/>
        </w:rPr>
        <w:t>“E</w:t>
      </w:r>
      <w:r w:rsidR="005D3326" w:rsidRPr="00DD2857">
        <w:rPr>
          <w:rFonts w:cstheme="minorHAnsi"/>
          <w:color w:val="000000" w:themeColor="text1"/>
        </w:rPr>
        <w:t>l juego en preescolar es una estrategia para desarrollar el pensamiento crítico en los alumnos y estimo que es verdad, puesto que desarrolla diferentes habilidades en los niños por medio de la diversión e interés como el lenguaje, el pensamiento matemático, habilidades de artes, creatividad y expresión de sentimientos y emociones</w:t>
      </w:r>
      <w:r w:rsidR="00553525" w:rsidRPr="00DD2857">
        <w:rPr>
          <w:rFonts w:cstheme="minorHAnsi"/>
          <w:color w:val="000000" w:themeColor="text1"/>
        </w:rPr>
        <w:t>”</w:t>
      </w:r>
      <w:r w:rsidR="005D3326" w:rsidRPr="00DD2857">
        <w:rPr>
          <w:rFonts w:cstheme="minorHAnsi"/>
          <w:color w:val="000000" w:themeColor="text1"/>
        </w:rPr>
        <w:t xml:space="preserve">. Como menciona lo anterior, el juego es muy importante para el aprendizaje, al ser niños les llama más la atención estar jugando y divirtiéndose, que estar sentados en toda la clase y si todos los educadores </w:t>
      </w:r>
      <w:r w:rsidR="002B43AA" w:rsidRPr="00DD2857">
        <w:rPr>
          <w:rFonts w:cstheme="minorHAnsi"/>
          <w:color w:val="000000" w:themeColor="text1"/>
        </w:rPr>
        <w:t>les</w:t>
      </w:r>
      <w:r w:rsidR="005D3326" w:rsidRPr="00DD2857">
        <w:rPr>
          <w:rFonts w:cstheme="minorHAnsi"/>
          <w:color w:val="000000" w:themeColor="text1"/>
        </w:rPr>
        <w:t xml:space="preserve"> tomaran importancia a las actividades lúdicas, la educación sería diferente.</w:t>
      </w:r>
    </w:p>
    <w:p w14:paraId="3704E3AD" w14:textId="519F34FF" w:rsidR="00F650FB" w:rsidRPr="00DD2857" w:rsidRDefault="00F650FB" w:rsidP="00E3004D">
      <w:pPr>
        <w:pStyle w:val="Prrafodelista"/>
        <w:spacing w:after="0" w:line="480" w:lineRule="auto"/>
        <w:ind w:left="0" w:firstLine="709"/>
        <w:rPr>
          <w:rFonts w:cstheme="minorHAnsi"/>
          <w:color w:val="000000" w:themeColor="text1"/>
        </w:rPr>
      </w:pPr>
    </w:p>
    <w:p w14:paraId="63C0E99C" w14:textId="678FB266" w:rsidR="00F650FB" w:rsidRPr="00DD2857" w:rsidRDefault="000C5A17"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Tomando en cuenta lo anterior, e</w:t>
      </w:r>
      <w:r w:rsidR="00F650FB" w:rsidRPr="00DD2857">
        <w:rPr>
          <w:rFonts w:cstheme="minorHAnsi"/>
          <w:color w:val="000000" w:themeColor="text1"/>
        </w:rPr>
        <w:t xml:space="preserve">n los aprendizajes esperados que proporciona el programa de “Aprendizajes Clave para la Educación Integral” </w:t>
      </w:r>
      <w:r w:rsidR="00553525" w:rsidRPr="00DD2857">
        <w:rPr>
          <w:rFonts w:cstheme="minorHAnsi"/>
          <w:color w:val="000000" w:themeColor="text1"/>
        </w:rPr>
        <w:t xml:space="preserve">SEP </w:t>
      </w:r>
      <w:r w:rsidR="00F650FB" w:rsidRPr="00DD2857">
        <w:rPr>
          <w:rFonts w:cstheme="minorHAnsi"/>
          <w:color w:val="000000" w:themeColor="text1"/>
        </w:rPr>
        <w:t>(201</w:t>
      </w:r>
      <w:r w:rsidR="00553525" w:rsidRPr="00DD2857">
        <w:rPr>
          <w:rFonts w:cstheme="minorHAnsi"/>
          <w:color w:val="000000" w:themeColor="text1"/>
        </w:rPr>
        <w:t>7</w:t>
      </w:r>
      <w:r w:rsidR="00F650FB" w:rsidRPr="00DD2857">
        <w:rPr>
          <w:rFonts w:cstheme="minorHAnsi"/>
          <w:color w:val="000000" w:themeColor="text1"/>
        </w:rPr>
        <w:t xml:space="preserve">), se puede incluir lo lúdico y hacer  un </w:t>
      </w:r>
      <w:r w:rsidR="001773E0" w:rsidRPr="00DD2857">
        <w:rPr>
          <w:rFonts w:cstheme="minorHAnsi"/>
          <w:color w:val="000000" w:themeColor="text1"/>
        </w:rPr>
        <w:t>vínculo</w:t>
      </w:r>
      <w:r w:rsidR="00F650FB" w:rsidRPr="00DD2857">
        <w:rPr>
          <w:rFonts w:cstheme="minorHAnsi"/>
          <w:color w:val="000000" w:themeColor="text1"/>
        </w:rPr>
        <w:t xml:space="preserve"> entre lo teórico y lo práctica, teniendo como resultado que los alumnos puedan desarrollar muchas habilidad</w:t>
      </w:r>
      <w:r w:rsidR="00553525" w:rsidRPr="00DD2857">
        <w:rPr>
          <w:rFonts w:cstheme="minorHAnsi"/>
          <w:color w:val="000000" w:themeColor="text1"/>
        </w:rPr>
        <w:t>es</w:t>
      </w:r>
      <w:r w:rsidR="00F650FB" w:rsidRPr="00DD2857">
        <w:rPr>
          <w:rFonts w:cstheme="minorHAnsi"/>
          <w:color w:val="000000" w:themeColor="text1"/>
        </w:rPr>
        <w:t xml:space="preserve">, actitudes, destrezas y pongan en práctica su imaginación, además que de alguna manera se puede integrar la actividad física, aplicando juegos en donde los niños </w:t>
      </w:r>
      <w:r w:rsidRPr="00DD2857">
        <w:rPr>
          <w:rFonts w:cstheme="minorHAnsi"/>
          <w:color w:val="000000" w:themeColor="text1"/>
        </w:rPr>
        <w:t xml:space="preserve">se muevan y aprendan, pero sin dejar a un lado lo teórico, logrando un equilibrio entre ambos. </w:t>
      </w:r>
    </w:p>
    <w:p w14:paraId="28B30844" w14:textId="77777777" w:rsidR="000C5A17" w:rsidRPr="00DD2857" w:rsidRDefault="000C5A17" w:rsidP="00E3004D">
      <w:pPr>
        <w:pStyle w:val="Prrafodelista"/>
        <w:spacing w:after="0" w:line="480" w:lineRule="auto"/>
        <w:ind w:left="0" w:firstLine="709"/>
        <w:rPr>
          <w:rFonts w:cstheme="minorHAnsi"/>
        </w:rPr>
      </w:pPr>
    </w:p>
    <w:p w14:paraId="70F245B5" w14:textId="647DEB10" w:rsidR="00AC2033" w:rsidRPr="00DD2857" w:rsidRDefault="000C5A17" w:rsidP="00902AB6">
      <w:pPr>
        <w:pStyle w:val="Prrafodelista"/>
        <w:spacing w:after="0" w:line="480" w:lineRule="auto"/>
        <w:ind w:left="0" w:firstLine="709"/>
        <w:rPr>
          <w:rFonts w:cstheme="minorHAnsi"/>
        </w:rPr>
      </w:pPr>
      <w:r w:rsidRPr="00DD2857">
        <w:rPr>
          <w:rFonts w:cstheme="minorHAnsi"/>
        </w:rPr>
        <w:t xml:space="preserve">Como ya se mencionó anteriormente, este tema fue seleccionado principalmente por lo que se detectó en el grupo de </w:t>
      </w:r>
      <w:r w:rsidR="001B62F6" w:rsidRPr="00DD2857">
        <w:rPr>
          <w:rFonts w:cstheme="minorHAnsi"/>
        </w:rPr>
        <w:t>tercer grado, sección</w:t>
      </w:r>
      <w:r w:rsidRPr="00DD2857">
        <w:rPr>
          <w:rFonts w:cstheme="minorHAnsi"/>
        </w:rPr>
        <w:t xml:space="preserve"> “B” del  jardín de niños </w:t>
      </w:r>
      <w:r w:rsidR="00F825EB" w:rsidRPr="00DD2857">
        <w:rPr>
          <w:rFonts w:cstheme="minorHAnsi"/>
        </w:rPr>
        <w:t>Luis A Beauregard</w:t>
      </w:r>
      <w:r w:rsidRPr="00DD2857">
        <w:rPr>
          <w:rFonts w:cstheme="minorHAnsi"/>
        </w:rPr>
        <w:t>, pero considerando que todos los niños tienen características similares</w:t>
      </w:r>
      <w:r w:rsidR="009134AD" w:rsidRPr="00DD2857">
        <w:rPr>
          <w:rFonts w:cstheme="minorHAnsi"/>
        </w:rPr>
        <w:t xml:space="preserve"> y que tienen hasta gustos iguales, considero que las actividades lúdicas no solo favorecen a algunos niños, sino que favorece a todos, </w:t>
      </w:r>
      <w:r w:rsidR="00F825EB" w:rsidRPr="00DD2857">
        <w:rPr>
          <w:rFonts w:cstheme="minorHAnsi"/>
        </w:rPr>
        <w:t>porque,</w:t>
      </w:r>
      <w:r w:rsidR="009134AD" w:rsidRPr="00DD2857">
        <w:rPr>
          <w:rFonts w:cstheme="minorHAnsi"/>
        </w:rPr>
        <w:t xml:space="preserve"> aunque sean visuales o auditivos, de alguna manera al ser niños les llamará más la atención el estar jugando. Además de que es una problemática que no solo repercute en las edades iniciales, sino que hasta alumnos de edades más avanzadas tienen un estilo de aprendizaje </w:t>
      </w:r>
      <w:r w:rsidR="009134AD" w:rsidRPr="00DD2857">
        <w:rPr>
          <w:rFonts w:cstheme="minorHAnsi"/>
        </w:rPr>
        <w:lastRenderedPageBreak/>
        <w:t>kinestésico y necesitan de estarse moviendo para aprender, sobre todo en estos tiempos de pandemia.</w:t>
      </w:r>
    </w:p>
    <w:p w14:paraId="729C435A" w14:textId="77777777" w:rsidR="00AC2033" w:rsidRPr="00DD2857" w:rsidRDefault="00AC2033" w:rsidP="00E3004D">
      <w:pPr>
        <w:pStyle w:val="Prrafodelista"/>
        <w:spacing w:after="0" w:line="480" w:lineRule="auto"/>
        <w:ind w:left="0" w:firstLine="709"/>
        <w:rPr>
          <w:rFonts w:cstheme="minorHAnsi"/>
        </w:rPr>
      </w:pPr>
    </w:p>
    <w:p w14:paraId="12B4F80F" w14:textId="06681872" w:rsidR="00AC2033" w:rsidRPr="00DD2857" w:rsidRDefault="00AC2033" w:rsidP="00E3004D">
      <w:pPr>
        <w:pStyle w:val="Prrafodelista"/>
        <w:spacing w:after="0" w:line="480" w:lineRule="auto"/>
        <w:ind w:left="0" w:firstLine="709"/>
        <w:rPr>
          <w:rFonts w:cstheme="minorHAnsi"/>
        </w:rPr>
      </w:pPr>
      <w:r w:rsidRPr="00DD2857">
        <w:rPr>
          <w:rFonts w:cstheme="minorHAnsi"/>
        </w:rPr>
        <w:t>Después de haber descrito la problemática a la cual me enfrenté y describir el objetivo de mi práctica para mejorarla, se plantea como hipótesis de acción que los niños podrán aprender mejor fomentando su interés, por medio de las actividades lúdicas que se apliquen, de acuerdo con sus necesidades e intereses</w:t>
      </w:r>
      <w:r w:rsidR="00C51AFE" w:rsidRPr="00DD2857">
        <w:rPr>
          <w:rFonts w:cstheme="minorHAnsi"/>
        </w:rPr>
        <w:t xml:space="preserve"> y así alcanzar el propósito del trabajo.</w:t>
      </w:r>
    </w:p>
    <w:p w14:paraId="7DAC0418" w14:textId="77777777" w:rsidR="00595476" w:rsidRPr="00DD2857" w:rsidRDefault="00595476" w:rsidP="00E3004D">
      <w:pPr>
        <w:pStyle w:val="Prrafodelista"/>
        <w:spacing w:after="0" w:line="480" w:lineRule="auto"/>
        <w:ind w:left="0" w:firstLine="709"/>
        <w:rPr>
          <w:rFonts w:cstheme="minorHAnsi"/>
        </w:rPr>
      </w:pPr>
    </w:p>
    <w:p w14:paraId="5767EB7A" w14:textId="26DCC543" w:rsidR="009134AD" w:rsidRPr="00DD2857" w:rsidRDefault="009134AD" w:rsidP="00E3004D">
      <w:pPr>
        <w:pStyle w:val="Prrafodelista"/>
        <w:spacing w:after="0" w:line="480" w:lineRule="auto"/>
        <w:ind w:left="0" w:firstLine="709"/>
        <w:rPr>
          <w:rFonts w:cstheme="minorHAnsi"/>
        </w:rPr>
      </w:pPr>
      <w:r w:rsidRPr="00DD2857">
        <w:rPr>
          <w:rFonts w:cstheme="minorHAnsi"/>
        </w:rPr>
        <w:t xml:space="preserve">Si desde edades tempranas se implementan este tipo de actividades en las escuelas, los niños empezarán a ver la escuela como un lugar lleno de emociones, creatividad, fantasía historia, etc. Y no como un lugar oscuro donde para ellos puede llegar a ser </w:t>
      </w:r>
      <w:r w:rsidR="0016275A" w:rsidRPr="00DD2857">
        <w:rPr>
          <w:rFonts w:cstheme="minorHAnsi"/>
        </w:rPr>
        <w:t xml:space="preserve">una carga ir y teniendo esa mentalidad errónea de que la escuela es mala, triste y hace sufrir. </w:t>
      </w:r>
    </w:p>
    <w:p w14:paraId="1A5D3F6F" w14:textId="065756DA" w:rsidR="009134AD" w:rsidRPr="00DD2857" w:rsidRDefault="009134AD" w:rsidP="00E3004D">
      <w:pPr>
        <w:pStyle w:val="Prrafodelista"/>
        <w:spacing w:after="0" w:line="480" w:lineRule="auto"/>
        <w:ind w:left="0" w:firstLine="709"/>
        <w:rPr>
          <w:rFonts w:cstheme="minorHAnsi"/>
        </w:rPr>
      </w:pPr>
    </w:p>
    <w:p w14:paraId="5FAB8E49" w14:textId="1476214A" w:rsidR="009134AD" w:rsidRPr="00DD2857" w:rsidRDefault="0016275A" w:rsidP="00E3004D">
      <w:pPr>
        <w:pStyle w:val="Prrafodelista"/>
        <w:spacing w:after="0" w:line="480" w:lineRule="auto"/>
        <w:ind w:left="0" w:firstLine="709"/>
        <w:rPr>
          <w:rFonts w:cstheme="minorHAnsi"/>
        </w:rPr>
      </w:pPr>
      <w:r w:rsidRPr="00DD2857">
        <w:rPr>
          <w:rFonts w:cstheme="minorHAnsi"/>
        </w:rPr>
        <w:t xml:space="preserve">Claro que como ya se mencionó se debe de utilizar como una estrategia, no como algo que se va a realizar en todo el horario de clase, porque lo único que va a lograr es </w:t>
      </w:r>
      <w:r w:rsidR="00B3026F" w:rsidRPr="00DD2857">
        <w:rPr>
          <w:rFonts w:cstheme="minorHAnsi"/>
        </w:rPr>
        <w:t>que,</w:t>
      </w:r>
      <w:r w:rsidRPr="00DD2857">
        <w:rPr>
          <w:rFonts w:cstheme="minorHAnsi"/>
        </w:rPr>
        <w:t xml:space="preserve"> al momento de querer implementar algo</w:t>
      </w:r>
      <w:r w:rsidR="00B3026F" w:rsidRPr="00DD2857">
        <w:rPr>
          <w:rFonts w:cstheme="minorHAnsi"/>
        </w:rPr>
        <w:t xml:space="preserve"> diferente, </w:t>
      </w:r>
      <w:r w:rsidRPr="00DD2857">
        <w:rPr>
          <w:rFonts w:cstheme="minorHAnsi"/>
        </w:rPr>
        <w:t xml:space="preserve">que no tenga que ver con el juego, los niños no van a responder de la misma manera y querrán desordenarse, por eso debe de tener un balance </w:t>
      </w:r>
      <w:r w:rsidR="00902AB6" w:rsidRPr="00DD2857">
        <w:rPr>
          <w:rFonts w:cstheme="minorHAnsi"/>
        </w:rPr>
        <w:t xml:space="preserve">en </w:t>
      </w:r>
      <w:r w:rsidRPr="00DD2857">
        <w:rPr>
          <w:rFonts w:cstheme="minorHAnsi"/>
        </w:rPr>
        <w:t xml:space="preserve">lo lúdico </w:t>
      </w:r>
      <w:r w:rsidR="00902AB6" w:rsidRPr="00DD2857">
        <w:rPr>
          <w:rFonts w:cstheme="minorHAnsi"/>
        </w:rPr>
        <w:t>con</w:t>
      </w:r>
      <w:r w:rsidRPr="00DD2857">
        <w:rPr>
          <w:rFonts w:cstheme="minorHAnsi"/>
        </w:rPr>
        <w:t xml:space="preserve"> el tema que se va a abordar en el día. </w:t>
      </w:r>
    </w:p>
    <w:p w14:paraId="70C92EA5" w14:textId="77777777" w:rsidR="0016275A" w:rsidRPr="00DD2857" w:rsidRDefault="0016275A" w:rsidP="00E3004D">
      <w:pPr>
        <w:pStyle w:val="Prrafodelista"/>
        <w:spacing w:after="0" w:line="480" w:lineRule="auto"/>
        <w:ind w:left="0" w:firstLine="709"/>
        <w:rPr>
          <w:rFonts w:cstheme="minorHAnsi"/>
        </w:rPr>
      </w:pPr>
    </w:p>
    <w:p w14:paraId="6034C85D" w14:textId="3C88E493" w:rsidR="00FE4F14" w:rsidRPr="00DD2857" w:rsidRDefault="00B3026F"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 xml:space="preserve">Se puede aplicar diariamente, pero sin saturar las actividades con juegos, </w:t>
      </w:r>
      <w:r w:rsidR="00B044D2" w:rsidRPr="00DD2857">
        <w:rPr>
          <w:rFonts w:eastAsia="Times New Roman" w:cstheme="minorHAnsi"/>
          <w:lang w:val="es-ES" w:eastAsia="es-ES"/>
        </w:rPr>
        <w:t>sino</w:t>
      </w:r>
      <w:r w:rsidRPr="00DD2857">
        <w:rPr>
          <w:rFonts w:eastAsia="Times New Roman" w:cstheme="minorHAnsi"/>
          <w:lang w:val="es-ES" w:eastAsia="es-ES"/>
        </w:rPr>
        <w:t xml:space="preserve"> más bien ir implementando uno o dos juegos por día y poder integrar otro tipo de estrategias</w:t>
      </w:r>
      <w:r w:rsidR="00902AB6" w:rsidRPr="00DD2857">
        <w:rPr>
          <w:rFonts w:eastAsia="Times New Roman" w:cstheme="minorHAnsi"/>
          <w:lang w:val="es-ES" w:eastAsia="es-ES"/>
        </w:rPr>
        <w:t>.</w:t>
      </w:r>
      <w:r w:rsidRPr="00DD2857">
        <w:rPr>
          <w:rFonts w:eastAsia="Times New Roman" w:cstheme="minorHAnsi"/>
          <w:lang w:val="es-ES" w:eastAsia="es-ES"/>
        </w:rPr>
        <w:t xml:space="preserve">  </w:t>
      </w:r>
      <w:r w:rsidR="00A076A6" w:rsidRPr="00DD2857">
        <w:rPr>
          <w:rFonts w:eastAsia="Times New Roman" w:cstheme="minorHAnsi"/>
          <w:lang w:val="es-ES" w:eastAsia="es-ES"/>
        </w:rPr>
        <w:t>“</w:t>
      </w:r>
      <w:r w:rsidR="00622D38" w:rsidRPr="00DD2857">
        <w:rPr>
          <w:rFonts w:eastAsia="Times New Roman" w:cstheme="minorHAnsi"/>
          <w:lang w:val="es-ES" w:eastAsia="es-ES"/>
        </w:rPr>
        <w:t>La lúdica puede convertiste en una herramienta de uso diari</w:t>
      </w:r>
      <w:r w:rsidR="00A076A6" w:rsidRPr="00DD2857">
        <w:rPr>
          <w:rFonts w:eastAsia="Times New Roman" w:cstheme="minorHAnsi"/>
          <w:lang w:val="es-ES" w:eastAsia="es-ES"/>
        </w:rPr>
        <w:t>o</w:t>
      </w:r>
      <w:r w:rsidR="00622D38" w:rsidRPr="00DD2857">
        <w:rPr>
          <w:rFonts w:eastAsia="Times New Roman" w:cstheme="minorHAnsi"/>
          <w:lang w:val="es-ES" w:eastAsia="es-ES"/>
        </w:rPr>
        <w:t xml:space="preserve"> del docente, que pretende llevar a los estudiantes a un aprendizaje más significativo</w:t>
      </w:r>
      <w:r w:rsidR="00A076A6" w:rsidRPr="00DD2857">
        <w:rPr>
          <w:rFonts w:eastAsia="Times New Roman" w:cstheme="minorHAnsi"/>
          <w:lang w:val="es-ES" w:eastAsia="es-ES"/>
        </w:rPr>
        <w:t xml:space="preserve"> y la</w:t>
      </w:r>
      <w:r w:rsidR="00622D38" w:rsidRPr="00DD2857">
        <w:rPr>
          <w:rFonts w:eastAsia="Times New Roman" w:cstheme="minorHAnsi"/>
          <w:lang w:val="es-ES" w:eastAsia="es-ES"/>
        </w:rPr>
        <w:t xml:space="preserve"> escuela </w:t>
      </w:r>
      <w:r w:rsidR="00A076A6" w:rsidRPr="00DD2857">
        <w:rPr>
          <w:rFonts w:eastAsia="Times New Roman" w:cstheme="minorHAnsi"/>
          <w:lang w:val="es-ES" w:eastAsia="es-ES"/>
        </w:rPr>
        <w:t xml:space="preserve">sea creadora de </w:t>
      </w:r>
      <w:r w:rsidR="00622D38" w:rsidRPr="00DD2857">
        <w:rPr>
          <w:rFonts w:eastAsia="Times New Roman" w:cstheme="minorHAnsi"/>
          <w:lang w:val="es-ES" w:eastAsia="es-ES"/>
        </w:rPr>
        <w:t xml:space="preserve">ambientes de aprendizajes </w:t>
      </w:r>
      <w:r w:rsidR="00A076A6" w:rsidRPr="00DD2857">
        <w:rPr>
          <w:rFonts w:eastAsia="Times New Roman" w:cstheme="minorHAnsi"/>
          <w:lang w:val="es-ES" w:eastAsia="es-ES"/>
        </w:rPr>
        <w:t>ajustados</w:t>
      </w:r>
      <w:r w:rsidR="00622D38" w:rsidRPr="00DD2857">
        <w:rPr>
          <w:rFonts w:eastAsia="Times New Roman" w:cstheme="minorHAnsi"/>
          <w:lang w:val="es-ES" w:eastAsia="es-ES"/>
        </w:rPr>
        <w:t xml:space="preserve"> a las necesidades </w:t>
      </w:r>
      <w:proofErr w:type="gramStart"/>
      <w:r w:rsidR="00622D38" w:rsidRPr="00BF2BCF">
        <w:rPr>
          <w:rFonts w:eastAsia="Times New Roman" w:cstheme="minorHAnsi"/>
          <w:highlight w:val="red"/>
          <w:lang w:val="es-ES" w:eastAsia="es-ES"/>
        </w:rPr>
        <w:t>y  r</w:t>
      </w:r>
      <w:r w:rsidR="00622D38" w:rsidRPr="00DD2857">
        <w:rPr>
          <w:rFonts w:eastAsia="Times New Roman" w:cstheme="minorHAnsi"/>
          <w:lang w:val="es-ES" w:eastAsia="es-ES"/>
        </w:rPr>
        <w:t>equerimientos</w:t>
      </w:r>
      <w:proofErr w:type="gramEnd"/>
      <w:r w:rsidR="00622D38" w:rsidRPr="00DD2857">
        <w:rPr>
          <w:rFonts w:eastAsia="Times New Roman" w:cstheme="minorHAnsi"/>
          <w:lang w:val="es-ES" w:eastAsia="es-ES"/>
        </w:rPr>
        <w:t xml:space="preserve">  de  los  estudiante</w:t>
      </w:r>
      <w:r w:rsidR="00A076A6" w:rsidRPr="00DD2857">
        <w:rPr>
          <w:rFonts w:eastAsia="Times New Roman" w:cstheme="minorHAnsi"/>
          <w:lang w:val="es-ES" w:eastAsia="es-ES"/>
        </w:rPr>
        <w:t>s”</w:t>
      </w:r>
      <w:r w:rsidR="00622D38" w:rsidRPr="00DD2857">
        <w:rPr>
          <w:rFonts w:eastAsia="Times New Roman" w:cstheme="minorHAnsi"/>
          <w:lang w:val="es-ES" w:eastAsia="es-ES"/>
        </w:rPr>
        <w:t xml:space="preserve"> (Camargo, G. y </w:t>
      </w:r>
      <w:r w:rsidR="00622D38" w:rsidRPr="00DD2857">
        <w:rPr>
          <w:rFonts w:eastAsia="Times New Roman" w:cstheme="minorHAnsi"/>
          <w:lang w:val="es-ES" w:eastAsia="es-ES"/>
        </w:rPr>
        <w:lastRenderedPageBreak/>
        <w:t>otros</w:t>
      </w:r>
      <w:r w:rsidR="00900B1D" w:rsidRPr="00DD2857">
        <w:rPr>
          <w:rFonts w:eastAsia="Times New Roman" w:cstheme="minorHAnsi"/>
          <w:lang w:val="es-ES" w:eastAsia="es-ES"/>
        </w:rPr>
        <w:t>,</w:t>
      </w:r>
      <w:r w:rsidR="00622D38" w:rsidRPr="00DD2857">
        <w:rPr>
          <w:rFonts w:eastAsia="Times New Roman" w:cstheme="minorHAnsi"/>
          <w:lang w:val="es-ES" w:eastAsia="es-ES"/>
        </w:rPr>
        <w:t xml:space="preserve"> 2017)</w:t>
      </w:r>
      <w:r w:rsidR="00902AB6" w:rsidRPr="00DD2857">
        <w:rPr>
          <w:rFonts w:eastAsia="Times New Roman" w:cstheme="minorHAnsi"/>
          <w:lang w:val="es-ES" w:eastAsia="es-ES"/>
        </w:rPr>
        <w:t>, como menciona lo anterior, la lúdica puede ser una herramienta de uso diario, enfocándolo en la adquisición de aprendizaje esperado.</w:t>
      </w:r>
    </w:p>
    <w:p w14:paraId="3844142B" w14:textId="26C696EB" w:rsidR="00B3026F" w:rsidRPr="00DD2857" w:rsidRDefault="00B3026F" w:rsidP="00E3004D">
      <w:pPr>
        <w:shd w:val="clear" w:color="auto" w:fill="FFFFFF"/>
        <w:spacing w:after="0" w:line="480" w:lineRule="auto"/>
        <w:ind w:firstLine="709"/>
        <w:rPr>
          <w:rFonts w:eastAsia="Times New Roman" w:cstheme="minorHAnsi"/>
          <w:lang w:val="es-ES" w:eastAsia="es-ES"/>
        </w:rPr>
      </w:pPr>
    </w:p>
    <w:p w14:paraId="2B9876B6" w14:textId="0661679A" w:rsidR="00B3026F" w:rsidRPr="00DD2857" w:rsidRDefault="00B3026F"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 xml:space="preserve">Poniendo como ejemplo la experiencia que se tiene en el grupo de </w:t>
      </w:r>
      <w:r w:rsidR="00414321" w:rsidRPr="00DD2857">
        <w:rPr>
          <w:rFonts w:eastAsia="Times New Roman" w:cstheme="minorHAnsi"/>
          <w:lang w:val="es-ES" w:eastAsia="es-ES"/>
        </w:rPr>
        <w:t>tercer grado, sección</w:t>
      </w:r>
      <w:r w:rsidRPr="00DD2857">
        <w:rPr>
          <w:rFonts w:eastAsia="Times New Roman" w:cstheme="minorHAnsi"/>
          <w:lang w:val="es-ES" w:eastAsia="es-ES"/>
        </w:rPr>
        <w:t xml:space="preserve"> “B”, la planeación está enfocada en </w:t>
      </w:r>
      <w:r w:rsidR="00F825EB" w:rsidRPr="00DD2857">
        <w:rPr>
          <w:rFonts w:eastAsia="Times New Roman" w:cstheme="minorHAnsi"/>
          <w:lang w:val="es-ES" w:eastAsia="es-ES"/>
        </w:rPr>
        <w:t>el estilo de aprendizaje de los alumnos y en el movimiento</w:t>
      </w:r>
      <w:r w:rsidRPr="00DD2857">
        <w:rPr>
          <w:rFonts w:eastAsia="Times New Roman" w:cstheme="minorHAnsi"/>
          <w:lang w:val="es-ES" w:eastAsia="es-ES"/>
        </w:rPr>
        <w:t>, si de alguna manera algo no funciona en los niños, se va adecuando</w:t>
      </w:r>
      <w:r w:rsidR="00101262" w:rsidRPr="00DD2857">
        <w:rPr>
          <w:rFonts w:eastAsia="Times New Roman" w:cstheme="minorHAnsi"/>
          <w:lang w:val="es-ES" w:eastAsia="es-ES"/>
        </w:rPr>
        <w:t>,</w:t>
      </w:r>
      <w:r w:rsidRPr="00DD2857">
        <w:rPr>
          <w:rFonts w:eastAsia="Times New Roman" w:cstheme="minorHAnsi"/>
          <w:lang w:val="es-ES" w:eastAsia="es-ES"/>
        </w:rPr>
        <w:t xml:space="preserve"> </w:t>
      </w:r>
      <w:r w:rsidR="00F825EB" w:rsidRPr="00DD2857">
        <w:rPr>
          <w:rFonts w:eastAsia="Times New Roman" w:cstheme="minorHAnsi"/>
          <w:lang w:val="es-ES" w:eastAsia="es-ES"/>
        </w:rPr>
        <w:t xml:space="preserve">sobre todo porque son pocas las semanas con las que se ha estado trabajando con los niños, pero que la educadora titular me </w:t>
      </w:r>
      <w:r w:rsidR="00B044D2" w:rsidRPr="00DD2857">
        <w:rPr>
          <w:rFonts w:eastAsia="Times New Roman" w:cstheme="minorHAnsi"/>
          <w:lang w:val="es-ES" w:eastAsia="es-ES"/>
        </w:rPr>
        <w:t>ha</w:t>
      </w:r>
      <w:r w:rsidR="00F825EB" w:rsidRPr="00DD2857">
        <w:rPr>
          <w:rFonts w:eastAsia="Times New Roman" w:cstheme="minorHAnsi"/>
          <w:lang w:val="es-ES" w:eastAsia="es-ES"/>
        </w:rPr>
        <w:t xml:space="preserve"> proporcionado información importante de los niños.</w:t>
      </w:r>
      <w:r w:rsidR="00101262" w:rsidRPr="00DD2857">
        <w:rPr>
          <w:rFonts w:eastAsia="Times New Roman" w:cstheme="minorHAnsi"/>
          <w:lang w:val="es-ES" w:eastAsia="es-ES"/>
        </w:rPr>
        <w:t xml:space="preserve"> </w:t>
      </w:r>
    </w:p>
    <w:p w14:paraId="6D33893D" w14:textId="63023BE6" w:rsidR="00101262" w:rsidRPr="00DD2857" w:rsidRDefault="00101262" w:rsidP="00E3004D">
      <w:pPr>
        <w:shd w:val="clear" w:color="auto" w:fill="FFFFFF"/>
        <w:spacing w:after="0" w:line="480" w:lineRule="auto"/>
        <w:ind w:firstLine="709"/>
        <w:rPr>
          <w:rFonts w:eastAsia="Times New Roman" w:cstheme="minorHAnsi"/>
          <w:lang w:val="es-ES" w:eastAsia="es-ES"/>
        </w:rPr>
      </w:pPr>
    </w:p>
    <w:p w14:paraId="6A157E8B" w14:textId="2C2FBA77" w:rsidR="00101262" w:rsidRPr="00DD2857" w:rsidRDefault="00EF6273"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Después de recolectar esos resultados en el diagnóstico del estilo de aprendizaje</w:t>
      </w:r>
      <w:r w:rsidR="003E4D36" w:rsidRPr="00DD2857">
        <w:rPr>
          <w:rFonts w:eastAsia="Times New Roman" w:cstheme="minorHAnsi"/>
          <w:lang w:val="es-ES" w:eastAsia="es-ES"/>
        </w:rPr>
        <w:t>, que fueron que el 80% de los niños tienen un estilo de aprendizaje kinestésico</w:t>
      </w:r>
      <w:r w:rsidRPr="00DD2857">
        <w:rPr>
          <w:rFonts w:eastAsia="Times New Roman" w:cstheme="minorHAnsi"/>
          <w:lang w:val="es-ES" w:eastAsia="es-ES"/>
        </w:rPr>
        <w:t xml:space="preserve">, decidí trabajar un tema en el que ellos pudieran experimentar y hacer uso del movimiento. El grupo en general no es muy desordenado, pero en mi jornada de observación si pude observar que se desesperan mucho al no estar haciendo nada y continuamente se están moviendo. </w:t>
      </w:r>
      <w:r w:rsidR="00902AB6" w:rsidRPr="00DD2857">
        <w:rPr>
          <w:rFonts w:eastAsia="Times New Roman" w:cstheme="minorHAnsi"/>
          <w:lang w:val="es-ES" w:eastAsia="es-ES"/>
        </w:rPr>
        <w:t xml:space="preserve">Hay dos niños que no se pueden estar quietos por más de 10 minutos, les gusta pararse, moverse, salir a tomar agua, todo, menos estar sentados trabajado, pero continuamente se les motiva a seguir haciéndolo. Me gusta mucho el grupo, </w:t>
      </w:r>
      <w:r w:rsidR="00D73E18" w:rsidRPr="00DD2857">
        <w:rPr>
          <w:rFonts w:eastAsia="Times New Roman" w:cstheme="minorHAnsi"/>
          <w:lang w:val="es-ES" w:eastAsia="es-ES"/>
        </w:rPr>
        <w:t xml:space="preserve">tanto el del lunes y miércoles, como el de los martes y jueves, porque son </w:t>
      </w:r>
      <w:r w:rsidR="009A13BC" w:rsidRPr="00DD2857">
        <w:rPr>
          <w:rFonts w:eastAsia="Times New Roman" w:cstheme="minorHAnsi"/>
          <w:lang w:val="es-ES" w:eastAsia="es-ES"/>
        </w:rPr>
        <w:t>muy trabajadores y participativos</w:t>
      </w:r>
      <w:r w:rsidR="00D73E18" w:rsidRPr="00DD2857">
        <w:rPr>
          <w:rFonts w:eastAsia="Times New Roman" w:cstheme="minorHAnsi"/>
          <w:lang w:val="es-ES" w:eastAsia="es-ES"/>
        </w:rPr>
        <w:t>.</w:t>
      </w:r>
    </w:p>
    <w:p w14:paraId="4EE1EA7D" w14:textId="77777777" w:rsidR="00EF6273" w:rsidRPr="00DD2857" w:rsidRDefault="00EF6273" w:rsidP="00E3004D">
      <w:pPr>
        <w:shd w:val="clear" w:color="auto" w:fill="FFFFFF"/>
        <w:spacing w:after="0" w:line="480" w:lineRule="auto"/>
        <w:ind w:firstLine="709"/>
        <w:rPr>
          <w:rFonts w:eastAsia="Times New Roman" w:cstheme="minorHAnsi"/>
          <w:lang w:val="es-ES" w:eastAsia="es-ES"/>
        </w:rPr>
      </w:pPr>
    </w:p>
    <w:p w14:paraId="16621035" w14:textId="48F5478A" w:rsidR="00D17198" w:rsidRPr="00DD2857" w:rsidRDefault="00101262"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 xml:space="preserve">Detectando lo anterior pude identificar </w:t>
      </w:r>
      <w:r w:rsidR="00EF6273" w:rsidRPr="00DD2857">
        <w:rPr>
          <w:rFonts w:eastAsia="Times New Roman" w:cstheme="minorHAnsi"/>
          <w:lang w:val="es-ES" w:eastAsia="es-ES"/>
        </w:rPr>
        <w:t>que pueden favorecer mucho las actividades lúdicas, pero</w:t>
      </w:r>
      <w:r w:rsidR="00D73E18" w:rsidRPr="00DD2857">
        <w:rPr>
          <w:rFonts w:eastAsia="Times New Roman" w:cstheme="minorHAnsi"/>
          <w:lang w:val="es-ES" w:eastAsia="es-ES"/>
        </w:rPr>
        <w:t xml:space="preserve"> teniendo un enfoque</w:t>
      </w:r>
      <w:r w:rsidRPr="00DD2857">
        <w:rPr>
          <w:rFonts w:eastAsia="Times New Roman" w:cstheme="minorHAnsi"/>
          <w:lang w:val="es-ES" w:eastAsia="es-ES"/>
        </w:rPr>
        <w:t xml:space="preserve">, </w:t>
      </w:r>
      <w:r w:rsidR="00D73E18" w:rsidRPr="00DD2857">
        <w:rPr>
          <w:rFonts w:eastAsia="Times New Roman" w:cstheme="minorHAnsi"/>
          <w:lang w:val="es-ES" w:eastAsia="es-ES"/>
        </w:rPr>
        <w:t xml:space="preserve">reconociendo </w:t>
      </w:r>
      <w:r w:rsidRPr="00DD2857">
        <w:rPr>
          <w:rFonts w:eastAsia="Times New Roman" w:cstheme="minorHAnsi"/>
          <w:lang w:val="es-ES" w:eastAsia="es-ES"/>
        </w:rPr>
        <w:t xml:space="preserve">la manera en que se desenvuelven los niños, como son, que emociones presentan, cómo trabajan y ahora así de ahí puedo </w:t>
      </w:r>
      <w:r w:rsidR="003E643B" w:rsidRPr="00DD2857">
        <w:rPr>
          <w:rFonts w:eastAsia="Times New Roman" w:cstheme="minorHAnsi"/>
          <w:lang w:val="es-ES" w:eastAsia="es-ES"/>
        </w:rPr>
        <w:t xml:space="preserve">asignar los juegos de acuerdo con sus necesidades y evitando que sea una causa de desorden. </w:t>
      </w:r>
    </w:p>
    <w:p w14:paraId="4257B1DE" w14:textId="394F6A4A" w:rsidR="003E643B" w:rsidRPr="00DD2857" w:rsidRDefault="003E643B" w:rsidP="00E3004D">
      <w:pPr>
        <w:shd w:val="clear" w:color="auto" w:fill="FFFFFF"/>
        <w:spacing w:after="0" w:line="480" w:lineRule="auto"/>
        <w:ind w:firstLine="709"/>
        <w:rPr>
          <w:rFonts w:eastAsia="Times New Roman" w:cstheme="minorHAnsi"/>
          <w:lang w:val="es-ES" w:eastAsia="es-ES"/>
        </w:rPr>
      </w:pPr>
    </w:p>
    <w:p w14:paraId="53BB1C4B" w14:textId="2F6F85AD" w:rsidR="00476C87" w:rsidRPr="00DD2857" w:rsidRDefault="003E643B"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lastRenderedPageBreak/>
        <w:t>Un ejemplo de la aplicación de actividades lúdicas puede ser</w:t>
      </w:r>
      <w:r w:rsidR="00EF6273" w:rsidRPr="00DD2857">
        <w:rPr>
          <w:rFonts w:eastAsia="Times New Roman" w:cstheme="minorHAnsi"/>
          <w:lang w:val="es-ES" w:eastAsia="es-ES"/>
        </w:rPr>
        <w:t xml:space="preserve"> el de exploración sobre la naturaleza, ya que por medio de este pude ponerles experimentos en los que ellos obtuvieran resultados y que al mismo tiempo se divirtieran</w:t>
      </w:r>
      <w:r w:rsidR="00D73E18" w:rsidRPr="00DD2857">
        <w:rPr>
          <w:rFonts w:eastAsia="Times New Roman" w:cstheme="minorHAnsi"/>
          <w:lang w:val="es-ES" w:eastAsia="es-ES"/>
        </w:rPr>
        <w:t xml:space="preserve"> observando lo que ocurre al momento de realizarlo</w:t>
      </w:r>
      <w:r w:rsidR="00EF6273" w:rsidRPr="00DD2857">
        <w:rPr>
          <w:rFonts w:eastAsia="Times New Roman" w:cstheme="minorHAnsi"/>
          <w:lang w:val="es-ES" w:eastAsia="es-ES"/>
        </w:rPr>
        <w:t>, que fue lo que se ha estado logrando en estas semanas de jornada de práctica.</w:t>
      </w:r>
      <w:r w:rsidR="00476C87" w:rsidRPr="00DD2857">
        <w:rPr>
          <w:rFonts w:eastAsia="Times New Roman" w:cstheme="minorHAnsi"/>
          <w:lang w:val="es-ES" w:eastAsia="es-ES"/>
        </w:rPr>
        <w:t xml:space="preserve"> </w:t>
      </w:r>
    </w:p>
    <w:p w14:paraId="5C303B84" w14:textId="77777777" w:rsidR="00476C87" w:rsidRPr="00DD2857" w:rsidRDefault="00476C87" w:rsidP="00E3004D">
      <w:pPr>
        <w:shd w:val="clear" w:color="auto" w:fill="FFFFFF"/>
        <w:spacing w:after="0" w:line="480" w:lineRule="auto"/>
        <w:rPr>
          <w:rFonts w:eastAsia="Times New Roman" w:cstheme="minorHAnsi"/>
          <w:lang w:val="es-ES" w:eastAsia="es-ES"/>
        </w:rPr>
      </w:pPr>
    </w:p>
    <w:p w14:paraId="37C2A0C3" w14:textId="66641B6F" w:rsidR="00D67CF3" w:rsidRPr="00DD2857" w:rsidRDefault="00D67CF3" w:rsidP="00D73E18">
      <w:pPr>
        <w:spacing w:after="480" w:line="480" w:lineRule="auto"/>
        <w:ind w:firstLine="709"/>
        <w:rPr>
          <w:rFonts w:cstheme="minorHAnsi"/>
        </w:rPr>
      </w:pPr>
      <w:r w:rsidRPr="00DD2857">
        <w:rPr>
          <w:rFonts w:cstheme="minorHAnsi"/>
        </w:rPr>
        <w:t xml:space="preserve">Las actividades lúdicas también pueden ser un apoyo para perfeccionar el aprendizaje esperado, a lo mejor y ya se manejó lo teórico, con algún cuento, actividad impresa, participación, pero ¿Cómo se puede mejorar ese aprendizaje que los niños ya tienen, de manera que sea más significativo?, pues con el juego, como menciona lo siguiente. </w:t>
      </w:r>
      <w:r w:rsidR="00476C87" w:rsidRPr="00DD2857">
        <w:rPr>
          <w:rFonts w:cstheme="minorHAnsi"/>
        </w:rPr>
        <w:t>“</w:t>
      </w:r>
      <w:r w:rsidR="00900B1D" w:rsidRPr="00DD2857">
        <w:rPr>
          <w:rFonts w:cstheme="minorHAnsi"/>
        </w:rPr>
        <w:t xml:space="preserve">El </w:t>
      </w:r>
      <w:r w:rsidR="00D17198" w:rsidRPr="00DD2857">
        <w:rPr>
          <w:rFonts w:cstheme="minorHAnsi"/>
        </w:rPr>
        <w:t>juego constituye una estrategia necesaria para propiciar aprendizajes, ello indica que el docente debe promover e incentiva en el aula como metodología de perfeccionamiento</w:t>
      </w:r>
      <w:r w:rsidRPr="00DD2857">
        <w:rPr>
          <w:rFonts w:cstheme="minorHAnsi"/>
        </w:rPr>
        <w:t>”</w:t>
      </w:r>
      <w:r w:rsidR="00D17198" w:rsidRPr="00DD2857">
        <w:rPr>
          <w:rFonts w:cstheme="minorHAnsi"/>
        </w:rPr>
        <w:t xml:space="preserve"> (</w:t>
      </w:r>
      <w:r w:rsidR="00900B1D" w:rsidRPr="00DD2857">
        <w:rPr>
          <w:rFonts w:cstheme="minorHAnsi"/>
        </w:rPr>
        <w:t xml:space="preserve">Franco y Sánchez, 2019, </w:t>
      </w:r>
      <w:r w:rsidR="00D17198" w:rsidRPr="00DD2857">
        <w:rPr>
          <w:rFonts w:cstheme="minorHAnsi"/>
        </w:rPr>
        <w:t>p.21)</w:t>
      </w:r>
      <w:r w:rsidR="00D73E18" w:rsidRPr="00DD2857">
        <w:rPr>
          <w:rFonts w:cstheme="minorHAnsi"/>
        </w:rPr>
        <w:t>, l</w:t>
      </w:r>
      <w:r w:rsidRPr="00DD2857">
        <w:rPr>
          <w:rFonts w:cstheme="minorHAnsi"/>
        </w:rPr>
        <w:t xml:space="preserve">o anterior menciona que los juegos son una estrategia necesaria para proporcionar aprendizajes y también para perfeccionarlos. </w:t>
      </w:r>
      <w:r w:rsidR="00AA4E23" w:rsidRPr="00DD2857">
        <w:rPr>
          <w:rFonts w:cstheme="minorHAnsi"/>
        </w:rPr>
        <w:t xml:space="preserve">Los niños pueden vincular esas actividades con los juegos que realizan en su casa, con situaciones que vivieron o con lo que observan en la televisión. </w:t>
      </w:r>
    </w:p>
    <w:p w14:paraId="695779DD" w14:textId="722DF6B8" w:rsidR="00AA4E23" w:rsidRPr="00DD2857" w:rsidRDefault="00AA4E23" w:rsidP="00E3004D">
      <w:pPr>
        <w:spacing w:after="480" w:line="480" w:lineRule="auto"/>
        <w:ind w:firstLine="709"/>
        <w:rPr>
          <w:rFonts w:cstheme="minorHAnsi"/>
        </w:rPr>
      </w:pPr>
      <w:r w:rsidRPr="00DD2857">
        <w:rPr>
          <w:rFonts w:cstheme="minorHAnsi"/>
        </w:rPr>
        <w:t xml:space="preserve">A lo mejor lo hacen por diversión, pero al conocer que los juegos que realizan en su casa son los mismos que realizan en la escuela, pero que ellos no sabían que con estos </w:t>
      </w:r>
      <w:r w:rsidR="00B044D2" w:rsidRPr="00DD2857">
        <w:rPr>
          <w:rFonts w:cstheme="minorHAnsi"/>
        </w:rPr>
        <w:t>se</w:t>
      </w:r>
      <w:r w:rsidRPr="00DD2857">
        <w:rPr>
          <w:rFonts w:cstheme="minorHAnsi"/>
        </w:rPr>
        <w:t xml:space="preserve"> podía aprender, hace que el niño reflexione y conozca que en casa puede aprender con sus juguetes sin necesidad de estar horas sentados haciendo tarea que no tiene ningún enfoque y que solo logra que el niño</w:t>
      </w:r>
      <w:r w:rsidR="003A2195" w:rsidRPr="00DD2857">
        <w:rPr>
          <w:rFonts w:cstheme="minorHAnsi"/>
        </w:rPr>
        <w:t xml:space="preserve"> </w:t>
      </w:r>
      <w:r w:rsidRPr="00DD2857">
        <w:rPr>
          <w:rFonts w:cstheme="minorHAnsi"/>
        </w:rPr>
        <w:t>sufra</w:t>
      </w:r>
      <w:r w:rsidR="003A2195" w:rsidRPr="00DD2857">
        <w:rPr>
          <w:rFonts w:cstheme="minorHAnsi"/>
        </w:rPr>
        <w:t xml:space="preserve"> </w:t>
      </w:r>
      <w:r w:rsidRPr="00DD2857">
        <w:rPr>
          <w:rFonts w:cstheme="minorHAnsi"/>
        </w:rPr>
        <w:t xml:space="preserve">al hacerla. </w:t>
      </w:r>
    </w:p>
    <w:p w14:paraId="3ED09D9C" w14:textId="6D2E8E29" w:rsidR="00FE4BF0" w:rsidRPr="008C6B4B" w:rsidRDefault="00FE4BF0" w:rsidP="00D73E18">
      <w:pPr>
        <w:spacing w:after="480" w:line="480" w:lineRule="auto"/>
        <w:ind w:firstLine="709"/>
        <w:rPr>
          <w:rFonts w:cstheme="minorHAnsi"/>
        </w:rPr>
      </w:pPr>
      <w:r w:rsidRPr="00DD2857">
        <w:rPr>
          <w:rFonts w:cstheme="minorHAnsi"/>
        </w:rPr>
        <w:t>Lo que menciona el siguiente autor es muy cierto</w:t>
      </w:r>
      <w:r w:rsidR="00D73E18" w:rsidRPr="00DD2857">
        <w:rPr>
          <w:rFonts w:cstheme="minorHAnsi"/>
        </w:rPr>
        <w:t xml:space="preserve"> </w:t>
      </w:r>
      <w:r w:rsidR="002F1012" w:rsidRPr="00DD2857">
        <w:rPr>
          <w:rFonts w:cstheme="minorHAnsi"/>
        </w:rPr>
        <w:t>“S</w:t>
      </w:r>
      <w:r w:rsidRPr="00DD2857">
        <w:rPr>
          <w:rFonts w:cstheme="minorHAnsi"/>
        </w:rPr>
        <w:t>e</w:t>
      </w:r>
      <w:r w:rsidR="00900B1D" w:rsidRPr="00DD2857">
        <w:rPr>
          <w:rFonts w:cstheme="minorHAnsi"/>
        </w:rPr>
        <w:t xml:space="preserve"> s</w:t>
      </w:r>
      <w:r w:rsidR="00D17198" w:rsidRPr="00DD2857">
        <w:rPr>
          <w:rFonts w:cstheme="minorHAnsi"/>
        </w:rPr>
        <w:t>ugiere salir de la rutina y emplear nuevas formas de enseñar, es decir, hacer uso de los juegos como estrategia de enseñanza que deben estar presente en las aulas, despertando el interés por el estudio de diferentes áreas</w:t>
      </w:r>
      <w:r w:rsidRPr="00DD2857">
        <w:rPr>
          <w:rFonts w:cstheme="minorHAnsi"/>
        </w:rPr>
        <w:t>”</w:t>
      </w:r>
      <w:r w:rsidR="00D17198" w:rsidRPr="00DD2857">
        <w:rPr>
          <w:rFonts w:cstheme="minorHAnsi"/>
        </w:rPr>
        <w:t xml:space="preserve"> </w:t>
      </w:r>
      <w:r w:rsidR="00D17198" w:rsidRPr="008C6B4B">
        <w:rPr>
          <w:rFonts w:cstheme="minorHAnsi"/>
        </w:rPr>
        <w:lastRenderedPageBreak/>
        <w:t>(</w:t>
      </w:r>
      <w:r w:rsidR="00900B1D" w:rsidRPr="008C6B4B">
        <w:rPr>
          <w:rFonts w:cstheme="minorHAnsi"/>
        </w:rPr>
        <w:t>Sánchez</w:t>
      </w:r>
      <w:r w:rsidR="002F1012" w:rsidRPr="008C6B4B">
        <w:rPr>
          <w:rFonts w:cstheme="minorHAnsi"/>
        </w:rPr>
        <w:t xml:space="preserve">, Dorante, </w:t>
      </w:r>
      <w:r w:rsidR="00900B1D" w:rsidRPr="008C6B4B">
        <w:rPr>
          <w:rFonts w:cstheme="minorHAnsi"/>
        </w:rPr>
        <w:t xml:space="preserve">2013, </w:t>
      </w:r>
      <w:r w:rsidR="00D17198" w:rsidRPr="008C6B4B">
        <w:rPr>
          <w:rFonts w:cstheme="minorHAnsi"/>
        </w:rPr>
        <w:t>p.43</w:t>
      </w:r>
      <w:r w:rsidR="00D73E18" w:rsidRPr="008C6B4B">
        <w:rPr>
          <w:rFonts w:cstheme="minorHAnsi"/>
        </w:rPr>
        <w:t>)</w:t>
      </w:r>
      <w:r w:rsidRPr="008C6B4B">
        <w:rPr>
          <w:rFonts w:cstheme="minorHAnsi"/>
        </w:rPr>
        <w:t xml:space="preserve">, se debe de salir ya de lo tradicional, innovar y dejar a un lado todo ese tipo de educación que se tenía en el pasado, enfocada en que todo se debía de hacer recto y que la educación era vista como algo obligatorio y que se tenía que hacer, aunque fuera muy pesado y hasta agresivo. </w:t>
      </w:r>
    </w:p>
    <w:p w14:paraId="112705BB" w14:textId="52BC1DF5" w:rsidR="00FE4BF0" w:rsidRPr="008C6B4B" w:rsidRDefault="00FE4BF0" w:rsidP="00E3004D">
      <w:pPr>
        <w:spacing w:after="480" w:line="480" w:lineRule="auto"/>
        <w:ind w:firstLine="709"/>
        <w:rPr>
          <w:rFonts w:cstheme="minorHAnsi"/>
        </w:rPr>
      </w:pPr>
      <w:r w:rsidRPr="008C6B4B">
        <w:rPr>
          <w:rFonts w:cstheme="minorHAnsi"/>
        </w:rPr>
        <w:t>En la actualidad las generaciones son más exigente</w:t>
      </w:r>
      <w:r w:rsidR="00BC6EE6" w:rsidRPr="008C6B4B">
        <w:rPr>
          <w:rFonts w:cstheme="minorHAnsi"/>
        </w:rPr>
        <w:t>s</w:t>
      </w:r>
      <w:r w:rsidRPr="008C6B4B">
        <w:rPr>
          <w:rFonts w:cstheme="minorHAnsi"/>
        </w:rPr>
        <w:t xml:space="preserve"> y con ello no se quiere decir que </w:t>
      </w:r>
      <w:r w:rsidR="00BC6EE6" w:rsidRPr="008C6B4B">
        <w:rPr>
          <w:rFonts w:cstheme="minorHAnsi"/>
        </w:rPr>
        <w:t xml:space="preserve">busquen que la educación sea dura como la que vivieron los antepasados, si no que sea respetuosa, autónoma y que las autoridades impartan sus clases de una manera agradables, </w:t>
      </w:r>
      <w:r w:rsidR="007C03BA" w:rsidRPr="008C6B4B">
        <w:rPr>
          <w:rFonts w:cstheme="minorHAnsi"/>
        </w:rPr>
        <w:t>en un context</w:t>
      </w:r>
      <w:r w:rsidR="00BC6EE6" w:rsidRPr="008C6B4B">
        <w:rPr>
          <w:rFonts w:cstheme="minorHAnsi"/>
        </w:rPr>
        <w:t xml:space="preserve">o armónico, en donde los niños puedan desarrollarse de la mejor manera. </w:t>
      </w:r>
    </w:p>
    <w:p w14:paraId="1030F785" w14:textId="52A96E7F" w:rsidR="00BC6EE6" w:rsidRPr="008C6B4B" w:rsidRDefault="00BC6EE6" w:rsidP="00E3004D">
      <w:pPr>
        <w:spacing w:after="480" w:line="480" w:lineRule="auto"/>
        <w:ind w:firstLine="709"/>
        <w:rPr>
          <w:rFonts w:cstheme="minorHAnsi"/>
        </w:rPr>
      </w:pPr>
      <w:r w:rsidRPr="008C6B4B">
        <w:rPr>
          <w:rFonts w:cstheme="minorHAnsi"/>
        </w:rPr>
        <w:t>Claro que ahora los padres de familia son los principales encargados en que sus hijos aprendan; sin embargo, muchas veces solo son un obstáculo para el aprendizaje y hacen que los niños se atrasen, no llev</w:t>
      </w:r>
      <w:r w:rsidR="00EC0701" w:rsidRPr="008C6B4B">
        <w:rPr>
          <w:rFonts w:cstheme="minorHAnsi"/>
        </w:rPr>
        <w:t>arlos</w:t>
      </w:r>
      <w:r w:rsidRPr="008C6B4B">
        <w:rPr>
          <w:rFonts w:cstheme="minorHAnsi"/>
        </w:rPr>
        <w:t xml:space="preserve"> a la escuela o no realiza</w:t>
      </w:r>
      <w:r w:rsidR="00EC0701" w:rsidRPr="008C6B4B">
        <w:rPr>
          <w:rFonts w:cstheme="minorHAnsi"/>
        </w:rPr>
        <w:t>r</w:t>
      </w:r>
      <w:r w:rsidRPr="008C6B4B">
        <w:rPr>
          <w:rFonts w:cstheme="minorHAnsi"/>
        </w:rPr>
        <w:t xml:space="preserve"> las actividades en casa, sin embargo</w:t>
      </w:r>
      <w:r w:rsidR="00EE4E8B" w:rsidRPr="008C6B4B">
        <w:rPr>
          <w:rFonts w:cstheme="minorHAnsi"/>
        </w:rPr>
        <w:t>,</w:t>
      </w:r>
      <w:r w:rsidRPr="008C6B4B">
        <w:rPr>
          <w:rFonts w:cstheme="minorHAnsi"/>
        </w:rPr>
        <w:t xml:space="preserve"> por ello también es muy importante brindarles esas actividades </w:t>
      </w:r>
      <w:r w:rsidR="00EE4E8B" w:rsidRPr="008C6B4B">
        <w:rPr>
          <w:rFonts w:cstheme="minorHAnsi"/>
        </w:rPr>
        <w:t xml:space="preserve">lúdicas </w:t>
      </w:r>
      <w:r w:rsidRPr="008C6B4B">
        <w:rPr>
          <w:rFonts w:cstheme="minorHAnsi"/>
        </w:rPr>
        <w:t>en las que convivan con sus hijos a manera de juego y puedan reconocer que la escuela al final de cuentas no es un lugar que solo molesta</w:t>
      </w:r>
      <w:r w:rsidR="00EE4E8B" w:rsidRPr="008C6B4B">
        <w:rPr>
          <w:rFonts w:cstheme="minorHAnsi"/>
        </w:rPr>
        <w:t xml:space="preserve"> y mortifica</w:t>
      </w:r>
      <w:r w:rsidRPr="008C6B4B">
        <w:rPr>
          <w:rFonts w:cstheme="minorHAnsi"/>
        </w:rPr>
        <w:t>, sino una institución de aprendizaje</w:t>
      </w:r>
      <w:r w:rsidR="00EE4E8B" w:rsidRPr="008C6B4B">
        <w:rPr>
          <w:rFonts w:cstheme="minorHAnsi"/>
        </w:rPr>
        <w:t xml:space="preserve"> emocionante para sus hijos.</w:t>
      </w:r>
      <w:r w:rsidRPr="008C6B4B">
        <w:rPr>
          <w:rFonts w:cstheme="minorHAnsi"/>
        </w:rPr>
        <w:t xml:space="preserve"> </w:t>
      </w:r>
    </w:p>
    <w:p w14:paraId="29185C52" w14:textId="73B1E3CA" w:rsidR="00FE4F14" w:rsidRPr="008C6B4B" w:rsidRDefault="00EE4E8B" w:rsidP="00E3004D">
      <w:pPr>
        <w:spacing w:after="480" w:line="480" w:lineRule="auto"/>
        <w:ind w:firstLine="709"/>
        <w:rPr>
          <w:rFonts w:cstheme="minorHAnsi"/>
        </w:rPr>
      </w:pPr>
      <w:r w:rsidRPr="008C6B4B">
        <w:rPr>
          <w:rFonts w:cstheme="minorHAnsi"/>
        </w:rPr>
        <w:t xml:space="preserve">Los años pasan y las generaciones cambian, así como la educación se va innovando y mejorando. Todos los docentes deben de estar siempre en contante actualización y buscando estrategias como lo </w:t>
      </w:r>
      <w:r w:rsidR="007C03BA" w:rsidRPr="008C6B4B">
        <w:rPr>
          <w:rFonts w:cstheme="minorHAnsi"/>
        </w:rPr>
        <w:t>es lo lúdico</w:t>
      </w:r>
      <w:r w:rsidRPr="008C6B4B">
        <w:rPr>
          <w:rFonts w:cstheme="minorHAnsi"/>
        </w:rPr>
        <w:t>, para así mejorar su práctica educativa y ahora por la pandemia, es necesario buscar es</w:t>
      </w:r>
      <w:r w:rsidR="007C03BA" w:rsidRPr="008C6B4B">
        <w:rPr>
          <w:rFonts w:cstheme="minorHAnsi"/>
        </w:rPr>
        <w:t>e tipo de actividades</w:t>
      </w:r>
      <w:r w:rsidRPr="008C6B4B">
        <w:rPr>
          <w:rFonts w:cstheme="minorHAnsi"/>
        </w:rPr>
        <w:t xml:space="preserve"> en la tecnología, que ahora existe un sinfín de aplicaciones con las que se pueden crear. </w:t>
      </w:r>
    </w:p>
    <w:p w14:paraId="55BD8F00" w14:textId="0D28FC24" w:rsidR="005C0A91" w:rsidRDefault="005C0A91" w:rsidP="00E3004D">
      <w:pPr>
        <w:spacing w:after="480" w:line="480" w:lineRule="auto"/>
        <w:ind w:firstLine="709"/>
        <w:rPr>
          <w:rFonts w:cstheme="minorHAnsi"/>
        </w:rPr>
      </w:pPr>
      <w:r w:rsidRPr="008C6B4B">
        <w:rPr>
          <w:rFonts w:cstheme="minorHAnsi"/>
        </w:rPr>
        <w:t xml:space="preserve">Al analizar de qué manera podría favorecer la competencia profesional </w:t>
      </w:r>
      <w:r w:rsidRPr="008C6B4B">
        <w:rPr>
          <w:rFonts w:cstheme="minorHAnsi"/>
          <w:i/>
          <w:iCs/>
        </w:rPr>
        <w:t>“Detecta los procesos de aprendizaje de sus alumnos para favorecer su desarrollo cognitivo y socioemocional”</w:t>
      </w:r>
      <w:r w:rsidRPr="008C6B4B">
        <w:rPr>
          <w:rFonts w:cstheme="minorHAnsi"/>
        </w:rPr>
        <w:t xml:space="preserve">. </w:t>
      </w:r>
      <w:r w:rsidRPr="008C6B4B">
        <w:rPr>
          <w:rFonts w:cstheme="minorHAnsi"/>
        </w:rPr>
        <w:lastRenderedPageBreak/>
        <w:t xml:space="preserve">(Diario Oficial de la Federación, 2018), fomentando el interés de los alumnos, decidí que la aplicación de actividades lúdicas sería un apoyo idóneo para que se favoreciera la competencia y el interés de los alumnos de preescolar, de acuerdo con su estilo de aprendizaje, el cual es kinestésico. Dicho lo anterior se planearon diversas actividades que a continuación se mencionarán. </w:t>
      </w:r>
    </w:p>
    <w:p w14:paraId="785DAEF7" w14:textId="78040A4D" w:rsidR="00196113" w:rsidRDefault="00196113" w:rsidP="00E3004D">
      <w:pPr>
        <w:spacing w:after="480" w:line="480" w:lineRule="auto"/>
        <w:ind w:firstLine="709"/>
        <w:rPr>
          <w:rFonts w:cstheme="minorHAnsi"/>
        </w:rPr>
      </w:pPr>
      <w:r>
        <w:rPr>
          <w:rFonts w:cstheme="minorHAnsi"/>
        </w:rPr>
        <w:t xml:space="preserve">Las siguientes actividades fueron basadas en el estilo de aprendizaje de los niños, el cual es kinestésico, es decir, que aprende con movimiento, es por ello </w:t>
      </w:r>
      <w:r w:rsidR="000979FB">
        <w:rPr>
          <w:rFonts w:cstheme="minorHAnsi"/>
        </w:rPr>
        <w:t>por lo que</w:t>
      </w:r>
      <w:r>
        <w:rPr>
          <w:rFonts w:cstheme="minorHAnsi"/>
        </w:rPr>
        <w:t xml:space="preserve"> las actividades utilizan</w:t>
      </w:r>
      <w:r w:rsidR="0009115F">
        <w:rPr>
          <w:rFonts w:cstheme="minorHAnsi"/>
        </w:rPr>
        <w:t xml:space="preserve"> el cuerpo, la manipulación y la experimentación, enfocándonos en lo lúdico.</w:t>
      </w:r>
    </w:p>
    <w:p w14:paraId="6DC36B26" w14:textId="07B668FB" w:rsidR="0009115F" w:rsidRPr="008C6B4B" w:rsidRDefault="0009115F" w:rsidP="00E3004D">
      <w:pPr>
        <w:spacing w:after="480" w:line="480" w:lineRule="auto"/>
        <w:ind w:firstLine="709"/>
        <w:rPr>
          <w:rFonts w:cstheme="minorHAnsi"/>
        </w:rPr>
      </w:pPr>
      <w:r w:rsidRPr="0009115F">
        <w:rPr>
          <w:highlight w:val="magenta"/>
        </w:rPr>
        <w:t xml:space="preserve">A través del cuerpo lo niños pueden tener una mejor interpretación de lo que se les está enseñando, porque ellos mismo lo realizan, logrando aprendizajes significativos. La inteligencia corporal kinestésica, definida como la capacidad para usar todo el cuerpo para expresar ideas y sentimientos y la facilidad en el uso de las propias manos para producir y transformar cosas. Esta inteligencia incluye habilidades físicas como la coordinación, el equilibrio, destrezas, fuerza y </w:t>
      </w:r>
      <w:commentRangeStart w:id="11"/>
      <w:r w:rsidRPr="0009115F">
        <w:rPr>
          <w:highlight w:val="magenta"/>
        </w:rPr>
        <w:t xml:space="preserve">velocidad (Gardner. 1993), </w:t>
      </w:r>
      <w:r w:rsidR="00FA3964" w:rsidRPr="00FA3964">
        <w:rPr>
          <w:highlight w:val="magenta"/>
        </w:rPr>
        <w:t>referente a lo anterior, l</w:t>
      </w:r>
      <w:r w:rsidRPr="00FA3964">
        <w:rPr>
          <w:highlight w:val="magenta"/>
        </w:rPr>
        <w:t xml:space="preserve">a inteligencia </w:t>
      </w:r>
      <w:r w:rsidRPr="0009115F">
        <w:rPr>
          <w:highlight w:val="magenta"/>
        </w:rPr>
        <w:t>corporal kinestésica ayuda a que los niños expresen ideas y sentimientos con su propio cuerpo, además que pueden manipular y crear, lo que les permite aprender de una manera más interesante, porque están en constante movimiento.</w:t>
      </w:r>
      <w:r>
        <w:t xml:space="preserve"> </w:t>
      </w:r>
      <w:commentRangeEnd w:id="11"/>
      <w:r w:rsidR="00BF2BCF">
        <w:rPr>
          <w:rStyle w:val="Refdecomentario"/>
        </w:rPr>
        <w:commentReference w:id="11"/>
      </w:r>
    </w:p>
    <w:p w14:paraId="4E3F1AD9" w14:textId="1F94B0B5" w:rsidR="00805B34" w:rsidRPr="008C6B4B" w:rsidRDefault="00805B34" w:rsidP="00E3004D">
      <w:pPr>
        <w:spacing w:after="480" w:line="480" w:lineRule="auto"/>
        <w:ind w:firstLine="709"/>
        <w:rPr>
          <w:rFonts w:cstheme="minorHAnsi"/>
        </w:rPr>
      </w:pPr>
      <w:r w:rsidRPr="008C6B4B">
        <w:rPr>
          <w:rFonts w:cstheme="minorHAnsi"/>
        </w:rPr>
        <w:t xml:space="preserve">Unas de las actividades que se aplicó </w:t>
      </w:r>
      <w:r w:rsidR="00EE0F9B" w:rsidRPr="008C6B4B">
        <w:rPr>
          <w:rFonts w:cstheme="minorHAnsi"/>
        </w:rPr>
        <w:t>el 16 de febrero del 2022</w:t>
      </w:r>
      <w:r w:rsidRPr="008C6B4B">
        <w:rPr>
          <w:rFonts w:cstheme="minorHAnsi"/>
        </w:rPr>
        <w:t>, fue enfocada en los desastres naturales, ya que era el tema del proyecto que se estaba aplicando. Al ser los niños kinestésicos, en conjunto con la educadora titular, se determinó que los niños necesitaban actividades en donde ellos pudieran experimentar el cómo ocurrían esos desastres.</w:t>
      </w:r>
      <w:r w:rsidR="005A1CE8" w:rsidRPr="008C6B4B">
        <w:rPr>
          <w:rFonts w:cstheme="minorHAnsi"/>
        </w:rPr>
        <w:t xml:space="preserve"> La actividad tuvo una duración de treinta minutos y los niños que asistieron fueron trece.</w:t>
      </w:r>
      <w:r w:rsidR="005E7C64">
        <w:rPr>
          <w:rFonts w:cstheme="minorHAnsi"/>
        </w:rPr>
        <w:t xml:space="preserve"> </w:t>
      </w:r>
      <w:r w:rsidR="005E7C64" w:rsidRPr="005E7C64">
        <w:rPr>
          <w:rFonts w:cstheme="minorHAnsi"/>
          <w:highlight w:val="yellow"/>
        </w:rPr>
        <w:t xml:space="preserve">Ese día estaba </w:t>
      </w:r>
      <w:r w:rsidR="005E7C64" w:rsidRPr="005E7C64">
        <w:rPr>
          <w:rFonts w:cstheme="minorHAnsi"/>
          <w:highlight w:val="yellow"/>
        </w:rPr>
        <w:lastRenderedPageBreak/>
        <w:t>agradable, no hacía calor, ni frí</w:t>
      </w:r>
      <w:commentRangeStart w:id="12"/>
      <w:r w:rsidR="005E7C64" w:rsidRPr="00FA3964">
        <w:rPr>
          <w:rFonts w:cstheme="minorHAnsi"/>
          <w:highlight w:val="yellow"/>
        </w:rPr>
        <w:t>o</w:t>
      </w:r>
      <w:commentRangeEnd w:id="12"/>
      <w:r w:rsidR="00BF2BCF">
        <w:rPr>
          <w:rStyle w:val="Refdecomentario"/>
        </w:rPr>
        <w:commentReference w:id="12"/>
      </w:r>
      <w:r w:rsidR="005E7C64" w:rsidRPr="00FA3964">
        <w:rPr>
          <w:rFonts w:cstheme="minorHAnsi"/>
          <w:highlight w:val="yellow"/>
        </w:rPr>
        <w:t xml:space="preserve"> </w:t>
      </w:r>
      <w:r w:rsidR="005E7C64" w:rsidRPr="005E7C64">
        <w:rPr>
          <w:rFonts w:cstheme="minorHAnsi"/>
          <w:highlight w:val="yellow"/>
        </w:rPr>
        <w:t>lo que permitió que los niños salieran al patio a realizar la actividad.</w:t>
      </w:r>
      <w:r w:rsidR="00A22136">
        <w:rPr>
          <w:rFonts w:cstheme="minorHAnsi"/>
        </w:rPr>
        <w:t xml:space="preserve"> </w:t>
      </w:r>
      <w:r w:rsidR="00A22136" w:rsidRPr="00A22136">
        <w:rPr>
          <w:rFonts w:cstheme="minorHAnsi"/>
          <w:highlight w:val="yellow"/>
        </w:rPr>
        <w:t>En esta actividad se pensó que la mejor opción sería aplicarla antes de educación física, porque los niños están más tranquilos y prestan mayor atención, que realmente me funcionó y me ayudó a que se llevara a cabo la actividad en orden.</w:t>
      </w:r>
      <w:r w:rsidR="00A22136">
        <w:rPr>
          <w:rFonts w:cstheme="minorHAnsi"/>
        </w:rPr>
        <w:t xml:space="preserve"> </w:t>
      </w:r>
    </w:p>
    <w:p w14:paraId="4284591A" w14:textId="29C6EAE5" w:rsidR="00F66433" w:rsidRPr="008C6B4B" w:rsidRDefault="00F66433" w:rsidP="00E3004D">
      <w:pPr>
        <w:spacing w:after="0" w:line="480" w:lineRule="auto"/>
        <w:ind w:firstLine="709"/>
        <w:rPr>
          <w:rFonts w:cstheme="minorHAnsi"/>
        </w:rPr>
      </w:pPr>
      <w:r w:rsidRPr="008C6B4B">
        <w:rPr>
          <w:rFonts w:cstheme="minorHAnsi"/>
        </w:rPr>
        <w:t>Los organizadores curriculares que se abordaron fueron</w:t>
      </w:r>
      <w:r w:rsidR="00DE4CED" w:rsidRPr="008C6B4B">
        <w:rPr>
          <w:rFonts w:cstheme="minorHAnsi"/>
        </w:rPr>
        <w:t xml:space="preserve">: </w:t>
      </w:r>
      <w:r w:rsidRPr="008C6B4B">
        <w:rPr>
          <w:rFonts w:cstheme="minorHAnsi"/>
        </w:rPr>
        <w:t xml:space="preserve">         </w:t>
      </w:r>
    </w:p>
    <w:p w14:paraId="35D28E9B" w14:textId="77777777" w:rsidR="00F66433" w:rsidRPr="008C6B4B" w:rsidRDefault="00F66433" w:rsidP="00E3004D">
      <w:pPr>
        <w:spacing w:after="0" w:line="480" w:lineRule="auto"/>
        <w:ind w:firstLine="709"/>
        <w:rPr>
          <w:rFonts w:cstheme="minorHAnsi"/>
        </w:rPr>
      </w:pPr>
      <w:r w:rsidRPr="008C6B4B">
        <w:rPr>
          <w:rFonts w:cstheme="minorHAnsi"/>
        </w:rPr>
        <w:t>Organizador curricular 1:    Mundo Natural.</w:t>
      </w:r>
    </w:p>
    <w:p w14:paraId="718FF5DC" w14:textId="292C2385" w:rsidR="00F66433" w:rsidRPr="008C6B4B" w:rsidRDefault="00F66433" w:rsidP="00E3004D">
      <w:pPr>
        <w:spacing w:after="0" w:line="480" w:lineRule="auto"/>
        <w:ind w:firstLine="709"/>
        <w:rPr>
          <w:rFonts w:cstheme="minorHAnsi"/>
        </w:rPr>
      </w:pPr>
      <w:r w:rsidRPr="008C6B4B">
        <w:rPr>
          <w:rFonts w:cstheme="minorHAnsi"/>
        </w:rPr>
        <w:t xml:space="preserve">Organizador curricular 2: Exploración de la naturaleza.    </w:t>
      </w:r>
    </w:p>
    <w:p w14:paraId="57BF5D7B" w14:textId="73AA31BB" w:rsidR="00F66433" w:rsidRPr="008C6B4B" w:rsidRDefault="00F66433" w:rsidP="00E3004D">
      <w:pPr>
        <w:spacing w:after="0" w:line="480" w:lineRule="auto"/>
        <w:ind w:firstLine="709"/>
        <w:rPr>
          <w:rFonts w:cstheme="minorHAnsi"/>
        </w:rPr>
      </w:pPr>
      <w:r w:rsidRPr="008C6B4B">
        <w:rPr>
          <w:rFonts w:cstheme="minorHAnsi"/>
        </w:rPr>
        <w:t>Y el aprendizaje esperado: Obtiene, registra, representa y describe información para responder dudas y ampliar su conocimiento en relación con plantas, animales y otros elementos naturales. </w:t>
      </w:r>
      <w:r w:rsidR="00F32B57" w:rsidRPr="008C6B4B">
        <w:rPr>
          <w:rFonts w:cstheme="minorHAnsi"/>
        </w:rPr>
        <w:t>SEP (2017)</w:t>
      </w:r>
    </w:p>
    <w:p w14:paraId="5B1720C4" w14:textId="7D7C846A" w:rsidR="00F66433" w:rsidRPr="008C6B4B" w:rsidRDefault="00F66433" w:rsidP="00E3004D">
      <w:pPr>
        <w:spacing w:after="0" w:line="480" w:lineRule="auto"/>
        <w:ind w:firstLine="709"/>
        <w:rPr>
          <w:rFonts w:cstheme="minorHAnsi"/>
        </w:rPr>
      </w:pPr>
    </w:p>
    <w:p w14:paraId="2CF0DAC2" w14:textId="77ACC9BA" w:rsidR="00F66433" w:rsidRPr="00A6546F" w:rsidRDefault="003427AD" w:rsidP="00E3004D">
      <w:pPr>
        <w:spacing w:after="0" w:line="480" w:lineRule="auto"/>
        <w:ind w:firstLine="709"/>
        <w:rPr>
          <w:rFonts w:cstheme="minorHAnsi"/>
          <w:highlight w:val="lightGray"/>
        </w:rPr>
      </w:pPr>
      <w:r w:rsidRPr="00A6546F">
        <w:rPr>
          <w:rFonts w:cstheme="minorHAnsi"/>
          <w:highlight w:val="lightGray"/>
        </w:rPr>
        <w:t>Los recursos que se les pidieron fueron:</w:t>
      </w:r>
    </w:p>
    <w:p w14:paraId="3AC3EAD8" w14:textId="5F265302" w:rsidR="00F66433" w:rsidRPr="00A6546F" w:rsidRDefault="003427AD" w:rsidP="00E3004D">
      <w:pPr>
        <w:spacing w:after="0" w:line="480" w:lineRule="auto"/>
        <w:ind w:firstLine="709"/>
        <w:rPr>
          <w:rFonts w:cstheme="minorHAnsi"/>
          <w:highlight w:val="lightGray"/>
        </w:rPr>
      </w:pPr>
      <w:r w:rsidRPr="00A6546F">
        <w:rPr>
          <w:rFonts w:cstheme="minorHAnsi"/>
          <w:highlight w:val="lightGray"/>
        </w:rPr>
        <w:t>- Un volcán hecho con material que tuvieran en casa y que en la parte de en medio tuviera una botella de plástico para introducir ingredientes.</w:t>
      </w:r>
    </w:p>
    <w:p w14:paraId="5C4B4DF0" w14:textId="49D11E53" w:rsidR="00F66433" w:rsidRPr="00A6546F" w:rsidRDefault="003427AD" w:rsidP="00E3004D">
      <w:pPr>
        <w:spacing w:after="0" w:line="480" w:lineRule="auto"/>
        <w:ind w:firstLine="709"/>
        <w:rPr>
          <w:rFonts w:cstheme="minorHAnsi"/>
          <w:highlight w:val="lightGray"/>
        </w:rPr>
      </w:pPr>
      <w:r w:rsidRPr="00A6546F">
        <w:rPr>
          <w:rFonts w:cstheme="minorHAnsi"/>
          <w:highlight w:val="lightGray"/>
        </w:rPr>
        <w:t xml:space="preserve">- Un colorante </w:t>
      </w:r>
    </w:p>
    <w:p w14:paraId="0E0D4AD8" w14:textId="77777777" w:rsidR="00054596" w:rsidRPr="008C6B4B" w:rsidRDefault="003427AD" w:rsidP="00E3004D">
      <w:pPr>
        <w:spacing w:after="0" w:line="480" w:lineRule="auto"/>
        <w:ind w:firstLine="709"/>
        <w:rPr>
          <w:rFonts w:cstheme="minorHAnsi"/>
        </w:rPr>
      </w:pPr>
      <w:r w:rsidRPr="00A6546F">
        <w:rPr>
          <w:rFonts w:cstheme="minorHAnsi"/>
          <w:highlight w:val="lightGray"/>
        </w:rPr>
        <w:t>- El vinagre y el bicarbonato se los proporcionaría la educadora.</w:t>
      </w:r>
    </w:p>
    <w:p w14:paraId="1E501FC7" w14:textId="562CC1A2" w:rsidR="00F66433" w:rsidRPr="008C6B4B" w:rsidRDefault="00F66433" w:rsidP="00E3004D">
      <w:pPr>
        <w:spacing w:after="0" w:line="480" w:lineRule="auto"/>
        <w:ind w:firstLine="709"/>
        <w:rPr>
          <w:rFonts w:cstheme="minorHAnsi"/>
        </w:rPr>
      </w:pPr>
      <w:r w:rsidRPr="008C6B4B">
        <w:rPr>
          <w:rFonts w:cstheme="minorHAnsi"/>
        </w:rPr>
        <w:t xml:space="preserve">        </w:t>
      </w:r>
    </w:p>
    <w:p w14:paraId="09902608" w14:textId="4B9D4CF1" w:rsidR="00805B34" w:rsidRPr="008C6B4B" w:rsidRDefault="00805B34" w:rsidP="00E3004D">
      <w:pPr>
        <w:spacing w:after="480" w:line="480" w:lineRule="auto"/>
        <w:ind w:firstLine="709"/>
        <w:rPr>
          <w:rFonts w:cstheme="minorHAnsi"/>
        </w:rPr>
      </w:pPr>
      <w:r w:rsidRPr="00772826">
        <w:rPr>
          <w:rFonts w:cstheme="minorHAnsi"/>
          <w:highlight w:val="cyan"/>
        </w:rPr>
        <w:t xml:space="preserve">El primer desastre que se abordó fue el volcán, para ellos se les pidió que trajeran de su </w:t>
      </w:r>
      <w:r w:rsidRPr="00FA3964">
        <w:rPr>
          <w:rFonts w:cstheme="minorHAnsi"/>
          <w:highlight w:val="cyan"/>
        </w:rPr>
        <w:t>ca</w:t>
      </w:r>
      <w:r w:rsidR="00FA3964" w:rsidRPr="00FA3964">
        <w:rPr>
          <w:rFonts w:cstheme="minorHAnsi"/>
          <w:highlight w:val="cyan"/>
        </w:rPr>
        <w:t>s</w:t>
      </w:r>
      <w:r w:rsidRPr="00FA3964">
        <w:rPr>
          <w:rFonts w:cstheme="minorHAnsi"/>
          <w:highlight w:val="cyan"/>
        </w:rPr>
        <w:t>a u</w:t>
      </w:r>
      <w:r w:rsidRPr="00772826">
        <w:rPr>
          <w:rFonts w:cstheme="minorHAnsi"/>
          <w:highlight w:val="cyan"/>
        </w:rPr>
        <w:t xml:space="preserve">na maqueta de un volcán en donde en medio trajera una botella de plástico para realizar el experimento. </w:t>
      </w:r>
      <w:r w:rsidR="00F66433" w:rsidRPr="00772826">
        <w:rPr>
          <w:rFonts w:cstheme="minorHAnsi"/>
          <w:highlight w:val="cyan"/>
        </w:rPr>
        <w:t>Se les pidió así porque si lo realizaban en el salón no iban a poder terminarlo, en cambio, al pedírselos desde casa, se ahorra más tiempo que puede ser bien aprovechado</w:t>
      </w:r>
      <w:r w:rsidR="00F32B57" w:rsidRPr="00772826">
        <w:rPr>
          <w:rFonts w:cstheme="minorHAnsi"/>
          <w:highlight w:val="cyan"/>
        </w:rPr>
        <w:t xml:space="preserve">, porque solo </w:t>
      </w:r>
      <w:r w:rsidR="0065737A" w:rsidRPr="00772826">
        <w:rPr>
          <w:rFonts w:cstheme="minorHAnsi"/>
          <w:highlight w:val="cyan"/>
        </w:rPr>
        <w:t>asisten</w:t>
      </w:r>
      <w:r w:rsidR="00F32B57" w:rsidRPr="00772826">
        <w:rPr>
          <w:rFonts w:cstheme="minorHAnsi"/>
          <w:highlight w:val="cyan"/>
        </w:rPr>
        <w:t xml:space="preserve"> dos horas al jardín</w:t>
      </w:r>
      <w:r w:rsidR="001040A5" w:rsidRPr="00772826">
        <w:rPr>
          <w:rFonts w:cstheme="minorHAnsi"/>
          <w:highlight w:val="cyan"/>
        </w:rPr>
        <w:t xml:space="preserve"> por la temporada invernal, que está próxima a cambiar</w:t>
      </w:r>
      <w:r w:rsidR="00F66433" w:rsidRPr="00772826">
        <w:rPr>
          <w:rFonts w:cstheme="minorHAnsi"/>
          <w:highlight w:val="cyan"/>
        </w:rPr>
        <w:t>.</w:t>
      </w:r>
    </w:p>
    <w:p w14:paraId="3062ABC5" w14:textId="7315194F" w:rsidR="003427AD" w:rsidRPr="00772826" w:rsidRDefault="00F66433" w:rsidP="00E3004D">
      <w:pPr>
        <w:spacing w:after="480" w:line="480" w:lineRule="auto"/>
        <w:ind w:firstLine="709"/>
        <w:rPr>
          <w:rFonts w:cstheme="minorHAnsi"/>
          <w:highlight w:val="cyan"/>
        </w:rPr>
      </w:pPr>
      <w:r w:rsidRPr="00772826">
        <w:rPr>
          <w:rFonts w:cstheme="minorHAnsi"/>
          <w:highlight w:val="cyan"/>
        </w:rPr>
        <w:lastRenderedPageBreak/>
        <w:t xml:space="preserve">Como inicio de la actividad se rescataron los saberes previos que los niños tenían sobre los volcanes, para </w:t>
      </w:r>
      <w:r w:rsidR="00A605FA" w:rsidRPr="00772826">
        <w:rPr>
          <w:rFonts w:cstheme="minorHAnsi"/>
          <w:highlight w:val="cyan"/>
        </w:rPr>
        <w:t>después</w:t>
      </w:r>
      <w:r w:rsidRPr="00772826">
        <w:rPr>
          <w:rFonts w:cstheme="minorHAnsi"/>
          <w:highlight w:val="cyan"/>
        </w:rPr>
        <w:t xml:space="preserve"> enriquecerlos con información verídica. Posteriormente, se les pidió que tomaran el volcán que realizaron en conjunto de sus papás y que hicieran una fila para pasar al pat</w:t>
      </w:r>
      <w:r w:rsidR="003427AD" w:rsidRPr="00772826">
        <w:rPr>
          <w:rFonts w:cstheme="minorHAnsi"/>
          <w:highlight w:val="cyan"/>
        </w:rPr>
        <w:t xml:space="preserve">io. Al pasar al patio formaron un círculo </w:t>
      </w:r>
      <w:r w:rsidR="00B42198" w:rsidRPr="00772826">
        <w:rPr>
          <w:rFonts w:cstheme="minorHAnsi"/>
          <w:highlight w:val="cyan"/>
        </w:rPr>
        <w:t>y lo primero que se les dijo fue que eso era solo una simulación, que así no sucedía en la vida real. L</w:t>
      </w:r>
      <w:r w:rsidR="003427AD" w:rsidRPr="00772826">
        <w:rPr>
          <w:rFonts w:cstheme="minorHAnsi"/>
          <w:highlight w:val="cyan"/>
        </w:rPr>
        <w:t xml:space="preserve">a primera indicación fue que pusieran su volcán en el piso y le agregaran el colorante y el bicarbonato dentro de este. </w:t>
      </w:r>
    </w:p>
    <w:p w14:paraId="7C93E672" w14:textId="32F4DF68" w:rsidR="003427AD" w:rsidRPr="00772826" w:rsidRDefault="003427AD" w:rsidP="00E3004D">
      <w:pPr>
        <w:spacing w:after="480" w:line="480" w:lineRule="auto"/>
        <w:ind w:firstLine="709"/>
        <w:rPr>
          <w:rFonts w:cstheme="minorHAnsi"/>
          <w:highlight w:val="cyan"/>
        </w:rPr>
      </w:pPr>
      <w:r w:rsidRPr="00772826">
        <w:rPr>
          <w:rFonts w:cstheme="minorHAnsi"/>
          <w:highlight w:val="cyan"/>
        </w:rPr>
        <w:t xml:space="preserve">En unos vasos de unicel les puse vinagre y vertieron el colorante en el vaso para posteriormente revolver ambos. La siguiente indicación fue que esperaran su turno para poder ponerles bicarbonato en su volcán y finalmente el último paso fue </w:t>
      </w:r>
      <w:r w:rsidR="000D4CB8" w:rsidRPr="00772826">
        <w:rPr>
          <w:rFonts w:cstheme="minorHAnsi"/>
          <w:highlight w:val="cyan"/>
        </w:rPr>
        <w:t>verter</w:t>
      </w:r>
      <w:r w:rsidRPr="00772826">
        <w:rPr>
          <w:rFonts w:cstheme="minorHAnsi"/>
          <w:highlight w:val="cyan"/>
        </w:rPr>
        <w:t xml:space="preserve"> el </w:t>
      </w:r>
      <w:r w:rsidR="00B42198" w:rsidRPr="00772826">
        <w:rPr>
          <w:rFonts w:cstheme="minorHAnsi"/>
          <w:highlight w:val="cyan"/>
        </w:rPr>
        <w:t>vinagre dentro de nuestro volcán para observar los resultados. Los niños quedaron muy impresionados.</w:t>
      </w:r>
    </w:p>
    <w:p w14:paraId="388752FC" w14:textId="27653A02" w:rsidR="00B42198" w:rsidRPr="00772826" w:rsidRDefault="00B42198" w:rsidP="00772826">
      <w:pPr>
        <w:spacing w:after="480" w:line="480" w:lineRule="auto"/>
        <w:ind w:firstLine="709"/>
        <w:rPr>
          <w:rFonts w:cstheme="minorHAnsi"/>
          <w:highlight w:val="cyan"/>
        </w:rPr>
      </w:pPr>
      <w:r w:rsidRPr="00772826">
        <w:rPr>
          <w:rFonts w:cstheme="minorHAnsi"/>
          <w:highlight w:val="cyan"/>
        </w:rPr>
        <w:t>Como resultado obtuvieron que en su volcán salió espuma gracias a los materiales que le pusimos dentro, los niños se divirtieron y experimentaron por ellos mismo, que es lo que beneficia a un estilo de aprendizaje kinestésico. Como áreas de oportunidad me di cuenta de que en el video que film</w:t>
      </w:r>
      <w:r w:rsidR="0036574A" w:rsidRPr="00772826">
        <w:rPr>
          <w:rFonts w:cstheme="minorHAnsi"/>
          <w:highlight w:val="cyan"/>
        </w:rPr>
        <w:t>é</w:t>
      </w:r>
      <w:r w:rsidRPr="00772826">
        <w:rPr>
          <w:rFonts w:cstheme="minorHAnsi"/>
          <w:highlight w:val="cyan"/>
        </w:rPr>
        <w:t>, uno de los niños no obtuvo resultados, porque le faltó más vinagre, entonces si es importante prestar más atención en cada uno de los niños.</w:t>
      </w:r>
      <w:r w:rsidR="00772826">
        <w:rPr>
          <w:rFonts w:cstheme="minorHAnsi"/>
          <w:highlight w:val="cyan"/>
        </w:rPr>
        <w:t xml:space="preserve"> Al </w:t>
      </w:r>
      <w:r w:rsidRPr="00772826">
        <w:rPr>
          <w:rFonts w:cstheme="minorHAnsi"/>
          <w:highlight w:val="cyan"/>
        </w:rPr>
        <w:t xml:space="preserve">realizar el experimento, se observó que los niños prestaron atención, siguieron indicaciones y trabajaron muy bien, eso apoyó para reconocer que el </w:t>
      </w:r>
      <w:r w:rsidR="00C84634" w:rsidRPr="00772826">
        <w:rPr>
          <w:rFonts w:cstheme="minorHAnsi"/>
          <w:highlight w:val="cyan"/>
        </w:rPr>
        <w:t>movimiento</w:t>
      </w:r>
      <w:r w:rsidRPr="00772826">
        <w:rPr>
          <w:rFonts w:cstheme="minorHAnsi"/>
          <w:highlight w:val="cyan"/>
        </w:rPr>
        <w:t xml:space="preserve"> s</w:t>
      </w:r>
      <w:r w:rsidR="00C84634" w:rsidRPr="00772826">
        <w:rPr>
          <w:rFonts w:cstheme="minorHAnsi"/>
          <w:highlight w:val="cyan"/>
        </w:rPr>
        <w:t>i</w:t>
      </w:r>
      <w:r w:rsidRPr="00772826">
        <w:rPr>
          <w:rFonts w:cstheme="minorHAnsi"/>
          <w:highlight w:val="cyan"/>
        </w:rPr>
        <w:t xml:space="preserve"> mejora su aprendizaje y sus emociones, ya que estaban muy felices y emocionados por los resultados de su volcán.</w:t>
      </w:r>
      <w:r w:rsidRPr="008C6B4B">
        <w:rPr>
          <w:rFonts w:cstheme="minorHAnsi"/>
        </w:rPr>
        <w:t xml:space="preserve"> </w:t>
      </w:r>
    </w:p>
    <w:p w14:paraId="315BEEDA" w14:textId="3A1DB553" w:rsidR="00B42198" w:rsidRPr="008C6B4B" w:rsidRDefault="00457ABE" w:rsidP="00E3004D">
      <w:pPr>
        <w:spacing w:after="480" w:line="480" w:lineRule="auto"/>
        <w:ind w:firstLine="709"/>
        <w:rPr>
          <w:rFonts w:cstheme="minorHAnsi"/>
        </w:rPr>
      </w:pPr>
      <w:r w:rsidRPr="008C6B4B">
        <w:rPr>
          <w:rFonts w:cstheme="minorHAnsi"/>
        </w:rPr>
        <w:t xml:space="preserve">Como cierre realizaron un dibujo de los resultados y pusieron de </w:t>
      </w:r>
      <w:r w:rsidRPr="00FA3964">
        <w:rPr>
          <w:rFonts w:cstheme="minorHAnsi"/>
        </w:rPr>
        <w:t xml:space="preserve">título </w:t>
      </w:r>
      <w:commentRangeStart w:id="13"/>
      <w:r w:rsidRPr="00FA3964">
        <w:rPr>
          <w:rFonts w:cstheme="minorHAnsi"/>
          <w:i/>
          <w:iCs/>
        </w:rPr>
        <w:t>experimento del volcán</w:t>
      </w:r>
      <w:commentRangeEnd w:id="13"/>
      <w:r w:rsidR="00BF2BCF">
        <w:rPr>
          <w:rStyle w:val="Refdecomentario"/>
        </w:rPr>
        <w:commentReference w:id="13"/>
      </w:r>
      <w:r w:rsidRPr="00FA3964">
        <w:rPr>
          <w:rFonts w:cstheme="minorHAnsi"/>
          <w:i/>
          <w:iCs/>
        </w:rPr>
        <w:t xml:space="preserve"> </w:t>
      </w:r>
      <w:r w:rsidRPr="00FA3964">
        <w:rPr>
          <w:rFonts w:cstheme="minorHAnsi"/>
        </w:rPr>
        <w:t xml:space="preserve">y lo </w:t>
      </w:r>
      <w:r w:rsidR="00FA3964">
        <w:rPr>
          <w:rFonts w:cstheme="minorHAnsi"/>
        </w:rPr>
        <w:t>compartieron con el grupo</w:t>
      </w:r>
      <w:r w:rsidRPr="008C6B4B">
        <w:rPr>
          <w:rFonts w:cstheme="minorHAnsi"/>
          <w:i/>
          <w:iCs/>
        </w:rPr>
        <w:t xml:space="preserve">. </w:t>
      </w:r>
      <w:r w:rsidRPr="008C6B4B">
        <w:rPr>
          <w:rFonts w:cstheme="minorHAnsi"/>
        </w:rPr>
        <w:t xml:space="preserve">Para la evaluación la realicé por medio de la observación, la evaluación continua y de una rúbrica, logrando el nivel satisfactorio, ya que, si registran, representan y describen alguna información para responder dudas y ampliar su conocimiento en </w:t>
      </w:r>
      <w:r w:rsidRPr="008C6B4B">
        <w:rPr>
          <w:rFonts w:cstheme="minorHAnsi"/>
        </w:rPr>
        <w:lastRenderedPageBreak/>
        <w:t>relación con plantas, animales y otros elementos naturales. Todos hablan, algunos comparten más que otro, pero todos realizaron el dibujo de sus resultados y mencionaron información que recordaban del volcán.</w:t>
      </w:r>
    </w:p>
    <w:p w14:paraId="60C465AE" w14:textId="69C17AD9" w:rsidR="00457ABE" w:rsidRPr="008C6B4B" w:rsidRDefault="00457ABE" w:rsidP="00E3004D">
      <w:pPr>
        <w:spacing w:after="480" w:line="480" w:lineRule="auto"/>
        <w:ind w:firstLine="709"/>
        <w:rPr>
          <w:rFonts w:cstheme="minorHAnsi"/>
        </w:rPr>
      </w:pPr>
      <w:r w:rsidRPr="008C6B4B">
        <w:rPr>
          <w:rFonts w:cstheme="minorHAnsi"/>
        </w:rPr>
        <w:t xml:space="preserve">La actividad fue muy enriquecedora, para el estilo de los niños fue muy </w:t>
      </w:r>
      <w:r w:rsidR="00054596" w:rsidRPr="008C6B4B">
        <w:rPr>
          <w:rFonts w:cstheme="minorHAnsi"/>
        </w:rPr>
        <w:t xml:space="preserve">acertada, los niños aprendieron experimentando, como tal no fue un juego, pero considero </w:t>
      </w:r>
      <w:r w:rsidR="00E3004D" w:rsidRPr="008C6B4B">
        <w:rPr>
          <w:rFonts w:cstheme="minorHAnsi"/>
        </w:rPr>
        <w:t>que,</w:t>
      </w:r>
      <w:r w:rsidR="00054596" w:rsidRPr="008C6B4B">
        <w:rPr>
          <w:rFonts w:cstheme="minorHAnsi"/>
        </w:rPr>
        <w:t xml:space="preserve"> si se enlazan, porque el experimentar es un juego para los niños.</w:t>
      </w:r>
    </w:p>
    <w:p w14:paraId="3E92C8E0" w14:textId="19796B08" w:rsidR="00ED42D9" w:rsidRPr="008C6B4B" w:rsidRDefault="00EE0F9B" w:rsidP="00E3004D">
      <w:pPr>
        <w:spacing w:after="480" w:line="480" w:lineRule="auto"/>
        <w:ind w:firstLine="709"/>
        <w:rPr>
          <w:rFonts w:cstheme="minorHAnsi"/>
        </w:rPr>
      </w:pPr>
      <w:r w:rsidRPr="008C6B4B">
        <w:rPr>
          <w:rFonts w:cstheme="minorHAnsi"/>
        </w:rPr>
        <w:t>Al realizar el</w:t>
      </w:r>
      <w:r w:rsidR="00ED42D9" w:rsidRPr="008C6B4B">
        <w:rPr>
          <w:rFonts w:cstheme="minorHAnsi"/>
        </w:rPr>
        <w:t xml:space="preserve"> replanteamiento </w:t>
      </w:r>
      <w:r w:rsidR="00EA460B" w:rsidRPr="008C6B4B">
        <w:rPr>
          <w:rFonts w:cstheme="minorHAnsi"/>
        </w:rPr>
        <w:t>de esta actividad con el objetivo de obtener mejores resultados</w:t>
      </w:r>
      <w:r w:rsidR="00ED42D9" w:rsidRPr="008C6B4B">
        <w:rPr>
          <w:rFonts w:cstheme="minorHAnsi"/>
        </w:rPr>
        <w:t>,</w:t>
      </w:r>
      <w:r w:rsidR="00EA460B" w:rsidRPr="008C6B4B">
        <w:rPr>
          <w:rFonts w:cstheme="minorHAnsi"/>
        </w:rPr>
        <w:t xml:space="preserve"> me sorprendí al conocer que fue totalmente diferente en este grupo,</w:t>
      </w:r>
      <w:r w:rsidR="00ED42D9" w:rsidRPr="008C6B4B">
        <w:rPr>
          <w:rFonts w:cstheme="minorHAnsi"/>
        </w:rPr>
        <w:t xml:space="preserve"> porque en el primer día que se aplicó, solo se hizo el experimento por la educadora, no pudieron experimentar ellos </w:t>
      </w:r>
      <w:r w:rsidR="00D6148A" w:rsidRPr="008C6B4B">
        <w:rPr>
          <w:rFonts w:cstheme="minorHAnsi"/>
        </w:rPr>
        <w:t>solos</w:t>
      </w:r>
      <w:r w:rsidR="00ED42D9" w:rsidRPr="008C6B4B">
        <w:rPr>
          <w:rFonts w:cstheme="minorHAnsi"/>
        </w:rPr>
        <w:t xml:space="preserve">, por </w:t>
      </w:r>
      <w:r w:rsidR="00D6148A" w:rsidRPr="008C6B4B">
        <w:rPr>
          <w:rFonts w:cstheme="minorHAnsi"/>
        </w:rPr>
        <w:t>lo anterior,</w:t>
      </w:r>
      <w:r w:rsidR="00ED42D9" w:rsidRPr="008C6B4B">
        <w:rPr>
          <w:rFonts w:cstheme="minorHAnsi"/>
        </w:rPr>
        <w:t xml:space="preserve"> la educadora titular comentó que era mejor que ellos mismo</w:t>
      </w:r>
      <w:r w:rsidR="00D6148A" w:rsidRPr="008C6B4B">
        <w:rPr>
          <w:rFonts w:cstheme="minorHAnsi"/>
        </w:rPr>
        <w:t>s</w:t>
      </w:r>
      <w:r w:rsidR="00ED42D9" w:rsidRPr="008C6B4B">
        <w:rPr>
          <w:rFonts w:cstheme="minorHAnsi"/>
        </w:rPr>
        <w:t xml:space="preserve"> hicieran su experimento, que fue lo que ya se </w:t>
      </w:r>
      <w:r w:rsidR="00D6148A" w:rsidRPr="008C6B4B">
        <w:rPr>
          <w:rFonts w:cstheme="minorHAnsi"/>
        </w:rPr>
        <w:t>mencionó</w:t>
      </w:r>
      <w:r w:rsidR="00ED42D9" w:rsidRPr="008C6B4B">
        <w:rPr>
          <w:rFonts w:cstheme="minorHAnsi"/>
        </w:rPr>
        <w:t xml:space="preserve"> con anterioridad y los resultados fueron bien diferentes, todos lo hicieron muy bien y las diferencias fueron muchos, los niños prestaron más atención y se alegraron mucho, tanto que querían seguir haciéndolo. La educadora fue muy buena mencionando las áreas que observó y de que manera podría mejorar la intervención. </w:t>
      </w:r>
      <w:r w:rsidR="0051196E" w:rsidRPr="008C6B4B">
        <w:rPr>
          <w:rFonts w:cstheme="minorHAnsi"/>
        </w:rPr>
        <w:t>La reacción de los niños fue muy enriquecedora, porque fue totalmente diferente a la del grupo anterior, al observar la ejemplificación de cómo se provocaba una erupción les llamó mucho la atención, los niños que son muy serios se emocionaron, no sabían cómo es que había salido espuma de su volcán con tan solo dos ingredientes</w:t>
      </w:r>
      <w:r w:rsidR="00712A73" w:rsidRPr="008C6B4B">
        <w:rPr>
          <w:rFonts w:cstheme="minorHAnsi"/>
        </w:rPr>
        <w:t>. Además,</w:t>
      </w:r>
      <w:r w:rsidR="0051196E" w:rsidRPr="008C6B4B">
        <w:rPr>
          <w:rFonts w:cstheme="minorHAnsi"/>
        </w:rPr>
        <w:t xml:space="preserve"> que salieron de su zona de confort, que es el salón de clases, realizaron algo diferente, utilizaron materiales diferentes y lo mejor es que aprendieron cuáles eran las partes de un volcán y de qué manera ocurría ese desastre natural. </w:t>
      </w:r>
      <w:r w:rsidR="00A22136">
        <w:rPr>
          <w:rFonts w:cstheme="minorHAnsi"/>
        </w:rPr>
        <w:t xml:space="preserve"> </w:t>
      </w:r>
      <w:r w:rsidR="00A22136" w:rsidRPr="00A22136">
        <w:rPr>
          <w:rFonts w:cstheme="minorHAnsi"/>
          <w:highlight w:val="yellow"/>
        </w:rPr>
        <w:t xml:space="preserve">De igual manera la actividad de aplicó antes de educación física o de la clase de cantos, para que los niños pudieran </w:t>
      </w:r>
      <w:r w:rsidR="00A22136" w:rsidRPr="00A22136">
        <w:rPr>
          <w:rFonts w:cstheme="minorHAnsi"/>
          <w:highlight w:val="yellow"/>
        </w:rPr>
        <w:lastRenderedPageBreak/>
        <w:t>prestar mayor atención, además que fue al aire libre y en un lugar en donde hubiera sombra y no molestara la experimentación de los niños.</w:t>
      </w:r>
      <w:r w:rsidR="00A22136">
        <w:rPr>
          <w:rFonts w:cstheme="minorHAnsi"/>
        </w:rPr>
        <w:t xml:space="preserve"> </w:t>
      </w:r>
    </w:p>
    <w:p w14:paraId="4E3ED419" w14:textId="386E6B10" w:rsidR="0051196E" w:rsidRDefault="00712A73" w:rsidP="00712A73">
      <w:pPr>
        <w:spacing w:after="480" w:line="480" w:lineRule="auto"/>
        <w:ind w:firstLine="709"/>
        <w:rPr>
          <w:rFonts w:cstheme="minorHAnsi"/>
        </w:rPr>
      </w:pPr>
      <w:r w:rsidRPr="008C6B4B">
        <w:rPr>
          <w:rFonts w:cstheme="minorHAnsi"/>
        </w:rPr>
        <w:t xml:space="preserve">Al regresar al salón los niños tenían en su cara una enorme sonrisa y todos seguían platicando sobre el experimento, les pregunté que si les había gustado y todos bien emocionados respondieron que sí. En ese momento me di cuenta de que ese tipo de actividades diferentes pueden lograr un cambio y lograr que se fomente ese interés en los alumnos por aprender y realizar algo nuevo. </w:t>
      </w:r>
      <w:r w:rsidR="00EA460B" w:rsidRPr="008C6B4B">
        <w:rPr>
          <w:rFonts w:cstheme="minorHAnsi"/>
        </w:rPr>
        <w:t xml:space="preserve">Me di cuenta de </w:t>
      </w:r>
      <w:r w:rsidR="00B41BAB" w:rsidRPr="008C6B4B">
        <w:rPr>
          <w:rFonts w:cstheme="minorHAnsi"/>
        </w:rPr>
        <w:t>que,</w:t>
      </w:r>
      <w:r w:rsidR="00EA460B" w:rsidRPr="008C6B4B">
        <w:rPr>
          <w:rFonts w:cstheme="minorHAnsi"/>
        </w:rPr>
        <w:t xml:space="preserve"> al realizar la actividad de esta manera, los niños disfrutaron más el conocer sobre el volcán. </w:t>
      </w:r>
    </w:p>
    <w:p w14:paraId="7F0E20E5" w14:textId="0A9618A8" w:rsidR="00FB6B72" w:rsidRPr="008C6B4B" w:rsidRDefault="00FB6B72" w:rsidP="00712A73">
      <w:pPr>
        <w:spacing w:after="480" w:line="480" w:lineRule="auto"/>
        <w:ind w:firstLine="709"/>
        <w:rPr>
          <w:rFonts w:cstheme="minorHAnsi"/>
        </w:rPr>
      </w:pPr>
      <w:r w:rsidRPr="00B96FD7">
        <w:rPr>
          <w:highlight w:val="green"/>
        </w:rPr>
        <w:t xml:space="preserve">Considero que por medio de la actividad anterior los niños desarrollaron su imaginación y creatividad al realizar el volcán que se les pidió, esto lo vínculo con la teoría humanista de </w:t>
      </w:r>
      <w:commentRangeStart w:id="14"/>
      <w:r w:rsidRPr="00B96FD7">
        <w:rPr>
          <w:highlight w:val="green"/>
        </w:rPr>
        <w:t xml:space="preserve">Rogers </w:t>
      </w:r>
      <w:commentRangeStart w:id="15"/>
      <w:r w:rsidRPr="00B96FD7">
        <w:rPr>
          <w:highlight w:val="green"/>
        </w:rPr>
        <w:t xml:space="preserve">(1967) </w:t>
      </w:r>
      <w:commentRangeEnd w:id="15"/>
      <w:r w:rsidR="00E20B4E">
        <w:rPr>
          <w:rStyle w:val="Refdecomentario"/>
        </w:rPr>
        <w:commentReference w:id="15"/>
      </w:r>
      <w:r w:rsidRPr="00B96FD7">
        <w:rPr>
          <w:highlight w:val="green"/>
        </w:rPr>
        <w:t>q</w:t>
      </w:r>
      <w:commentRangeEnd w:id="14"/>
      <w:r w:rsidR="00E20B4E">
        <w:rPr>
          <w:rStyle w:val="Refdecomentario"/>
        </w:rPr>
        <w:commentReference w:id="14"/>
      </w:r>
      <w:r w:rsidRPr="00B96FD7">
        <w:rPr>
          <w:highlight w:val="green"/>
        </w:rPr>
        <w:t xml:space="preserve">uien creía que las personas son buenas y creativas de forma inherente, y que se vuelven destructivas solo cuando un </w:t>
      </w:r>
      <w:r w:rsidR="00C925D9" w:rsidRPr="00B96FD7">
        <w:rPr>
          <w:highlight w:val="green"/>
        </w:rPr>
        <w:t>autoconcepto</w:t>
      </w:r>
      <w:r w:rsidRPr="00B96FD7">
        <w:rPr>
          <w:highlight w:val="green"/>
        </w:rPr>
        <w:t xml:space="preserve"> pobre (la imagen que tenemos de nosotros mismos) o las limitaciones exteriores invalidan el proceso de alcanzar el potencial, como menciona la anterior </w:t>
      </w:r>
      <w:r w:rsidR="00B96FD7" w:rsidRPr="00B96FD7">
        <w:rPr>
          <w:highlight w:val="green"/>
        </w:rPr>
        <w:t>los niños son capaces de lograr muchas cosas y constantemente ponen en práctica su imaginación, to</w:t>
      </w:r>
      <w:r w:rsidR="00986ECE">
        <w:rPr>
          <w:highlight w:val="green"/>
        </w:rPr>
        <w:t>d</w:t>
      </w:r>
      <w:r w:rsidR="00B96FD7" w:rsidRPr="00B96FD7">
        <w:rPr>
          <w:highlight w:val="green"/>
        </w:rPr>
        <w:t>os tienen un gran potencial, cada uno de los niños tiene diferentes capacidades, pero todos son capaces de lograr muchas cosas.</w:t>
      </w:r>
    </w:p>
    <w:p w14:paraId="1CD034C2" w14:textId="5F688CA1" w:rsidR="00256483" w:rsidRPr="008C6B4B" w:rsidRDefault="00256483" w:rsidP="00256483">
      <w:pPr>
        <w:spacing w:after="480" w:line="480" w:lineRule="auto"/>
        <w:ind w:firstLine="709"/>
        <w:rPr>
          <w:rFonts w:cstheme="minorHAnsi"/>
        </w:rPr>
      </w:pPr>
      <w:r w:rsidRPr="00772826">
        <w:rPr>
          <w:rFonts w:cstheme="minorHAnsi"/>
          <w:highlight w:val="cyan"/>
        </w:rPr>
        <w:t>La siguiente actividad fue un tornado, de igual manera que el anterior, este fue un experimento que los niños realizaron para ejemplificar cómo sucedió uno</w:t>
      </w:r>
      <w:r w:rsidR="00BC47CD" w:rsidRPr="00772826">
        <w:rPr>
          <w:rFonts w:cstheme="minorHAnsi"/>
          <w:highlight w:val="cyan"/>
        </w:rPr>
        <w:t>, porque no tienen la oportunidad de observar uno de manera personal y este solo fue un acercamiento</w:t>
      </w:r>
      <w:r w:rsidRPr="00772826">
        <w:rPr>
          <w:rFonts w:cstheme="minorHAnsi"/>
          <w:highlight w:val="cyan"/>
        </w:rPr>
        <w:t xml:space="preserve">. </w:t>
      </w:r>
      <w:r w:rsidR="005A1CE8" w:rsidRPr="00772826">
        <w:rPr>
          <w:rFonts w:cstheme="minorHAnsi"/>
          <w:highlight w:val="cyan"/>
        </w:rPr>
        <w:t xml:space="preserve">La actividad tuvo una duración de treinta minutos y los niños que asistieron fueron doce. </w:t>
      </w:r>
      <w:r w:rsidRPr="00772826">
        <w:rPr>
          <w:rFonts w:cstheme="minorHAnsi"/>
          <w:highlight w:val="cyan"/>
        </w:rPr>
        <w:t>Los organizadores curriculares fueron:</w:t>
      </w:r>
    </w:p>
    <w:p w14:paraId="40245689" w14:textId="77777777" w:rsidR="00256483" w:rsidRPr="008C6B4B" w:rsidRDefault="00256483" w:rsidP="00256483">
      <w:pPr>
        <w:spacing w:after="0" w:line="480" w:lineRule="auto"/>
        <w:ind w:firstLine="709"/>
        <w:rPr>
          <w:rFonts w:cstheme="minorHAnsi"/>
        </w:rPr>
      </w:pPr>
      <w:r w:rsidRPr="008C6B4B">
        <w:rPr>
          <w:rFonts w:cstheme="minorHAnsi"/>
        </w:rPr>
        <w:lastRenderedPageBreak/>
        <w:t>Organizador curricular 1:    Mundo Natural.</w:t>
      </w:r>
    </w:p>
    <w:p w14:paraId="4D189BDD" w14:textId="77777777" w:rsidR="00256483" w:rsidRPr="008C6B4B" w:rsidRDefault="00256483" w:rsidP="00256483">
      <w:pPr>
        <w:spacing w:after="0" w:line="480" w:lineRule="auto"/>
        <w:ind w:firstLine="709"/>
        <w:rPr>
          <w:rFonts w:cstheme="minorHAnsi"/>
        </w:rPr>
      </w:pPr>
      <w:r w:rsidRPr="008C6B4B">
        <w:rPr>
          <w:rFonts w:cstheme="minorHAnsi"/>
        </w:rPr>
        <w:t xml:space="preserve">Organizador curricular 2: Exploración de la naturaleza.    </w:t>
      </w:r>
    </w:p>
    <w:p w14:paraId="368EB755" w14:textId="66E6C276" w:rsidR="00027DD3" w:rsidRPr="008C6B4B" w:rsidRDefault="00256483" w:rsidP="00027DD3">
      <w:pPr>
        <w:spacing w:after="0" w:line="480" w:lineRule="auto"/>
        <w:ind w:firstLine="709"/>
        <w:rPr>
          <w:rFonts w:cstheme="minorHAnsi"/>
        </w:rPr>
      </w:pPr>
      <w:r w:rsidRPr="008C6B4B">
        <w:rPr>
          <w:rFonts w:cstheme="minorHAnsi"/>
        </w:rPr>
        <w:t>Y el aprendizaje esperado: Obtiene, registra, representa y describe información para responder dudas y ampliar su conocimiento en relación con plantas, animales y otros elementos naturales. SEP (2017)</w:t>
      </w:r>
      <w:r w:rsidR="00BB3B98" w:rsidRPr="008C6B4B">
        <w:rPr>
          <w:rFonts w:cstheme="minorHAnsi"/>
        </w:rPr>
        <w:t xml:space="preserve"> (Anexo 4)</w:t>
      </w:r>
    </w:p>
    <w:p w14:paraId="7BEEF0DE" w14:textId="77777777" w:rsidR="00027DD3" w:rsidRPr="008C6B4B" w:rsidRDefault="00027DD3" w:rsidP="00027DD3">
      <w:pPr>
        <w:spacing w:after="0" w:line="480" w:lineRule="auto"/>
        <w:ind w:firstLine="709"/>
        <w:rPr>
          <w:rFonts w:cstheme="minorHAnsi"/>
        </w:rPr>
      </w:pPr>
    </w:p>
    <w:p w14:paraId="3BFBD580" w14:textId="56DCC510" w:rsidR="004502B6" w:rsidRPr="008C6B4B" w:rsidRDefault="00BC47CD" w:rsidP="00027DD3">
      <w:pPr>
        <w:spacing w:after="0" w:line="480" w:lineRule="auto"/>
        <w:ind w:firstLine="709"/>
        <w:rPr>
          <w:rFonts w:cstheme="minorHAnsi"/>
        </w:rPr>
      </w:pPr>
      <w:r w:rsidRPr="008C6B4B">
        <w:rPr>
          <w:rFonts w:cstheme="minorHAnsi"/>
        </w:rPr>
        <w:t>El aprendizaje esperado fue el mismo</w:t>
      </w:r>
      <w:r w:rsidR="00256483" w:rsidRPr="008C6B4B">
        <w:rPr>
          <w:rFonts w:cstheme="minorHAnsi"/>
        </w:rPr>
        <w:t xml:space="preserve"> de la actividad anterior. </w:t>
      </w:r>
      <w:r w:rsidR="00256483" w:rsidRPr="00A6546F">
        <w:rPr>
          <w:rFonts w:cstheme="minorHAnsi"/>
          <w:highlight w:val="lightGray"/>
        </w:rPr>
        <w:t>Para esta actividad les pedí que trajeran de su casa un</w:t>
      </w:r>
      <w:r w:rsidR="0036574A" w:rsidRPr="00A6546F">
        <w:rPr>
          <w:rFonts w:cstheme="minorHAnsi"/>
          <w:highlight w:val="lightGray"/>
        </w:rPr>
        <w:t>a</w:t>
      </w:r>
      <w:r w:rsidR="00256483" w:rsidRPr="00A6546F">
        <w:rPr>
          <w:rFonts w:cstheme="minorHAnsi"/>
          <w:highlight w:val="lightGray"/>
        </w:rPr>
        <w:t xml:space="preserve"> botella de plástico, medio vaso de jabón </w:t>
      </w:r>
      <w:r w:rsidR="00027DD3" w:rsidRPr="00A6546F">
        <w:rPr>
          <w:rFonts w:cstheme="minorHAnsi"/>
          <w:highlight w:val="lightGray"/>
        </w:rPr>
        <w:t>líquido y una bolsa de colorante.</w:t>
      </w:r>
      <w:r w:rsidR="00027DD3" w:rsidRPr="008C6B4B">
        <w:rPr>
          <w:rFonts w:cstheme="minorHAnsi"/>
        </w:rPr>
        <w:t xml:space="preserve"> Sacaron su material y pasaron al patio para realizar el experimento, la primera indicación fue que tomaran su botella y le quitaran la etiqueta, después que le pusieran el jabón líquido e hicieran una fila para ponerle agua. Después regresaron a su espacio y le colocaron el colorante y unas decoraciones que les entregué para que pudieran observar mejor lo que ocurría.</w:t>
      </w:r>
      <w:r w:rsidR="005E7C64">
        <w:rPr>
          <w:rFonts w:cstheme="minorHAnsi"/>
        </w:rPr>
        <w:t xml:space="preserve"> </w:t>
      </w:r>
      <w:r w:rsidR="005E7C64" w:rsidRPr="005E7C64">
        <w:rPr>
          <w:rFonts w:cstheme="minorHAnsi"/>
          <w:highlight w:val="yellow"/>
        </w:rPr>
        <w:t>El día en esta actividad estaba soleado, pero agradable, no hubo problema en salir al patio y que les quemara el sol</w:t>
      </w:r>
      <w:r w:rsidR="00BE3A53">
        <w:rPr>
          <w:rFonts w:cstheme="minorHAnsi"/>
        </w:rPr>
        <w:t xml:space="preserve">, </w:t>
      </w:r>
      <w:r w:rsidR="00BE3A53" w:rsidRPr="00BE3A53">
        <w:rPr>
          <w:rFonts w:cstheme="minorHAnsi"/>
          <w:highlight w:val="yellow"/>
        </w:rPr>
        <w:t>la actividad fue realizada en las primeras horas del día para que pudiera obtener mayor éxito y los niños prestaran toda la atención.</w:t>
      </w:r>
      <w:r w:rsidR="00BE3A53">
        <w:rPr>
          <w:rFonts w:cstheme="minorHAnsi"/>
        </w:rPr>
        <w:t xml:space="preserve"> </w:t>
      </w:r>
    </w:p>
    <w:p w14:paraId="26A018C0" w14:textId="77777777" w:rsidR="004502B6" w:rsidRPr="008C6B4B" w:rsidRDefault="004502B6" w:rsidP="00027DD3">
      <w:pPr>
        <w:spacing w:after="0" w:line="480" w:lineRule="auto"/>
        <w:ind w:firstLine="709"/>
        <w:rPr>
          <w:rFonts w:cstheme="minorHAnsi"/>
        </w:rPr>
      </w:pPr>
    </w:p>
    <w:p w14:paraId="123F3C7E" w14:textId="6A1A4E5C" w:rsidR="00256483" w:rsidRPr="008C6B4B" w:rsidRDefault="004502B6" w:rsidP="00027DD3">
      <w:pPr>
        <w:spacing w:after="0" w:line="480" w:lineRule="auto"/>
        <w:ind w:firstLine="709"/>
        <w:rPr>
          <w:rFonts w:cstheme="minorHAnsi"/>
        </w:rPr>
      </w:pPr>
      <w:r w:rsidRPr="00772826">
        <w:rPr>
          <w:rFonts w:cstheme="minorHAnsi"/>
          <w:highlight w:val="cyan"/>
        </w:rPr>
        <w:t>Les pedí que cerraran la botella y la voltearan de manera que quedara al revés y la movieron en círculos de una manera rápida, para al momento de soltarla, se pudiera crear el tornado. Los niños quedaron encantados, se emocionaron mucho y al regresar al salón quisieron realizarlo una vez más, pero les dije que teníamos que pasar a la siguiente actividad, la cual era poner el título del experimento en su cuaderno y dibujar su parte favorita de este.</w:t>
      </w:r>
      <w:r w:rsidRPr="008C6B4B">
        <w:rPr>
          <w:rFonts w:cstheme="minorHAnsi"/>
        </w:rPr>
        <w:t xml:space="preserve"> </w:t>
      </w:r>
      <w:r w:rsidR="00BC47CD" w:rsidRPr="008C6B4B">
        <w:rPr>
          <w:rFonts w:cstheme="minorHAnsi"/>
        </w:rPr>
        <w:t xml:space="preserve"> </w:t>
      </w:r>
    </w:p>
    <w:p w14:paraId="0E3D1A3C" w14:textId="571117E6" w:rsidR="00BC47CD" w:rsidRDefault="00BC47CD" w:rsidP="00027DD3">
      <w:pPr>
        <w:spacing w:after="0" w:line="480" w:lineRule="auto"/>
        <w:ind w:firstLine="709"/>
        <w:rPr>
          <w:rFonts w:cstheme="minorHAnsi"/>
        </w:rPr>
      </w:pPr>
      <w:r w:rsidRPr="008C6B4B">
        <w:rPr>
          <w:rFonts w:cstheme="minorHAnsi"/>
        </w:rPr>
        <w:t xml:space="preserve">Para la evaluación la realicé por medio de la observación, la evaluación continua y de una rúbrica, logrando el nivel satisfactorio, ya que, si registran, representan y describen alguna </w:t>
      </w:r>
      <w:r w:rsidRPr="008C6B4B">
        <w:rPr>
          <w:rFonts w:cstheme="minorHAnsi"/>
        </w:rPr>
        <w:lastRenderedPageBreak/>
        <w:t>información para responder dudas y ampliar su conocimiento en relación con plantas, animales y otros elementos naturales.</w:t>
      </w:r>
    </w:p>
    <w:p w14:paraId="45CEAC3E" w14:textId="70AF1A17" w:rsidR="00E67BA8" w:rsidRDefault="00E67BA8" w:rsidP="00027DD3">
      <w:pPr>
        <w:spacing w:after="0" w:line="480" w:lineRule="auto"/>
        <w:ind w:firstLine="709"/>
        <w:rPr>
          <w:rFonts w:cstheme="minorHAnsi"/>
        </w:rPr>
      </w:pPr>
    </w:p>
    <w:p w14:paraId="0888CE9C" w14:textId="1032C7F6" w:rsidR="00E67BA8" w:rsidRPr="008C6B4B" w:rsidRDefault="00E67BA8" w:rsidP="00027DD3">
      <w:pPr>
        <w:spacing w:after="0" w:line="480" w:lineRule="auto"/>
        <w:ind w:firstLine="709"/>
        <w:rPr>
          <w:rFonts w:cstheme="minorHAnsi"/>
        </w:rPr>
      </w:pPr>
      <w:r w:rsidRPr="00E67BA8">
        <w:rPr>
          <w:rFonts w:cstheme="minorHAnsi"/>
          <w:highlight w:val="magenta"/>
        </w:rPr>
        <w:t>En esta actividad me pude cerciorar que el niño</w:t>
      </w:r>
      <w:r>
        <w:rPr>
          <w:rFonts w:cstheme="minorHAnsi"/>
          <w:highlight w:val="magenta"/>
        </w:rPr>
        <w:t xml:space="preserve"> al estar en la etapa preoperacional</w:t>
      </w:r>
      <w:r w:rsidRPr="00E67BA8">
        <w:rPr>
          <w:rFonts w:cstheme="minorHAnsi"/>
          <w:highlight w:val="magenta"/>
        </w:rPr>
        <w:t xml:space="preserve"> tiene la habilidad de vincular lo que realiza en su entorno diario con las actividades que realiza en el salón. Piaget (1969) “El niño demuestra una mayor habilidad para emplear símbolos, gestos, palabras, números e imágenes con los cuales representar las cosas reales del entorno”, lo que menciona el autor lo relaciono con los gestos que los niños tuvieron al observar lo que pasaba con el experimento y relacionar que los materiales que se les pidió los usaban en casa para </w:t>
      </w:r>
      <w:proofErr w:type="gramStart"/>
      <w:r w:rsidRPr="00E67BA8">
        <w:rPr>
          <w:rFonts w:cstheme="minorHAnsi"/>
          <w:highlight w:val="magenta"/>
        </w:rPr>
        <w:t>diferente actividades</w:t>
      </w:r>
      <w:proofErr w:type="gramEnd"/>
      <w:r w:rsidRPr="00E67BA8">
        <w:rPr>
          <w:rFonts w:cstheme="minorHAnsi"/>
          <w:highlight w:val="magenta"/>
        </w:rPr>
        <w:t>, además que profundizaron las observaciones que hicieron y expresaron los resultados.</w:t>
      </w:r>
      <w:r>
        <w:rPr>
          <w:rFonts w:cstheme="minorHAnsi"/>
        </w:rPr>
        <w:t xml:space="preserve"> </w:t>
      </w:r>
    </w:p>
    <w:p w14:paraId="5666EF07" w14:textId="650ADDAF" w:rsidR="00DF632F" w:rsidRPr="008C6B4B" w:rsidRDefault="00DF632F" w:rsidP="00027DD3">
      <w:pPr>
        <w:spacing w:after="0" w:line="480" w:lineRule="auto"/>
        <w:ind w:firstLine="709"/>
        <w:rPr>
          <w:rFonts w:cstheme="minorHAnsi"/>
        </w:rPr>
      </w:pPr>
    </w:p>
    <w:p w14:paraId="25B88507" w14:textId="2C529D88" w:rsidR="00A957EB" w:rsidRPr="008C6B4B" w:rsidRDefault="00DF632F" w:rsidP="00A957EB">
      <w:pPr>
        <w:spacing w:after="0" w:line="480" w:lineRule="auto"/>
        <w:ind w:firstLine="709"/>
        <w:rPr>
          <w:rFonts w:cstheme="minorHAnsi"/>
        </w:rPr>
      </w:pPr>
      <w:r w:rsidRPr="00311EA7">
        <w:rPr>
          <w:rFonts w:cstheme="minorHAnsi"/>
          <w:highlight w:val="green"/>
        </w:rPr>
        <w:t>De las dos actividades anteriores, puedo rescatar que los niños aprendieron por medio de la experimentación, que los motivó a mostrar ese interés por las actividades. “</w:t>
      </w:r>
      <w:r w:rsidR="00DD2857" w:rsidRPr="00311EA7">
        <w:rPr>
          <w:rFonts w:cstheme="minorHAnsi"/>
          <w:highlight w:val="green"/>
        </w:rPr>
        <w:t>E</w:t>
      </w:r>
      <w:r w:rsidRPr="00311EA7">
        <w:rPr>
          <w:rFonts w:cstheme="minorHAnsi"/>
          <w:highlight w:val="green"/>
        </w:rPr>
        <w:t>nseñar no es solo explicar conceptos o brindar nuevos significados, es planificar y promover situaciones en las que el alumno organice experiencias, estructure ideas, analice procesos y exprese pensamientos</w:t>
      </w:r>
      <w:r w:rsidR="00DD2857" w:rsidRPr="00311EA7">
        <w:rPr>
          <w:rFonts w:cstheme="minorHAnsi"/>
          <w:highlight w:val="green"/>
        </w:rPr>
        <w:t xml:space="preserve"> (Nolasco y Modarelli, 2009, </w:t>
      </w:r>
      <w:r w:rsidRPr="00311EA7">
        <w:rPr>
          <w:rFonts w:cstheme="minorHAnsi"/>
          <w:highlight w:val="green"/>
        </w:rPr>
        <w:t>p.1), como menciona lo anterior, en ambas actividades se logró que el alumno organizara experiencias, estructure ideas y analice los procesos que llevó a la obtención de resultados.</w:t>
      </w:r>
      <w:r w:rsidRPr="008C6B4B">
        <w:rPr>
          <w:rFonts w:cstheme="minorHAnsi"/>
        </w:rPr>
        <w:t xml:space="preserve"> </w:t>
      </w:r>
    </w:p>
    <w:p w14:paraId="05653391" w14:textId="77777777" w:rsidR="00BB3B98" w:rsidRPr="008C6B4B" w:rsidRDefault="00BB3B98" w:rsidP="00B915EA">
      <w:pPr>
        <w:spacing w:after="0" w:line="480" w:lineRule="auto"/>
        <w:ind w:firstLine="709"/>
        <w:rPr>
          <w:rFonts w:cstheme="minorHAnsi"/>
        </w:rPr>
      </w:pPr>
    </w:p>
    <w:p w14:paraId="17787D03" w14:textId="77777777" w:rsidR="00647FDC" w:rsidRDefault="0036574A" w:rsidP="00B50258">
      <w:pPr>
        <w:spacing w:after="0" w:line="480" w:lineRule="auto"/>
        <w:ind w:firstLine="709"/>
        <w:rPr>
          <w:rFonts w:cstheme="minorHAnsi"/>
        </w:rPr>
      </w:pPr>
      <w:r w:rsidRPr="008C6B4B">
        <w:rPr>
          <w:rFonts w:cstheme="minorHAnsi"/>
        </w:rPr>
        <w:t>Al replantear la actividad</w:t>
      </w:r>
      <w:r w:rsidR="00B915EA" w:rsidRPr="008C6B4B">
        <w:rPr>
          <w:rFonts w:cstheme="minorHAnsi"/>
        </w:rPr>
        <w:t xml:space="preserve"> con el segund</w:t>
      </w:r>
      <w:r w:rsidRPr="008C6B4B">
        <w:rPr>
          <w:rFonts w:cstheme="minorHAnsi"/>
        </w:rPr>
        <w:t>o grupo, obtuve resultados muy similares,</w:t>
      </w:r>
      <w:r w:rsidR="00B915EA" w:rsidRPr="008C6B4B">
        <w:rPr>
          <w:rFonts w:cstheme="minorHAnsi"/>
        </w:rPr>
        <w:t xml:space="preserve"> </w:t>
      </w:r>
      <w:r w:rsidRPr="008C6B4B">
        <w:rPr>
          <w:rFonts w:cstheme="minorHAnsi"/>
        </w:rPr>
        <w:t>la diferencia fue en mi intervención, ahora di</w:t>
      </w:r>
      <w:r w:rsidR="001A6C2B" w:rsidRPr="008C6B4B">
        <w:rPr>
          <w:rFonts w:cstheme="minorHAnsi"/>
        </w:rPr>
        <w:t xml:space="preserve"> </w:t>
      </w:r>
      <w:r w:rsidR="00B915EA" w:rsidRPr="008C6B4B">
        <w:rPr>
          <w:rFonts w:cstheme="minorHAnsi"/>
        </w:rPr>
        <w:t>las indicaciones más claras y logré mantener el orden de los niños al momento de la explicación, si me ayudó a que el experimento saliera mejor</w:t>
      </w:r>
      <w:r w:rsidR="00BB3B98" w:rsidRPr="008C6B4B">
        <w:rPr>
          <w:rFonts w:cstheme="minorHAnsi"/>
        </w:rPr>
        <w:t>, porque comprendieron los pasos que tenían que hacer y los realizaron</w:t>
      </w:r>
      <w:r w:rsidR="00B915EA" w:rsidRPr="008C6B4B">
        <w:rPr>
          <w:rFonts w:cstheme="minorHAnsi"/>
        </w:rPr>
        <w:t xml:space="preserve"> y </w:t>
      </w:r>
      <w:r w:rsidR="00BB3B98" w:rsidRPr="008C6B4B">
        <w:rPr>
          <w:rFonts w:cstheme="minorHAnsi"/>
        </w:rPr>
        <w:t xml:space="preserve">también a </w:t>
      </w:r>
      <w:r w:rsidR="00B915EA" w:rsidRPr="008C6B4B">
        <w:rPr>
          <w:rFonts w:cstheme="minorHAnsi"/>
        </w:rPr>
        <w:t xml:space="preserve">que los niños pudieran </w:t>
      </w:r>
      <w:r w:rsidR="00B915EA" w:rsidRPr="008C6B4B">
        <w:rPr>
          <w:rFonts w:cstheme="minorHAnsi"/>
        </w:rPr>
        <w:lastRenderedPageBreak/>
        <w:t xml:space="preserve">realizar cada </w:t>
      </w:r>
      <w:r w:rsidR="00B93ED8" w:rsidRPr="008C6B4B">
        <w:rPr>
          <w:rFonts w:cstheme="minorHAnsi"/>
        </w:rPr>
        <w:t>uno</w:t>
      </w:r>
      <w:r w:rsidR="00B915EA" w:rsidRPr="008C6B4B">
        <w:rPr>
          <w:rFonts w:cstheme="minorHAnsi"/>
        </w:rPr>
        <w:t xml:space="preserve"> de los pasos sin dificultad, realmente no variaron los resultados, son grupos muy </w:t>
      </w:r>
      <w:r w:rsidRPr="008C6B4B">
        <w:rPr>
          <w:rFonts w:cstheme="minorHAnsi"/>
        </w:rPr>
        <w:t>similares. Los resultados que van variando son que los niños de</w:t>
      </w:r>
      <w:r w:rsidR="00AA4680" w:rsidRPr="008C6B4B">
        <w:rPr>
          <w:rFonts w:cstheme="minorHAnsi"/>
        </w:rPr>
        <w:t>l</w:t>
      </w:r>
      <w:r w:rsidRPr="008C6B4B">
        <w:rPr>
          <w:rFonts w:cstheme="minorHAnsi"/>
        </w:rPr>
        <w:t xml:space="preserve"> segundo grupo son</w:t>
      </w:r>
      <w:r w:rsidR="00AA4680" w:rsidRPr="008C6B4B">
        <w:rPr>
          <w:rFonts w:cstheme="minorHAnsi"/>
        </w:rPr>
        <w:t xml:space="preserve"> más desordenados y tuve que ser clara en las indicaciones, rápida y concisa, de manera que no tuvieran tiempo de desordenarse</w:t>
      </w:r>
      <w:r w:rsidR="001A6C2B" w:rsidRPr="008C6B4B">
        <w:rPr>
          <w:rFonts w:cstheme="minorHAnsi"/>
        </w:rPr>
        <w:t>, lo que recomiendo es que sea más lo práctico y que las indicaciones se vayan dando en marcha de la actividad, de esta manera los niños estarán ocupados haciendo algo.</w:t>
      </w:r>
      <w:r w:rsidR="009D20B2" w:rsidRPr="008C6B4B">
        <w:rPr>
          <w:rFonts w:cstheme="minorHAnsi"/>
        </w:rPr>
        <w:t xml:space="preserve"> </w:t>
      </w:r>
    </w:p>
    <w:p w14:paraId="065C8BC4" w14:textId="77777777" w:rsidR="00647FDC" w:rsidRDefault="00647FDC" w:rsidP="00B50258">
      <w:pPr>
        <w:spacing w:after="0" w:line="480" w:lineRule="auto"/>
        <w:ind w:firstLine="709"/>
        <w:rPr>
          <w:rFonts w:cstheme="minorHAnsi"/>
        </w:rPr>
      </w:pPr>
    </w:p>
    <w:p w14:paraId="2ED6E4DA" w14:textId="04608860" w:rsidR="00B50258" w:rsidRPr="008C6B4B" w:rsidRDefault="009D20B2" w:rsidP="00B50258">
      <w:pPr>
        <w:spacing w:after="0" w:line="480" w:lineRule="auto"/>
        <w:ind w:firstLine="709"/>
        <w:rPr>
          <w:rFonts w:cstheme="minorHAnsi"/>
        </w:rPr>
      </w:pPr>
      <w:r w:rsidRPr="008C6B4B">
        <w:rPr>
          <w:rFonts w:cstheme="minorHAnsi"/>
        </w:rPr>
        <w:t>Por ejemplo, les dije que el primer paso era quitarle la etiqueta a la botella y así lo hicieron, después pasamos al siguiente, en donde tenían que ponerle agua a su botella hasta la mitad, después de realizar ese paso, le pu</w:t>
      </w:r>
      <w:r w:rsidR="00B41BAB" w:rsidRPr="008C6B4B">
        <w:rPr>
          <w:rFonts w:cstheme="minorHAnsi"/>
        </w:rPr>
        <w:t>s</w:t>
      </w:r>
      <w:r w:rsidRPr="008C6B4B">
        <w:rPr>
          <w:rFonts w:cstheme="minorHAnsi"/>
        </w:rPr>
        <w:t>ieron el jabón líquido a su botella, solamente un poco y después el colorante y los brillos. Al finalizar esos pasos, le pusieron la tapa y es pedí que voltearan la botella y la giraran fuertemente para después soltarla y que observaran los resultados.</w:t>
      </w:r>
    </w:p>
    <w:p w14:paraId="41F5C763" w14:textId="77777777" w:rsidR="00B50258" w:rsidRPr="008C6B4B" w:rsidRDefault="00B50258" w:rsidP="00B915EA">
      <w:pPr>
        <w:spacing w:after="0" w:line="480" w:lineRule="auto"/>
        <w:ind w:firstLine="709"/>
        <w:rPr>
          <w:rFonts w:cstheme="minorHAnsi"/>
        </w:rPr>
      </w:pPr>
    </w:p>
    <w:p w14:paraId="462E5287" w14:textId="1A8B96C3" w:rsidR="00B915EA" w:rsidRDefault="009D20B2" w:rsidP="00B915EA">
      <w:pPr>
        <w:spacing w:after="0" w:line="480" w:lineRule="auto"/>
        <w:ind w:firstLine="709"/>
        <w:rPr>
          <w:rFonts w:cstheme="minorHAnsi"/>
        </w:rPr>
      </w:pPr>
      <w:r w:rsidRPr="008C6B4B">
        <w:rPr>
          <w:rFonts w:cstheme="minorHAnsi"/>
        </w:rPr>
        <w:t xml:space="preserve"> </w:t>
      </w:r>
      <w:r w:rsidR="00B41BAB" w:rsidRPr="008C6B4B">
        <w:rPr>
          <w:rFonts w:cstheme="minorHAnsi"/>
        </w:rPr>
        <w:t xml:space="preserve"> Al realizar el replanteamiento, </w:t>
      </w:r>
      <w:r w:rsidR="00BE3A53">
        <w:rPr>
          <w:rFonts w:cstheme="minorHAnsi"/>
        </w:rPr>
        <w:t xml:space="preserve">realicé los </w:t>
      </w:r>
      <w:proofErr w:type="gramStart"/>
      <w:r w:rsidR="00BE3A53" w:rsidRPr="00E20B4E">
        <w:rPr>
          <w:rFonts w:cstheme="minorHAnsi"/>
          <w:highlight w:val="red"/>
        </w:rPr>
        <w:t>mismo pasos</w:t>
      </w:r>
      <w:proofErr w:type="gramEnd"/>
      <w:r w:rsidR="00BE3A53">
        <w:rPr>
          <w:rFonts w:cstheme="minorHAnsi"/>
        </w:rPr>
        <w:t xml:space="preserve"> que lo anterior, pero de una manera más clara, y </w:t>
      </w:r>
      <w:r w:rsidR="00B41BAB" w:rsidRPr="008C6B4B">
        <w:rPr>
          <w:rFonts w:cstheme="minorHAnsi"/>
        </w:rPr>
        <w:t xml:space="preserve">me </w:t>
      </w:r>
      <w:r w:rsidR="00B50258" w:rsidRPr="008C6B4B">
        <w:rPr>
          <w:rFonts w:cstheme="minorHAnsi"/>
        </w:rPr>
        <w:t xml:space="preserve">di cuenta de que los niños trabajaron mejor, que siguieron en orden las indicaciones, realizaron más rápido el experimento y pudieron observar lo que sucedía todos al mismo tiempo, no unos primeros y después otros. Algo muy importante es que voy al ritmo de ellos, no avanzo hasta que todos estén listos, porque de esta manera trabajan todos en conjunto y ninguno aprende más que otro, todos siguen el mismo tiempo. </w:t>
      </w:r>
      <w:r w:rsidR="00BE3A53">
        <w:rPr>
          <w:rFonts w:cstheme="minorHAnsi"/>
        </w:rPr>
        <w:t xml:space="preserve"> </w:t>
      </w:r>
      <w:r w:rsidR="00BE3A53" w:rsidRPr="00BE3A53">
        <w:rPr>
          <w:rFonts w:cstheme="minorHAnsi"/>
          <w:highlight w:val="yellow"/>
        </w:rPr>
        <w:t xml:space="preserve">El contexto fue en el patio de juegos, en el mismo lugar que la primera vez que se aplicó la actividad y de igual manera en las </w:t>
      </w:r>
      <w:proofErr w:type="gramStart"/>
      <w:r w:rsidR="00BE3A53" w:rsidRPr="00BE3A53">
        <w:rPr>
          <w:rFonts w:cstheme="minorHAnsi"/>
          <w:highlight w:val="yellow"/>
        </w:rPr>
        <w:t>primera horas</w:t>
      </w:r>
      <w:proofErr w:type="gramEnd"/>
      <w:r w:rsidR="00BE3A53" w:rsidRPr="00BE3A53">
        <w:rPr>
          <w:rFonts w:cstheme="minorHAnsi"/>
          <w:highlight w:val="yellow"/>
        </w:rPr>
        <w:t xml:space="preserve"> del día para que hubiera mejores resultados.</w:t>
      </w:r>
    </w:p>
    <w:p w14:paraId="782379AC" w14:textId="77777777" w:rsidR="000F6D67" w:rsidRDefault="000F6D67" w:rsidP="00B915EA">
      <w:pPr>
        <w:spacing w:after="0" w:line="480" w:lineRule="auto"/>
        <w:ind w:firstLine="709"/>
        <w:rPr>
          <w:rFonts w:cstheme="minorHAnsi"/>
        </w:rPr>
      </w:pPr>
    </w:p>
    <w:p w14:paraId="4A5E3106" w14:textId="168C092C" w:rsidR="000F6D67" w:rsidRDefault="000F6D67" w:rsidP="000F6D67">
      <w:pPr>
        <w:spacing w:after="0" w:line="480" w:lineRule="auto"/>
        <w:ind w:firstLine="709"/>
        <w:rPr>
          <w:rFonts w:cstheme="minorHAnsi"/>
          <w:shd w:val="clear" w:color="auto" w:fill="FFFFFF"/>
        </w:rPr>
      </w:pPr>
      <w:r w:rsidRPr="000F6D67">
        <w:rPr>
          <w:rFonts w:cstheme="minorHAnsi"/>
          <w:highlight w:val="magenta"/>
          <w:shd w:val="clear" w:color="auto" w:fill="FFFFFF"/>
        </w:rPr>
        <w:t>De acuerdo a lo que nos menciona la taxonomía de Bloom</w:t>
      </w:r>
      <w:r w:rsidR="009619DE">
        <w:rPr>
          <w:rFonts w:cstheme="minorHAnsi"/>
          <w:highlight w:val="magenta"/>
          <w:shd w:val="clear" w:color="auto" w:fill="FFFFFF"/>
        </w:rPr>
        <w:t xml:space="preserve"> (1956)</w:t>
      </w:r>
      <w:r w:rsidRPr="000F6D67">
        <w:rPr>
          <w:rFonts w:cstheme="minorHAnsi"/>
          <w:highlight w:val="magenta"/>
          <w:shd w:val="clear" w:color="auto" w:fill="FFFFFF"/>
        </w:rPr>
        <w:t xml:space="preserve">, </w:t>
      </w:r>
      <w:r w:rsidR="009619DE">
        <w:rPr>
          <w:rFonts w:cstheme="minorHAnsi"/>
          <w:highlight w:val="magenta"/>
          <w:shd w:val="clear" w:color="auto" w:fill="FFFFFF"/>
        </w:rPr>
        <w:t>me</w:t>
      </w:r>
      <w:r w:rsidRPr="000F6D67">
        <w:rPr>
          <w:rFonts w:cstheme="minorHAnsi"/>
          <w:highlight w:val="magenta"/>
          <w:shd w:val="clear" w:color="auto" w:fill="FFFFFF"/>
        </w:rPr>
        <w:t xml:space="preserve"> percat</w:t>
      </w:r>
      <w:r w:rsidR="009619DE">
        <w:rPr>
          <w:rFonts w:cstheme="minorHAnsi"/>
          <w:highlight w:val="magenta"/>
          <w:shd w:val="clear" w:color="auto" w:fill="FFFFFF"/>
        </w:rPr>
        <w:t>é</w:t>
      </w:r>
      <w:r w:rsidRPr="000F6D67">
        <w:rPr>
          <w:rFonts w:cstheme="minorHAnsi"/>
          <w:highlight w:val="magenta"/>
          <w:shd w:val="clear" w:color="auto" w:fill="FFFFFF"/>
        </w:rPr>
        <w:t xml:space="preserve"> que los verbos que los niños tienen adquiridos son el </w:t>
      </w:r>
      <w:r w:rsidR="009619DE">
        <w:rPr>
          <w:rFonts w:cstheme="minorHAnsi"/>
          <w:highlight w:val="magenta"/>
          <w:shd w:val="clear" w:color="auto" w:fill="FFFFFF"/>
        </w:rPr>
        <w:t>“</w:t>
      </w:r>
      <w:r w:rsidRPr="000F6D67">
        <w:rPr>
          <w:rFonts w:cstheme="minorHAnsi"/>
          <w:highlight w:val="magenta"/>
          <w:shd w:val="clear" w:color="auto" w:fill="FFFFFF"/>
        </w:rPr>
        <w:t xml:space="preserve">recordar, comprender y crear, aún están en proceso </w:t>
      </w:r>
      <w:r w:rsidRPr="000F6D67">
        <w:rPr>
          <w:rFonts w:cstheme="minorHAnsi"/>
          <w:highlight w:val="magenta"/>
          <w:shd w:val="clear" w:color="auto" w:fill="FFFFFF"/>
        </w:rPr>
        <w:lastRenderedPageBreak/>
        <w:t>de aplicar, analizar y evaluar</w:t>
      </w:r>
      <w:r w:rsidR="009619DE">
        <w:rPr>
          <w:rFonts w:cstheme="minorHAnsi"/>
          <w:highlight w:val="magenta"/>
          <w:shd w:val="clear" w:color="auto" w:fill="FFFFFF"/>
        </w:rPr>
        <w:t>”</w:t>
      </w:r>
      <w:r w:rsidRPr="000F6D67">
        <w:rPr>
          <w:rFonts w:cstheme="minorHAnsi"/>
          <w:highlight w:val="magenta"/>
          <w:shd w:val="clear" w:color="auto" w:fill="FFFFFF"/>
        </w:rPr>
        <w:t xml:space="preserve">, pero sin embargo, considero que los verbos de acuerdo a la taxonomía son los adecuados a la edad que ellos tiene, que es de 4 a 5 años, los niños </w:t>
      </w:r>
      <w:r w:rsidRPr="006D4025">
        <w:rPr>
          <w:rFonts w:cstheme="minorHAnsi"/>
          <w:highlight w:val="magenta"/>
          <w:shd w:val="clear" w:color="auto" w:fill="FFFFFF"/>
        </w:rPr>
        <w:t>ya sabe</w:t>
      </w:r>
      <w:r w:rsidR="006D4025" w:rsidRPr="006D4025">
        <w:rPr>
          <w:rFonts w:cstheme="minorHAnsi"/>
          <w:highlight w:val="magenta"/>
          <w:shd w:val="clear" w:color="auto" w:fill="FFFFFF"/>
        </w:rPr>
        <w:t xml:space="preserve">n </w:t>
      </w:r>
      <w:r w:rsidRPr="000F6D67">
        <w:rPr>
          <w:rFonts w:cstheme="minorHAnsi"/>
          <w:highlight w:val="magenta"/>
          <w:shd w:val="clear" w:color="auto" w:fill="FFFFFF"/>
        </w:rPr>
        <w:t>definir, argumentar, crear, clasificar, comparar, componer, construir y muchas otros verbos referente a los principales que ya se mencionaron.</w:t>
      </w:r>
    </w:p>
    <w:p w14:paraId="39E90B65" w14:textId="3C66F04B" w:rsidR="00A957EB" w:rsidRPr="008C6B4B" w:rsidRDefault="00A957EB" w:rsidP="006D4025">
      <w:pPr>
        <w:spacing w:after="0" w:line="480" w:lineRule="auto"/>
        <w:rPr>
          <w:rFonts w:cstheme="minorHAnsi"/>
        </w:rPr>
      </w:pPr>
    </w:p>
    <w:p w14:paraId="541D357A" w14:textId="022D9D0E" w:rsidR="00A957EB" w:rsidRPr="008C6B4B" w:rsidRDefault="00A957EB" w:rsidP="00A957EB">
      <w:pPr>
        <w:spacing w:after="0" w:line="480" w:lineRule="auto"/>
        <w:ind w:firstLine="709"/>
        <w:rPr>
          <w:rFonts w:cstheme="minorHAnsi"/>
        </w:rPr>
      </w:pPr>
      <w:r w:rsidRPr="00772826">
        <w:rPr>
          <w:rFonts w:cstheme="minorHAnsi"/>
          <w:highlight w:val="cyan"/>
        </w:rPr>
        <w:t>Otra actividad</w:t>
      </w:r>
      <w:r w:rsidR="006617D2" w:rsidRPr="00772826">
        <w:rPr>
          <w:rFonts w:cstheme="minorHAnsi"/>
          <w:highlight w:val="cyan"/>
        </w:rPr>
        <w:t xml:space="preserve"> que apliqué</w:t>
      </w:r>
      <w:r w:rsidRPr="00772826">
        <w:rPr>
          <w:rFonts w:cstheme="minorHAnsi"/>
          <w:highlight w:val="cyan"/>
        </w:rPr>
        <w:t xml:space="preserve"> fue la de colocar las pelotas dentro de las canasta</w:t>
      </w:r>
      <w:r w:rsidR="0036574A" w:rsidRPr="00772826">
        <w:rPr>
          <w:rFonts w:cstheme="minorHAnsi"/>
          <w:highlight w:val="cyan"/>
        </w:rPr>
        <w:t>s</w:t>
      </w:r>
      <w:r w:rsidRPr="00772826">
        <w:rPr>
          <w:rFonts w:cstheme="minorHAnsi"/>
          <w:highlight w:val="cyan"/>
        </w:rPr>
        <w:t xml:space="preserve">, con esta actividad trabajé la feria, porque considero que es un tema al que se puede sacar mucho provecho y con la que los niños pueden divertirse y aprender con diferentes actividades con el enfoque en los juegos que se encuentran en la feria y además que se puede vincular con </w:t>
      </w:r>
      <w:r w:rsidR="00B50258" w:rsidRPr="00772826">
        <w:rPr>
          <w:rFonts w:cstheme="minorHAnsi"/>
          <w:highlight w:val="cyan"/>
        </w:rPr>
        <w:t xml:space="preserve">otros </w:t>
      </w:r>
      <w:r w:rsidRPr="00772826">
        <w:rPr>
          <w:rFonts w:cstheme="minorHAnsi"/>
          <w:highlight w:val="cyan"/>
        </w:rPr>
        <w:t>aprendizajes</w:t>
      </w:r>
      <w:r w:rsidRPr="008C6B4B">
        <w:rPr>
          <w:rFonts w:cstheme="minorHAnsi"/>
        </w:rPr>
        <w:t>.</w:t>
      </w:r>
    </w:p>
    <w:p w14:paraId="10B3401F" w14:textId="617D23B9" w:rsidR="00A957EB" w:rsidRPr="008C6B4B" w:rsidRDefault="00A957EB" w:rsidP="00A957EB">
      <w:pPr>
        <w:spacing w:after="0" w:line="480" w:lineRule="auto"/>
        <w:ind w:firstLine="709"/>
        <w:rPr>
          <w:rFonts w:cstheme="minorHAnsi"/>
        </w:rPr>
      </w:pPr>
      <w:r w:rsidRPr="008C6B4B">
        <w:rPr>
          <w:rFonts w:cstheme="minorHAnsi"/>
        </w:rPr>
        <w:t xml:space="preserve">Los organizadores curriculares con los que </w:t>
      </w:r>
      <w:r w:rsidR="009D20B2" w:rsidRPr="008C6B4B">
        <w:rPr>
          <w:rFonts w:cstheme="minorHAnsi"/>
        </w:rPr>
        <w:t>se</w:t>
      </w:r>
      <w:r w:rsidRPr="008C6B4B">
        <w:rPr>
          <w:rFonts w:cstheme="minorHAnsi"/>
        </w:rPr>
        <w:t xml:space="preserve"> estuvo trabajaron fueron:</w:t>
      </w:r>
    </w:p>
    <w:p w14:paraId="04D53D4C" w14:textId="77777777" w:rsidR="00B92D90" w:rsidRPr="008C6B4B" w:rsidRDefault="00A957EB" w:rsidP="00A957EB">
      <w:pPr>
        <w:spacing w:after="0" w:line="480" w:lineRule="auto"/>
        <w:ind w:firstLine="709"/>
        <w:rPr>
          <w:rFonts w:cstheme="minorHAnsi"/>
        </w:rPr>
      </w:pPr>
      <w:r w:rsidRPr="008C6B4B">
        <w:rPr>
          <w:rFonts w:cstheme="minorHAnsi"/>
        </w:rPr>
        <w:t xml:space="preserve">Organizador curricular 1:    </w:t>
      </w:r>
      <w:r w:rsidR="00B92D90" w:rsidRPr="008C6B4B">
        <w:rPr>
          <w:rFonts w:cstheme="minorHAnsi"/>
        </w:rPr>
        <w:t>Número, álgebra y variación</w:t>
      </w:r>
    </w:p>
    <w:p w14:paraId="2EAAA3C8" w14:textId="35D8598F" w:rsidR="00A957EB" w:rsidRPr="008C6B4B" w:rsidRDefault="00A957EB" w:rsidP="00A957EB">
      <w:pPr>
        <w:spacing w:after="0" w:line="480" w:lineRule="auto"/>
        <w:ind w:firstLine="709"/>
        <w:rPr>
          <w:rFonts w:cstheme="minorHAnsi"/>
        </w:rPr>
      </w:pPr>
      <w:r w:rsidRPr="008C6B4B">
        <w:rPr>
          <w:rFonts w:cstheme="minorHAnsi"/>
        </w:rPr>
        <w:t xml:space="preserve">Organizador curricular 2: </w:t>
      </w:r>
      <w:r w:rsidR="00B92D90" w:rsidRPr="008C6B4B">
        <w:rPr>
          <w:rFonts w:cstheme="minorHAnsi"/>
        </w:rPr>
        <w:t>Número</w:t>
      </w:r>
    </w:p>
    <w:p w14:paraId="711B36B2" w14:textId="5675E77A" w:rsidR="00A957EB" w:rsidRPr="008C6B4B" w:rsidRDefault="00A957EB" w:rsidP="00B92D90">
      <w:pPr>
        <w:spacing w:after="0" w:line="480" w:lineRule="auto"/>
        <w:ind w:firstLine="709"/>
        <w:rPr>
          <w:rFonts w:cstheme="minorHAnsi"/>
        </w:rPr>
      </w:pPr>
      <w:r w:rsidRPr="008C6B4B">
        <w:rPr>
          <w:rFonts w:cstheme="minorHAnsi"/>
        </w:rPr>
        <w:t xml:space="preserve">Y el aprendizaje esperado: </w:t>
      </w:r>
      <w:r w:rsidR="00B92D90" w:rsidRPr="008C6B4B">
        <w:rPr>
          <w:rFonts w:cstheme="minorHAnsi"/>
        </w:rPr>
        <w:t>Compara, iguala y clasifica colecciones con base en la cantidad de elementos.</w:t>
      </w:r>
      <w:r w:rsidRPr="008C6B4B">
        <w:rPr>
          <w:rFonts w:cstheme="minorHAnsi"/>
        </w:rPr>
        <w:t> SEP (2017)</w:t>
      </w:r>
    </w:p>
    <w:p w14:paraId="043E05F8" w14:textId="5A77BBFB" w:rsidR="005F2AB3" w:rsidRPr="008C6B4B" w:rsidRDefault="005F2AB3" w:rsidP="00B92D90">
      <w:pPr>
        <w:spacing w:after="0" w:line="480" w:lineRule="auto"/>
        <w:ind w:firstLine="709"/>
        <w:rPr>
          <w:rFonts w:cstheme="minorHAnsi"/>
        </w:rPr>
      </w:pPr>
    </w:p>
    <w:p w14:paraId="3E737190" w14:textId="7440756F" w:rsidR="005F2AB3" w:rsidRPr="00772826" w:rsidRDefault="005F2AB3" w:rsidP="00B92D90">
      <w:pPr>
        <w:spacing w:after="0" w:line="480" w:lineRule="auto"/>
        <w:ind w:firstLine="709"/>
        <w:rPr>
          <w:rFonts w:cstheme="minorHAnsi"/>
          <w:highlight w:val="cyan"/>
        </w:rPr>
      </w:pPr>
      <w:r w:rsidRPr="00772826">
        <w:rPr>
          <w:rFonts w:cstheme="minorHAnsi"/>
          <w:highlight w:val="cyan"/>
        </w:rPr>
        <w:t>Esta actividad estaba pensaba para que los niños pudieran comparar igualar y clasificar colecciones por medio del juego de las pelotas.</w:t>
      </w:r>
      <w:r w:rsidR="00772826">
        <w:rPr>
          <w:rFonts w:cstheme="minorHAnsi"/>
          <w:highlight w:val="cyan"/>
        </w:rPr>
        <w:t xml:space="preserve"> </w:t>
      </w:r>
      <w:r w:rsidR="00772826" w:rsidRPr="00A6546F">
        <w:rPr>
          <w:rFonts w:cstheme="minorHAnsi"/>
          <w:highlight w:val="lightGray"/>
        </w:rPr>
        <w:t xml:space="preserve">Los recursos fueron </w:t>
      </w:r>
      <w:r w:rsidR="000A5202" w:rsidRPr="00A6546F">
        <w:rPr>
          <w:rFonts w:cstheme="minorHAnsi"/>
          <w:highlight w:val="lightGray"/>
        </w:rPr>
        <w:t xml:space="preserve">50 </w:t>
      </w:r>
      <w:r w:rsidR="00772826" w:rsidRPr="00A6546F">
        <w:rPr>
          <w:rFonts w:cstheme="minorHAnsi"/>
          <w:highlight w:val="lightGray"/>
        </w:rPr>
        <w:t xml:space="preserve">pelotas y </w:t>
      </w:r>
      <w:r w:rsidR="000A5202" w:rsidRPr="00A6546F">
        <w:rPr>
          <w:rFonts w:cstheme="minorHAnsi"/>
          <w:highlight w:val="lightGray"/>
        </w:rPr>
        <w:t xml:space="preserve">4 </w:t>
      </w:r>
      <w:r w:rsidR="00772826" w:rsidRPr="00A6546F">
        <w:rPr>
          <w:rFonts w:cstheme="minorHAnsi"/>
          <w:highlight w:val="lightGray"/>
        </w:rPr>
        <w:t>canastas</w:t>
      </w:r>
      <w:r w:rsidR="00772826">
        <w:rPr>
          <w:rFonts w:cstheme="minorHAnsi"/>
          <w:highlight w:val="cyan"/>
        </w:rPr>
        <w:t xml:space="preserve"> y l</w:t>
      </w:r>
      <w:r w:rsidRPr="00772826">
        <w:rPr>
          <w:rFonts w:cstheme="minorHAnsi"/>
          <w:highlight w:val="cyan"/>
        </w:rPr>
        <w:t xml:space="preserve">a indicación fue salir al patio y formar una fila. Después les dije que iba a colocar cuatro canastas en el piso y que se iba a dividir el grupo en dos equipos, que cada equipo tendría un minuto para lanzar todas las pelotas que pudiera. Empezó el primer equipo y todo marchó muy bien, los niños aventaron todas las que pudieron y al terminar el minuto, pararon. </w:t>
      </w:r>
    </w:p>
    <w:p w14:paraId="2744A0D4" w14:textId="77777777" w:rsidR="00B50258" w:rsidRPr="00772826" w:rsidRDefault="00B50258" w:rsidP="00B92D90">
      <w:pPr>
        <w:spacing w:after="0" w:line="480" w:lineRule="auto"/>
        <w:ind w:firstLine="709"/>
        <w:rPr>
          <w:rFonts w:cstheme="minorHAnsi"/>
          <w:highlight w:val="cyan"/>
        </w:rPr>
      </w:pPr>
    </w:p>
    <w:p w14:paraId="04598419" w14:textId="5107690C" w:rsidR="005F2AB3" w:rsidRPr="008C6B4B" w:rsidRDefault="005F2AB3" w:rsidP="005F2AB3">
      <w:pPr>
        <w:spacing w:after="0" w:line="480" w:lineRule="auto"/>
        <w:ind w:firstLine="709"/>
        <w:rPr>
          <w:rFonts w:cstheme="minorHAnsi"/>
        </w:rPr>
      </w:pPr>
      <w:r w:rsidRPr="00772826">
        <w:rPr>
          <w:rFonts w:cstheme="minorHAnsi"/>
          <w:highlight w:val="cyan"/>
        </w:rPr>
        <w:t xml:space="preserve">Contaron las pelotas de cada canasta y fueron comentando cuántas le faltaban a la primera canasta para tener los de la segunda y así sucesivamente, al finalizar contaron todas en </w:t>
      </w:r>
      <w:r w:rsidRPr="00772826">
        <w:rPr>
          <w:rFonts w:cstheme="minorHAnsi"/>
          <w:highlight w:val="cyan"/>
        </w:rPr>
        <w:lastRenderedPageBreak/>
        <w:t>total. Lo mismo fue con el otro equipo. Ambos equipos lo hicieron muy bien, trabajaron en orden y se logró la adquisición del aprendizaje, además que me comentaron que les gustó mucho la actividad y que se divirtieron.</w:t>
      </w:r>
      <w:r w:rsidRPr="008C6B4B">
        <w:rPr>
          <w:rFonts w:cstheme="minorHAnsi"/>
        </w:rPr>
        <w:t xml:space="preserve"> </w:t>
      </w:r>
    </w:p>
    <w:p w14:paraId="785D0ECA" w14:textId="77777777" w:rsidR="00B50258" w:rsidRPr="008C6B4B" w:rsidRDefault="00B50258" w:rsidP="005F2AB3">
      <w:pPr>
        <w:spacing w:after="0" w:line="480" w:lineRule="auto"/>
        <w:ind w:firstLine="709"/>
        <w:rPr>
          <w:rFonts w:cstheme="minorHAnsi"/>
        </w:rPr>
      </w:pPr>
    </w:p>
    <w:p w14:paraId="2CAFB859" w14:textId="30794E02" w:rsidR="00EC7ED1" w:rsidRPr="008C6B4B" w:rsidRDefault="00BC47CD" w:rsidP="00EC7ED1">
      <w:pPr>
        <w:spacing w:after="0" w:line="480" w:lineRule="auto"/>
        <w:ind w:firstLine="709"/>
        <w:rPr>
          <w:rFonts w:cstheme="minorHAnsi"/>
        </w:rPr>
      </w:pPr>
      <w:r w:rsidRPr="008C6B4B">
        <w:rPr>
          <w:rFonts w:cstheme="minorHAnsi"/>
        </w:rPr>
        <w:t xml:space="preserve">En el replanteamiento </w:t>
      </w:r>
      <w:r w:rsidR="00B915EA" w:rsidRPr="008C6B4B">
        <w:rPr>
          <w:rFonts w:cstheme="minorHAnsi"/>
        </w:rPr>
        <w:t xml:space="preserve">con el segundo grupo fue muy diferente, asistieron más niños y considero que fue más difícil, sin embargo, se logró, los niños realizaron muy bien la actividad, hasta lo realizó Dereck, un niño que tienen autismo y la verdad que les gustó mucho, estaban muy emocionados y al regresar al salón estaban alterados, pero siguieron trabajando con las otras actividades. </w:t>
      </w:r>
      <w:r w:rsidR="009D20B2" w:rsidRPr="008C6B4B">
        <w:rPr>
          <w:rFonts w:cstheme="minorHAnsi"/>
        </w:rPr>
        <w:t xml:space="preserve">Con ambos grupos me fue bien, los niños se divirtieron y lo realizaron con emoción, porque les llama mucho la atención las pelotas, desde el momento en que se las mostré, noté que su rostro se iluminó y ya querían salir a jugar con ellas. </w:t>
      </w:r>
      <w:r w:rsidR="00C818B7" w:rsidRPr="008C6B4B">
        <w:rPr>
          <w:rFonts w:cstheme="minorHAnsi"/>
        </w:rPr>
        <w:t xml:space="preserve">Considero que trabajar con pelotas siempre va a hacer que los niños se interesen, porque son objetos que utilizan en su vida diaria y juegan con ella. Entonces para ellos fue muy emocionante saber que iban a utilizar las pelotas para jugar, sin darse cuenta </w:t>
      </w:r>
      <w:r w:rsidR="006617D2" w:rsidRPr="008C6B4B">
        <w:rPr>
          <w:rFonts w:cstheme="minorHAnsi"/>
        </w:rPr>
        <w:t>de que</w:t>
      </w:r>
      <w:r w:rsidR="00C818B7" w:rsidRPr="008C6B4B">
        <w:rPr>
          <w:rFonts w:cstheme="minorHAnsi"/>
        </w:rPr>
        <w:t xml:space="preserve"> a la misma vez iban a aprender. </w:t>
      </w:r>
      <w:r w:rsidR="000A5202">
        <w:rPr>
          <w:rFonts w:cstheme="minorHAnsi"/>
        </w:rPr>
        <w:t xml:space="preserve"> </w:t>
      </w:r>
      <w:r w:rsidR="000A5202" w:rsidRPr="005E7C64">
        <w:rPr>
          <w:rFonts w:cstheme="minorHAnsi"/>
          <w:highlight w:val="yellow"/>
        </w:rPr>
        <w:t>En esta actividad el día estaba soleado</w:t>
      </w:r>
      <w:r w:rsidR="000A5202">
        <w:rPr>
          <w:rFonts w:cstheme="minorHAnsi"/>
          <w:highlight w:val="yellow"/>
        </w:rPr>
        <w:t>, de igual manera en el replanteamiento</w:t>
      </w:r>
      <w:r w:rsidR="000A5202" w:rsidRPr="005E7C64">
        <w:rPr>
          <w:rFonts w:cstheme="minorHAnsi"/>
          <w:highlight w:val="yellow"/>
        </w:rPr>
        <w:t xml:space="preserve">, sin embargo, el movimiento que los niños iban realizando provocó que no les calara el sol y pudieran jugar </w:t>
      </w:r>
      <w:r w:rsidR="000A5202" w:rsidRPr="000A5202">
        <w:rPr>
          <w:rFonts w:cstheme="minorHAnsi"/>
          <w:highlight w:val="yellow"/>
        </w:rPr>
        <w:t>muy bien, además que en los momentos en los que tenían que estar escuchando indicaciones, los colocaba en la sombra.</w:t>
      </w:r>
      <w:r w:rsidR="000A5202">
        <w:rPr>
          <w:rFonts w:cstheme="minorHAnsi"/>
        </w:rPr>
        <w:t xml:space="preserve"> </w:t>
      </w:r>
    </w:p>
    <w:p w14:paraId="6ACC281A" w14:textId="77777777" w:rsidR="00EC7ED1" w:rsidRPr="008C6B4B" w:rsidRDefault="00EC7ED1" w:rsidP="00EC7ED1">
      <w:pPr>
        <w:spacing w:after="0" w:line="480" w:lineRule="auto"/>
        <w:ind w:firstLine="709"/>
        <w:rPr>
          <w:rFonts w:cstheme="minorHAnsi"/>
        </w:rPr>
      </w:pPr>
    </w:p>
    <w:p w14:paraId="2AFA42AB" w14:textId="09F2E6E5" w:rsidR="005A1CE8" w:rsidRDefault="00EC7ED1" w:rsidP="00EA7B1B">
      <w:pPr>
        <w:spacing w:after="0" w:line="480" w:lineRule="auto"/>
        <w:ind w:firstLine="709"/>
        <w:rPr>
          <w:rFonts w:cstheme="minorHAnsi"/>
          <w:shd w:val="clear" w:color="auto" w:fill="FFFFFF"/>
        </w:rPr>
      </w:pPr>
      <w:commentRangeStart w:id="16"/>
      <w:r w:rsidRPr="00311EA7">
        <w:rPr>
          <w:rFonts w:cstheme="minorHAnsi"/>
          <w:highlight w:val="green"/>
          <w:shd w:val="clear" w:color="auto" w:fill="FFFFFF"/>
        </w:rPr>
        <w:t xml:space="preserve">El fundamento que encontré para poder aplicar la </w:t>
      </w:r>
      <w:r w:rsidR="00AA4680" w:rsidRPr="00311EA7">
        <w:rPr>
          <w:rFonts w:cstheme="minorHAnsi"/>
          <w:highlight w:val="green"/>
          <w:shd w:val="clear" w:color="auto" w:fill="FFFFFF"/>
        </w:rPr>
        <w:t>actividad</w:t>
      </w:r>
      <w:r w:rsidRPr="00311EA7">
        <w:rPr>
          <w:rFonts w:cstheme="minorHAnsi"/>
          <w:highlight w:val="green"/>
          <w:shd w:val="clear" w:color="auto" w:fill="FFFFFF"/>
        </w:rPr>
        <w:t xml:space="preserve"> fue lo que se menciona a continuación con respecto a las actividades lúdicas, Posligua, </w:t>
      </w:r>
      <w:r w:rsidR="006D4025">
        <w:rPr>
          <w:rFonts w:cstheme="minorHAnsi"/>
          <w:highlight w:val="green"/>
          <w:shd w:val="clear" w:color="auto" w:fill="FFFFFF"/>
        </w:rPr>
        <w:t>J</w:t>
      </w:r>
      <w:r w:rsidRPr="00311EA7">
        <w:rPr>
          <w:rFonts w:cstheme="minorHAnsi"/>
          <w:highlight w:val="green"/>
          <w:shd w:val="clear" w:color="auto" w:fill="FFFFFF"/>
        </w:rPr>
        <w:t xml:space="preserve"> (2017), “</w:t>
      </w:r>
      <w:proofErr w:type="gramStart"/>
      <w:r w:rsidRPr="00311EA7">
        <w:rPr>
          <w:rFonts w:cstheme="minorHAnsi"/>
          <w:highlight w:val="green"/>
          <w:shd w:val="clear" w:color="auto" w:fill="FFFFFF"/>
        </w:rPr>
        <w:t>el  juego</w:t>
      </w:r>
      <w:proofErr w:type="gramEnd"/>
      <w:r w:rsidRPr="00311EA7">
        <w:rPr>
          <w:rFonts w:cstheme="minorHAnsi"/>
          <w:highlight w:val="green"/>
          <w:shd w:val="clear" w:color="auto" w:fill="FFFFFF"/>
        </w:rPr>
        <w:t xml:space="preserve">  constituye  una  necesidad de gran importancia integral del niño, puesto que a través de él se adquieren conocimientos, habilidades </w:t>
      </w:r>
      <w:r w:rsidR="00C019A8" w:rsidRPr="00311EA7">
        <w:rPr>
          <w:rFonts w:cstheme="minorHAnsi"/>
          <w:highlight w:val="green"/>
          <w:shd w:val="clear" w:color="auto" w:fill="FFFFFF"/>
        </w:rPr>
        <w:t>y,</w:t>
      </w:r>
      <w:r w:rsidRPr="00311EA7">
        <w:rPr>
          <w:rFonts w:cstheme="minorHAnsi"/>
          <w:highlight w:val="green"/>
          <w:shd w:val="clear" w:color="auto" w:fill="FFFFFF"/>
        </w:rPr>
        <w:t xml:space="preserve"> sobre todo, le brinda la oportunidad de conocerse así mismo, a los demás y al mundo que los rodea” (pág. 1030).</w:t>
      </w:r>
      <w:r w:rsidRPr="008C6B4B">
        <w:rPr>
          <w:rFonts w:cstheme="minorHAnsi"/>
          <w:shd w:val="clear" w:color="auto" w:fill="FFFFFF"/>
        </w:rPr>
        <w:t xml:space="preserve"> </w:t>
      </w:r>
      <w:commentRangeEnd w:id="16"/>
      <w:r w:rsidR="00E20B4E">
        <w:rPr>
          <w:rStyle w:val="Refdecomentario"/>
        </w:rPr>
        <w:commentReference w:id="16"/>
      </w:r>
      <w:r w:rsidRPr="008C6B4B">
        <w:rPr>
          <w:rFonts w:cstheme="minorHAnsi"/>
          <w:shd w:val="clear" w:color="auto" w:fill="FFFFFF"/>
        </w:rPr>
        <w:t xml:space="preserve">De lo anterior, puedo rescatar que el juego beneficia mucho a los niños, porque por medio de este se adquieren conocimientos, por lo </w:t>
      </w:r>
      <w:r w:rsidRPr="008C6B4B">
        <w:rPr>
          <w:rFonts w:cstheme="minorHAnsi"/>
          <w:shd w:val="clear" w:color="auto" w:fill="FFFFFF"/>
        </w:rPr>
        <w:lastRenderedPageBreak/>
        <w:t xml:space="preserve">anterior decidí implementar el tema de la feria, para que los niños pudieran trabajar diferentes actividades lúdicas, vinculadas con los aprendizajes esperados. </w:t>
      </w:r>
      <w:r w:rsidR="00B50258" w:rsidRPr="008C6B4B">
        <w:rPr>
          <w:rFonts w:cstheme="minorHAnsi"/>
          <w:shd w:val="clear" w:color="auto" w:fill="FFFFFF"/>
        </w:rPr>
        <w:t xml:space="preserve">Al aplicar la actividad por segunda ocasión me di cuenta </w:t>
      </w:r>
      <w:r w:rsidR="00DC29F2" w:rsidRPr="008C6B4B">
        <w:rPr>
          <w:rFonts w:cstheme="minorHAnsi"/>
          <w:shd w:val="clear" w:color="auto" w:fill="FFFFFF"/>
        </w:rPr>
        <w:t>de que</w:t>
      </w:r>
      <w:r w:rsidR="00B50258" w:rsidRPr="008C6B4B">
        <w:rPr>
          <w:rFonts w:cstheme="minorHAnsi"/>
          <w:shd w:val="clear" w:color="auto" w:fill="FFFFFF"/>
        </w:rPr>
        <w:t xml:space="preserve"> mejoré en las indicaciones y por ende los niños lo comprendieron y lo realizaron de una manera más ordenada, aprendiendo mejor. </w:t>
      </w:r>
    </w:p>
    <w:p w14:paraId="412988A4" w14:textId="77777777" w:rsidR="000F6D67" w:rsidRPr="008C6B4B" w:rsidRDefault="000F6D67" w:rsidP="000F6D67">
      <w:pPr>
        <w:spacing w:after="0" w:line="480" w:lineRule="auto"/>
        <w:rPr>
          <w:rFonts w:cstheme="minorHAnsi"/>
          <w:shd w:val="clear" w:color="auto" w:fill="FFFFFF"/>
        </w:rPr>
      </w:pPr>
    </w:p>
    <w:p w14:paraId="676A64F3" w14:textId="70E26D74" w:rsidR="00E16746" w:rsidRPr="008C6B4B" w:rsidRDefault="002969F3" w:rsidP="00E16746">
      <w:pPr>
        <w:spacing w:after="0" w:line="480" w:lineRule="auto"/>
        <w:ind w:firstLine="709"/>
        <w:rPr>
          <w:rFonts w:cstheme="minorHAnsi"/>
          <w:shd w:val="clear" w:color="auto" w:fill="FFFFFF"/>
        </w:rPr>
      </w:pPr>
      <w:r w:rsidRPr="008C6B4B">
        <w:rPr>
          <w:rFonts w:cstheme="minorHAnsi"/>
          <w:shd w:val="clear" w:color="auto" w:fill="FFFFFF"/>
        </w:rPr>
        <w:t>También</w:t>
      </w:r>
      <w:r w:rsidR="005A1CE8" w:rsidRPr="008C6B4B">
        <w:rPr>
          <w:rFonts w:cstheme="minorHAnsi"/>
          <w:shd w:val="clear" w:color="auto" w:fill="FFFFFF"/>
        </w:rPr>
        <w:t xml:space="preserve">, tomando en cuenta el autor anterior, </w:t>
      </w:r>
      <w:r w:rsidRPr="008C6B4B">
        <w:rPr>
          <w:rFonts w:cstheme="minorHAnsi"/>
          <w:shd w:val="clear" w:color="auto" w:fill="FFFFFF"/>
        </w:rPr>
        <w:t>apliqué una actividad enfocada en que los niños contaran, compararan e igualaran colecciones</w:t>
      </w:r>
      <w:r w:rsidR="00EB7EE0" w:rsidRPr="008C6B4B">
        <w:rPr>
          <w:rFonts w:cstheme="minorHAnsi"/>
          <w:shd w:val="clear" w:color="auto" w:fill="FFFFFF"/>
        </w:rPr>
        <w:t>. C</w:t>
      </w:r>
      <w:r w:rsidRPr="008C6B4B">
        <w:rPr>
          <w:rFonts w:cstheme="minorHAnsi"/>
          <w:shd w:val="clear" w:color="auto" w:fill="FFFFFF"/>
        </w:rPr>
        <w:t>omo estoy viendo el tema de la feria</w:t>
      </w:r>
      <w:r w:rsidR="00EB7EE0" w:rsidRPr="008C6B4B">
        <w:rPr>
          <w:rFonts w:cstheme="minorHAnsi"/>
          <w:shd w:val="clear" w:color="auto" w:fill="FFFFFF"/>
        </w:rPr>
        <w:t>, lo trabajé como un juego en la que los niños pudieran moverse, manipular los materiales y aprender</w:t>
      </w:r>
      <w:r w:rsidR="00ED1FDD" w:rsidRPr="008C6B4B">
        <w:rPr>
          <w:rFonts w:cstheme="minorHAnsi"/>
          <w:shd w:val="clear" w:color="auto" w:fill="FFFFFF"/>
        </w:rPr>
        <w:t>, que fue el juego de los dardos, pero modificado para evitar algún tipo de accidente y para vincular más el juego con el aprendizaje.</w:t>
      </w:r>
      <w:r w:rsidR="005A1CE8" w:rsidRPr="008C6B4B">
        <w:rPr>
          <w:rFonts w:cstheme="minorHAnsi"/>
          <w:shd w:val="clear" w:color="auto" w:fill="FFFFFF"/>
        </w:rPr>
        <w:t xml:space="preserve"> La actividad duró 15 minutos y asistieron quince niños a la clase. </w:t>
      </w:r>
    </w:p>
    <w:p w14:paraId="398DEE62" w14:textId="77777777" w:rsidR="005A1CE8" w:rsidRPr="008C6B4B" w:rsidRDefault="005A1CE8" w:rsidP="00E16746">
      <w:pPr>
        <w:spacing w:after="0" w:line="480" w:lineRule="auto"/>
        <w:ind w:firstLine="709"/>
        <w:rPr>
          <w:rFonts w:cstheme="minorHAnsi"/>
          <w:shd w:val="clear" w:color="auto" w:fill="FFFFFF"/>
        </w:rPr>
      </w:pPr>
    </w:p>
    <w:p w14:paraId="654E510A" w14:textId="7D905745" w:rsidR="00E16746" w:rsidRPr="008C6B4B" w:rsidRDefault="00E16746" w:rsidP="00E16746">
      <w:pPr>
        <w:spacing w:after="0" w:line="480" w:lineRule="auto"/>
        <w:ind w:firstLine="709"/>
        <w:rPr>
          <w:rFonts w:cstheme="minorHAnsi"/>
        </w:rPr>
      </w:pPr>
      <w:r w:rsidRPr="008C6B4B">
        <w:rPr>
          <w:rFonts w:cstheme="minorHAnsi"/>
        </w:rPr>
        <w:t xml:space="preserve">Los organizadores curriculares con los que </w:t>
      </w:r>
      <w:r w:rsidR="00B50258" w:rsidRPr="008C6B4B">
        <w:rPr>
          <w:rFonts w:cstheme="minorHAnsi"/>
        </w:rPr>
        <w:t>se</w:t>
      </w:r>
      <w:r w:rsidRPr="008C6B4B">
        <w:rPr>
          <w:rFonts w:cstheme="minorHAnsi"/>
        </w:rPr>
        <w:t xml:space="preserve"> estuvo trabajaron fueron:</w:t>
      </w:r>
    </w:p>
    <w:p w14:paraId="0887E8DE" w14:textId="77777777" w:rsidR="00E16746" w:rsidRPr="008C6B4B" w:rsidRDefault="00E16746" w:rsidP="00E16746">
      <w:pPr>
        <w:spacing w:after="0" w:line="480" w:lineRule="auto"/>
        <w:ind w:firstLine="709"/>
        <w:rPr>
          <w:rFonts w:cstheme="minorHAnsi"/>
        </w:rPr>
      </w:pPr>
      <w:r w:rsidRPr="008C6B4B">
        <w:rPr>
          <w:rFonts w:cstheme="minorHAnsi"/>
        </w:rPr>
        <w:t>Organizador curricular 1:    Número, álgebra y variación</w:t>
      </w:r>
    </w:p>
    <w:p w14:paraId="60FD4644" w14:textId="77777777" w:rsidR="00E16746" w:rsidRPr="008C6B4B" w:rsidRDefault="00E16746" w:rsidP="00E16746">
      <w:pPr>
        <w:spacing w:after="0" w:line="480" w:lineRule="auto"/>
        <w:ind w:firstLine="709"/>
        <w:rPr>
          <w:rFonts w:cstheme="minorHAnsi"/>
        </w:rPr>
      </w:pPr>
      <w:r w:rsidRPr="008C6B4B">
        <w:rPr>
          <w:rFonts w:cstheme="minorHAnsi"/>
        </w:rPr>
        <w:t>Organizador curricular 2: Número</w:t>
      </w:r>
    </w:p>
    <w:p w14:paraId="014A384E" w14:textId="175EC0B0" w:rsidR="00EA7B1B" w:rsidRPr="008C6B4B" w:rsidRDefault="00E16746" w:rsidP="00EA7B1B">
      <w:pPr>
        <w:spacing w:after="0" w:line="480" w:lineRule="auto"/>
        <w:ind w:firstLine="709"/>
        <w:rPr>
          <w:rFonts w:cstheme="minorHAnsi"/>
        </w:rPr>
      </w:pPr>
      <w:r w:rsidRPr="008C6B4B">
        <w:rPr>
          <w:rFonts w:cstheme="minorHAnsi"/>
        </w:rPr>
        <w:t>Y el aprendizaje esperado: Compara, iguala y clasifica colecciones en base a la cantidad de elementos. SEP (2017)</w:t>
      </w:r>
    </w:p>
    <w:p w14:paraId="38114690" w14:textId="65FB1506" w:rsidR="00DF6E9E" w:rsidRPr="008C6B4B" w:rsidRDefault="00DF6E9E" w:rsidP="00DF6E9E">
      <w:pPr>
        <w:spacing w:after="0" w:line="480" w:lineRule="auto"/>
        <w:ind w:firstLine="709"/>
        <w:rPr>
          <w:rFonts w:cstheme="minorHAnsi"/>
        </w:rPr>
      </w:pPr>
    </w:p>
    <w:p w14:paraId="6C626BF5" w14:textId="5C075F10" w:rsidR="00DF6E9E" w:rsidRPr="00270ABD" w:rsidRDefault="00772826" w:rsidP="00DF6E9E">
      <w:pPr>
        <w:spacing w:after="0" w:line="480" w:lineRule="auto"/>
        <w:ind w:firstLine="709"/>
        <w:rPr>
          <w:rFonts w:cstheme="minorHAnsi"/>
          <w:highlight w:val="cyan"/>
        </w:rPr>
      </w:pPr>
      <w:r w:rsidRPr="00A6546F">
        <w:rPr>
          <w:rFonts w:cstheme="minorHAnsi"/>
          <w:highlight w:val="lightGray"/>
        </w:rPr>
        <w:t>Los recursos de la actividad fueron un tablero con globos, un dado y una tachuela.</w:t>
      </w:r>
      <w:r>
        <w:rPr>
          <w:rFonts w:cstheme="minorHAnsi"/>
          <w:highlight w:val="cyan"/>
        </w:rPr>
        <w:t xml:space="preserve"> </w:t>
      </w:r>
      <w:r w:rsidR="00DF6E9E" w:rsidRPr="00270ABD">
        <w:rPr>
          <w:rFonts w:cstheme="minorHAnsi"/>
          <w:highlight w:val="cyan"/>
        </w:rPr>
        <w:t>La actividad const</w:t>
      </w:r>
      <w:r w:rsidR="00C818B7" w:rsidRPr="00270ABD">
        <w:rPr>
          <w:rFonts w:cstheme="minorHAnsi"/>
          <w:highlight w:val="cyan"/>
        </w:rPr>
        <w:t>ó</w:t>
      </w:r>
      <w:r w:rsidR="00DF6E9E" w:rsidRPr="00270ABD">
        <w:rPr>
          <w:rFonts w:cstheme="minorHAnsi"/>
          <w:highlight w:val="cyan"/>
        </w:rPr>
        <w:t xml:space="preserve"> de preguntarles cuáles son los juego</w:t>
      </w:r>
      <w:r w:rsidR="00B50258" w:rsidRPr="00270ABD">
        <w:rPr>
          <w:rFonts w:cstheme="minorHAnsi"/>
          <w:highlight w:val="cyan"/>
        </w:rPr>
        <w:t>s</w:t>
      </w:r>
      <w:r w:rsidR="00DF6E9E" w:rsidRPr="00270ABD">
        <w:rPr>
          <w:rFonts w:cstheme="minorHAnsi"/>
          <w:highlight w:val="cyan"/>
        </w:rPr>
        <w:t xml:space="preserve"> que hay en la feria y ellos respondieron todos los que se les ocurrieron, además que me fui por niño, para incluir a los que nunca participan. Después les comenté que íbamos a jugar el juego de los globos, pero de una manera diferente a la que ellos conocen, que ahora lo primero que iban a hacer es pasar por turnos, lanzar el dado y según la cantidad que les tocara en el dado, era la misma cantidad de globos que iban a reventar en </w:t>
      </w:r>
      <w:r w:rsidR="002F4BE7" w:rsidRPr="00270ABD">
        <w:rPr>
          <w:rFonts w:cstheme="minorHAnsi"/>
          <w:highlight w:val="cyan"/>
        </w:rPr>
        <w:t>el tablero de globos que les presenté.</w:t>
      </w:r>
    </w:p>
    <w:p w14:paraId="3A0CAB26" w14:textId="5BAF3684" w:rsidR="002F4BE7" w:rsidRPr="00270ABD" w:rsidRDefault="002F4BE7" w:rsidP="00DF6E9E">
      <w:pPr>
        <w:spacing w:after="0" w:line="480" w:lineRule="auto"/>
        <w:ind w:firstLine="709"/>
        <w:rPr>
          <w:rFonts w:cstheme="minorHAnsi"/>
          <w:highlight w:val="cyan"/>
        </w:rPr>
      </w:pPr>
    </w:p>
    <w:p w14:paraId="07A8791F" w14:textId="36FD128A" w:rsidR="00F25D7F" w:rsidRPr="00270ABD" w:rsidRDefault="002F4BE7" w:rsidP="00F25D7F">
      <w:pPr>
        <w:spacing w:after="0" w:line="480" w:lineRule="auto"/>
        <w:ind w:firstLine="709"/>
        <w:rPr>
          <w:rFonts w:cstheme="minorHAnsi"/>
          <w:highlight w:val="cyan"/>
        </w:rPr>
      </w:pPr>
      <w:r w:rsidRPr="00270ABD">
        <w:rPr>
          <w:rFonts w:cstheme="minorHAnsi"/>
          <w:highlight w:val="cyan"/>
        </w:rPr>
        <w:t xml:space="preserve">La actividad </w:t>
      </w:r>
      <w:r w:rsidR="00B3777C" w:rsidRPr="00270ABD">
        <w:rPr>
          <w:rFonts w:cstheme="minorHAnsi"/>
          <w:highlight w:val="cyan"/>
        </w:rPr>
        <w:t xml:space="preserve">fue </w:t>
      </w:r>
      <w:r w:rsidR="00B50258" w:rsidRPr="00270ABD">
        <w:rPr>
          <w:rFonts w:cstheme="minorHAnsi"/>
          <w:highlight w:val="cyan"/>
        </w:rPr>
        <w:t xml:space="preserve">buena, pero se puede mejorar </w:t>
      </w:r>
      <w:r w:rsidR="007C3E35" w:rsidRPr="00270ABD">
        <w:rPr>
          <w:rFonts w:cstheme="minorHAnsi"/>
          <w:highlight w:val="cyan"/>
        </w:rPr>
        <w:t>siendo más efectiva. L</w:t>
      </w:r>
      <w:r w:rsidR="00B3777C" w:rsidRPr="00270ABD">
        <w:rPr>
          <w:rFonts w:cstheme="minorHAnsi"/>
          <w:highlight w:val="cyan"/>
        </w:rPr>
        <w:t>os niños trabajaron muy bien y observé que estaban emocionados, porque hasta querían pasar una segunda vez</w:t>
      </w:r>
      <w:r w:rsidR="00644286" w:rsidRPr="00270ABD">
        <w:rPr>
          <w:rFonts w:cstheme="minorHAnsi"/>
          <w:highlight w:val="cyan"/>
        </w:rPr>
        <w:t>, todos los niños se mostraron atentos a las indicaciones, porque es</w:t>
      </w:r>
      <w:r w:rsidR="00C818B7" w:rsidRPr="00270ABD">
        <w:rPr>
          <w:rFonts w:cstheme="minorHAnsi"/>
          <w:highlight w:val="cyan"/>
        </w:rPr>
        <w:t xml:space="preserve">a </w:t>
      </w:r>
      <w:r w:rsidR="00644286" w:rsidRPr="00270ABD">
        <w:rPr>
          <w:rFonts w:cstheme="minorHAnsi"/>
          <w:highlight w:val="cyan"/>
        </w:rPr>
        <w:t xml:space="preserve">era la condición, que solo iba a pasar el que estuviera en orden y bien atento. Cada niño pasó, lanzó su dado </w:t>
      </w:r>
      <w:r w:rsidR="00F25D7F" w:rsidRPr="00270ABD">
        <w:rPr>
          <w:rFonts w:cstheme="minorHAnsi"/>
          <w:highlight w:val="cyan"/>
        </w:rPr>
        <w:t xml:space="preserve">y reventó los globos, en conjunto todos íbamos contando. </w:t>
      </w:r>
    </w:p>
    <w:p w14:paraId="099A7307" w14:textId="053B7F01" w:rsidR="00F25D7F" w:rsidRPr="00270ABD" w:rsidRDefault="00F25D7F" w:rsidP="00F25D7F">
      <w:pPr>
        <w:spacing w:after="0" w:line="480" w:lineRule="auto"/>
        <w:ind w:firstLine="709"/>
        <w:rPr>
          <w:rFonts w:cstheme="minorHAnsi"/>
          <w:highlight w:val="cyan"/>
        </w:rPr>
      </w:pPr>
    </w:p>
    <w:p w14:paraId="0F543536" w14:textId="77777777" w:rsidR="00967AF5" w:rsidRDefault="00F25D7F" w:rsidP="00967AF5">
      <w:pPr>
        <w:spacing w:after="0" w:line="480" w:lineRule="auto"/>
        <w:ind w:firstLine="709"/>
        <w:rPr>
          <w:rFonts w:cstheme="minorHAnsi"/>
        </w:rPr>
      </w:pPr>
      <w:r w:rsidRPr="00270ABD">
        <w:rPr>
          <w:rFonts w:cstheme="minorHAnsi"/>
          <w:highlight w:val="cyan"/>
        </w:rPr>
        <w:t>Al terminar de contar, con los globos que quedaron, realizamos la siguiente actividad. Les fui preguntando cuántos globos quedaron, cuántos de color naranja, cuántos de color rosa, blanco, etc</w:t>
      </w:r>
      <w:r w:rsidR="00C818B7" w:rsidRPr="00270ABD">
        <w:rPr>
          <w:rFonts w:cstheme="minorHAnsi"/>
          <w:highlight w:val="cyan"/>
        </w:rPr>
        <w:t xml:space="preserve">. Y </w:t>
      </w:r>
      <w:r w:rsidRPr="00270ABD">
        <w:rPr>
          <w:rFonts w:cstheme="minorHAnsi"/>
          <w:highlight w:val="cyan"/>
        </w:rPr>
        <w:t>también pregunta cómo, quién tiene más, quien tiene menos</w:t>
      </w:r>
      <w:r w:rsidR="00B93ED8" w:rsidRPr="00270ABD">
        <w:rPr>
          <w:rFonts w:cstheme="minorHAnsi"/>
          <w:highlight w:val="cyan"/>
        </w:rPr>
        <w:t>, cuántos le falta al amarillo para tener los mismos que el verde, cuántos le sobran al naranja para tener los mismos que el blanco y preguntas así, en las que los niños contaran, compararan cantidades e igualaran, que corresponde al aprendizaje esperado.</w:t>
      </w:r>
      <w:r w:rsidR="00B93ED8" w:rsidRPr="008C6B4B">
        <w:rPr>
          <w:rFonts w:cstheme="minorHAnsi"/>
        </w:rPr>
        <w:t xml:space="preserve"> </w:t>
      </w:r>
      <w:r w:rsidR="00967AF5">
        <w:rPr>
          <w:rFonts w:cstheme="minorHAnsi"/>
        </w:rPr>
        <w:t xml:space="preserve"> </w:t>
      </w:r>
    </w:p>
    <w:p w14:paraId="4857B6DF" w14:textId="77777777" w:rsidR="00967AF5" w:rsidRDefault="00967AF5" w:rsidP="00967AF5">
      <w:pPr>
        <w:spacing w:after="0" w:line="480" w:lineRule="auto"/>
        <w:ind w:firstLine="709"/>
        <w:rPr>
          <w:rFonts w:cstheme="minorHAnsi"/>
        </w:rPr>
      </w:pPr>
    </w:p>
    <w:p w14:paraId="2E454939" w14:textId="11BFC791" w:rsidR="00967AF5" w:rsidRPr="008C6B4B" w:rsidRDefault="00967AF5" w:rsidP="00967AF5">
      <w:pPr>
        <w:spacing w:after="0" w:line="480" w:lineRule="auto"/>
        <w:ind w:firstLine="709"/>
        <w:rPr>
          <w:rFonts w:cstheme="minorHAnsi"/>
        </w:rPr>
      </w:pPr>
      <w:r w:rsidRPr="00E01D12">
        <w:rPr>
          <w:rFonts w:cstheme="minorHAnsi"/>
          <w:highlight w:val="green"/>
        </w:rPr>
        <w:t xml:space="preserve">La actividad la </w:t>
      </w:r>
      <w:r w:rsidRPr="006D4025">
        <w:rPr>
          <w:rFonts w:cstheme="minorHAnsi"/>
          <w:highlight w:val="green"/>
        </w:rPr>
        <w:t>fundament</w:t>
      </w:r>
      <w:r w:rsidR="006D4025" w:rsidRPr="006D4025">
        <w:rPr>
          <w:rFonts w:cstheme="minorHAnsi"/>
          <w:highlight w:val="green"/>
        </w:rPr>
        <w:t>é</w:t>
      </w:r>
      <w:r w:rsidRPr="006D4025">
        <w:rPr>
          <w:rFonts w:cstheme="minorHAnsi"/>
          <w:highlight w:val="green"/>
        </w:rPr>
        <w:t xml:space="preserve"> </w:t>
      </w:r>
      <w:r w:rsidRPr="00E20B4E">
        <w:rPr>
          <w:rFonts w:cstheme="minorHAnsi"/>
          <w:highlight w:val="red"/>
        </w:rPr>
        <w:t xml:space="preserve">con lo menciona </w:t>
      </w:r>
      <w:commentRangeStart w:id="17"/>
      <w:r w:rsidRPr="00E01D12">
        <w:rPr>
          <w:highlight w:val="green"/>
        </w:rPr>
        <w:t>García</w:t>
      </w:r>
      <w:commentRangeEnd w:id="17"/>
      <w:r w:rsidR="00E20B4E">
        <w:rPr>
          <w:rStyle w:val="Refdecomentario"/>
        </w:rPr>
        <w:commentReference w:id="17"/>
      </w:r>
      <w:r w:rsidRPr="00E01D12">
        <w:rPr>
          <w:highlight w:val="green"/>
        </w:rPr>
        <w:t xml:space="preserve"> M (2001).</w:t>
      </w:r>
      <w:r w:rsidRPr="00E01D12">
        <w:rPr>
          <w:rFonts w:cstheme="minorHAnsi"/>
          <w:highlight w:val="green"/>
        </w:rPr>
        <w:t xml:space="preserve"> “</w:t>
      </w:r>
      <w:r w:rsidRPr="00E01D12">
        <w:rPr>
          <w:highlight w:val="green"/>
        </w:rPr>
        <w:t>Las características físicas de los globos los convierte en un material idóneo para la realización de todo tipo de actividades, permitiendo y favoreciendo el desarrollo de todas las acciones motrices que es conveniente desarrollar en las primeras edades escolares</w:t>
      </w:r>
      <w:r w:rsidR="000979FB" w:rsidRPr="00E01D12">
        <w:rPr>
          <w:highlight w:val="green"/>
        </w:rPr>
        <w:t>.</w:t>
      </w:r>
      <w:r w:rsidRPr="00E01D12">
        <w:rPr>
          <w:highlight w:val="green"/>
        </w:rPr>
        <w:t xml:space="preserve">”, como dice lo anterior, </w:t>
      </w:r>
      <w:r w:rsidRPr="009A0006">
        <w:rPr>
          <w:highlight w:val="green"/>
        </w:rPr>
        <w:t>lo</w:t>
      </w:r>
      <w:r w:rsidR="009A0006" w:rsidRPr="009A0006">
        <w:rPr>
          <w:highlight w:val="green"/>
        </w:rPr>
        <w:t>s</w:t>
      </w:r>
      <w:r w:rsidRPr="009A0006">
        <w:rPr>
          <w:highlight w:val="green"/>
        </w:rPr>
        <w:t xml:space="preserve"> globos me permiten </w:t>
      </w:r>
      <w:r w:rsidR="009A0006" w:rsidRPr="009A0006">
        <w:rPr>
          <w:highlight w:val="green"/>
        </w:rPr>
        <w:t>realizar</w:t>
      </w:r>
      <w:r w:rsidRPr="009A0006">
        <w:rPr>
          <w:highlight w:val="green"/>
        </w:rPr>
        <w:t xml:space="preserve"> </w:t>
      </w:r>
      <w:r w:rsidRPr="00E01D12">
        <w:rPr>
          <w:highlight w:val="green"/>
        </w:rPr>
        <w:t>acciones motrices, en este caso no los manipularon cómo tal, pero si los contaron y tuvieron contacto con este al momento de reventarlos, lo que me permitió que los niños se emocionaran y se divirtieran, porque les gustan los globos.</w:t>
      </w:r>
    </w:p>
    <w:p w14:paraId="44A68EF6" w14:textId="44C754A0" w:rsidR="00B93ED8" w:rsidRPr="008C6B4B" w:rsidRDefault="00B93ED8" w:rsidP="00F25D7F">
      <w:pPr>
        <w:spacing w:after="0" w:line="480" w:lineRule="auto"/>
        <w:ind w:firstLine="709"/>
        <w:rPr>
          <w:rFonts w:cstheme="minorHAnsi"/>
        </w:rPr>
      </w:pPr>
    </w:p>
    <w:p w14:paraId="02BE1967" w14:textId="65D1BE0D" w:rsidR="00B93ED8" w:rsidRPr="008C6B4B" w:rsidRDefault="00B93ED8" w:rsidP="00C53F1D">
      <w:pPr>
        <w:spacing w:after="0" w:line="480" w:lineRule="auto"/>
        <w:ind w:firstLine="709"/>
        <w:rPr>
          <w:rFonts w:cstheme="minorHAnsi"/>
        </w:rPr>
      </w:pPr>
      <w:r w:rsidRPr="008C6B4B">
        <w:rPr>
          <w:rFonts w:cstheme="minorHAnsi"/>
        </w:rPr>
        <w:lastRenderedPageBreak/>
        <w:t xml:space="preserve">Finalmente, les pregunté si les gustó la actividad y todos dijeron </w:t>
      </w:r>
      <w:r w:rsidR="00C019A8" w:rsidRPr="008C6B4B">
        <w:rPr>
          <w:rFonts w:cstheme="minorHAnsi"/>
        </w:rPr>
        <w:t>que,</w:t>
      </w:r>
      <w:r w:rsidRPr="008C6B4B">
        <w:rPr>
          <w:rFonts w:cstheme="minorHAnsi"/>
        </w:rPr>
        <w:t xml:space="preserve"> si y </w:t>
      </w:r>
      <w:r w:rsidR="00C019A8" w:rsidRPr="008C6B4B">
        <w:rPr>
          <w:rFonts w:cstheme="minorHAnsi"/>
        </w:rPr>
        <w:t>que,</w:t>
      </w:r>
      <w:r w:rsidRPr="008C6B4B">
        <w:rPr>
          <w:rFonts w:cstheme="minorHAnsi"/>
        </w:rPr>
        <w:t xml:space="preserve"> si al final les podría dejar reventar otro globo o llevarse uno y la condición fue </w:t>
      </w:r>
      <w:r w:rsidR="004709A6" w:rsidRPr="008C6B4B">
        <w:rPr>
          <w:rFonts w:cstheme="minorHAnsi"/>
        </w:rPr>
        <w:t>que,</w:t>
      </w:r>
      <w:r w:rsidRPr="008C6B4B">
        <w:rPr>
          <w:rFonts w:cstheme="minorHAnsi"/>
        </w:rPr>
        <w:t xml:space="preserve"> si se portaban bien en lo que restaba del día, se los daría.</w:t>
      </w:r>
    </w:p>
    <w:p w14:paraId="50745E71" w14:textId="1B57F8DC" w:rsidR="00AE6CCE" w:rsidRPr="008C6B4B" w:rsidRDefault="00AE6CCE" w:rsidP="00C53F1D">
      <w:pPr>
        <w:spacing w:after="0" w:line="480" w:lineRule="auto"/>
        <w:ind w:firstLine="709"/>
        <w:rPr>
          <w:rFonts w:cstheme="minorHAnsi"/>
        </w:rPr>
      </w:pPr>
    </w:p>
    <w:p w14:paraId="6D460EE9" w14:textId="77777777" w:rsidR="0009115F" w:rsidRDefault="00AE6CCE" w:rsidP="00C53F1D">
      <w:pPr>
        <w:spacing w:after="0" w:line="480" w:lineRule="auto"/>
        <w:ind w:firstLine="709"/>
        <w:rPr>
          <w:rFonts w:cstheme="minorHAnsi"/>
        </w:rPr>
      </w:pPr>
      <w:r w:rsidRPr="000A5202">
        <w:rPr>
          <w:rFonts w:cstheme="minorHAnsi"/>
        </w:rPr>
        <w:t>Como replanteamiento realicé la misma actividad, pero con diferente grupo y los resultados fueron muy similares, los niños estaban emocionados por jugar con los globos y de poder reventarlo como en</w:t>
      </w:r>
      <w:r w:rsidRPr="008C6B4B">
        <w:rPr>
          <w:rFonts w:cstheme="minorHAnsi"/>
        </w:rPr>
        <w:t xml:space="preserve"> la feria. Pasaron por turnos siguiendo las indicaciones de que iban a aventar el dado y según el número que se le asignara tendría que explotar esa cantidad de globos con ayuda de una tachuela. La actividad fue muy exitosa, los niños además de jugar también reconocieron las cantidades de cada globo de color, de cuál había menos, del cual había más y también igualaron cantidad, reconociendo cuántos faltaban o cuántos sobraban para que se tuviera la misma cantidad de globos. Fue una actividad muy tranquila, sin material laborioso, fue más práctico y considero que </w:t>
      </w:r>
      <w:r w:rsidR="00EC70B4" w:rsidRPr="008C6B4B">
        <w:rPr>
          <w:rFonts w:cstheme="minorHAnsi"/>
        </w:rPr>
        <w:t>fue acertada, porque los niños aprendieron sin necesidad de escribir nada, si no moviéndose y jugando con el juego de la feria que era el se revienta los globos.</w:t>
      </w:r>
    </w:p>
    <w:p w14:paraId="0CB14D24" w14:textId="77777777" w:rsidR="0009115F" w:rsidRDefault="0009115F" w:rsidP="00C53F1D">
      <w:pPr>
        <w:spacing w:after="0" w:line="480" w:lineRule="auto"/>
        <w:ind w:firstLine="709"/>
        <w:rPr>
          <w:rFonts w:cstheme="minorHAnsi"/>
        </w:rPr>
      </w:pPr>
    </w:p>
    <w:p w14:paraId="18F2C14D" w14:textId="518CD655" w:rsidR="00AE6CCE" w:rsidRDefault="00EC70B4" w:rsidP="00C53F1D">
      <w:pPr>
        <w:spacing w:after="0" w:line="480" w:lineRule="auto"/>
        <w:ind w:firstLine="709"/>
        <w:rPr>
          <w:rFonts w:cstheme="minorHAnsi"/>
        </w:rPr>
      </w:pPr>
      <w:r w:rsidRPr="008C6B4B">
        <w:rPr>
          <w:rFonts w:cstheme="minorHAnsi"/>
        </w:rPr>
        <w:t xml:space="preserve"> La única observación es que ese juego se realiza con dardos, pero se optó por una tachuela para evitar peligros al aventarlos, además que los niños son muy traviesos y no falta el que utiliza los materiales de mala manera.</w:t>
      </w:r>
      <w:r w:rsidR="007C3E35" w:rsidRPr="008C6B4B">
        <w:rPr>
          <w:rFonts w:cstheme="minorHAnsi"/>
        </w:rPr>
        <w:t xml:space="preserve"> Al replantear me percaté que la actividad fluyó más rápido, los niños de igual manera se emocionaron, pero </w:t>
      </w:r>
      <w:r w:rsidR="00DA4A66" w:rsidRPr="008C6B4B">
        <w:rPr>
          <w:rFonts w:cstheme="minorHAnsi"/>
        </w:rPr>
        <w:t xml:space="preserve">en esta ocasión </w:t>
      </w:r>
      <w:r w:rsidR="007C3E35" w:rsidRPr="008C6B4B">
        <w:rPr>
          <w:rFonts w:cstheme="minorHAnsi"/>
        </w:rPr>
        <w:t>ya no se esperaron tanto para pasar, los fui pasando más rápido,</w:t>
      </w:r>
      <w:r w:rsidR="00DA4A66" w:rsidRPr="008C6B4B">
        <w:rPr>
          <w:rFonts w:cstheme="minorHAnsi"/>
        </w:rPr>
        <w:t xml:space="preserve"> fomentando que no se pierda el interés en las actividades.</w:t>
      </w:r>
      <w:r w:rsidR="007C3E35" w:rsidRPr="008C6B4B">
        <w:rPr>
          <w:rFonts w:cstheme="minorHAnsi"/>
        </w:rPr>
        <w:t xml:space="preserve">  </w:t>
      </w:r>
    </w:p>
    <w:p w14:paraId="23076EDF" w14:textId="6F351B61" w:rsidR="00B2533B" w:rsidRDefault="00B2533B" w:rsidP="00C53F1D">
      <w:pPr>
        <w:spacing w:after="0" w:line="480" w:lineRule="auto"/>
        <w:ind w:firstLine="709"/>
        <w:rPr>
          <w:rFonts w:cstheme="minorHAnsi"/>
        </w:rPr>
      </w:pPr>
    </w:p>
    <w:p w14:paraId="6368452F" w14:textId="639F91E3" w:rsidR="00B2533B" w:rsidRPr="008C6B4B" w:rsidRDefault="00B2533B" w:rsidP="00C53F1D">
      <w:pPr>
        <w:spacing w:after="0" w:line="480" w:lineRule="auto"/>
        <w:ind w:firstLine="709"/>
        <w:rPr>
          <w:rFonts w:cstheme="minorHAnsi"/>
        </w:rPr>
      </w:pPr>
      <w:r w:rsidRPr="006006CA">
        <w:rPr>
          <w:rFonts w:cstheme="minorHAnsi"/>
          <w:highlight w:val="green"/>
        </w:rPr>
        <w:t xml:space="preserve">De acuerdo a la edad de los niños, en base a las etapas de desarrollo del niños del </w:t>
      </w:r>
      <w:r w:rsidR="009A0006">
        <w:rPr>
          <w:rFonts w:cstheme="minorHAnsi"/>
          <w:highlight w:val="green"/>
        </w:rPr>
        <w:t>J</w:t>
      </w:r>
      <w:commentRangeStart w:id="18"/>
      <w:r w:rsidR="009A0006">
        <w:rPr>
          <w:rFonts w:cstheme="minorHAnsi"/>
          <w:highlight w:val="green"/>
        </w:rPr>
        <w:t xml:space="preserve">ean </w:t>
      </w:r>
      <w:r w:rsidRPr="006006CA">
        <w:rPr>
          <w:rFonts w:cstheme="minorHAnsi"/>
          <w:highlight w:val="green"/>
        </w:rPr>
        <w:t>Piaget</w:t>
      </w:r>
      <w:r w:rsidR="006006CA" w:rsidRPr="006006CA">
        <w:rPr>
          <w:rFonts w:cstheme="minorHAnsi"/>
          <w:highlight w:val="green"/>
        </w:rPr>
        <w:t xml:space="preserve"> (1987</w:t>
      </w:r>
      <w:commentRangeEnd w:id="18"/>
      <w:r w:rsidR="00E20B4E">
        <w:rPr>
          <w:rStyle w:val="Refdecomentario"/>
        </w:rPr>
        <w:commentReference w:id="18"/>
      </w:r>
      <w:r w:rsidR="006006CA" w:rsidRPr="006006CA">
        <w:rPr>
          <w:rFonts w:cstheme="minorHAnsi"/>
          <w:highlight w:val="green"/>
        </w:rPr>
        <w:t>)</w:t>
      </w:r>
      <w:r w:rsidRPr="006006CA">
        <w:rPr>
          <w:rFonts w:cstheme="minorHAnsi"/>
          <w:highlight w:val="green"/>
        </w:rPr>
        <w:t>, identifiqu</w:t>
      </w:r>
      <w:r w:rsidR="006006CA" w:rsidRPr="006006CA">
        <w:rPr>
          <w:rFonts w:cstheme="minorHAnsi"/>
          <w:highlight w:val="green"/>
        </w:rPr>
        <w:t>é</w:t>
      </w:r>
      <w:r w:rsidRPr="006006CA">
        <w:rPr>
          <w:rFonts w:cstheme="minorHAnsi"/>
          <w:highlight w:val="green"/>
        </w:rPr>
        <w:t xml:space="preserve"> que los niños de tercer grado de encuentran en la etapa pera-operacional en la que ya puede formar conceptos estables, el desarrollo del juego simbólico por </w:t>
      </w:r>
      <w:r w:rsidRPr="006006CA">
        <w:rPr>
          <w:rFonts w:cstheme="minorHAnsi"/>
          <w:highlight w:val="green"/>
        </w:rPr>
        <w:lastRenderedPageBreak/>
        <w:t xml:space="preserve">medio del juego de rol, que es de acuerdo a la finalidad de </w:t>
      </w:r>
      <w:proofErr w:type="gramStart"/>
      <w:r w:rsidRPr="006006CA">
        <w:rPr>
          <w:rFonts w:cstheme="minorHAnsi"/>
          <w:highlight w:val="green"/>
        </w:rPr>
        <w:t>estas actividad</w:t>
      </w:r>
      <w:proofErr w:type="gramEnd"/>
      <w:r w:rsidRPr="006006CA">
        <w:rPr>
          <w:rFonts w:cstheme="minorHAnsi"/>
          <w:highlight w:val="green"/>
        </w:rPr>
        <w:t>, lo cuál es lo lúdico, también el egocentrismo, el cuál no es el caso de grupo,</w:t>
      </w:r>
      <w:r w:rsidR="006006CA">
        <w:rPr>
          <w:rFonts w:cstheme="minorHAnsi"/>
          <w:highlight w:val="green"/>
        </w:rPr>
        <w:t xml:space="preserve"> también</w:t>
      </w:r>
      <w:r w:rsidRPr="006006CA">
        <w:rPr>
          <w:rFonts w:cstheme="minorHAnsi"/>
          <w:highlight w:val="green"/>
        </w:rPr>
        <w:t xml:space="preserve"> el realizar preguntas y la construcción de situaciones</w:t>
      </w:r>
      <w:r w:rsidR="006006CA" w:rsidRPr="006006CA">
        <w:rPr>
          <w:rFonts w:cstheme="minorHAnsi"/>
          <w:highlight w:val="green"/>
        </w:rPr>
        <w:t>, en las actividades que se les aplicaron los niños pudieron desarrollar su imaginación, crear sus propios conceptos de los temas que se estaban abordando y también adquirir aprendizajes significativos y simbólicos por medio de actividades lúdicas.</w:t>
      </w:r>
    </w:p>
    <w:p w14:paraId="5F2FCEB8" w14:textId="77777777" w:rsidR="00EC70B4" w:rsidRPr="008C6B4B" w:rsidRDefault="00EC70B4" w:rsidP="00C53F1D">
      <w:pPr>
        <w:spacing w:after="0" w:line="480" w:lineRule="auto"/>
        <w:ind w:firstLine="709"/>
        <w:rPr>
          <w:rFonts w:cstheme="minorHAnsi"/>
        </w:rPr>
      </w:pPr>
    </w:p>
    <w:p w14:paraId="2A8478FC" w14:textId="299610D1" w:rsidR="000A5202" w:rsidRDefault="00EC70B4" w:rsidP="000A5202">
      <w:pPr>
        <w:spacing w:after="0" w:line="480" w:lineRule="auto"/>
        <w:ind w:firstLine="709"/>
        <w:rPr>
          <w:rFonts w:cstheme="minorHAnsi"/>
        </w:rPr>
      </w:pPr>
      <w:r w:rsidRPr="008C6B4B">
        <w:rPr>
          <w:rFonts w:cstheme="minorHAnsi"/>
        </w:rPr>
        <w:t>La evaluación de esta actividad la realicé por medio de la evaluación continua, de la observación y con una rúbrica que menciona los aspectos a evaluar del aprendizaje y en que nivel se encuentra, en base a lo que realizó</w:t>
      </w:r>
      <w:r w:rsidR="00EA31F7" w:rsidRPr="008C6B4B">
        <w:rPr>
          <w:rFonts w:cstheme="minorHAnsi"/>
        </w:rPr>
        <w:t>, esta me permite conocer en que indicador se encuentra y de qué manera puedo lograr el satisfactorio</w:t>
      </w:r>
      <w:r w:rsidRPr="008C6B4B">
        <w:rPr>
          <w:rFonts w:cstheme="minorHAnsi"/>
        </w:rPr>
        <w:t>.</w:t>
      </w:r>
      <w:r w:rsidR="0057679B">
        <w:rPr>
          <w:rFonts w:cstheme="minorHAnsi"/>
        </w:rPr>
        <w:t xml:space="preserve"> Lo anterior me permite conocer los avances y retrocesos de los alumnos.</w:t>
      </w:r>
      <w:r w:rsidRPr="008C6B4B">
        <w:rPr>
          <w:rFonts w:cstheme="minorHAnsi"/>
        </w:rPr>
        <w:t xml:space="preserve"> (Anexo 5)</w:t>
      </w:r>
      <w:r w:rsidR="0057679B">
        <w:rPr>
          <w:rFonts w:cstheme="minorHAnsi"/>
        </w:rPr>
        <w:t>.</w:t>
      </w:r>
      <w:r w:rsidR="000A5202">
        <w:rPr>
          <w:rFonts w:cstheme="minorHAnsi"/>
        </w:rPr>
        <w:t xml:space="preserve"> </w:t>
      </w:r>
      <w:r w:rsidR="000A5202" w:rsidRPr="000A5202">
        <w:rPr>
          <w:rFonts w:cstheme="minorHAnsi"/>
          <w:highlight w:val="yellow"/>
        </w:rPr>
        <w:t>Esta actividad fue realizada dentro del aula de clase, ya que no era necesario salir al patio, además que se podrían volar los globos y de esta manera los niños se mantuvieron atentos y respetaron turnos para poder participar.</w:t>
      </w:r>
      <w:r w:rsidR="000A5202">
        <w:rPr>
          <w:rFonts w:cstheme="minorHAnsi"/>
        </w:rPr>
        <w:t xml:space="preserve"> </w:t>
      </w:r>
    </w:p>
    <w:p w14:paraId="1223EA26" w14:textId="047FFB53" w:rsidR="00772826" w:rsidRDefault="00772826" w:rsidP="0057679B">
      <w:pPr>
        <w:spacing w:after="0" w:line="480" w:lineRule="auto"/>
        <w:ind w:firstLine="709"/>
        <w:rPr>
          <w:rFonts w:cstheme="minorHAnsi"/>
        </w:rPr>
      </w:pPr>
    </w:p>
    <w:p w14:paraId="3CD94D75" w14:textId="24D225F6" w:rsidR="00B21BBE" w:rsidRDefault="00C755ED" w:rsidP="0057679B">
      <w:pPr>
        <w:spacing w:after="0" w:line="480" w:lineRule="auto"/>
        <w:ind w:firstLine="709"/>
        <w:rPr>
          <w:rFonts w:cstheme="minorHAnsi"/>
        </w:rPr>
      </w:pPr>
      <w:r w:rsidRPr="00A363DA">
        <w:rPr>
          <w:rFonts w:cstheme="minorHAnsi"/>
          <w:highlight w:val="magenta"/>
        </w:rPr>
        <w:t xml:space="preserve">A través de las actividades anteriores los niños pudieron </w:t>
      </w:r>
      <w:r w:rsidR="00A363DA" w:rsidRPr="00A363DA">
        <w:rPr>
          <w:rFonts w:cstheme="minorHAnsi"/>
          <w:highlight w:val="magenta"/>
        </w:rPr>
        <w:t xml:space="preserve">construir su aprendizaje en base a lo que iban </w:t>
      </w:r>
      <w:r w:rsidR="00A363DA" w:rsidRPr="009A0006">
        <w:rPr>
          <w:rFonts w:cstheme="minorHAnsi"/>
          <w:highlight w:val="magenta"/>
        </w:rPr>
        <w:t xml:space="preserve">realizando, además que al usar el movimiento de su cuerpo logró que estos mostraran mayor interés por la actividad. </w:t>
      </w:r>
      <w:r w:rsidR="00B21BBE" w:rsidRPr="009A0006">
        <w:rPr>
          <w:rFonts w:cstheme="minorHAnsi"/>
          <w:highlight w:val="magenta"/>
        </w:rPr>
        <w:t xml:space="preserve">Jean </w:t>
      </w:r>
      <w:r w:rsidR="00B21BBE" w:rsidRPr="00A363DA">
        <w:rPr>
          <w:rFonts w:cstheme="minorHAnsi"/>
          <w:highlight w:val="magenta"/>
        </w:rPr>
        <w:t>Piaget</w:t>
      </w:r>
      <w:r w:rsidR="009A0006">
        <w:rPr>
          <w:rFonts w:cstheme="minorHAnsi"/>
          <w:highlight w:val="magenta"/>
        </w:rPr>
        <w:t xml:space="preserve"> (1969)</w:t>
      </w:r>
      <w:r w:rsidR="00B21BBE" w:rsidRPr="00A363DA">
        <w:rPr>
          <w:rFonts w:cstheme="minorHAnsi"/>
          <w:highlight w:val="magenta"/>
        </w:rPr>
        <w:t xml:space="preserve"> menciona que </w:t>
      </w:r>
      <w:r w:rsidR="00B21BBE" w:rsidRPr="00A363DA">
        <w:rPr>
          <w:highlight w:val="magenta"/>
        </w:rPr>
        <w:t>“</w:t>
      </w:r>
      <w:commentRangeStart w:id="19"/>
      <w:r w:rsidR="00B21BBE" w:rsidRPr="00A363DA">
        <w:rPr>
          <w:highlight w:val="magenta"/>
        </w:rPr>
        <w:t>El sentido general el constructivismo concibe el conocimiento como una construcción propia del sujeto que se va produciendo día con día resultado de la interacción de los factores cognitivos y sociales, este proceso se realiza de manera permanente y en cualquier entorno en los que el sujeto interactúa”</w:t>
      </w:r>
      <w:r w:rsidR="00A363DA" w:rsidRPr="00A363DA">
        <w:rPr>
          <w:highlight w:val="magenta"/>
        </w:rPr>
        <w:t xml:space="preserve">, </w:t>
      </w:r>
      <w:commentRangeEnd w:id="19"/>
      <w:r w:rsidR="003A6498">
        <w:rPr>
          <w:rStyle w:val="Refdecomentario"/>
        </w:rPr>
        <w:commentReference w:id="19"/>
      </w:r>
      <w:r w:rsidR="00A363DA" w:rsidRPr="00A363DA">
        <w:rPr>
          <w:highlight w:val="magenta"/>
        </w:rPr>
        <w:t>considero que en base a su aprendizaje, el cuál era kinestésico con ayuda de las actividades lúdicas se logró que los niños construyeran su aprendizaje y pudieran mostrar ese interés en realizarlas.</w:t>
      </w:r>
      <w:r w:rsidR="00A363DA">
        <w:t xml:space="preserve"> </w:t>
      </w:r>
    </w:p>
    <w:p w14:paraId="06728D44" w14:textId="77777777" w:rsidR="000B6874" w:rsidRDefault="000B6874" w:rsidP="0057679B">
      <w:pPr>
        <w:spacing w:after="0" w:line="480" w:lineRule="auto"/>
        <w:ind w:firstLine="709"/>
        <w:rPr>
          <w:rFonts w:cstheme="minorHAnsi"/>
          <w:b/>
          <w:bCs/>
          <w:sz w:val="24"/>
          <w:szCs w:val="24"/>
        </w:rPr>
      </w:pPr>
    </w:p>
    <w:p w14:paraId="2BC510B7" w14:textId="77777777" w:rsidR="000B6874" w:rsidRDefault="000B6874" w:rsidP="0057679B">
      <w:pPr>
        <w:spacing w:after="0" w:line="480" w:lineRule="auto"/>
        <w:ind w:firstLine="709"/>
        <w:rPr>
          <w:rFonts w:cstheme="minorHAnsi"/>
          <w:b/>
          <w:bCs/>
          <w:sz w:val="24"/>
          <w:szCs w:val="24"/>
        </w:rPr>
      </w:pPr>
    </w:p>
    <w:p w14:paraId="204053DD" w14:textId="73A21323" w:rsidR="00270ABD" w:rsidRDefault="000B6874" w:rsidP="0057679B">
      <w:pPr>
        <w:spacing w:after="0" w:line="480" w:lineRule="auto"/>
        <w:ind w:firstLine="709"/>
        <w:rPr>
          <w:rFonts w:cstheme="minorHAnsi"/>
          <w:b/>
          <w:bCs/>
          <w:sz w:val="24"/>
          <w:szCs w:val="24"/>
        </w:rPr>
      </w:pPr>
      <w:r w:rsidRPr="000B6874">
        <w:rPr>
          <w:rFonts w:cstheme="minorHAnsi"/>
          <w:b/>
          <w:bCs/>
          <w:sz w:val="24"/>
          <w:szCs w:val="24"/>
        </w:rPr>
        <w:lastRenderedPageBreak/>
        <w:t>Conclusiones</w:t>
      </w:r>
    </w:p>
    <w:p w14:paraId="40C311A7" w14:textId="4E3D3599" w:rsidR="000979FB" w:rsidRDefault="000B6874" w:rsidP="00975212">
      <w:pPr>
        <w:spacing w:after="0" w:line="480" w:lineRule="auto"/>
        <w:ind w:firstLine="709"/>
        <w:rPr>
          <w:rFonts w:cstheme="minorHAnsi"/>
          <w:sz w:val="24"/>
          <w:szCs w:val="24"/>
        </w:rPr>
      </w:pPr>
      <w:r>
        <w:rPr>
          <w:rFonts w:cstheme="minorHAnsi"/>
          <w:sz w:val="24"/>
          <w:szCs w:val="24"/>
        </w:rPr>
        <w:t>Analizando todo lo anterior se puede rescatar que las actividades lúdicas son una fuente importante para favorecer el interés de los alumnos en cuanto a la educación.</w:t>
      </w:r>
    </w:p>
    <w:p w14:paraId="7C0F1779" w14:textId="0A616233" w:rsidR="00975212" w:rsidRDefault="00975212" w:rsidP="00975212">
      <w:pPr>
        <w:spacing w:after="0" w:line="480" w:lineRule="auto"/>
        <w:rPr>
          <w:rFonts w:cstheme="minorHAnsi"/>
          <w:sz w:val="24"/>
          <w:szCs w:val="24"/>
        </w:rPr>
      </w:pPr>
      <w:r>
        <w:rPr>
          <w:rFonts w:cstheme="minorHAnsi"/>
          <w:sz w:val="24"/>
          <w:szCs w:val="24"/>
        </w:rPr>
        <w:t xml:space="preserve">En base al plan de acción se planearon las diversas actividades para poder beneficiar la problemática principal de este documento, el primer instrumento aplicado fue un diagnóstico para rescatar el estilo de aprendizaje de los alumnos de manera que se planearan las actividades de acuerdo con sus necesidades, el cuál sirvió mucho </w:t>
      </w:r>
      <w:r w:rsidR="0072031F">
        <w:rPr>
          <w:rFonts w:cstheme="minorHAnsi"/>
          <w:sz w:val="24"/>
          <w:szCs w:val="24"/>
        </w:rPr>
        <w:t xml:space="preserve">y con este se rescató que el estilo de aprendizaje de la mayoría de los alumnos era kinestésico, siendo muy favorable para lo lúdico. </w:t>
      </w:r>
    </w:p>
    <w:p w14:paraId="5500FEBD" w14:textId="77777777" w:rsidR="0072031F" w:rsidRDefault="0072031F" w:rsidP="00975212">
      <w:pPr>
        <w:spacing w:after="0" w:line="480" w:lineRule="auto"/>
        <w:rPr>
          <w:rFonts w:cstheme="minorHAnsi"/>
          <w:sz w:val="24"/>
          <w:szCs w:val="24"/>
        </w:rPr>
      </w:pPr>
    </w:p>
    <w:p w14:paraId="49FB55DA" w14:textId="065A81FF" w:rsidR="0072031F" w:rsidRDefault="0072031F" w:rsidP="0072031F">
      <w:pPr>
        <w:spacing w:after="0" w:line="480" w:lineRule="auto"/>
        <w:ind w:firstLine="709"/>
        <w:rPr>
          <w:rFonts w:cstheme="minorHAnsi"/>
          <w:sz w:val="24"/>
          <w:szCs w:val="24"/>
        </w:rPr>
      </w:pPr>
      <w:r>
        <w:rPr>
          <w:rFonts w:cstheme="minorHAnsi"/>
          <w:sz w:val="24"/>
          <w:szCs w:val="24"/>
        </w:rPr>
        <w:t xml:space="preserve">El segundo punto en el cuadro de acción fue la investigación, muy necesaria para conocer todo lo relacionado con las actividades lúdicas y reconociendo la importancia de vincular el juego en la educación de los niños como estrategia para que puedan mostrar interés por lo que están trabajando en la escuela y puedan adquirir esos aprendizajes esperados que el plan y programa de estudios </w:t>
      </w:r>
      <w:r>
        <w:rPr>
          <w:rFonts w:cstheme="minorHAnsi"/>
          <w:i/>
          <w:iCs/>
          <w:sz w:val="24"/>
          <w:szCs w:val="24"/>
        </w:rPr>
        <w:t>Aprendizajes Clave</w:t>
      </w:r>
      <w:r>
        <w:rPr>
          <w:rFonts w:cstheme="minorHAnsi"/>
          <w:sz w:val="24"/>
          <w:szCs w:val="24"/>
        </w:rPr>
        <w:t xml:space="preserve"> determina. </w:t>
      </w:r>
    </w:p>
    <w:p w14:paraId="5939D8CB" w14:textId="1B3ED6B0" w:rsidR="0072031F" w:rsidRDefault="0072031F" w:rsidP="0072031F">
      <w:pPr>
        <w:spacing w:after="0" w:line="480" w:lineRule="auto"/>
        <w:ind w:firstLine="709"/>
        <w:rPr>
          <w:rFonts w:cstheme="minorHAnsi"/>
          <w:sz w:val="24"/>
          <w:szCs w:val="24"/>
        </w:rPr>
      </w:pPr>
    </w:p>
    <w:p w14:paraId="54BEE9D7" w14:textId="7B73CD5F" w:rsidR="0072031F" w:rsidRDefault="004141D0" w:rsidP="0072031F">
      <w:pPr>
        <w:spacing w:after="0" w:line="480" w:lineRule="auto"/>
        <w:ind w:firstLine="709"/>
        <w:rPr>
          <w:rFonts w:cstheme="minorHAnsi"/>
          <w:sz w:val="24"/>
          <w:szCs w:val="24"/>
        </w:rPr>
      </w:pPr>
      <w:r>
        <w:rPr>
          <w:rFonts w:cstheme="minorHAnsi"/>
          <w:sz w:val="24"/>
          <w:szCs w:val="24"/>
        </w:rPr>
        <w:t>Finalmente,</w:t>
      </w:r>
      <w:r w:rsidR="0072031F">
        <w:rPr>
          <w:rFonts w:cstheme="minorHAnsi"/>
          <w:sz w:val="24"/>
          <w:szCs w:val="24"/>
        </w:rPr>
        <w:t xml:space="preserve"> </w:t>
      </w:r>
      <w:r w:rsidR="0072031F" w:rsidRPr="003A6498">
        <w:rPr>
          <w:rFonts w:cstheme="minorHAnsi"/>
          <w:sz w:val="24"/>
          <w:szCs w:val="24"/>
          <w:highlight w:val="red"/>
        </w:rPr>
        <w:t>de aplicaron</w:t>
      </w:r>
      <w:r w:rsidR="0072031F">
        <w:rPr>
          <w:rFonts w:cstheme="minorHAnsi"/>
          <w:sz w:val="24"/>
          <w:szCs w:val="24"/>
        </w:rPr>
        <w:t xml:space="preserve"> las actividades que basándose en las necesidades de los niños se planearon y aplicaron en el grupo de tercer grado sección “B”,</w:t>
      </w:r>
      <w:r>
        <w:rPr>
          <w:rFonts w:cstheme="minorHAnsi"/>
          <w:sz w:val="24"/>
          <w:szCs w:val="24"/>
        </w:rPr>
        <w:t xml:space="preserve"> rescatando resultados muy favorables para los niños, las actividades estaban diseñadas para que los niños lo vincularan con su contexto y pudieran hacer uso del movimiento para aprender, en este caso con ayuda del juego. Todas las actividades anteriores fueron fundamentadas con autores que pudieran aportar información útil que complementara el por qué se </w:t>
      </w:r>
      <w:r>
        <w:rPr>
          <w:rFonts w:cstheme="minorHAnsi"/>
          <w:sz w:val="24"/>
          <w:szCs w:val="24"/>
        </w:rPr>
        <w:lastRenderedPageBreak/>
        <w:t xml:space="preserve">aplicaron esas actividades, que pueden hacer los niños a esa edad y cómo actuaron los niños. </w:t>
      </w:r>
    </w:p>
    <w:p w14:paraId="249ABC89" w14:textId="5F3F9388" w:rsidR="004141D0" w:rsidRDefault="004141D0" w:rsidP="0072031F">
      <w:pPr>
        <w:spacing w:after="0" w:line="480" w:lineRule="auto"/>
        <w:ind w:firstLine="709"/>
        <w:rPr>
          <w:rFonts w:cstheme="minorHAnsi"/>
          <w:sz w:val="24"/>
          <w:szCs w:val="24"/>
        </w:rPr>
      </w:pPr>
    </w:p>
    <w:p w14:paraId="250BB85A" w14:textId="79690781" w:rsidR="004141D0" w:rsidRDefault="004141D0" w:rsidP="0072031F">
      <w:pPr>
        <w:spacing w:after="0" w:line="480" w:lineRule="auto"/>
        <w:ind w:firstLine="709"/>
        <w:rPr>
          <w:rFonts w:cstheme="minorHAnsi"/>
          <w:sz w:val="24"/>
          <w:szCs w:val="24"/>
        </w:rPr>
      </w:pPr>
      <w:r>
        <w:rPr>
          <w:rFonts w:cstheme="minorHAnsi"/>
          <w:sz w:val="24"/>
          <w:szCs w:val="24"/>
        </w:rPr>
        <w:t xml:space="preserve">Partiendo de esas actividades se realizó la evaluación de </w:t>
      </w:r>
      <w:r w:rsidR="006564E0">
        <w:rPr>
          <w:rFonts w:cstheme="minorHAnsi"/>
          <w:sz w:val="24"/>
          <w:szCs w:val="24"/>
        </w:rPr>
        <w:t>estas</w:t>
      </w:r>
      <w:r>
        <w:rPr>
          <w:rFonts w:cstheme="minorHAnsi"/>
          <w:sz w:val="24"/>
          <w:szCs w:val="24"/>
        </w:rPr>
        <w:t xml:space="preserve"> y se replantearon las actividades </w:t>
      </w:r>
      <w:r w:rsidR="006564E0">
        <w:rPr>
          <w:rFonts w:cstheme="minorHAnsi"/>
          <w:sz w:val="24"/>
          <w:szCs w:val="24"/>
        </w:rPr>
        <w:t xml:space="preserve">de manera que se pudieran mejorar todas esas áreas de oportunidad que pudieron influir en los resultados de </w:t>
      </w:r>
      <w:proofErr w:type="gramStart"/>
      <w:r w:rsidR="006564E0" w:rsidRPr="003A6498">
        <w:rPr>
          <w:rFonts w:cstheme="minorHAnsi"/>
          <w:sz w:val="24"/>
          <w:szCs w:val="24"/>
          <w:highlight w:val="red"/>
        </w:rPr>
        <w:t>las actividad</w:t>
      </w:r>
      <w:proofErr w:type="gramEnd"/>
      <w:r w:rsidR="006564E0">
        <w:rPr>
          <w:rFonts w:cstheme="minorHAnsi"/>
          <w:sz w:val="24"/>
          <w:szCs w:val="24"/>
        </w:rPr>
        <w:t xml:space="preserve"> y de esta manera </w:t>
      </w:r>
      <w:r w:rsidR="006564E0" w:rsidRPr="003A6498">
        <w:rPr>
          <w:rFonts w:cstheme="minorHAnsi"/>
          <w:sz w:val="24"/>
          <w:szCs w:val="24"/>
          <w:highlight w:val="red"/>
        </w:rPr>
        <w:t>de</w:t>
      </w:r>
      <w:r w:rsidR="006564E0">
        <w:rPr>
          <w:rFonts w:cstheme="minorHAnsi"/>
          <w:sz w:val="24"/>
          <w:szCs w:val="24"/>
        </w:rPr>
        <w:t xml:space="preserve"> pudieran volver a aplicar, </w:t>
      </w:r>
      <w:commentRangeStart w:id="20"/>
      <w:r w:rsidR="006564E0" w:rsidRPr="003A6498">
        <w:rPr>
          <w:rFonts w:cstheme="minorHAnsi"/>
          <w:sz w:val="24"/>
          <w:szCs w:val="24"/>
          <w:highlight w:val="red"/>
        </w:rPr>
        <w:t>pero ya mejorar</w:t>
      </w:r>
      <w:r w:rsidR="006564E0">
        <w:rPr>
          <w:rFonts w:cstheme="minorHAnsi"/>
          <w:sz w:val="24"/>
          <w:szCs w:val="24"/>
        </w:rPr>
        <w:t xml:space="preserve"> y adecuadas para obtener </w:t>
      </w:r>
      <w:r w:rsidR="006564E0" w:rsidRPr="003A6498">
        <w:rPr>
          <w:rFonts w:cstheme="minorHAnsi"/>
          <w:sz w:val="24"/>
          <w:szCs w:val="24"/>
          <w:highlight w:val="red"/>
        </w:rPr>
        <w:t>mejores</w:t>
      </w:r>
      <w:r w:rsidR="006564E0">
        <w:rPr>
          <w:rFonts w:cstheme="minorHAnsi"/>
          <w:sz w:val="24"/>
          <w:szCs w:val="24"/>
        </w:rPr>
        <w:t xml:space="preserve"> resultados</w:t>
      </w:r>
      <w:commentRangeEnd w:id="20"/>
      <w:r w:rsidR="003A6498">
        <w:rPr>
          <w:rStyle w:val="Refdecomentario"/>
        </w:rPr>
        <w:commentReference w:id="20"/>
      </w:r>
      <w:r w:rsidR="006564E0">
        <w:rPr>
          <w:rFonts w:cstheme="minorHAnsi"/>
          <w:sz w:val="24"/>
          <w:szCs w:val="24"/>
        </w:rPr>
        <w:t xml:space="preserve">, que fue lo que se logró y que además cumplieran su función de fomentar el interés de los alumnos. </w:t>
      </w:r>
    </w:p>
    <w:p w14:paraId="5B364713" w14:textId="4C5184B6" w:rsidR="006564E0" w:rsidRDefault="006564E0" w:rsidP="0072031F">
      <w:pPr>
        <w:spacing w:after="0" w:line="480" w:lineRule="auto"/>
        <w:ind w:firstLine="709"/>
        <w:rPr>
          <w:rFonts w:cstheme="minorHAnsi"/>
          <w:sz w:val="24"/>
          <w:szCs w:val="24"/>
        </w:rPr>
      </w:pPr>
    </w:p>
    <w:p w14:paraId="6E5D07AA" w14:textId="2DCE8C78" w:rsidR="006564E0" w:rsidRDefault="006564E0" w:rsidP="006564E0">
      <w:pPr>
        <w:spacing w:after="0" w:line="480" w:lineRule="auto"/>
        <w:ind w:firstLine="709"/>
        <w:rPr>
          <w:rFonts w:cstheme="minorHAnsi"/>
          <w:sz w:val="24"/>
          <w:szCs w:val="24"/>
        </w:rPr>
      </w:pPr>
      <w:r>
        <w:rPr>
          <w:rFonts w:cstheme="minorHAnsi"/>
          <w:sz w:val="24"/>
          <w:szCs w:val="24"/>
        </w:rPr>
        <w:t xml:space="preserve">Las condiciones que favorecieron el logro de las estrategias fueron que el grupo de tercer </w:t>
      </w:r>
      <w:r w:rsidRPr="003A6498">
        <w:rPr>
          <w:rFonts w:cstheme="minorHAnsi"/>
          <w:sz w:val="24"/>
          <w:szCs w:val="24"/>
          <w:highlight w:val="red"/>
        </w:rPr>
        <w:t>grado es</w:t>
      </w:r>
      <w:r>
        <w:rPr>
          <w:rFonts w:cstheme="minorHAnsi"/>
          <w:sz w:val="24"/>
          <w:szCs w:val="24"/>
        </w:rPr>
        <w:t xml:space="preserve"> muy comprometido y trabajador, además que todo lo que esté relacionado con el juego les agrada mucho y hasta cambia su comportamiento y ánimo. Aparte de lo anterior se buscaron situaciones en las que los niños pudieran desarrollar su imaginación y sus habilidades, las cuáles fueron los desastres naturales y la feria. </w:t>
      </w:r>
      <w:r w:rsidRPr="003A6498">
        <w:rPr>
          <w:rFonts w:cstheme="minorHAnsi"/>
          <w:sz w:val="24"/>
          <w:szCs w:val="24"/>
          <w:highlight w:val="red"/>
        </w:rPr>
        <w:t>Con ayudo</w:t>
      </w:r>
      <w:r>
        <w:rPr>
          <w:rFonts w:cstheme="minorHAnsi"/>
          <w:sz w:val="24"/>
          <w:szCs w:val="24"/>
        </w:rPr>
        <w:t xml:space="preserve"> de los dos temas anteriores se pudo crear un plan de trabajo adaptado a sus necesidades y usando el juego como estrategia de aprendizaje.  </w:t>
      </w:r>
    </w:p>
    <w:p w14:paraId="67EF92DC" w14:textId="6CE1F5C2" w:rsidR="006564E0" w:rsidRDefault="006564E0" w:rsidP="006564E0">
      <w:pPr>
        <w:spacing w:after="0" w:line="480" w:lineRule="auto"/>
        <w:ind w:firstLine="709"/>
        <w:rPr>
          <w:rFonts w:cstheme="minorHAnsi"/>
          <w:sz w:val="24"/>
          <w:szCs w:val="24"/>
        </w:rPr>
      </w:pPr>
    </w:p>
    <w:p w14:paraId="339E0CA3" w14:textId="25DEF45B" w:rsidR="006564E0" w:rsidRDefault="007F1E73" w:rsidP="006564E0">
      <w:pPr>
        <w:spacing w:after="0" w:line="480" w:lineRule="auto"/>
        <w:ind w:firstLine="709"/>
        <w:rPr>
          <w:rFonts w:cstheme="minorHAnsi"/>
          <w:sz w:val="24"/>
          <w:szCs w:val="24"/>
        </w:rPr>
      </w:pPr>
      <w:r>
        <w:rPr>
          <w:rFonts w:cstheme="minorHAnsi"/>
          <w:sz w:val="24"/>
          <w:szCs w:val="24"/>
        </w:rPr>
        <w:t>Los aspectos que mejoraron las actividades aplicadas fueron que se realizó un replanteamiento en donde se mejoraron esos aspectos que a los mejor fueron espontáneos pero que hicieron un cambio en lo que se tenia planeado, por ello se mejoraros, se adecuaron y se volvieron a aplicar obteniendo así resultados completamente diferentes a los que se obtuvieron la primera vez que se aplicaron.</w:t>
      </w:r>
    </w:p>
    <w:p w14:paraId="7551120F" w14:textId="06D7546A" w:rsidR="007F1E73" w:rsidRDefault="003A6A01" w:rsidP="006564E0">
      <w:pPr>
        <w:spacing w:after="0" w:line="480" w:lineRule="auto"/>
        <w:ind w:firstLine="709"/>
        <w:rPr>
          <w:rFonts w:cstheme="minorHAnsi"/>
        </w:rPr>
      </w:pPr>
      <w:r>
        <w:rPr>
          <w:rFonts w:cstheme="minorHAnsi"/>
          <w:sz w:val="24"/>
          <w:szCs w:val="24"/>
        </w:rPr>
        <w:lastRenderedPageBreak/>
        <w:t xml:space="preserve">Analizando la competencia profesional </w:t>
      </w:r>
      <w:r w:rsidRPr="00DD2857">
        <w:rPr>
          <w:rFonts w:cstheme="minorHAnsi"/>
          <w:i/>
          <w:iCs/>
        </w:rPr>
        <w:t>“</w:t>
      </w:r>
      <w:commentRangeStart w:id="21"/>
      <w:r w:rsidRPr="00DD2857">
        <w:rPr>
          <w:rFonts w:cstheme="minorHAnsi"/>
          <w:i/>
          <w:iCs/>
        </w:rPr>
        <w:t>Detecta los procesos de aprendizaje de sus alumnos para favorecer su desarrollo cognitivo y socioemocional”</w:t>
      </w:r>
      <w:r>
        <w:rPr>
          <w:rFonts w:cstheme="minorHAnsi"/>
        </w:rPr>
        <w:t xml:space="preserve">, puedo reflexionar </w:t>
      </w:r>
      <w:commentRangeStart w:id="22"/>
      <w:r>
        <w:rPr>
          <w:rFonts w:cstheme="minorHAnsi"/>
        </w:rPr>
        <w:t xml:space="preserve">sobre que si </w:t>
      </w:r>
      <w:commentRangeEnd w:id="22"/>
      <w:r w:rsidR="003A6498">
        <w:rPr>
          <w:rStyle w:val="Refdecomentario"/>
        </w:rPr>
        <w:commentReference w:id="22"/>
      </w:r>
      <w:r>
        <w:rPr>
          <w:rFonts w:cstheme="minorHAnsi"/>
        </w:rPr>
        <w:t>se detectaron los procesos de aprendizajes de los alumnos, pero considero que se puede favorecer el desarrollo socioemocional porque en las actividades aplicadas se enfocaron más en lo cognitivo y no tanto en lo socioemocional, solo se les preguntaba cómo se sentían al realizar la actividad, pero no tan específico a lo emocional.</w:t>
      </w:r>
      <w:commentRangeEnd w:id="21"/>
      <w:r w:rsidR="003A6498">
        <w:rPr>
          <w:rStyle w:val="Refdecomentario"/>
        </w:rPr>
        <w:commentReference w:id="21"/>
      </w:r>
    </w:p>
    <w:p w14:paraId="0DCE1005" w14:textId="35495B6C" w:rsidR="003A6A01" w:rsidRDefault="003A6A01" w:rsidP="006564E0">
      <w:pPr>
        <w:spacing w:after="0" w:line="480" w:lineRule="auto"/>
        <w:ind w:firstLine="709"/>
        <w:rPr>
          <w:rFonts w:cstheme="minorHAnsi"/>
        </w:rPr>
      </w:pPr>
    </w:p>
    <w:p w14:paraId="5A44FC46" w14:textId="61E6BDE2" w:rsidR="003A6A01" w:rsidRDefault="00B766ED" w:rsidP="006564E0">
      <w:pPr>
        <w:spacing w:after="0" w:line="480" w:lineRule="auto"/>
        <w:ind w:firstLine="709"/>
        <w:rPr>
          <w:rFonts w:cstheme="minorHAnsi"/>
        </w:rPr>
      </w:pPr>
      <w:r>
        <w:rPr>
          <w:rFonts w:cstheme="minorHAnsi"/>
        </w:rPr>
        <w:t>Recomendaciones</w:t>
      </w:r>
    </w:p>
    <w:p w14:paraId="6B8AFF3B" w14:textId="04ED628F" w:rsidR="00B766ED" w:rsidRDefault="00B766ED" w:rsidP="00B766ED">
      <w:pPr>
        <w:spacing w:after="0" w:line="480" w:lineRule="auto"/>
        <w:ind w:firstLine="709"/>
        <w:rPr>
          <w:rFonts w:cstheme="minorHAnsi"/>
        </w:rPr>
      </w:pPr>
      <w:r>
        <w:rPr>
          <w:rFonts w:cstheme="minorHAnsi"/>
        </w:rPr>
        <w:t xml:space="preserve">Las recomendaciones que </w:t>
      </w:r>
      <w:r w:rsidRPr="003A6498">
        <w:rPr>
          <w:rFonts w:cstheme="minorHAnsi"/>
          <w:highlight w:val="red"/>
        </w:rPr>
        <w:t>pudo</w:t>
      </w:r>
      <w:r>
        <w:rPr>
          <w:rFonts w:cstheme="minorHAnsi"/>
        </w:rPr>
        <w:t xml:space="preserve"> realizarles es que es muy importante aplicar un diagnóstico </w:t>
      </w:r>
      <w:commentRangeStart w:id="23"/>
      <w:r>
        <w:rPr>
          <w:rFonts w:cstheme="minorHAnsi"/>
        </w:rPr>
        <w:t xml:space="preserve">que determine que el aprendizaje de los alumnos es kinestésico </w:t>
      </w:r>
      <w:commentRangeEnd w:id="23"/>
      <w:r w:rsidR="0058391D">
        <w:rPr>
          <w:rStyle w:val="Refdecomentario"/>
        </w:rPr>
        <w:commentReference w:id="23"/>
      </w:r>
      <w:r>
        <w:rPr>
          <w:rFonts w:cstheme="minorHAnsi"/>
        </w:rPr>
        <w:t xml:space="preserve">porque de esta manera se podrá favorecer de mejor manera la aplicación de actividades lúdicas. En las actividades es necesario utilizar espacios abiertos en donde los niños tengan un espacio grande para que puedan moverse y trabajar de mejor manera. </w:t>
      </w:r>
    </w:p>
    <w:p w14:paraId="21EAC086" w14:textId="45E88D7A" w:rsidR="00B766ED" w:rsidRDefault="00B766ED" w:rsidP="00B766ED">
      <w:pPr>
        <w:spacing w:after="0" w:line="480" w:lineRule="auto"/>
        <w:ind w:firstLine="709"/>
        <w:rPr>
          <w:rFonts w:cstheme="minorHAnsi"/>
        </w:rPr>
      </w:pPr>
    </w:p>
    <w:p w14:paraId="05884F06" w14:textId="35FFF190" w:rsidR="00B766ED" w:rsidRDefault="00B766ED" w:rsidP="00B766ED">
      <w:pPr>
        <w:spacing w:after="0" w:line="480" w:lineRule="auto"/>
        <w:ind w:firstLine="709"/>
        <w:rPr>
          <w:rFonts w:cstheme="minorHAnsi"/>
        </w:rPr>
      </w:pPr>
      <w:r>
        <w:rPr>
          <w:rFonts w:cstheme="minorHAnsi"/>
        </w:rPr>
        <w:t xml:space="preserve">Es muy importante crear un ambiente en el que los niños sientan esa seguridad de expresarse y realizar las actividades sin temor de fallar, porque al ser juegos es muy común ver que hay competencia. En cuanto a los materiales es necesario que sean llamativos para su vista, el tamaño grande, muy seguros y resistentes para que los niños los manipulen y no exista el miedo de que se pueda romper. </w:t>
      </w:r>
    </w:p>
    <w:p w14:paraId="36E2EFD7" w14:textId="3B17CC5E" w:rsidR="00B766ED" w:rsidRDefault="00B766ED" w:rsidP="00B766ED">
      <w:pPr>
        <w:spacing w:after="0" w:line="480" w:lineRule="auto"/>
        <w:ind w:firstLine="709"/>
        <w:rPr>
          <w:rFonts w:cstheme="minorHAnsi"/>
        </w:rPr>
      </w:pPr>
    </w:p>
    <w:p w14:paraId="1B081402" w14:textId="00F28643" w:rsidR="00B766ED" w:rsidRDefault="00B766ED" w:rsidP="00B766ED">
      <w:pPr>
        <w:spacing w:after="0" w:line="480" w:lineRule="auto"/>
        <w:ind w:firstLine="709"/>
        <w:rPr>
          <w:rFonts w:cstheme="minorHAnsi"/>
        </w:rPr>
      </w:pPr>
      <w:r>
        <w:rPr>
          <w:rFonts w:cstheme="minorHAnsi"/>
        </w:rPr>
        <w:t xml:space="preserve">Finalmente puedo recomendar que las actividades siempre sean pensadas para que los niños se diviertan y aprendan, no solo para que </w:t>
      </w:r>
      <w:r w:rsidR="00BC54EF">
        <w:rPr>
          <w:rFonts w:cstheme="minorHAnsi"/>
        </w:rPr>
        <w:t xml:space="preserve">se logren los aprendizajes o por cumplir con lo que se pide académicamente. Los docentes son los agentes que los niños ven con admiración y amor, </w:t>
      </w:r>
      <w:r w:rsidR="00BC54EF">
        <w:rPr>
          <w:rFonts w:cstheme="minorHAnsi"/>
        </w:rPr>
        <w:lastRenderedPageBreak/>
        <w:t xml:space="preserve">es muy importante que </w:t>
      </w:r>
      <w:r w:rsidR="00894BB8">
        <w:rPr>
          <w:rFonts w:cstheme="minorHAnsi"/>
        </w:rPr>
        <w:t xml:space="preserve">nunca vean a su maestro con temor, porque eso solo ocasionará que el niño se haga más tímido y no desarrolle todas sus </w:t>
      </w:r>
      <w:commentRangeStart w:id="24"/>
      <w:r w:rsidR="00894BB8">
        <w:rPr>
          <w:rFonts w:cstheme="minorHAnsi"/>
        </w:rPr>
        <w:t xml:space="preserve">habilidades. </w:t>
      </w:r>
      <w:commentRangeEnd w:id="24"/>
      <w:r w:rsidR="0058391D">
        <w:rPr>
          <w:rStyle w:val="Refdecomentario"/>
        </w:rPr>
        <w:commentReference w:id="24"/>
      </w:r>
    </w:p>
    <w:p w14:paraId="0B081F39" w14:textId="77777777" w:rsidR="00B766ED" w:rsidRDefault="00B766ED" w:rsidP="006564E0">
      <w:pPr>
        <w:spacing w:after="0" w:line="480" w:lineRule="auto"/>
        <w:ind w:firstLine="709"/>
        <w:rPr>
          <w:rFonts w:cstheme="minorHAnsi"/>
          <w:sz w:val="24"/>
          <w:szCs w:val="24"/>
        </w:rPr>
      </w:pPr>
    </w:p>
    <w:p w14:paraId="16F5491C" w14:textId="77777777" w:rsidR="007F1E73" w:rsidRPr="0072031F" w:rsidRDefault="007F1E73" w:rsidP="006564E0">
      <w:pPr>
        <w:spacing w:after="0" w:line="480" w:lineRule="auto"/>
        <w:ind w:firstLine="709"/>
        <w:rPr>
          <w:rFonts w:cstheme="minorHAnsi"/>
          <w:sz w:val="24"/>
          <w:szCs w:val="24"/>
        </w:rPr>
      </w:pPr>
    </w:p>
    <w:p w14:paraId="5118392F" w14:textId="77777777" w:rsidR="0072031F" w:rsidRPr="00975212" w:rsidRDefault="0072031F" w:rsidP="00975212">
      <w:pPr>
        <w:spacing w:after="0" w:line="480" w:lineRule="auto"/>
        <w:rPr>
          <w:rFonts w:cstheme="minorHAnsi"/>
          <w:sz w:val="24"/>
          <w:szCs w:val="24"/>
        </w:rPr>
      </w:pPr>
    </w:p>
    <w:p w14:paraId="0876649F" w14:textId="4039A35A" w:rsidR="006A331F" w:rsidRPr="009A0006" w:rsidRDefault="006A331F" w:rsidP="001469BA">
      <w:pPr>
        <w:spacing w:line="360" w:lineRule="auto"/>
        <w:jc w:val="center"/>
        <w:rPr>
          <w:rFonts w:asciiTheme="majorBidi" w:hAnsiTheme="majorBidi" w:cstheme="majorBidi"/>
          <w:b/>
          <w:bCs/>
          <w:sz w:val="28"/>
          <w:szCs w:val="28"/>
        </w:rPr>
      </w:pPr>
      <w:r w:rsidRPr="009A0006">
        <w:rPr>
          <w:rFonts w:asciiTheme="majorBidi" w:hAnsiTheme="majorBidi" w:cstheme="majorBidi"/>
          <w:b/>
          <w:bCs/>
          <w:sz w:val="28"/>
          <w:szCs w:val="28"/>
        </w:rPr>
        <w:t>Referencias</w:t>
      </w:r>
      <w:r w:rsidR="00B91A4E" w:rsidRPr="009A0006">
        <w:rPr>
          <w:rFonts w:asciiTheme="majorBidi" w:hAnsiTheme="majorBidi" w:cstheme="majorBidi"/>
          <w:b/>
          <w:bCs/>
          <w:sz w:val="28"/>
          <w:szCs w:val="28"/>
        </w:rPr>
        <w:t>:</w:t>
      </w:r>
    </w:p>
    <w:p w14:paraId="7E3C9746" w14:textId="09DE3097" w:rsidR="00B91A4E" w:rsidRPr="00E542A0" w:rsidRDefault="009A0006" w:rsidP="009A0006">
      <w:pPr>
        <w:spacing w:after="0" w:line="360" w:lineRule="auto"/>
        <w:ind w:left="709" w:hanging="709"/>
        <w:rPr>
          <w:rFonts w:asciiTheme="majorBidi" w:hAnsiTheme="majorBidi" w:cstheme="majorBidi"/>
          <w:b/>
          <w:bCs/>
          <w:sz w:val="28"/>
          <w:szCs w:val="28"/>
        </w:rPr>
      </w:pPr>
      <w:r w:rsidRPr="009A0006">
        <w:t>Bloom (</w:t>
      </w:r>
      <w:r w:rsidR="00B91A4E" w:rsidRPr="009A0006">
        <w:t>1956</w:t>
      </w:r>
      <w:r w:rsidRPr="009A0006">
        <w:t>)</w:t>
      </w:r>
      <w:r w:rsidR="00B91A4E" w:rsidRPr="009A0006">
        <w:t>.</w:t>
      </w:r>
      <w:r w:rsidR="00B91A4E">
        <w:t xml:space="preserve"> </w:t>
      </w:r>
      <w:proofErr w:type="spellStart"/>
      <w:r w:rsidR="00B91A4E">
        <w:t>Taxonomy</w:t>
      </w:r>
      <w:proofErr w:type="spellEnd"/>
      <w:r w:rsidR="00B91A4E">
        <w:t xml:space="preserve"> </w:t>
      </w:r>
      <w:proofErr w:type="spellStart"/>
      <w:r w:rsidR="00B91A4E">
        <w:t>of</w:t>
      </w:r>
      <w:proofErr w:type="spellEnd"/>
      <w:r w:rsidR="00B91A4E">
        <w:t xml:space="preserve"> </w:t>
      </w:r>
      <w:proofErr w:type="spellStart"/>
      <w:r w:rsidR="00B91A4E">
        <w:t>educational</w:t>
      </w:r>
      <w:proofErr w:type="spellEnd"/>
      <w:r w:rsidR="00B91A4E">
        <w:t xml:space="preserve"> </w:t>
      </w:r>
      <w:proofErr w:type="spellStart"/>
      <w:r w:rsidR="00B91A4E">
        <w:t>objectives</w:t>
      </w:r>
      <w:proofErr w:type="spellEnd"/>
      <w:r w:rsidR="00B91A4E">
        <w:t xml:space="preserve">: </w:t>
      </w:r>
      <w:proofErr w:type="spellStart"/>
      <w:r w:rsidR="00B91A4E">
        <w:t>Handbook</w:t>
      </w:r>
      <w:proofErr w:type="spellEnd"/>
      <w:r w:rsidR="00B91A4E">
        <w:t xml:space="preserve"> I, </w:t>
      </w:r>
      <w:proofErr w:type="spellStart"/>
      <w:r w:rsidR="00B91A4E">
        <w:t>The</w:t>
      </w:r>
      <w:proofErr w:type="spellEnd"/>
      <w:r w:rsidR="00B91A4E">
        <w:t xml:space="preserve"> cognitive </w:t>
      </w:r>
      <w:proofErr w:type="spellStart"/>
      <w:r w:rsidR="00B91A4E">
        <w:t>domain</w:t>
      </w:r>
      <w:proofErr w:type="spellEnd"/>
      <w:r w:rsidR="00B91A4E">
        <w:t xml:space="preserve"> [Taxonomía de los objetivos educativos: Tomo I, El dominio cognitivo]. Nueva York, David McKay &amp; Co. (Con D. </w:t>
      </w:r>
      <w:proofErr w:type="spellStart"/>
      <w:r w:rsidR="00B91A4E">
        <w:t>Krathwohl</w:t>
      </w:r>
      <w:proofErr w:type="spellEnd"/>
      <w:r w:rsidR="00B91A4E">
        <w:t xml:space="preserve"> et al.)</w:t>
      </w:r>
    </w:p>
    <w:p w14:paraId="350F2BC5" w14:textId="5917281F" w:rsidR="00A076A6" w:rsidRPr="000F6D67" w:rsidRDefault="00A076A6" w:rsidP="00FE4F14">
      <w:pPr>
        <w:spacing w:line="480" w:lineRule="auto"/>
        <w:ind w:left="709" w:hanging="709"/>
        <w:rPr>
          <w:rFonts w:eastAsia="Times New Roman" w:cstheme="minorHAnsi"/>
          <w:lang w:val="es-ES" w:eastAsia="es-ES"/>
        </w:rPr>
      </w:pPr>
      <w:r w:rsidRPr="000F6D67">
        <w:rPr>
          <w:rFonts w:eastAsia="Times New Roman" w:cstheme="minorHAnsi"/>
          <w:lang w:val="es-ES" w:eastAsia="es-ES"/>
        </w:rPr>
        <w:t xml:space="preserve">Camargo G. y otros (2017). </w:t>
      </w:r>
      <w:r w:rsidRPr="000F6D67">
        <w:rPr>
          <w:rFonts w:eastAsia="Times New Roman" w:cstheme="minorHAnsi"/>
          <w:i/>
          <w:iCs/>
          <w:lang w:val="es-ES" w:eastAsia="es-ES"/>
        </w:rPr>
        <w:t>La Lúdica como Estrategia Pedagógica para Mejorar los Procesos de Motivación de Adolescentes del Grado 9ºen la Institución Educativa San Felipe Neri de la Ciudad de Cartagena</w:t>
      </w:r>
      <w:r w:rsidRPr="000F6D67">
        <w:rPr>
          <w:rFonts w:eastAsia="Times New Roman" w:cstheme="minorHAnsi"/>
          <w:lang w:val="es-ES" w:eastAsia="es-ES"/>
        </w:rPr>
        <w:t xml:space="preserve">. Fundación Universitaria los Libertadores-Colombia. </w:t>
      </w:r>
    </w:p>
    <w:p w14:paraId="6C916BAB" w14:textId="65D55A64" w:rsidR="005D3326" w:rsidRPr="000F6D67" w:rsidRDefault="005D3326" w:rsidP="005D3326">
      <w:pPr>
        <w:spacing w:line="480" w:lineRule="auto"/>
        <w:ind w:left="709" w:hanging="709"/>
        <w:rPr>
          <w:rFonts w:cstheme="minorHAnsi"/>
          <w:lang w:val="es-ES"/>
        </w:rPr>
      </w:pPr>
      <w:r w:rsidRPr="000F6D67">
        <w:rPr>
          <w:rFonts w:cstheme="minorHAnsi"/>
          <w:lang w:val="es-ES"/>
        </w:rPr>
        <w:t xml:space="preserve">Delval, J. (1986). </w:t>
      </w:r>
      <w:r w:rsidRPr="000F6D67">
        <w:rPr>
          <w:rFonts w:cstheme="minorHAnsi"/>
          <w:i/>
          <w:iCs/>
          <w:lang w:val="es-ES"/>
        </w:rPr>
        <w:t>“El juego”. Teorías sobre el juego</w:t>
      </w:r>
      <w:r w:rsidRPr="000F6D67">
        <w:rPr>
          <w:rFonts w:cstheme="minorHAnsi"/>
          <w:lang w:val="es-ES"/>
        </w:rPr>
        <w:t>. UPN. Antología El juego. México.</w:t>
      </w:r>
    </w:p>
    <w:p w14:paraId="40FEDD09" w14:textId="03FFBC97" w:rsidR="006A331F" w:rsidRPr="000F6D67" w:rsidRDefault="006A331F" w:rsidP="001469BA">
      <w:pPr>
        <w:spacing w:line="480" w:lineRule="auto"/>
        <w:ind w:left="709" w:hanging="709"/>
        <w:rPr>
          <w:rStyle w:val="Hipervnculo"/>
          <w:rFonts w:cstheme="minorHAnsi"/>
        </w:rPr>
      </w:pPr>
      <w:r w:rsidRPr="000F6D67">
        <w:rPr>
          <w:rFonts w:cstheme="minorHAnsi"/>
        </w:rPr>
        <w:t xml:space="preserve">Diario Oficial de la Federación (2018). </w:t>
      </w:r>
      <w:r w:rsidRPr="000F6D67">
        <w:rPr>
          <w:rFonts w:cstheme="minorHAnsi"/>
          <w:i/>
          <w:iCs/>
        </w:rPr>
        <w:t>Acuerdo número 14/07/18 por el que se establecen los planes y programas de estudio de las licenciaturas para la formación de maestros de educación básica que se indican</w:t>
      </w:r>
      <w:r w:rsidRPr="000F6D67">
        <w:rPr>
          <w:rFonts w:cstheme="minorHAnsi"/>
        </w:rPr>
        <w:t xml:space="preserve">. </w:t>
      </w:r>
      <w:hyperlink r:id="rId13" w:history="1">
        <w:r w:rsidR="00E60F45" w:rsidRPr="000F6D67">
          <w:rPr>
            <w:rStyle w:val="Hipervnculo"/>
            <w:rFonts w:cstheme="minorHAnsi"/>
          </w:rPr>
          <w:t>http://www.dof.gob.mx/nota_detalle.php?codigo=5533902&amp;fecha=03/08/2018</w:t>
        </w:r>
      </w:hyperlink>
    </w:p>
    <w:p w14:paraId="04F29F23" w14:textId="23BB19F6" w:rsidR="000F6D67" w:rsidRPr="000F6D67" w:rsidRDefault="000F6D67" w:rsidP="001469BA">
      <w:pPr>
        <w:spacing w:line="480" w:lineRule="auto"/>
        <w:ind w:left="709" w:hanging="709"/>
        <w:rPr>
          <w:rStyle w:val="Hipervnculo"/>
          <w:rFonts w:cstheme="minorHAnsi"/>
        </w:rPr>
      </w:pPr>
      <w:r w:rsidRPr="000F6D67">
        <w:rPr>
          <w:rFonts w:cstheme="minorHAnsi"/>
        </w:rPr>
        <w:t xml:space="preserve">EDUTEKA, Tecnologías de Información y Comunicación para Enseñanza Básica y Media (2003). Taxonomía de Bloom. Recuperado en </w:t>
      </w:r>
      <w:proofErr w:type="gramStart"/>
      <w:r w:rsidRPr="000F6D67">
        <w:rPr>
          <w:rFonts w:cstheme="minorHAnsi"/>
        </w:rPr>
        <w:t>Septiembre</w:t>
      </w:r>
      <w:proofErr w:type="gramEnd"/>
      <w:r w:rsidRPr="000F6D67">
        <w:rPr>
          <w:rFonts w:cstheme="minorHAnsi"/>
        </w:rPr>
        <w:t xml:space="preserve"> de 2006, de: </w:t>
      </w:r>
      <w:hyperlink r:id="rId14" w:history="1">
        <w:r w:rsidRPr="000F6D67">
          <w:rPr>
            <w:rStyle w:val="Hipervnculo"/>
            <w:rFonts w:cstheme="minorHAnsi"/>
          </w:rPr>
          <w:t>http://www.eduteka.org/TaxonomiaBloomCuadro.php3</w:t>
        </w:r>
      </w:hyperlink>
      <w:r w:rsidRPr="000F6D67">
        <w:rPr>
          <w:rFonts w:cstheme="minorHAnsi"/>
        </w:rPr>
        <w:t xml:space="preserve">. </w:t>
      </w:r>
    </w:p>
    <w:p w14:paraId="1164B85B" w14:textId="435F6EA8" w:rsidR="00A44A0E" w:rsidRPr="006B3C4B" w:rsidRDefault="00A44A0E" w:rsidP="001469BA">
      <w:pPr>
        <w:spacing w:line="480" w:lineRule="auto"/>
        <w:ind w:left="709" w:hanging="709"/>
        <w:rPr>
          <w:rFonts w:cstheme="minorHAnsi"/>
          <w:lang w:val="en-US"/>
        </w:rPr>
      </w:pPr>
      <w:r w:rsidRPr="000F6D67">
        <w:rPr>
          <w:rFonts w:cstheme="minorHAnsi"/>
        </w:rPr>
        <w:t>Franco, A., y</w:t>
      </w:r>
      <w:r w:rsidR="00B17BFF" w:rsidRPr="000F6D67">
        <w:rPr>
          <w:rFonts w:cstheme="minorHAnsi"/>
        </w:rPr>
        <w:t>.</w:t>
      </w:r>
      <w:r w:rsidRPr="000F6D67">
        <w:rPr>
          <w:rFonts w:cstheme="minorHAnsi"/>
        </w:rPr>
        <w:t xml:space="preserve"> Simeoli</w:t>
      </w:r>
      <w:r w:rsidR="00B17BFF" w:rsidRPr="000F6D67">
        <w:rPr>
          <w:rFonts w:cstheme="minorHAnsi"/>
        </w:rPr>
        <w:t xml:space="preserve">, P </w:t>
      </w:r>
      <w:r w:rsidRPr="000F6D67">
        <w:rPr>
          <w:rFonts w:cstheme="minorHAnsi"/>
        </w:rPr>
        <w:t>(2019). “</w:t>
      </w:r>
      <w:r w:rsidRPr="000F6D67">
        <w:rPr>
          <w:rFonts w:cstheme="minorHAnsi"/>
          <w:i/>
          <w:iCs/>
        </w:rPr>
        <w:t>Un Enfoque Basado En Juegos Educativos Para Aprender Geometría En Educación Primaria: Estudio Preliminar</w:t>
      </w:r>
      <w:r w:rsidRPr="000F6D67">
        <w:rPr>
          <w:rFonts w:cstheme="minorHAnsi"/>
        </w:rPr>
        <w:t xml:space="preserve">.” </w:t>
      </w:r>
      <w:proofErr w:type="spellStart"/>
      <w:r w:rsidRPr="006B3C4B">
        <w:rPr>
          <w:rFonts w:cstheme="minorHAnsi"/>
          <w:lang w:val="en-US"/>
        </w:rPr>
        <w:t>Pesquisa</w:t>
      </w:r>
      <w:proofErr w:type="spellEnd"/>
      <w:r w:rsidRPr="006B3C4B">
        <w:rPr>
          <w:rFonts w:cstheme="minorHAnsi"/>
          <w:lang w:val="en-US"/>
        </w:rPr>
        <w:t>.</w:t>
      </w:r>
    </w:p>
    <w:p w14:paraId="3F250377" w14:textId="3E01B9BF" w:rsidR="00262392" w:rsidRPr="006B3C4B" w:rsidRDefault="00262392" w:rsidP="001469BA">
      <w:pPr>
        <w:spacing w:line="480" w:lineRule="auto"/>
        <w:ind w:left="709" w:hanging="709"/>
        <w:rPr>
          <w:rFonts w:cstheme="minorHAnsi"/>
          <w:lang w:val="en-US"/>
        </w:rPr>
      </w:pPr>
      <w:r w:rsidRPr="006B3C4B">
        <w:rPr>
          <w:rFonts w:cstheme="minorHAnsi"/>
          <w:lang w:val="en-US"/>
        </w:rPr>
        <w:t>Garner, H</w:t>
      </w:r>
      <w:r w:rsidR="00270ABD" w:rsidRPr="006B3C4B">
        <w:rPr>
          <w:rFonts w:cstheme="minorHAnsi"/>
          <w:lang w:val="en-US"/>
        </w:rPr>
        <w:t xml:space="preserve">. (1993). Multiple </w:t>
      </w:r>
      <w:proofErr w:type="spellStart"/>
      <w:r w:rsidR="00270ABD" w:rsidRPr="006B3C4B">
        <w:rPr>
          <w:rFonts w:cstheme="minorHAnsi"/>
          <w:lang w:val="en-US"/>
        </w:rPr>
        <w:t>inteligences</w:t>
      </w:r>
      <w:proofErr w:type="spellEnd"/>
      <w:r w:rsidR="00270ABD" w:rsidRPr="006B3C4B">
        <w:rPr>
          <w:rFonts w:cstheme="minorHAnsi"/>
          <w:lang w:val="en-US"/>
        </w:rPr>
        <w:t xml:space="preserve">. The theory and practice. New </w:t>
      </w:r>
      <w:proofErr w:type="gramStart"/>
      <w:r w:rsidR="00270ABD" w:rsidRPr="006B3C4B">
        <w:rPr>
          <w:rFonts w:cstheme="minorHAnsi"/>
          <w:lang w:val="en-US"/>
        </w:rPr>
        <w:t>York :</w:t>
      </w:r>
      <w:proofErr w:type="gramEnd"/>
      <w:r w:rsidR="00270ABD" w:rsidRPr="006B3C4B">
        <w:rPr>
          <w:rFonts w:cstheme="minorHAnsi"/>
          <w:lang w:val="en-US"/>
        </w:rPr>
        <w:t xml:space="preserve"> Basic Books.</w:t>
      </w:r>
    </w:p>
    <w:p w14:paraId="3C0118B1" w14:textId="16AC505D" w:rsidR="00DF632F" w:rsidRPr="000F6D67" w:rsidRDefault="00DF632F" w:rsidP="001469BA">
      <w:pPr>
        <w:spacing w:line="480" w:lineRule="auto"/>
        <w:ind w:left="709" w:hanging="709"/>
        <w:rPr>
          <w:rFonts w:cstheme="minorHAnsi"/>
        </w:rPr>
      </w:pPr>
      <w:r w:rsidRPr="000F6D67">
        <w:rPr>
          <w:rFonts w:cstheme="minorHAnsi"/>
        </w:rPr>
        <w:lastRenderedPageBreak/>
        <w:t xml:space="preserve">Nolasco y </w:t>
      </w:r>
      <w:proofErr w:type="spellStart"/>
      <w:r w:rsidRPr="000F6D67">
        <w:rPr>
          <w:rFonts w:cstheme="minorHAnsi"/>
        </w:rPr>
        <w:t>Modarelli</w:t>
      </w:r>
      <w:proofErr w:type="spellEnd"/>
      <w:r w:rsidRPr="000F6D67">
        <w:rPr>
          <w:rFonts w:cstheme="minorHAnsi"/>
        </w:rPr>
        <w:t>. (2009</w:t>
      </w:r>
      <w:r w:rsidRPr="000F6D67">
        <w:rPr>
          <w:rFonts w:cstheme="minorHAnsi"/>
          <w:i/>
          <w:iCs/>
        </w:rPr>
        <w:t>). Metodología didáctica innovadora: una experiencia en el aula universitaria</w:t>
      </w:r>
      <w:r w:rsidRPr="000F6D67">
        <w:rPr>
          <w:rFonts w:cstheme="minorHAnsi"/>
        </w:rPr>
        <w:t xml:space="preserve">. Revista iberoamericana de Educación. </w:t>
      </w:r>
    </w:p>
    <w:p w14:paraId="6B93B222" w14:textId="06F3505F" w:rsidR="00B21BBE" w:rsidRPr="000F6D67" w:rsidRDefault="00B21BBE" w:rsidP="001469BA">
      <w:pPr>
        <w:spacing w:line="480" w:lineRule="auto"/>
        <w:ind w:left="709" w:hanging="709"/>
        <w:rPr>
          <w:rFonts w:cstheme="minorHAnsi"/>
        </w:rPr>
      </w:pPr>
      <w:r w:rsidRPr="000F6D67">
        <w:rPr>
          <w:rFonts w:cstheme="minorHAnsi"/>
        </w:rPr>
        <w:t>PIAGET J. (1969) Psicología y Pedagogía. Barcelona: Ariel.</w:t>
      </w:r>
    </w:p>
    <w:p w14:paraId="61DE5660" w14:textId="2C38B609" w:rsidR="00B21BBE" w:rsidRPr="000F6D67" w:rsidRDefault="00B21BBE" w:rsidP="001469BA">
      <w:pPr>
        <w:spacing w:line="480" w:lineRule="auto"/>
        <w:ind w:left="709" w:hanging="709"/>
        <w:rPr>
          <w:rStyle w:val="Hipervnculo"/>
          <w:rFonts w:cstheme="minorHAnsi"/>
        </w:rPr>
      </w:pPr>
      <w:r w:rsidRPr="000F6D67">
        <w:rPr>
          <w:rFonts w:cstheme="minorHAnsi"/>
        </w:rPr>
        <w:t>ROGERS, Carl &amp; KINGET, Marian. Psicoterapia y Relaciones Humanas. Teoría y Práctica de la Terapia no Directiva. Tomo I. Ediciones Alfaguara. Madrid, Barcelona. 1967.</w:t>
      </w:r>
    </w:p>
    <w:p w14:paraId="78F986E2" w14:textId="0E56E468" w:rsidR="00F7309B" w:rsidRPr="000F6D67" w:rsidRDefault="00F7309B" w:rsidP="001469BA">
      <w:pPr>
        <w:spacing w:line="480" w:lineRule="auto"/>
        <w:ind w:left="709" w:hanging="709"/>
        <w:rPr>
          <w:rFonts w:cstheme="minorHAnsi"/>
        </w:rPr>
      </w:pPr>
      <w:r w:rsidRPr="000F6D67">
        <w:rPr>
          <w:rFonts w:cstheme="minorHAnsi"/>
        </w:rPr>
        <w:t xml:space="preserve">Saleima, A., </w:t>
      </w:r>
      <w:r w:rsidR="00A44A0E" w:rsidRPr="000F6D67">
        <w:rPr>
          <w:rFonts w:cstheme="minorHAnsi"/>
        </w:rPr>
        <w:t>y</w:t>
      </w:r>
      <w:r w:rsidRPr="000F6D67">
        <w:rPr>
          <w:rFonts w:cstheme="minorHAnsi"/>
        </w:rPr>
        <w:t xml:space="preserve"> </w:t>
      </w:r>
      <w:r w:rsidR="00B17BFF" w:rsidRPr="000F6D67">
        <w:rPr>
          <w:rFonts w:cstheme="minorHAnsi"/>
        </w:rPr>
        <w:t>Saleima, M</w:t>
      </w:r>
      <w:r w:rsidRPr="000F6D67">
        <w:rPr>
          <w:rFonts w:cstheme="minorHAnsi"/>
        </w:rPr>
        <w:t xml:space="preserve">. </w:t>
      </w:r>
      <w:r w:rsidR="00A44A0E" w:rsidRPr="000F6D67">
        <w:rPr>
          <w:rFonts w:cstheme="minorHAnsi"/>
        </w:rPr>
        <w:t>(</w:t>
      </w:r>
      <w:r w:rsidRPr="000F6D67">
        <w:rPr>
          <w:rFonts w:cstheme="minorHAnsi"/>
        </w:rPr>
        <w:t>2018</w:t>
      </w:r>
      <w:r w:rsidR="00A44A0E" w:rsidRPr="000F6D67">
        <w:rPr>
          <w:rFonts w:cstheme="minorHAnsi"/>
        </w:rPr>
        <w:t>)</w:t>
      </w:r>
      <w:r w:rsidRPr="000F6D67">
        <w:rPr>
          <w:rFonts w:cstheme="minorHAnsi"/>
        </w:rPr>
        <w:t xml:space="preserve">. </w:t>
      </w:r>
      <w:r w:rsidRPr="000F6D67">
        <w:rPr>
          <w:rFonts w:cstheme="minorHAnsi"/>
          <w:i/>
          <w:iCs/>
        </w:rPr>
        <w:t>Juegos Tradicionales y Populares Del Ecuador</w:t>
      </w:r>
      <w:r w:rsidRPr="000F6D67">
        <w:rPr>
          <w:rFonts w:cstheme="minorHAnsi"/>
        </w:rPr>
        <w:t>. Primera ed. Ecuador.</w:t>
      </w:r>
    </w:p>
    <w:p w14:paraId="0B9B78F4" w14:textId="243D8405" w:rsidR="00EC0701" w:rsidRPr="000F6D67" w:rsidRDefault="00A44A0E" w:rsidP="00EC0701">
      <w:pPr>
        <w:spacing w:line="480" w:lineRule="auto"/>
        <w:ind w:left="709" w:hanging="709"/>
        <w:rPr>
          <w:rFonts w:cstheme="minorHAnsi"/>
        </w:rPr>
      </w:pPr>
      <w:r w:rsidRPr="000F6D67">
        <w:rPr>
          <w:rFonts w:cstheme="minorHAnsi"/>
        </w:rPr>
        <w:t>Sánchez</w:t>
      </w:r>
      <w:r w:rsidR="00F7309B" w:rsidRPr="000F6D67">
        <w:rPr>
          <w:rFonts w:cstheme="minorHAnsi"/>
        </w:rPr>
        <w:t xml:space="preserve">, </w:t>
      </w:r>
      <w:r w:rsidR="007C03BA" w:rsidRPr="000F6D67">
        <w:rPr>
          <w:rFonts w:cstheme="minorHAnsi"/>
        </w:rPr>
        <w:t xml:space="preserve">Dorante, </w:t>
      </w:r>
      <w:r w:rsidR="00F7309B" w:rsidRPr="000F6D67">
        <w:rPr>
          <w:rFonts w:cstheme="minorHAnsi"/>
        </w:rPr>
        <w:t xml:space="preserve">N. </w:t>
      </w:r>
      <w:r w:rsidRPr="000F6D67">
        <w:rPr>
          <w:rFonts w:cstheme="minorHAnsi"/>
        </w:rPr>
        <w:t>(</w:t>
      </w:r>
      <w:r w:rsidR="00F7309B" w:rsidRPr="000F6D67">
        <w:rPr>
          <w:rFonts w:cstheme="minorHAnsi"/>
        </w:rPr>
        <w:t>2013</w:t>
      </w:r>
      <w:r w:rsidRPr="000F6D67">
        <w:rPr>
          <w:rFonts w:cstheme="minorHAnsi"/>
        </w:rPr>
        <w:t>)</w:t>
      </w:r>
      <w:r w:rsidR="00F7309B" w:rsidRPr="000F6D67">
        <w:rPr>
          <w:rFonts w:cstheme="minorHAnsi"/>
        </w:rPr>
        <w:t>. “</w:t>
      </w:r>
      <w:r w:rsidR="00F7309B" w:rsidRPr="000F6D67">
        <w:rPr>
          <w:rFonts w:cstheme="minorHAnsi"/>
          <w:i/>
          <w:iCs/>
        </w:rPr>
        <w:t>El Juego y La Matemática. Juegos de Matemáticas Para El Alumnado Del Primer Ciclo de E. Primaria.”</w:t>
      </w:r>
      <w:r w:rsidR="00F7309B" w:rsidRPr="000F6D67">
        <w:rPr>
          <w:rFonts w:cstheme="minorHAnsi"/>
        </w:rPr>
        <w:t xml:space="preserve"> Universidad de Valladolid 1-47p.</w:t>
      </w:r>
    </w:p>
    <w:p w14:paraId="645C9F0B" w14:textId="19808E6E" w:rsidR="00187216" w:rsidRPr="000F6D67" w:rsidRDefault="00EC0701" w:rsidP="00EC0388">
      <w:pPr>
        <w:spacing w:line="480" w:lineRule="auto"/>
        <w:ind w:left="709" w:hanging="709"/>
        <w:rPr>
          <w:rFonts w:cstheme="minorHAnsi"/>
        </w:rPr>
      </w:pPr>
      <w:r w:rsidRPr="000F6D67">
        <w:rPr>
          <w:rFonts w:cstheme="minorHAnsi"/>
          <w:shd w:val="clear" w:color="auto" w:fill="FFFFFF" w:themeFill="background1"/>
        </w:rPr>
        <w:t xml:space="preserve">Secretaría de Educación Pública. (2017). </w:t>
      </w:r>
      <w:r w:rsidRPr="000F6D67">
        <w:rPr>
          <w:rFonts w:cstheme="minorHAnsi"/>
          <w:i/>
        </w:rPr>
        <w:t>Aprendizajes Clave para la Educación Integral</w:t>
      </w:r>
      <w:r w:rsidRPr="000F6D67">
        <w:rPr>
          <w:rFonts w:cstheme="minorHAnsi"/>
        </w:rPr>
        <w:t>. SE</w:t>
      </w:r>
      <w:r w:rsidR="00187216" w:rsidRPr="000F6D67">
        <w:rPr>
          <w:rFonts w:cstheme="minorHAnsi"/>
        </w:rPr>
        <w:t>P.</w:t>
      </w:r>
    </w:p>
    <w:p w14:paraId="5B60CD8E" w14:textId="6138893C" w:rsidR="000B7677" w:rsidRDefault="000B7677" w:rsidP="000B7677">
      <w:pPr>
        <w:spacing w:line="480" w:lineRule="auto"/>
        <w:ind w:left="709" w:hanging="709"/>
        <w:rPr>
          <w:rFonts w:cstheme="minorHAnsi"/>
          <w:shd w:val="clear" w:color="auto" w:fill="FFFFFF"/>
        </w:rPr>
      </w:pPr>
      <w:r w:rsidRPr="000F6D67">
        <w:rPr>
          <w:rFonts w:cstheme="minorHAnsi"/>
          <w:shd w:val="clear" w:color="auto" w:fill="FFFFFF"/>
        </w:rPr>
        <w:t xml:space="preserve">Posligua, J., Cheche, W., &amp; Vallejo, B. (2017). Incidencia de las actividades lúdicas en el </w:t>
      </w:r>
      <w:proofErr w:type="gramStart"/>
      <w:r w:rsidRPr="000F6D67">
        <w:rPr>
          <w:rFonts w:cstheme="minorHAnsi"/>
          <w:shd w:val="clear" w:color="auto" w:fill="FFFFFF"/>
        </w:rPr>
        <w:t>desarrollo  del</w:t>
      </w:r>
      <w:proofErr w:type="gramEnd"/>
      <w:r w:rsidRPr="000F6D67">
        <w:rPr>
          <w:rFonts w:cstheme="minorHAnsi"/>
          <w:shd w:val="clear" w:color="auto" w:fill="FFFFFF"/>
        </w:rPr>
        <w:t xml:space="preserve"> pensamiento creativo en estudiantes de educación general básica. Dominio de </w:t>
      </w:r>
      <w:proofErr w:type="gramStart"/>
      <w:r w:rsidRPr="000F6D67">
        <w:rPr>
          <w:rFonts w:cstheme="minorHAnsi"/>
          <w:shd w:val="clear" w:color="auto" w:fill="FFFFFF"/>
        </w:rPr>
        <w:t>las  Ciencias</w:t>
      </w:r>
      <w:proofErr w:type="gramEnd"/>
      <w:r w:rsidRPr="000F6D67">
        <w:rPr>
          <w:rFonts w:cstheme="minorHAnsi"/>
          <w:shd w:val="clear" w:color="auto" w:fill="FFFFFF"/>
        </w:rPr>
        <w:t xml:space="preserve">, 3(3), 1020-1052, e-ISSN: 2477-8818. </w:t>
      </w:r>
      <w:hyperlink r:id="rId15" w:history="1">
        <w:r w:rsidRPr="000F6D67">
          <w:rPr>
            <w:rStyle w:val="Hipervnculo"/>
            <w:rFonts w:cstheme="minorHAnsi"/>
            <w:shd w:val="clear" w:color="auto" w:fill="FFFFFF"/>
          </w:rPr>
          <w:t>https://dialnet.unirioja.es/servlet/articulo?codigo=6244047</w:t>
        </w:r>
      </w:hyperlink>
      <w:r w:rsidRPr="000F6D67">
        <w:rPr>
          <w:rFonts w:cstheme="minorHAnsi"/>
          <w:shd w:val="clear" w:color="auto" w:fill="FFFFFF"/>
        </w:rPr>
        <w:t xml:space="preserve"> </w:t>
      </w:r>
    </w:p>
    <w:p w14:paraId="50F5B8CF" w14:textId="7DBFBA42" w:rsidR="00BC6372" w:rsidRDefault="00BC6372" w:rsidP="000B7677">
      <w:pPr>
        <w:spacing w:line="480" w:lineRule="auto"/>
        <w:ind w:left="709" w:hanging="709"/>
        <w:rPr>
          <w:rFonts w:cstheme="minorHAnsi"/>
          <w:shd w:val="clear" w:color="auto" w:fill="FFFFFF"/>
        </w:rPr>
      </w:pPr>
    </w:p>
    <w:p w14:paraId="3F5966BE" w14:textId="63C76F19" w:rsidR="00BC6372" w:rsidRDefault="00BC6372" w:rsidP="000B7677">
      <w:pPr>
        <w:spacing w:line="480" w:lineRule="auto"/>
        <w:ind w:left="709" w:hanging="709"/>
        <w:rPr>
          <w:rFonts w:cstheme="minorHAnsi"/>
          <w:shd w:val="clear" w:color="auto" w:fill="FFFFFF"/>
        </w:rPr>
      </w:pPr>
    </w:p>
    <w:p w14:paraId="74FDF762" w14:textId="4E085A9E" w:rsidR="00BC6372" w:rsidRDefault="00BC6372" w:rsidP="000B7677">
      <w:pPr>
        <w:spacing w:line="480" w:lineRule="auto"/>
        <w:ind w:left="709" w:hanging="709"/>
        <w:rPr>
          <w:rFonts w:cstheme="minorHAnsi"/>
          <w:shd w:val="clear" w:color="auto" w:fill="FFFFFF"/>
        </w:rPr>
      </w:pPr>
    </w:p>
    <w:p w14:paraId="31894E85" w14:textId="7B96061A" w:rsidR="00BC6372" w:rsidRDefault="00BC6372" w:rsidP="000B7677">
      <w:pPr>
        <w:spacing w:line="480" w:lineRule="auto"/>
        <w:ind w:left="709" w:hanging="709"/>
        <w:rPr>
          <w:rFonts w:cstheme="minorHAnsi"/>
          <w:shd w:val="clear" w:color="auto" w:fill="FFFFFF"/>
        </w:rPr>
      </w:pPr>
    </w:p>
    <w:p w14:paraId="4574FFB7" w14:textId="3482FB74" w:rsidR="00BC6372" w:rsidRDefault="00BC6372" w:rsidP="000B7677">
      <w:pPr>
        <w:spacing w:line="480" w:lineRule="auto"/>
        <w:ind w:left="709" w:hanging="709"/>
        <w:rPr>
          <w:rFonts w:cstheme="minorHAnsi"/>
          <w:shd w:val="clear" w:color="auto" w:fill="FFFFFF"/>
        </w:rPr>
      </w:pPr>
    </w:p>
    <w:p w14:paraId="1FF5612B" w14:textId="239D61CD" w:rsidR="00BC6372" w:rsidRDefault="00BC6372" w:rsidP="000B7677">
      <w:pPr>
        <w:spacing w:line="480" w:lineRule="auto"/>
        <w:ind w:left="709" w:hanging="709"/>
        <w:rPr>
          <w:rFonts w:cstheme="minorHAnsi"/>
          <w:shd w:val="clear" w:color="auto" w:fill="FFFFFF"/>
        </w:rPr>
      </w:pPr>
    </w:p>
    <w:p w14:paraId="67BDAB45" w14:textId="72605FF0" w:rsidR="00BC6372" w:rsidRDefault="00BC6372" w:rsidP="000B7677">
      <w:pPr>
        <w:spacing w:line="480" w:lineRule="auto"/>
        <w:ind w:left="709" w:hanging="709"/>
        <w:rPr>
          <w:rFonts w:cstheme="minorHAnsi"/>
          <w:shd w:val="clear" w:color="auto" w:fill="FFFFFF"/>
        </w:rPr>
      </w:pPr>
    </w:p>
    <w:p w14:paraId="1B1C1084" w14:textId="6A134BA7" w:rsidR="00BC6372" w:rsidRDefault="00BC6372" w:rsidP="009A0006">
      <w:pPr>
        <w:spacing w:line="480" w:lineRule="auto"/>
        <w:rPr>
          <w:rFonts w:cstheme="minorHAnsi"/>
          <w:shd w:val="clear" w:color="auto" w:fill="FFFFFF"/>
        </w:rPr>
      </w:pPr>
    </w:p>
    <w:p w14:paraId="014A3FA8" w14:textId="77777777" w:rsidR="009A0006" w:rsidRPr="000F6D67" w:rsidRDefault="009A0006" w:rsidP="009A0006">
      <w:pPr>
        <w:spacing w:line="480" w:lineRule="auto"/>
        <w:rPr>
          <w:rFonts w:cstheme="minorHAnsi"/>
        </w:rPr>
      </w:pPr>
    </w:p>
    <w:p w14:paraId="448A76E2" w14:textId="1E912477" w:rsidR="00414321" w:rsidRDefault="00B9155A" w:rsidP="00414321">
      <w:pPr>
        <w:spacing w:after="480" w:line="360" w:lineRule="auto"/>
        <w:jc w:val="center"/>
        <w:rPr>
          <w:rFonts w:cstheme="minorHAnsi"/>
          <w:sz w:val="24"/>
          <w:szCs w:val="24"/>
        </w:rPr>
      </w:pPr>
      <w:r>
        <w:rPr>
          <w:noProof/>
        </w:rPr>
        <w:drawing>
          <wp:anchor distT="0" distB="0" distL="114300" distR="114300" simplePos="0" relativeHeight="251660288" behindDoc="1" locked="0" layoutInCell="1" allowOverlap="1" wp14:anchorId="4B9BA870" wp14:editId="3805940A">
            <wp:simplePos x="0" y="0"/>
            <wp:positionH relativeFrom="column">
              <wp:posOffset>-417781</wp:posOffset>
            </wp:positionH>
            <wp:positionV relativeFrom="paragraph">
              <wp:posOffset>13482</wp:posOffset>
            </wp:positionV>
            <wp:extent cx="6360160" cy="7093527"/>
            <wp:effectExtent l="0" t="0" r="2540" b="0"/>
            <wp:wrapNone/>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23668" t="10347" r="25128" b="6488"/>
                    <a:stretch/>
                  </pic:blipFill>
                  <pic:spPr bwMode="auto">
                    <a:xfrm>
                      <a:off x="0" y="0"/>
                      <a:ext cx="6360160" cy="70935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321" w:rsidRPr="00A16E6E">
        <w:rPr>
          <w:rFonts w:cstheme="minorHAnsi"/>
          <w:sz w:val="24"/>
          <w:szCs w:val="24"/>
        </w:rPr>
        <w:t xml:space="preserve">Anexo </w:t>
      </w:r>
      <w:r w:rsidR="00902FBD" w:rsidRPr="00A16E6E">
        <w:rPr>
          <w:rFonts w:cstheme="minorHAnsi"/>
          <w:sz w:val="24"/>
          <w:szCs w:val="24"/>
        </w:rPr>
        <w:t>1</w:t>
      </w:r>
      <w:r w:rsidR="00414321" w:rsidRPr="00A16E6E">
        <w:rPr>
          <w:rFonts w:cstheme="minorHAnsi"/>
          <w:sz w:val="24"/>
          <w:szCs w:val="24"/>
        </w:rPr>
        <w:t xml:space="preserve">, p. </w:t>
      </w:r>
      <w:r>
        <w:rPr>
          <w:rFonts w:cstheme="minorHAnsi"/>
          <w:sz w:val="24"/>
          <w:szCs w:val="24"/>
        </w:rPr>
        <w:t xml:space="preserve">8. </w:t>
      </w:r>
      <w:r w:rsidR="00414321" w:rsidRPr="00A16E6E">
        <w:rPr>
          <w:rFonts w:cstheme="minorHAnsi"/>
          <w:sz w:val="24"/>
          <w:szCs w:val="24"/>
        </w:rPr>
        <w:t xml:space="preserve"> Diagnóstico </w:t>
      </w:r>
      <w:r>
        <w:rPr>
          <w:rFonts w:cstheme="minorHAnsi"/>
          <w:sz w:val="24"/>
          <w:szCs w:val="24"/>
        </w:rPr>
        <w:t>socioeconómico</w:t>
      </w:r>
    </w:p>
    <w:p w14:paraId="3740721F" w14:textId="3CB3C7AA" w:rsidR="00B9155A" w:rsidRPr="00A16E6E" w:rsidRDefault="00B9155A" w:rsidP="00414321">
      <w:pPr>
        <w:spacing w:after="480" w:line="360" w:lineRule="auto"/>
        <w:jc w:val="center"/>
        <w:rPr>
          <w:rFonts w:cstheme="minorHAnsi"/>
          <w:sz w:val="24"/>
          <w:szCs w:val="24"/>
        </w:rPr>
      </w:pPr>
    </w:p>
    <w:p w14:paraId="78E8D56C" w14:textId="724B9060" w:rsidR="00902FBD" w:rsidRDefault="00902FBD" w:rsidP="00414321">
      <w:pPr>
        <w:spacing w:after="480" w:line="360" w:lineRule="auto"/>
        <w:jc w:val="center"/>
        <w:rPr>
          <w:rFonts w:ascii="Times New Roman" w:hAnsi="Times New Roman" w:cs="Times New Roman"/>
          <w:sz w:val="24"/>
          <w:szCs w:val="24"/>
        </w:rPr>
      </w:pPr>
    </w:p>
    <w:p w14:paraId="0EFF8A7B" w14:textId="77777777" w:rsidR="00414321" w:rsidRDefault="00414321" w:rsidP="00414321">
      <w:pPr>
        <w:spacing w:after="480" w:line="360" w:lineRule="auto"/>
        <w:jc w:val="center"/>
        <w:rPr>
          <w:rFonts w:ascii="Times New Roman" w:hAnsi="Times New Roman" w:cs="Times New Roman"/>
          <w:sz w:val="24"/>
          <w:szCs w:val="24"/>
        </w:rPr>
      </w:pPr>
    </w:p>
    <w:p w14:paraId="7C704402" w14:textId="09362E95" w:rsidR="00414321" w:rsidRDefault="00414321" w:rsidP="00414321">
      <w:pPr>
        <w:spacing w:after="480" w:line="360" w:lineRule="auto"/>
        <w:jc w:val="center"/>
        <w:rPr>
          <w:rFonts w:ascii="Times New Roman" w:hAnsi="Times New Roman" w:cs="Times New Roman"/>
          <w:sz w:val="24"/>
          <w:szCs w:val="24"/>
        </w:rPr>
      </w:pPr>
    </w:p>
    <w:p w14:paraId="79EDEAD2" w14:textId="31125A0D" w:rsidR="00414321" w:rsidRPr="00E542A0" w:rsidRDefault="00414321" w:rsidP="00414321">
      <w:pPr>
        <w:spacing w:after="480" w:line="360" w:lineRule="auto"/>
        <w:rPr>
          <w:rFonts w:ascii="Times New Roman" w:hAnsi="Times New Roman" w:cs="Times New Roman"/>
          <w:sz w:val="24"/>
          <w:szCs w:val="24"/>
        </w:rPr>
      </w:pPr>
    </w:p>
    <w:p w14:paraId="37568249" w14:textId="48B83FB2" w:rsidR="00414321" w:rsidRDefault="00414321" w:rsidP="00414321">
      <w:pPr>
        <w:spacing w:after="120" w:line="360" w:lineRule="auto"/>
        <w:rPr>
          <w:rFonts w:ascii="Times New Roman" w:hAnsi="Times New Roman" w:cs="Times New Roman"/>
          <w:sz w:val="32"/>
          <w:szCs w:val="32"/>
        </w:rPr>
      </w:pPr>
    </w:p>
    <w:p w14:paraId="0CD0F813" w14:textId="77777777" w:rsidR="00414321" w:rsidRPr="007B58E5" w:rsidRDefault="00414321" w:rsidP="00414321">
      <w:pPr>
        <w:spacing w:after="120"/>
        <w:jc w:val="center"/>
        <w:rPr>
          <w:rFonts w:ascii="Times New Roman" w:hAnsi="Times New Roman" w:cs="Times New Roman"/>
          <w:sz w:val="32"/>
          <w:szCs w:val="32"/>
        </w:rPr>
      </w:pPr>
    </w:p>
    <w:p w14:paraId="323F6174" w14:textId="77777777" w:rsidR="00414321" w:rsidRDefault="00414321" w:rsidP="001B62F6">
      <w:pPr>
        <w:spacing w:after="0" w:line="360" w:lineRule="auto"/>
        <w:ind w:firstLine="709"/>
        <w:jc w:val="center"/>
        <w:rPr>
          <w:rFonts w:ascii="Times New Roman" w:hAnsi="Times New Roman" w:cs="Times New Roman"/>
          <w:sz w:val="24"/>
          <w:szCs w:val="24"/>
        </w:rPr>
      </w:pPr>
    </w:p>
    <w:p w14:paraId="2480E00E" w14:textId="77777777" w:rsidR="00902FBD" w:rsidRDefault="00902FBD" w:rsidP="001B62F6">
      <w:pPr>
        <w:spacing w:after="0" w:line="360" w:lineRule="auto"/>
        <w:ind w:firstLine="709"/>
        <w:jc w:val="center"/>
        <w:rPr>
          <w:rFonts w:ascii="Times New Roman" w:hAnsi="Times New Roman" w:cs="Times New Roman"/>
          <w:sz w:val="24"/>
          <w:szCs w:val="24"/>
        </w:rPr>
      </w:pPr>
    </w:p>
    <w:p w14:paraId="105D41DC" w14:textId="77777777" w:rsidR="00902FBD" w:rsidRDefault="00902FBD" w:rsidP="001B62F6">
      <w:pPr>
        <w:spacing w:after="0" w:line="360" w:lineRule="auto"/>
        <w:ind w:firstLine="709"/>
        <w:jc w:val="center"/>
        <w:rPr>
          <w:rFonts w:ascii="Times New Roman" w:hAnsi="Times New Roman" w:cs="Times New Roman"/>
          <w:sz w:val="24"/>
          <w:szCs w:val="24"/>
        </w:rPr>
      </w:pPr>
    </w:p>
    <w:p w14:paraId="729DCA7C" w14:textId="792A0D66" w:rsidR="00902FBD" w:rsidRDefault="00902FBD" w:rsidP="001B62F6">
      <w:pPr>
        <w:spacing w:after="0" w:line="360" w:lineRule="auto"/>
        <w:ind w:firstLine="709"/>
        <w:jc w:val="center"/>
        <w:rPr>
          <w:rFonts w:ascii="Times New Roman" w:hAnsi="Times New Roman" w:cs="Times New Roman"/>
          <w:sz w:val="24"/>
          <w:szCs w:val="24"/>
        </w:rPr>
      </w:pPr>
    </w:p>
    <w:p w14:paraId="5D5100AF" w14:textId="7C06AA3C" w:rsidR="00B9155A" w:rsidRDefault="00B9155A" w:rsidP="001B62F6">
      <w:pPr>
        <w:spacing w:after="0" w:line="360" w:lineRule="auto"/>
        <w:ind w:firstLine="709"/>
        <w:jc w:val="center"/>
        <w:rPr>
          <w:rFonts w:ascii="Times New Roman" w:hAnsi="Times New Roman" w:cs="Times New Roman"/>
          <w:sz w:val="24"/>
          <w:szCs w:val="24"/>
        </w:rPr>
      </w:pPr>
    </w:p>
    <w:p w14:paraId="26BDB5D0" w14:textId="56F4A356" w:rsidR="00B9155A" w:rsidRDefault="00B9155A" w:rsidP="001B62F6">
      <w:pPr>
        <w:spacing w:after="0" w:line="360" w:lineRule="auto"/>
        <w:ind w:firstLine="709"/>
        <w:jc w:val="center"/>
        <w:rPr>
          <w:rFonts w:ascii="Times New Roman" w:hAnsi="Times New Roman" w:cs="Times New Roman"/>
          <w:sz w:val="24"/>
          <w:szCs w:val="24"/>
        </w:rPr>
      </w:pPr>
    </w:p>
    <w:p w14:paraId="022AEB9E" w14:textId="439DC9EA" w:rsidR="00B9155A" w:rsidRDefault="00B9155A" w:rsidP="001B62F6">
      <w:pPr>
        <w:spacing w:after="0" w:line="360" w:lineRule="auto"/>
        <w:ind w:firstLine="709"/>
        <w:jc w:val="center"/>
        <w:rPr>
          <w:rFonts w:ascii="Times New Roman" w:hAnsi="Times New Roman" w:cs="Times New Roman"/>
          <w:sz w:val="24"/>
          <w:szCs w:val="24"/>
        </w:rPr>
      </w:pPr>
    </w:p>
    <w:p w14:paraId="1757F4B9" w14:textId="2454181A" w:rsidR="00B9155A" w:rsidRDefault="00B9155A" w:rsidP="001B62F6">
      <w:pPr>
        <w:spacing w:after="0" w:line="360" w:lineRule="auto"/>
        <w:ind w:firstLine="709"/>
        <w:jc w:val="center"/>
        <w:rPr>
          <w:rFonts w:ascii="Times New Roman" w:hAnsi="Times New Roman" w:cs="Times New Roman"/>
          <w:sz w:val="24"/>
          <w:szCs w:val="24"/>
        </w:rPr>
      </w:pPr>
    </w:p>
    <w:p w14:paraId="492D6E71" w14:textId="6EF2CC73" w:rsidR="00B9155A" w:rsidRDefault="00B9155A" w:rsidP="001B62F6">
      <w:pPr>
        <w:spacing w:after="0" w:line="360" w:lineRule="auto"/>
        <w:ind w:firstLine="709"/>
        <w:jc w:val="center"/>
        <w:rPr>
          <w:rFonts w:ascii="Times New Roman" w:hAnsi="Times New Roman" w:cs="Times New Roman"/>
          <w:sz w:val="24"/>
          <w:szCs w:val="24"/>
        </w:rPr>
      </w:pPr>
    </w:p>
    <w:p w14:paraId="739A4B17" w14:textId="013FA02E" w:rsidR="00B9155A" w:rsidRDefault="00B9155A" w:rsidP="001B62F6">
      <w:pPr>
        <w:spacing w:after="0" w:line="360" w:lineRule="auto"/>
        <w:ind w:firstLine="709"/>
        <w:jc w:val="center"/>
        <w:rPr>
          <w:rFonts w:ascii="Times New Roman" w:hAnsi="Times New Roman" w:cs="Times New Roman"/>
          <w:sz w:val="24"/>
          <w:szCs w:val="24"/>
        </w:rPr>
      </w:pPr>
    </w:p>
    <w:p w14:paraId="00F0AAB4" w14:textId="2BD17264" w:rsidR="00B9155A" w:rsidRDefault="00B9155A" w:rsidP="001B62F6">
      <w:pPr>
        <w:spacing w:after="0" w:line="360" w:lineRule="auto"/>
        <w:ind w:firstLine="709"/>
        <w:jc w:val="center"/>
        <w:rPr>
          <w:rFonts w:ascii="Times New Roman" w:hAnsi="Times New Roman" w:cs="Times New Roman"/>
          <w:sz w:val="24"/>
          <w:szCs w:val="24"/>
        </w:rPr>
      </w:pPr>
    </w:p>
    <w:p w14:paraId="1D1E31BE" w14:textId="2A671530" w:rsidR="00B9155A" w:rsidRDefault="00B9155A" w:rsidP="001B62F6">
      <w:pPr>
        <w:spacing w:after="0" w:line="360" w:lineRule="auto"/>
        <w:ind w:firstLine="709"/>
        <w:jc w:val="center"/>
        <w:rPr>
          <w:rFonts w:ascii="Times New Roman" w:hAnsi="Times New Roman" w:cs="Times New Roman"/>
          <w:sz w:val="24"/>
          <w:szCs w:val="24"/>
        </w:rPr>
      </w:pPr>
    </w:p>
    <w:p w14:paraId="4FA49563" w14:textId="7803C8F9" w:rsidR="00B9155A" w:rsidRDefault="00B9155A" w:rsidP="001B62F6">
      <w:pPr>
        <w:spacing w:after="0" w:line="360" w:lineRule="auto"/>
        <w:ind w:firstLine="709"/>
        <w:jc w:val="center"/>
        <w:rPr>
          <w:rFonts w:ascii="Times New Roman" w:hAnsi="Times New Roman" w:cs="Times New Roman"/>
          <w:sz w:val="24"/>
          <w:szCs w:val="24"/>
        </w:rPr>
      </w:pPr>
    </w:p>
    <w:p w14:paraId="4441DE0F" w14:textId="2DF0CAFA" w:rsidR="00B9155A" w:rsidRDefault="00B9155A" w:rsidP="001B62F6">
      <w:pPr>
        <w:spacing w:after="0" w:line="360" w:lineRule="auto"/>
        <w:ind w:firstLine="709"/>
        <w:jc w:val="center"/>
        <w:rPr>
          <w:rFonts w:ascii="Times New Roman" w:hAnsi="Times New Roman" w:cs="Times New Roman"/>
          <w:sz w:val="24"/>
          <w:szCs w:val="24"/>
        </w:rPr>
      </w:pPr>
    </w:p>
    <w:p w14:paraId="30926765" w14:textId="77777777" w:rsidR="00FA3964" w:rsidRDefault="00FA3964" w:rsidP="00FA3964">
      <w:pPr>
        <w:spacing w:after="0" w:line="360" w:lineRule="auto"/>
        <w:rPr>
          <w:rFonts w:ascii="Times New Roman" w:hAnsi="Times New Roman" w:cs="Times New Roman"/>
          <w:sz w:val="24"/>
          <w:szCs w:val="24"/>
        </w:rPr>
      </w:pPr>
    </w:p>
    <w:p w14:paraId="75D1A7AD" w14:textId="061A0DDC" w:rsidR="00B9155A" w:rsidRDefault="00B9155A" w:rsidP="00FA3964">
      <w:pPr>
        <w:spacing w:after="0" w:line="360" w:lineRule="auto"/>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75D7A484" wp14:editId="6C033332">
            <wp:simplePos x="0" y="0"/>
            <wp:positionH relativeFrom="margin">
              <wp:posOffset>-563301</wp:posOffset>
            </wp:positionH>
            <wp:positionV relativeFrom="paragraph">
              <wp:posOffset>54362</wp:posOffset>
            </wp:positionV>
            <wp:extent cx="6754949" cy="7633252"/>
            <wp:effectExtent l="0" t="0" r="8255" b="6350"/>
            <wp:wrapNone/>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20196" t="9801" r="20347" b="4778"/>
                    <a:stretch/>
                  </pic:blipFill>
                  <pic:spPr bwMode="auto">
                    <a:xfrm>
                      <a:off x="0" y="0"/>
                      <a:ext cx="6757012" cy="7635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440EC" w14:textId="2C1B2D2A" w:rsidR="00B9155A" w:rsidRDefault="00B9155A" w:rsidP="001B62F6">
      <w:pPr>
        <w:spacing w:after="0" w:line="360" w:lineRule="auto"/>
        <w:ind w:firstLine="709"/>
        <w:jc w:val="center"/>
        <w:rPr>
          <w:rFonts w:ascii="Times New Roman" w:hAnsi="Times New Roman" w:cs="Times New Roman"/>
          <w:sz w:val="24"/>
          <w:szCs w:val="24"/>
        </w:rPr>
      </w:pPr>
    </w:p>
    <w:p w14:paraId="64B610E9" w14:textId="37B3B8AD" w:rsidR="00B9155A" w:rsidRDefault="00B9155A" w:rsidP="001B62F6">
      <w:pPr>
        <w:spacing w:after="0" w:line="360" w:lineRule="auto"/>
        <w:ind w:firstLine="709"/>
        <w:jc w:val="center"/>
        <w:rPr>
          <w:rFonts w:ascii="Times New Roman" w:hAnsi="Times New Roman" w:cs="Times New Roman"/>
          <w:sz w:val="24"/>
          <w:szCs w:val="24"/>
        </w:rPr>
      </w:pPr>
    </w:p>
    <w:p w14:paraId="04C08C42" w14:textId="69D1776C" w:rsidR="00B9155A" w:rsidRDefault="00B9155A" w:rsidP="001B62F6">
      <w:pPr>
        <w:spacing w:after="0" w:line="360" w:lineRule="auto"/>
        <w:ind w:firstLine="709"/>
        <w:jc w:val="center"/>
        <w:rPr>
          <w:rFonts w:ascii="Times New Roman" w:hAnsi="Times New Roman" w:cs="Times New Roman"/>
          <w:sz w:val="24"/>
          <w:szCs w:val="24"/>
        </w:rPr>
      </w:pPr>
    </w:p>
    <w:p w14:paraId="23DF53F6" w14:textId="49A4C328" w:rsidR="00B9155A" w:rsidRDefault="00B9155A" w:rsidP="001B62F6">
      <w:pPr>
        <w:spacing w:after="0" w:line="360" w:lineRule="auto"/>
        <w:ind w:firstLine="709"/>
        <w:jc w:val="center"/>
        <w:rPr>
          <w:rFonts w:ascii="Times New Roman" w:hAnsi="Times New Roman" w:cs="Times New Roman"/>
          <w:sz w:val="24"/>
          <w:szCs w:val="24"/>
        </w:rPr>
      </w:pPr>
    </w:p>
    <w:p w14:paraId="50DFB79D" w14:textId="3193D2F5" w:rsidR="00B9155A" w:rsidRDefault="00B9155A" w:rsidP="001B62F6">
      <w:pPr>
        <w:spacing w:after="0" w:line="360" w:lineRule="auto"/>
        <w:ind w:firstLine="709"/>
        <w:jc w:val="center"/>
        <w:rPr>
          <w:rFonts w:ascii="Times New Roman" w:hAnsi="Times New Roman" w:cs="Times New Roman"/>
          <w:sz w:val="24"/>
          <w:szCs w:val="24"/>
        </w:rPr>
      </w:pPr>
    </w:p>
    <w:p w14:paraId="0F10E171" w14:textId="15A556C3" w:rsidR="00B9155A" w:rsidRDefault="00B9155A" w:rsidP="001B62F6">
      <w:pPr>
        <w:spacing w:after="0" w:line="360" w:lineRule="auto"/>
        <w:ind w:firstLine="709"/>
        <w:jc w:val="center"/>
        <w:rPr>
          <w:rFonts w:ascii="Times New Roman" w:hAnsi="Times New Roman" w:cs="Times New Roman"/>
          <w:sz w:val="24"/>
          <w:szCs w:val="24"/>
        </w:rPr>
      </w:pPr>
    </w:p>
    <w:p w14:paraId="02FE3EDA" w14:textId="6EBDD3A9" w:rsidR="00B9155A" w:rsidRDefault="00B9155A" w:rsidP="001B62F6">
      <w:pPr>
        <w:spacing w:after="0" w:line="360" w:lineRule="auto"/>
        <w:ind w:firstLine="709"/>
        <w:jc w:val="center"/>
        <w:rPr>
          <w:rFonts w:ascii="Times New Roman" w:hAnsi="Times New Roman" w:cs="Times New Roman"/>
          <w:sz w:val="24"/>
          <w:szCs w:val="24"/>
        </w:rPr>
      </w:pPr>
    </w:p>
    <w:p w14:paraId="036DE985" w14:textId="2AA445BF" w:rsidR="00B9155A" w:rsidRDefault="00B9155A" w:rsidP="001B62F6">
      <w:pPr>
        <w:spacing w:after="0" w:line="360" w:lineRule="auto"/>
        <w:ind w:firstLine="709"/>
        <w:jc w:val="center"/>
        <w:rPr>
          <w:rFonts w:ascii="Times New Roman" w:hAnsi="Times New Roman" w:cs="Times New Roman"/>
          <w:sz w:val="24"/>
          <w:szCs w:val="24"/>
        </w:rPr>
      </w:pPr>
    </w:p>
    <w:p w14:paraId="7B146D3A" w14:textId="59AF36CA" w:rsidR="00B9155A" w:rsidRDefault="00B9155A" w:rsidP="001B62F6">
      <w:pPr>
        <w:spacing w:after="0" w:line="360" w:lineRule="auto"/>
        <w:ind w:firstLine="709"/>
        <w:jc w:val="center"/>
        <w:rPr>
          <w:rFonts w:ascii="Times New Roman" w:hAnsi="Times New Roman" w:cs="Times New Roman"/>
          <w:sz w:val="24"/>
          <w:szCs w:val="24"/>
        </w:rPr>
      </w:pPr>
    </w:p>
    <w:p w14:paraId="31D5D2CD" w14:textId="7304E021" w:rsidR="00B9155A" w:rsidRDefault="00B9155A" w:rsidP="001B62F6">
      <w:pPr>
        <w:spacing w:after="0" w:line="360" w:lineRule="auto"/>
        <w:ind w:firstLine="709"/>
        <w:jc w:val="center"/>
        <w:rPr>
          <w:rFonts w:ascii="Times New Roman" w:hAnsi="Times New Roman" w:cs="Times New Roman"/>
          <w:sz w:val="24"/>
          <w:szCs w:val="24"/>
        </w:rPr>
      </w:pPr>
    </w:p>
    <w:p w14:paraId="1D175424" w14:textId="2303B030" w:rsidR="00B9155A" w:rsidRDefault="00B9155A" w:rsidP="001B62F6">
      <w:pPr>
        <w:spacing w:after="0" w:line="360" w:lineRule="auto"/>
        <w:ind w:firstLine="709"/>
        <w:jc w:val="center"/>
        <w:rPr>
          <w:rFonts w:ascii="Times New Roman" w:hAnsi="Times New Roman" w:cs="Times New Roman"/>
          <w:sz w:val="24"/>
          <w:szCs w:val="24"/>
        </w:rPr>
      </w:pPr>
    </w:p>
    <w:p w14:paraId="5F8AE35F" w14:textId="6E41ADB8" w:rsidR="00B9155A" w:rsidRDefault="00B9155A" w:rsidP="001B62F6">
      <w:pPr>
        <w:spacing w:after="0" w:line="360" w:lineRule="auto"/>
        <w:ind w:firstLine="709"/>
        <w:jc w:val="center"/>
        <w:rPr>
          <w:rFonts w:ascii="Times New Roman" w:hAnsi="Times New Roman" w:cs="Times New Roman"/>
          <w:sz w:val="24"/>
          <w:szCs w:val="24"/>
        </w:rPr>
      </w:pPr>
    </w:p>
    <w:p w14:paraId="68B24F7F" w14:textId="1BA0AB75" w:rsidR="00B9155A" w:rsidRDefault="00B9155A" w:rsidP="001B62F6">
      <w:pPr>
        <w:spacing w:after="0" w:line="360" w:lineRule="auto"/>
        <w:ind w:firstLine="709"/>
        <w:jc w:val="center"/>
        <w:rPr>
          <w:rFonts w:ascii="Times New Roman" w:hAnsi="Times New Roman" w:cs="Times New Roman"/>
          <w:sz w:val="24"/>
          <w:szCs w:val="24"/>
        </w:rPr>
      </w:pPr>
    </w:p>
    <w:p w14:paraId="7DDE65B1" w14:textId="57F02E5C" w:rsidR="00B9155A" w:rsidRDefault="00B9155A" w:rsidP="001B62F6">
      <w:pPr>
        <w:spacing w:after="0" w:line="360" w:lineRule="auto"/>
        <w:ind w:firstLine="709"/>
        <w:jc w:val="center"/>
        <w:rPr>
          <w:rFonts w:ascii="Times New Roman" w:hAnsi="Times New Roman" w:cs="Times New Roman"/>
          <w:sz w:val="24"/>
          <w:szCs w:val="24"/>
        </w:rPr>
      </w:pPr>
    </w:p>
    <w:p w14:paraId="342F7164" w14:textId="1B1DC75F" w:rsidR="00B9155A" w:rsidRDefault="00B9155A" w:rsidP="001B62F6">
      <w:pPr>
        <w:spacing w:after="0" w:line="360" w:lineRule="auto"/>
        <w:ind w:firstLine="709"/>
        <w:jc w:val="center"/>
        <w:rPr>
          <w:rFonts w:ascii="Times New Roman" w:hAnsi="Times New Roman" w:cs="Times New Roman"/>
          <w:sz w:val="24"/>
          <w:szCs w:val="24"/>
        </w:rPr>
      </w:pPr>
    </w:p>
    <w:p w14:paraId="60764A45" w14:textId="350C3333" w:rsidR="00B9155A" w:rsidRDefault="00B9155A" w:rsidP="001B62F6">
      <w:pPr>
        <w:spacing w:after="0" w:line="360" w:lineRule="auto"/>
        <w:ind w:firstLine="709"/>
        <w:jc w:val="center"/>
        <w:rPr>
          <w:rFonts w:ascii="Times New Roman" w:hAnsi="Times New Roman" w:cs="Times New Roman"/>
          <w:sz w:val="24"/>
          <w:szCs w:val="24"/>
        </w:rPr>
      </w:pPr>
    </w:p>
    <w:p w14:paraId="30150837" w14:textId="31E8F3E8" w:rsidR="00B9155A" w:rsidRDefault="00B9155A" w:rsidP="001B62F6">
      <w:pPr>
        <w:spacing w:after="0" w:line="360" w:lineRule="auto"/>
        <w:ind w:firstLine="709"/>
        <w:jc w:val="center"/>
        <w:rPr>
          <w:rFonts w:ascii="Times New Roman" w:hAnsi="Times New Roman" w:cs="Times New Roman"/>
          <w:sz w:val="24"/>
          <w:szCs w:val="24"/>
        </w:rPr>
      </w:pPr>
    </w:p>
    <w:p w14:paraId="50E1E186" w14:textId="0495AE25" w:rsidR="00B9155A" w:rsidRDefault="00B9155A" w:rsidP="001B62F6">
      <w:pPr>
        <w:spacing w:after="0" w:line="360" w:lineRule="auto"/>
        <w:ind w:firstLine="709"/>
        <w:jc w:val="center"/>
        <w:rPr>
          <w:rFonts w:ascii="Times New Roman" w:hAnsi="Times New Roman" w:cs="Times New Roman"/>
          <w:sz w:val="24"/>
          <w:szCs w:val="24"/>
        </w:rPr>
      </w:pPr>
    </w:p>
    <w:p w14:paraId="7D467A75" w14:textId="13D4E37A" w:rsidR="00B9155A" w:rsidRDefault="00B9155A" w:rsidP="001B62F6">
      <w:pPr>
        <w:spacing w:after="0" w:line="360" w:lineRule="auto"/>
        <w:ind w:firstLine="709"/>
        <w:jc w:val="center"/>
        <w:rPr>
          <w:rFonts w:ascii="Times New Roman" w:hAnsi="Times New Roman" w:cs="Times New Roman"/>
          <w:sz w:val="24"/>
          <w:szCs w:val="24"/>
        </w:rPr>
      </w:pPr>
    </w:p>
    <w:p w14:paraId="6927744B" w14:textId="29A54B32" w:rsidR="00B9155A" w:rsidRDefault="00B9155A" w:rsidP="001B62F6">
      <w:pPr>
        <w:spacing w:after="0" w:line="360" w:lineRule="auto"/>
        <w:ind w:firstLine="709"/>
        <w:jc w:val="center"/>
        <w:rPr>
          <w:rFonts w:ascii="Times New Roman" w:hAnsi="Times New Roman" w:cs="Times New Roman"/>
          <w:sz w:val="24"/>
          <w:szCs w:val="24"/>
        </w:rPr>
      </w:pPr>
    </w:p>
    <w:p w14:paraId="454290DC" w14:textId="77777777" w:rsidR="00B9155A" w:rsidRDefault="00B9155A" w:rsidP="001B62F6">
      <w:pPr>
        <w:spacing w:after="0" w:line="360" w:lineRule="auto"/>
        <w:ind w:firstLine="709"/>
        <w:jc w:val="center"/>
        <w:rPr>
          <w:rFonts w:ascii="Times New Roman" w:hAnsi="Times New Roman" w:cs="Times New Roman"/>
          <w:sz w:val="24"/>
          <w:szCs w:val="24"/>
        </w:rPr>
      </w:pPr>
    </w:p>
    <w:p w14:paraId="54718980" w14:textId="77777777" w:rsidR="00902FBD" w:rsidRDefault="00902FBD" w:rsidP="001B62F6">
      <w:pPr>
        <w:spacing w:after="0" w:line="360" w:lineRule="auto"/>
        <w:ind w:firstLine="709"/>
        <w:jc w:val="center"/>
        <w:rPr>
          <w:rFonts w:ascii="Times New Roman" w:hAnsi="Times New Roman" w:cs="Times New Roman"/>
          <w:sz w:val="24"/>
          <w:szCs w:val="24"/>
        </w:rPr>
      </w:pPr>
    </w:p>
    <w:p w14:paraId="0F109EF1" w14:textId="77777777" w:rsidR="00902FBD" w:rsidRDefault="00902FBD" w:rsidP="001B62F6">
      <w:pPr>
        <w:spacing w:after="0" w:line="360" w:lineRule="auto"/>
        <w:ind w:firstLine="709"/>
        <w:jc w:val="center"/>
        <w:rPr>
          <w:rFonts w:ascii="Times New Roman" w:hAnsi="Times New Roman" w:cs="Times New Roman"/>
          <w:sz w:val="24"/>
          <w:szCs w:val="24"/>
        </w:rPr>
      </w:pPr>
    </w:p>
    <w:p w14:paraId="3705E7C2" w14:textId="77777777" w:rsidR="00902FBD" w:rsidRDefault="00902FBD" w:rsidP="001B62F6">
      <w:pPr>
        <w:spacing w:after="0" w:line="360" w:lineRule="auto"/>
        <w:ind w:firstLine="709"/>
        <w:jc w:val="center"/>
        <w:rPr>
          <w:rFonts w:ascii="Times New Roman" w:hAnsi="Times New Roman" w:cs="Times New Roman"/>
          <w:sz w:val="24"/>
          <w:szCs w:val="24"/>
        </w:rPr>
      </w:pPr>
    </w:p>
    <w:p w14:paraId="1795121D" w14:textId="77777777" w:rsidR="00902FBD" w:rsidRDefault="00902FBD" w:rsidP="001B62F6">
      <w:pPr>
        <w:spacing w:after="0" w:line="360" w:lineRule="auto"/>
        <w:ind w:firstLine="709"/>
        <w:jc w:val="center"/>
        <w:rPr>
          <w:rFonts w:ascii="Times New Roman" w:hAnsi="Times New Roman" w:cs="Times New Roman"/>
          <w:sz w:val="24"/>
          <w:szCs w:val="24"/>
        </w:rPr>
      </w:pPr>
    </w:p>
    <w:p w14:paraId="79C032B9" w14:textId="77777777" w:rsidR="00902FBD" w:rsidRDefault="00902FBD" w:rsidP="001B62F6">
      <w:pPr>
        <w:spacing w:after="0" w:line="360" w:lineRule="auto"/>
        <w:ind w:firstLine="709"/>
        <w:jc w:val="center"/>
        <w:rPr>
          <w:rFonts w:ascii="Times New Roman" w:hAnsi="Times New Roman" w:cs="Times New Roman"/>
          <w:sz w:val="24"/>
          <w:szCs w:val="24"/>
        </w:rPr>
      </w:pPr>
    </w:p>
    <w:p w14:paraId="4D465AE0" w14:textId="51CFE479" w:rsidR="00902FBD" w:rsidRDefault="00902FBD" w:rsidP="001B62F6">
      <w:pPr>
        <w:spacing w:after="0" w:line="360" w:lineRule="auto"/>
        <w:ind w:firstLine="709"/>
        <w:jc w:val="center"/>
        <w:rPr>
          <w:rFonts w:ascii="Times New Roman" w:hAnsi="Times New Roman" w:cs="Times New Roman"/>
          <w:sz w:val="24"/>
          <w:szCs w:val="24"/>
        </w:rPr>
      </w:pPr>
    </w:p>
    <w:p w14:paraId="2F7CD198" w14:textId="628193AD" w:rsidR="00B9155A" w:rsidRDefault="00B9155A" w:rsidP="001B62F6">
      <w:pPr>
        <w:spacing w:after="0" w:line="360" w:lineRule="auto"/>
        <w:ind w:firstLine="709"/>
        <w:jc w:val="center"/>
        <w:rPr>
          <w:rFonts w:ascii="Times New Roman" w:hAnsi="Times New Roman" w:cs="Times New Roman"/>
          <w:sz w:val="24"/>
          <w:szCs w:val="24"/>
        </w:rPr>
      </w:pPr>
    </w:p>
    <w:p w14:paraId="200B3D6D" w14:textId="6A402F73" w:rsidR="00B9155A" w:rsidRDefault="00B9155A" w:rsidP="001B62F6">
      <w:pPr>
        <w:spacing w:after="0" w:line="360" w:lineRule="auto"/>
        <w:ind w:firstLine="709"/>
        <w:jc w:val="center"/>
        <w:rPr>
          <w:rFonts w:ascii="Times New Roman" w:hAnsi="Times New Roman" w:cs="Times New Roman"/>
          <w:sz w:val="24"/>
          <w:szCs w:val="24"/>
        </w:rPr>
      </w:pPr>
    </w:p>
    <w:p w14:paraId="3B69391A" w14:textId="4EC06A9E" w:rsidR="00B9155A" w:rsidRDefault="00B9155A" w:rsidP="001B62F6">
      <w:pPr>
        <w:spacing w:after="0" w:line="360" w:lineRule="auto"/>
        <w:ind w:firstLine="709"/>
        <w:jc w:val="center"/>
        <w:rPr>
          <w:rFonts w:ascii="Times New Roman" w:hAnsi="Times New Roman" w:cs="Times New Roman"/>
          <w:sz w:val="24"/>
          <w:szCs w:val="24"/>
        </w:rPr>
      </w:pPr>
    </w:p>
    <w:p w14:paraId="46C716E0" w14:textId="7C3FCBCB" w:rsidR="00B9155A" w:rsidRDefault="00E15FA3" w:rsidP="001B62F6">
      <w:pPr>
        <w:spacing w:after="0" w:line="360" w:lineRule="auto"/>
        <w:ind w:firstLine="709"/>
        <w:jc w:val="cente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56BFA46E" wp14:editId="2E7FAE21">
            <wp:simplePos x="0" y="0"/>
            <wp:positionH relativeFrom="column">
              <wp:posOffset>-535849</wp:posOffset>
            </wp:positionH>
            <wp:positionV relativeFrom="paragraph">
              <wp:posOffset>232319</wp:posOffset>
            </wp:positionV>
            <wp:extent cx="6593840" cy="7053943"/>
            <wp:effectExtent l="0" t="0" r="0" b="0"/>
            <wp:wrapNone/>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17901" t="12291" r="20599" b="12335"/>
                    <a:stretch/>
                  </pic:blipFill>
                  <pic:spPr bwMode="auto">
                    <a:xfrm>
                      <a:off x="0" y="0"/>
                      <a:ext cx="6606915" cy="7067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F1EDE" w14:textId="22AFFABB" w:rsidR="00B9155A" w:rsidRDefault="00B9155A" w:rsidP="001B62F6">
      <w:pPr>
        <w:spacing w:after="0" w:line="360" w:lineRule="auto"/>
        <w:ind w:firstLine="709"/>
        <w:jc w:val="center"/>
        <w:rPr>
          <w:rFonts w:ascii="Times New Roman" w:hAnsi="Times New Roman" w:cs="Times New Roman"/>
          <w:sz w:val="24"/>
          <w:szCs w:val="24"/>
        </w:rPr>
      </w:pPr>
    </w:p>
    <w:p w14:paraId="320381A8" w14:textId="39DD5CD9" w:rsidR="00B9155A" w:rsidRDefault="00B9155A" w:rsidP="001B62F6">
      <w:pPr>
        <w:spacing w:after="0" w:line="360" w:lineRule="auto"/>
        <w:ind w:firstLine="709"/>
        <w:jc w:val="center"/>
        <w:rPr>
          <w:rFonts w:ascii="Times New Roman" w:hAnsi="Times New Roman" w:cs="Times New Roman"/>
          <w:sz w:val="24"/>
          <w:szCs w:val="24"/>
        </w:rPr>
      </w:pPr>
    </w:p>
    <w:p w14:paraId="36361B51" w14:textId="54C2B26A" w:rsidR="00B9155A" w:rsidRDefault="00B9155A" w:rsidP="001B62F6">
      <w:pPr>
        <w:spacing w:after="0" w:line="360" w:lineRule="auto"/>
        <w:ind w:firstLine="709"/>
        <w:jc w:val="center"/>
        <w:rPr>
          <w:rFonts w:ascii="Times New Roman" w:hAnsi="Times New Roman" w:cs="Times New Roman"/>
          <w:sz w:val="24"/>
          <w:szCs w:val="24"/>
        </w:rPr>
      </w:pPr>
    </w:p>
    <w:p w14:paraId="4C436AFE" w14:textId="516C6DFC" w:rsidR="00B9155A" w:rsidRDefault="00B9155A" w:rsidP="001B62F6">
      <w:pPr>
        <w:spacing w:after="0" w:line="360" w:lineRule="auto"/>
        <w:ind w:firstLine="709"/>
        <w:jc w:val="center"/>
        <w:rPr>
          <w:rFonts w:ascii="Times New Roman" w:hAnsi="Times New Roman" w:cs="Times New Roman"/>
          <w:sz w:val="24"/>
          <w:szCs w:val="24"/>
        </w:rPr>
      </w:pPr>
    </w:p>
    <w:p w14:paraId="47C442F9" w14:textId="4F4A2FE9" w:rsidR="00B9155A" w:rsidRDefault="00B9155A" w:rsidP="001B62F6">
      <w:pPr>
        <w:spacing w:after="0" w:line="360" w:lineRule="auto"/>
        <w:ind w:firstLine="709"/>
        <w:jc w:val="center"/>
        <w:rPr>
          <w:rFonts w:ascii="Times New Roman" w:hAnsi="Times New Roman" w:cs="Times New Roman"/>
          <w:sz w:val="24"/>
          <w:szCs w:val="24"/>
        </w:rPr>
      </w:pPr>
    </w:p>
    <w:p w14:paraId="6C1CD53C" w14:textId="292D459A" w:rsidR="00B9155A" w:rsidRDefault="00B9155A" w:rsidP="001B62F6">
      <w:pPr>
        <w:spacing w:after="0" w:line="360" w:lineRule="auto"/>
        <w:ind w:firstLine="709"/>
        <w:jc w:val="center"/>
        <w:rPr>
          <w:rFonts w:ascii="Times New Roman" w:hAnsi="Times New Roman" w:cs="Times New Roman"/>
          <w:sz w:val="24"/>
          <w:szCs w:val="24"/>
        </w:rPr>
      </w:pPr>
    </w:p>
    <w:p w14:paraId="48D3E083" w14:textId="0358EAF1" w:rsidR="00B9155A" w:rsidRDefault="00B9155A" w:rsidP="001B62F6">
      <w:pPr>
        <w:spacing w:after="0" w:line="360" w:lineRule="auto"/>
        <w:ind w:firstLine="709"/>
        <w:jc w:val="center"/>
        <w:rPr>
          <w:rFonts w:ascii="Times New Roman" w:hAnsi="Times New Roman" w:cs="Times New Roman"/>
          <w:sz w:val="24"/>
          <w:szCs w:val="24"/>
        </w:rPr>
      </w:pPr>
    </w:p>
    <w:p w14:paraId="0539E1DE" w14:textId="189AAB9C" w:rsidR="00B9155A" w:rsidRDefault="00B9155A" w:rsidP="001B62F6">
      <w:pPr>
        <w:spacing w:after="0" w:line="360" w:lineRule="auto"/>
        <w:ind w:firstLine="709"/>
        <w:jc w:val="center"/>
        <w:rPr>
          <w:rFonts w:ascii="Times New Roman" w:hAnsi="Times New Roman" w:cs="Times New Roman"/>
          <w:sz w:val="24"/>
          <w:szCs w:val="24"/>
        </w:rPr>
      </w:pPr>
    </w:p>
    <w:p w14:paraId="00B64EBA" w14:textId="6CF6DAE2" w:rsidR="00B9155A" w:rsidRDefault="00B9155A" w:rsidP="001B62F6">
      <w:pPr>
        <w:spacing w:after="0" w:line="360" w:lineRule="auto"/>
        <w:ind w:firstLine="709"/>
        <w:jc w:val="center"/>
        <w:rPr>
          <w:rFonts w:ascii="Times New Roman" w:hAnsi="Times New Roman" w:cs="Times New Roman"/>
          <w:sz w:val="24"/>
          <w:szCs w:val="24"/>
        </w:rPr>
      </w:pPr>
    </w:p>
    <w:p w14:paraId="5537FB79" w14:textId="5FB74193" w:rsidR="00B9155A" w:rsidRDefault="00B9155A" w:rsidP="001B62F6">
      <w:pPr>
        <w:spacing w:after="0" w:line="360" w:lineRule="auto"/>
        <w:ind w:firstLine="709"/>
        <w:jc w:val="center"/>
        <w:rPr>
          <w:rFonts w:ascii="Times New Roman" w:hAnsi="Times New Roman" w:cs="Times New Roman"/>
          <w:sz w:val="24"/>
          <w:szCs w:val="24"/>
        </w:rPr>
      </w:pPr>
    </w:p>
    <w:p w14:paraId="145B7E78" w14:textId="150F81CF" w:rsidR="00B9155A" w:rsidRDefault="00B9155A" w:rsidP="001B62F6">
      <w:pPr>
        <w:spacing w:after="0" w:line="360" w:lineRule="auto"/>
        <w:ind w:firstLine="709"/>
        <w:jc w:val="center"/>
        <w:rPr>
          <w:rFonts w:ascii="Times New Roman" w:hAnsi="Times New Roman" w:cs="Times New Roman"/>
          <w:sz w:val="24"/>
          <w:szCs w:val="24"/>
        </w:rPr>
      </w:pPr>
    </w:p>
    <w:p w14:paraId="0EF3AF3B" w14:textId="3596136C" w:rsidR="00B9155A" w:rsidRDefault="00B9155A" w:rsidP="001B62F6">
      <w:pPr>
        <w:spacing w:after="0" w:line="360" w:lineRule="auto"/>
        <w:ind w:firstLine="709"/>
        <w:jc w:val="center"/>
        <w:rPr>
          <w:rFonts w:ascii="Times New Roman" w:hAnsi="Times New Roman" w:cs="Times New Roman"/>
          <w:sz w:val="24"/>
          <w:szCs w:val="24"/>
        </w:rPr>
      </w:pPr>
    </w:p>
    <w:p w14:paraId="5973D76C" w14:textId="4C1C251F" w:rsidR="00B9155A" w:rsidRDefault="00B9155A" w:rsidP="001B62F6">
      <w:pPr>
        <w:spacing w:after="0" w:line="360" w:lineRule="auto"/>
        <w:ind w:firstLine="709"/>
        <w:jc w:val="center"/>
        <w:rPr>
          <w:rFonts w:ascii="Times New Roman" w:hAnsi="Times New Roman" w:cs="Times New Roman"/>
          <w:sz w:val="24"/>
          <w:szCs w:val="24"/>
        </w:rPr>
      </w:pPr>
    </w:p>
    <w:p w14:paraId="6EC8FCC3" w14:textId="2F95B143" w:rsidR="00B9155A" w:rsidRDefault="00B9155A" w:rsidP="001B62F6">
      <w:pPr>
        <w:spacing w:after="0" w:line="360" w:lineRule="auto"/>
        <w:ind w:firstLine="709"/>
        <w:jc w:val="center"/>
        <w:rPr>
          <w:rFonts w:ascii="Times New Roman" w:hAnsi="Times New Roman" w:cs="Times New Roman"/>
          <w:sz w:val="24"/>
          <w:szCs w:val="24"/>
        </w:rPr>
      </w:pPr>
    </w:p>
    <w:p w14:paraId="1CBE2AE3" w14:textId="46800E3F" w:rsidR="00B9155A" w:rsidRDefault="00B9155A" w:rsidP="001B62F6">
      <w:pPr>
        <w:spacing w:after="0" w:line="360" w:lineRule="auto"/>
        <w:ind w:firstLine="709"/>
        <w:jc w:val="center"/>
        <w:rPr>
          <w:rFonts w:ascii="Times New Roman" w:hAnsi="Times New Roman" w:cs="Times New Roman"/>
          <w:sz w:val="24"/>
          <w:szCs w:val="24"/>
        </w:rPr>
      </w:pPr>
    </w:p>
    <w:p w14:paraId="39AF612D" w14:textId="182FD078" w:rsidR="00B9155A" w:rsidRDefault="00B9155A" w:rsidP="001B62F6">
      <w:pPr>
        <w:spacing w:after="0" w:line="360" w:lineRule="auto"/>
        <w:ind w:firstLine="709"/>
        <w:jc w:val="center"/>
        <w:rPr>
          <w:rFonts w:ascii="Times New Roman" w:hAnsi="Times New Roman" w:cs="Times New Roman"/>
          <w:sz w:val="24"/>
          <w:szCs w:val="24"/>
        </w:rPr>
      </w:pPr>
    </w:p>
    <w:p w14:paraId="7D5D4C41" w14:textId="7F435072" w:rsidR="00B9155A" w:rsidRDefault="00B9155A" w:rsidP="001B62F6">
      <w:pPr>
        <w:spacing w:after="0" w:line="360" w:lineRule="auto"/>
        <w:ind w:firstLine="709"/>
        <w:jc w:val="center"/>
        <w:rPr>
          <w:rFonts w:ascii="Times New Roman" w:hAnsi="Times New Roman" w:cs="Times New Roman"/>
          <w:sz w:val="24"/>
          <w:szCs w:val="24"/>
        </w:rPr>
      </w:pPr>
    </w:p>
    <w:p w14:paraId="547228EA" w14:textId="3A986A75" w:rsidR="00B9155A" w:rsidRDefault="00B9155A" w:rsidP="001B62F6">
      <w:pPr>
        <w:spacing w:after="0" w:line="360" w:lineRule="auto"/>
        <w:ind w:firstLine="709"/>
        <w:jc w:val="center"/>
        <w:rPr>
          <w:rFonts w:ascii="Times New Roman" w:hAnsi="Times New Roman" w:cs="Times New Roman"/>
          <w:sz w:val="24"/>
          <w:szCs w:val="24"/>
        </w:rPr>
      </w:pPr>
    </w:p>
    <w:p w14:paraId="0438CEFE" w14:textId="12699A80" w:rsidR="00B9155A" w:rsidRDefault="00B9155A" w:rsidP="001B62F6">
      <w:pPr>
        <w:spacing w:after="0" w:line="360" w:lineRule="auto"/>
        <w:ind w:firstLine="709"/>
        <w:jc w:val="center"/>
        <w:rPr>
          <w:rFonts w:ascii="Times New Roman" w:hAnsi="Times New Roman" w:cs="Times New Roman"/>
          <w:sz w:val="24"/>
          <w:szCs w:val="24"/>
        </w:rPr>
      </w:pPr>
    </w:p>
    <w:p w14:paraId="7858EB20" w14:textId="06412789" w:rsidR="00B9155A" w:rsidRDefault="00B9155A" w:rsidP="001B62F6">
      <w:pPr>
        <w:spacing w:after="0" w:line="360" w:lineRule="auto"/>
        <w:ind w:firstLine="709"/>
        <w:jc w:val="center"/>
        <w:rPr>
          <w:rFonts w:ascii="Times New Roman" w:hAnsi="Times New Roman" w:cs="Times New Roman"/>
          <w:sz w:val="24"/>
          <w:szCs w:val="24"/>
        </w:rPr>
      </w:pPr>
    </w:p>
    <w:p w14:paraId="0C965E75" w14:textId="7FB25E01" w:rsidR="00B9155A" w:rsidRDefault="00B9155A" w:rsidP="001B62F6">
      <w:pPr>
        <w:spacing w:after="0" w:line="360" w:lineRule="auto"/>
        <w:ind w:firstLine="709"/>
        <w:jc w:val="center"/>
        <w:rPr>
          <w:rFonts w:ascii="Times New Roman" w:hAnsi="Times New Roman" w:cs="Times New Roman"/>
          <w:sz w:val="24"/>
          <w:szCs w:val="24"/>
        </w:rPr>
      </w:pPr>
    </w:p>
    <w:p w14:paraId="78CD52B5" w14:textId="77EADDD1" w:rsidR="00B9155A" w:rsidRDefault="00B9155A" w:rsidP="001B62F6">
      <w:pPr>
        <w:spacing w:after="0" w:line="360" w:lineRule="auto"/>
        <w:ind w:firstLine="709"/>
        <w:jc w:val="center"/>
        <w:rPr>
          <w:rFonts w:ascii="Times New Roman" w:hAnsi="Times New Roman" w:cs="Times New Roman"/>
          <w:sz w:val="24"/>
          <w:szCs w:val="24"/>
        </w:rPr>
      </w:pPr>
    </w:p>
    <w:p w14:paraId="084C82B5" w14:textId="7A3EFCE4" w:rsidR="00B9155A" w:rsidRDefault="00B9155A" w:rsidP="001B62F6">
      <w:pPr>
        <w:spacing w:after="0" w:line="360" w:lineRule="auto"/>
        <w:ind w:firstLine="709"/>
        <w:jc w:val="center"/>
        <w:rPr>
          <w:rFonts w:ascii="Times New Roman" w:hAnsi="Times New Roman" w:cs="Times New Roman"/>
          <w:sz w:val="24"/>
          <w:szCs w:val="24"/>
        </w:rPr>
      </w:pPr>
    </w:p>
    <w:p w14:paraId="5D78BE4C" w14:textId="7C295308" w:rsidR="00B9155A" w:rsidRDefault="00B9155A" w:rsidP="001B62F6">
      <w:pPr>
        <w:spacing w:after="0" w:line="360" w:lineRule="auto"/>
        <w:ind w:firstLine="709"/>
        <w:jc w:val="center"/>
        <w:rPr>
          <w:rFonts w:ascii="Times New Roman" w:hAnsi="Times New Roman" w:cs="Times New Roman"/>
          <w:sz w:val="24"/>
          <w:szCs w:val="24"/>
        </w:rPr>
      </w:pPr>
    </w:p>
    <w:p w14:paraId="5863498C" w14:textId="74097292" w:rsidR="00B9155A" w:rsidRDefault="00B9155A" w:rsidP="001B62F6">
      <w:pPr>
        <w:spacing w:after="0" w:line="360" w:lineRule="auto"/>
        <w:ind w:firstLine="709"/>
        <w:jc w:val="center"/>
        <w:rPr>
          <w:rFonts w:ascii="Times New Roman" w:hAnsi="Times New Roman" w:cs="Times New Roman"/>
          <w:sz w:val="24"/>
          <w:szCs w:val="24"/>
        </w:rPr>
      </w:pPr>
    </w:p>
    <w:p w14:paraId="297D4EC4" w14:textId="47437544" w:rsidR="00B9155A" w:rsidRDefault="00B9155A" w:rsidP="001B62F6">
      <w:pPr>
        <w:spacing w:after="0" w:line="360" w:lineRule="auto"/>
        <w:ind w:firstLine="709"/>
        <w:jc w:val="center"/>
        <w:rPr>
          <w:rFonts w:ascii="Times New Roman" w:hAnsi="Times New Roman" w:cs="Times New Roman"/>
          <w:sz w:val="24"/>
          <w:szCs w:val="24"/>
        </w:rPr>
      </w:pPr>
    </w:p>
    <w:p w14:paraId="01F69729" w14:textId="6C11B11F" w:rsidR="00B9155A" w:rsidRDefault="00B9155A" w:rsidP="001B62F6">
      <w:pPr>
        <w:spacing w:after="0" w:line="360" w:lineRule="auto"/>
        <w:ind w:firstLine="709"/>
        <w:jc w:val="center"/>
        <w:rPr>
          <w:rFonts w:ascii="Times New Roman" w:hAnsi="Times New Roman" w:cs="Times New Roman"/>
          <w:sz w:val="24"/>
          <w:szCs w:val="24"/>
        </w:rPr>
      </w:pPr>
    </w:p>
    <w:p w14:paraId="7DC4D910" w14:textId="03C833D3" w:rsidR="00B9155A" w:rsidRDefault="00B9155A" w:rsidP="001B62F6">
      <w:pPr>
        <w:spacing w:after="0" w:line="360" w:lineRule="auto"/>
        <w:ind w:firstLine="709"/>
        <w:jc w:val="center"/>
        <w:rPr>
          <w:rFonts w:ascii="Times New Roman" w:hAnsi="Times New Roman" w:cs="Times New Roman"/>
          <w:sz w:val="24"/>
          <w:szCs w:val="24"/>
        </w:rPr>
      </w:pPr>
    </w:p>
    <w:p w14:paraId="3278E69E" w14:textId="63340161" w:rsidR="00B9155A" w:rsidRDefault="00B9155A" w:rsidP="001B62F6">
      <w:pPr>
        <w:spacing w:after="0" w:line="360" w:lineRule="auto"/>
        <w:ind w:firstLine="709"/>
        <w:jc w:val="center"/>
        <w:rPr>
          <w:rFonts w:ascii="Times New Roman" w:hAnsi="Times New Roman" w:cs="Times New Roman"/>
          <w:sz w:val="24"/>
          <w:szCs w:val="24"/>
        </w:rPr>
      </w:pPr>
    </w:p>
    <w:p w14:paraId="5D25D91A" w14:textId="1006A5BF" w:rsidR="00B9155A" w:rsidRDefault="00B9155A" w:rsidP="001B62F6">
      <w:pPr>
        <w:spacing w:after="0" w:line="360" w:lineRule="auto"/>
        <w:ind w:firstLine="709"/>
        <w:jc w:val="center"/>
        <w:rPr>
          <w:rFonts w:ascii="Times New Roman" w:hAnsi="Times New Roman" w:cs="Times New Roman"/>
          <w:sz w:val="24"/>
          <w:szCs w:val="24"/>
        </w:rPr>
      </w:pPr>
    </w:p>
    <w:p w14:paraId="6A11480E" w14:textId="32F1AD7C" w:rsidR="00B9155A" w:rsidRDefault="00E15FA3" w:rsidP="001B62F6">
      <w:pPr>
        <w:spacing w:after="0" w:line="360" w:lineRule="auto"/>
        <w:ind w:firstLine="709"/>
        <w:jc w:val="center"/>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0D269105" wp14:editId="2EF88E6A">
            <wp:simplePos x="0" y="0"/>
            <wp:positionH relativeFrom="column">
              <wp:posOffset>-514078</wp:posOffset>
            </wp:positionH>
            <wp:positionV relativeFrom="paragraph">
              <wp:posOffset>-355509</wp:posOffset>
            </wp:positionV>
            <wp:extent cx="6725920" cy="7336971"/>
            <wp:effectExtent l="0" t="0" r="0" b="0"/>
            <wp:wrapNone/>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21" t="9657" r="18919" b="4799"/>
                    <a:stretch/>
                  </pic:blipFill>
                  <pic:spPr bwMode="auto">
                    <a:xfrm>
                      <a:off x="0" y="0"/>
                      <a:ext cx="6737522" cy="7349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72845" w14:textId="6960C245" w:rsidR="00B9155A" w:rsidRDefault="00B9155A" w:rsidP="001B62F6">
      <w:pPr>
        <w:spacing w:after="0" w:line="360" w:lineRule="auto"/>
        <w:ind w:firstLine="709"/>
        <w:jc w:val="center"/>
        <w:rPr>
          <w:rFonts w:ascii="Times New Roman" w:hAnsi="Times New Roman" w:cs="Times New Roman"/>
          <w:sz w:val="24"/>
          <w:szCs w:val="24"/>
        </w:rPr>
      </w:pPr>
    </w:p>
    <w:p w14:paraId="4009BDCA" w14:textId="50C2B75D" w:rsidR="00B9155A" w:rsidRDefault="00B9155A" w:rsidP="001B62F6">
      <w:pPr>
        <w:spacing w:after="0" w:line="360" w:lineRule="auto"/>
        <w:ind w:firstLine="709"/>
        <w:jc w:val="center"/>
        <w:rPr>
          <w:rFonts w:ascii="Times New Roman" w:hAnsi="Times New Roman" w:cs="Times New Roman"/>
          <w:sz w:val="24"/>
          <w:szCs w:val="24"/>
        </w:rPr>
      </w:pPr>
    </w:p>
    <w:p w14:paraId="5901417A" w14:textId="2039C53B" w:rsidR="00B9155A" w:rsidRDefault="00B9155A" w:rsidP="001B62F6">
      <w:pPr>
        <w:spacing w:after="0" w:line="360" w:lineRule="auto"/>
        <w:ind w:firstLine="709"/>
        <w:jc w:val="center"/>
        <w:rPr>
          <w:rFonts w:ascii="Times New Roman" w:hAnsi="Times New Roman" w:cs="Times New Roman"/>
          <w:sz w:val="24"/>
          <w:szCs w:val="24"/>
        </w:rPr>
      </w:pPr>
    </w:p>
    <w:p w14:paraId="63502F17" w14:textId="162B6A36" w:rsidR="00B9155A" w:rsidRDefault="00B9155A" w:rsidP="001B62F6">
      <w:pPr>
        <w:spacing w:after="0" w:line="360" w:lineRule="auto"/>
        <w:ind w:firstLine="709"/>
        <w:jc w:val="center"/>
        <w:rPr>
          <w:rFonts w:ascii="Times New Roman" w:hAnsi="Times New Roman" w:cs="Times New Roman"/>
          <w:sz w:val="24"/>
          <w:szCs w:val="24"/>
        </w:rPr>
      </w:pPr>
    </w:p>
    <w:p w14:paraId="1A965FD4" w14:textId="15E70310" w:rsidR="00B9155A" w:rsidRDefault="00B9155A" w:rsidP="001B62F6">
      <w:pPr>
        <w:spacing w:after="0" w:line="360" w:lineRule="auto"/>
        <w:ind w:firstLine="709"/>
        <w:jc w:val="center"/>
        <w:rPr>
          <w:rFonts w:ascii="Times New Roman" w:hAnsi="Times New Roman" w:cs="Times New Roman"/>
          <w:sz w:val="24"/>
          <w:szCs w:val="24"/>
        </w:rPr>
      </w:pPr>
    </w:p>
    <w:p w14:paraId="5A6D3562" w14:textId="2E75A6ED" w:rsidR="00B9155A" w:rsidRDefault="00E15FA3" w:rsidP="00E15FA3">
      <w:pPr>
        <w:tabs>
          <w:tab w:val="left" w:pos="2674"/>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ab/>
      </w:r>
    </w:p>
    <w:p w14:paraId="3620398B" w14:textId="0D4C4AD6" w:rsidR="00B9155A" w:rsidRDefault="00B9155A" w:rsidP="001B62F6">
      <w:pPr>
        <w:spacing w:after="0" w:line="360" w:lineRule="auto"/>
        <w:ind w:firstLine="709"/>
        <w:jc w:val="center"/>
        <w:rPr>
          <w:rFonts w:ascii="Times New Roman" w:hAnsi="Times New Roman" w:cs="Times New Roman"/>
          <w:sz w:val="24"/>
          <w:szCs w:val="24"/>
        </w:rPr>
      </w:pPr>
    </w:p>
    <w:p w14:paraId="42DFB634" w14:textId="1B5DC727" w:rsidR="00B9155A" w:rsidRDefault="00B9155A" w:rsidP="001B62F6">
      <w:pPr>
        <w:spacing w:after="0" w:line="360" w:lineRule="auto"/>
        <w:ind w:firstLine="709"/>
        <w:jc w:val="center"/>
        <w:rPr>
          <w:rFonts w:ascii="Times New Roman" w:hAnsi="Times New Roman" w:cs="Times New Roman"/>
          <w:sz w:val="24"/>
          <w:szCs w:val="24"/>
        </w:rPr>
      </w:pPr>
    </w:p>
    <w:p w14:paraId="77ADE9F9" w14:textId="65F5E83F" w:rsidR="00B9155A" w:rsidRDefault="00B9155A" w:rsidP="001B62F6">
      <w:pPr>
        <w:spacing w:after="0" w:line="360" w:lineRule="auto"/>
        <w:ind w:firstLine="709"/>
        <w:jc w:val="center"/>
        <w:rPr>
          <w:rFonts w:ascii="Times New Roman" w:hAnsi="Times New Roman" w:cs="Times New Roman"/>
          <w:sz w:val="24"/>
          <w:szCs w:val="24"/>
        </w:rPr>
      </w:pPr>
    </w:p>
    <w:p w14:paraId="25DB9D38" w14:textId="752B2922" w:rsidR="00B9155A" w:rsidRDefault="00B9155A" w:rsidP="001B62F6">
      <w:pPr>
        <w:spacing w:after="0" w:line="360" w:lineRule="auto"/>
        <w:ind w:firstLine="709"/>
        <w:jc w:val="center"/>
        <w:rPr>
          <w:rFonts w:ascii="Times New Roman" w:hAnsi="Times New Roman" w:cs="Times New Roman"/>
          <w:sz w:val="24"/>
          <w:szCs w:val="24"/>
        </w:rPr>
      </w:pPr>
    </w:p>
    <w:p w14:paraId="13D5FB9C" w14:textId="132245B3" w:rsidR="00B9155A" w:rsidRDefault="00B9155A" w:rsidP="001B62F6">
      <w:pPr>
        <w:spacing w:after="0" w:line="360" w:lineRule="auto"/>
        <w:ind w:firstLine="709"/>
        <w:jc w:val="center"/>
        <w:rPr>
          <w:rFonts w:ascii="Times New Roman" w:hAnsi="Times New Roman" w:cs="Times New Roman"/>
          <w:sz w:val="24"/>
          <w:szCs w:val="24"/>
        </w:rPr>
      </w:pPr>
    </w:p>
    <w:p w14:paraId="24D89615" w14:textId="240263FF" w:rsidR="00B9155A" w:rsidRDefault="00B9155A" w:rsidP="001B62F6">
      <w:pPr>
        <w:spacing w:after="0" w:line="360" w:lineRule="auto"/>
        <w:ind w:firstLine="709"/>
        <w:jc w:val="center"/>
        <w:rPr>
          <w:rFonts w:ascii="Times New Roman" w:hAnsi="Times New Roman" w:cs="Times New Roman"/>
          <w:sz w:val="24"/>
          <w:szCs w:val="24"/>
        </w:rPr>
      </w:pPr>
    </w:p>
    <w:p w14:paraId="0AC2E23D" w14:textId="716E0544" w:rsidR="00B9155A" w:rsidRDefault="00B9155A" w:rsidP="001B62F6">
      <w:pPr>
        <w:spacing w:after="0" w:line="360" w:lineRule="auto"/>
        <w:ind w:firstLine="709"/>
        <w:jc w:val="center"/>
        <w:rPr>
          <w:rFonts w:ascii="Times New Roman" w:hAnsi="Times New Roman" w:cs="Times New Roman"/>
          <w:sz w:val="24"/>
          <w:szCs w:val="24"/>
        </w:rPr>
      </w:pPr>
    </w:p>
    <w:p w14:paraId="24CCEA01" w14:textId="6439FC35" w:rsidR="00B9155A" w:rsidRDefault="00B9155A" w:rsidP="001B62F6">
      <w:pPr>
        <w:spacing w:after="0" w:line="360" w:lineRule="auto"/>
        <w:ind w:firstLine="709"/>
        <w:jc w:val="center"/>
        <w:rPr>
          <w:rFonts w:ascii="Times New Roman" w:hAnsi="Times New Roman" w:cs="Times New Roman"/>
          <w:sz w:val="24"/>
          <w:szCs w:val="24"/>
        </w:rPr>
      </w:pPr>
    </w:p>
    <w:p w14:paraId="1F8D60E9" w14:textId="0DCB9474" w:rsidR="00B9155A" w:rsidRDefault="00B9155A" w:rsidP="001B62F6">
      <w:pPr>
        <w:spacing w:after="0" w:line="360" w:lineRule="auto"/>
        <w:ind w:firstLine="709"/>
        <w:jc w:val="center"/>
        <w:rPr>
          <w:rFonts w:ascii="Times New Roman" w:hAnsi="Times New Roman" w:cs="Times New Roman"/>
          <w:sz w:val="24"/>
          <w:szCs w:val="24"/>
        </w:rPr>
      </w:pPr>
    </w:p>
    <w:p w14:paraId="560AD665" w14:textId="78CFB9A1" w:rsidR="00B9155A" w:rsidRDefault="00B9155A" w:rsidP="001B62F6">
      <w:pPr>
        <w:spacing w:after="0" w:line="360" w:lineRule="auto"/>
        <w:ind w:firstLine="709"/>
        <w:jc w:val="center"/>
        <w:rPr>
          <w:rFonts w:ascii="Times New Roman" w:hAnsi="Times New Roman" w:cs="Times New Roman"/>
          <w:sz w:val="24"/>
          <w:szCs w:val="24"/>
        </w:rPr>
      </w:pPr>
    </w:p>
    <w:p w14:paraId="541146A1" w14:textId="35CF731E" w:rsidR="00B9155A" w:rsidRDefault="00B9155A" w:rsidP="001B62F6">
      <w:pPr>
        <w:spacing w:after="0" w:line="360" w:lineRule="auto"/>
        <w:ind w:firstLine="709"/>
        <w:jc w:val="center"/>
        <w:rPr>
          <w:rFonts w:ascii="Times New Roman" w:hAnsi="Times New Roman" w:cs="Times New Roman"/>
          <w:sz w:val="24"/>
          <w:szCs w:val="24"/>
        </w:rPr>
      </w:pPr>
    </w:p>
    <w:p w14:paraId="72801D90" w14:textId="37FB0B15" w:rsidR="00B9155A" w:rsidRDefault="00B9155A" w:rsidP="001B62F6">
      <w:pPr>
        <w:spacing w:after="0" w:line="360" w:lineRule="auto"/>
        <w:ind w:firstLine="709"/>
        <w:jc w:val="center"/>
        <w:rPr>
          <w:rFonts w:ascii="Times New Roman" w:hAnsi="Times New Roman" w:cs="Times New Roman"/>
          <w:sz w:val="24"/>
          <w:szCs w:val="24"/>
        </w:rPr>
      </w:pPr>
    </w:p>
    <w:p w14:paraId="34E50284" w14:textId="509E4C48" w:rsidR="00B9155A" w:rsidRDefault="00B9155A" w:rsidP="001B62F6">
      <w:pPr>
        <w:spacing w:after="0" w:line="360" w:lineRule="auto"/>
        <w:ind w:firstLine="709"/>
        <w:jc w:val="center"/>
        <w:rPr>
          <w:rFonts w:ascii="Times New Roman" w:hAnsi="Times New Roman" w:cs="Times New Roman"/>
          <w:sz w:val="24"/>
          <w:szCs w:val="24"/>
        </w:rPr>
      </w:pPr>
    </w:p>
    <w:p w14:paraId="63E14730" w14:textId="5474DEE4" w:rsidR="00B9155A" w:rsidRDefault="00B9155A" w:rsidP="001B62F6">
      <w:pPr>
        <w:spacing w:after="0" w:line="360" w:lineRule="auto"/>
        <w:ind w:firstLine="709"/>
        <w:jc w:val="center"/>
        <w:rPr>
          <w:rFonts w:ascii="Times New Roman" w:hAnsi="Times New Roman" w:cs="Times New Roman"/>
          <w:sz w:val="24"/>
          <w:szCs w:val="24"/>
        </w:rPr>
      </w:pPr>
    </w:p>
    <w:p w14:paraId="2297C498" w14:textId="335DC70C" w:rsidR="00B9155A" w:rsidRDefault="00B9155A" w:rsidP="001B62F6">
      <w:pPr>
        <w:spacing w:after="0" w:line="360" w:lineRule="auto"/>
        <w:ind w:firstLine="709"/>
        <w:jc w:val="center"/>
        <w:rPr>
          <w:rFonts w:ascii="Times New Roman" w:hAnsi="Times New Roman" w:cs="Times New Roman"/>
          <w:sz w:val="24"/>
          <w:szCs w:val="24"/>
        </w:rPr>
      </w:pPr>
    </w:p>
    <w:p w14:paraId="2FA9EA4E" w14:textId="248E8F19" w:rsidR="00B9155A" w:rsidRDefault="00B9155A" w:rsidP="001B62F6">
      <w:pPr>
        <w:spacing w:after="0" w:line="360" w:lineRule="auto"/>
        <w:ind w:firstLine="709"/>
        <w:jc w:val="center"/>
        <w:rPr>
          <w:rFonts w:ascii="Times New Roman" w:hAnsi="Times New Roman" w:cs="Times New Roman"/>
          <w:sz w:val="24"/>
          <w:szCs w:val="24"/>
        </w:rPr>
      </w:pPr>
    </w:p>
    <w:p w14:paraId="0C1486FB" w14:textId="0A8AF6F2" w:rsidR="00B9155A" w:rsidRDefault="00B9155A" w:rsidP="001B62F6">
      <w:pPr>
        <w:spacing w:after="0" w:line="360" w:lineRule="auto"/>
        <w:ind w:firstLine="709"/>
        <w:jc w:val="center"/>
        <w:rPr>
          <w:rFonts w:ascii="Times New Roman" w:hAnsi="Times New Roman" w:cs="Times New Roman"/>
          <w:sz w:val="24"/>
          <w:szCs w:val="24"/>
        </w:rPr>
      </w:pPr>
    </w:p>
    <w:p w14:paraId="10305864" w14:textId="29BBA9D4" w:rsidR="00B9155A" w:rsidRDefault="00B9155A" w:rsidP="001B62F6">
      <w:pPr>
        <w:spacing w:after="0" w:line="360" w:lineRule="auto"/>
        <w:ind w:firstLine="709"/>
        <w:jc w:val="center"/>
        <w:rPr>
          <w:rFonts w:ascii="Times New Roman" w:hAnsi="Times New Roman" w:cs="Times New Roman"/>
          <w:sz w:val="24"/>
          <w:szCs w:val="24"/>
        </w:rPr>
      </w:pPr>
    </w:p>
    <w:p w14:paraId="1F6EF805" w14:textId="7F2D8EA9" w:rsidR="00B9155A" w:rsidRDefault="00B9155A" w:rsidP="001B62F6">
      <w:pPr>
        <w:spacing w:after="0" w:line="360" w:lineRule="auto"/>
        <w:ind w:firstLine="709"/>
        <w:jc w:val="center"/>
        <w:rPr>
          <w:rFonts w:ascii="Times New Roman" w:hAnsi="Times New Roman" w:cs="Times New Roman"/>
          <w:sz w:val="24"/>
          <w:szCs w:val="24"/>
        </w:rPr>
      </w:pPr>
    </w:p>
    <w:p w14:paraId="11C6E81A" w14:textId="16C2E6EB" w:rsidR="00B9155A" w:rsidRDefault="00B9155A" w:rsidP="001B62F6">
      <w:pPr>
        <w:spacing w:after="0" w:line="360" w:lineRule="auto"/>
        <w:ind w:firstLine="709"/>
        <w:jc w:val="center"/>
        <w:rPr>
          <w:rFonts w:ascii="Times New Roman" w:hAnsi="Times New Roman" w:cs="Times New Roman"/>
          <w:sz w:val="24"/>
          <w:szCs w:val="24"/>
        </w:rPr>
      </w:pPr>
    </w:p>
    <w:p w14:paraId="4E21850F" w14:textId="76FA796C" w:rsidR="00B9155A" w:rsidRDefault="00B9155A" w:rsidP="001B62F6">
      <w:pPr>
        <w:spacing w:after="0" w:line="360" w:lineRule="auto"/>
        <w:ind w:firstLine="709"/>
        <w:jc w:val="center"/>
        <w:rPr>
          <w:rFonts w:ascii="Times New Roman" w:hAnsi="Times New Roman" w:cs="Times New Roman"/>
          <w:sz w:val="24"/>
          <w:szCs w:val="24"/>
        </w:rPr>
      </w:pPr>
    </w:p>
    <w:p w14:paraId="0211106F" w14:textId="63B030E3" w:rsidR="00B9155A" w:rsidRDefault="00B9155A" w:rsidP="001B62F6">
      <w:pPr>
        <w:spacing w:after="0" w:line="360" w:lineRule="auto"/>
        <w:ind w:firstLine="709"/>
        <w:jc w:val="center"/>
        <w:rPr>
          <w:rFonts w:ascii="Times New Roman" w:hAnsi="Times New Roman" w:cs="Times New Roman"/>
          <w:sz w:val="24"/>
          <w:szCs w:val="24"/>
        </w:rPr>
      </w:pPr>
    </w:p>
    <w:p w14:paraId="3AAE35DE" w14:textId="77777777" w:rsidR="006006CA" w:rsidRDefault="006006CA" w:rsidP="001B62F6">
      <w:pPr>
        <w:spacing w:after="0" w:line="360" w:lineRule="auto"/>
        <w:ind w:firstLine="709"/>
        <w:jc w:val="center"/>
        <w:rPr>
          <w:rFonts w:ascii="Times New Roman" w:hAnsi="Times New Roman" w:cs="Times New Roman"/>
          <w:sz w:val="24"/>
          <w:szCs w:val="24"/>
        </w:rPr>
      </w:pPr>
    </w:p>
    <w:p w14:paraId="0D00DE50" w14:textId="77777777" w:rsidR="006006CA" w:rsidRDefault="006006CA" w:rsidP="001B62F6">
      <w:pPr>
        <w:spacing w:after="0" w:line="360" w:lineRule="auto"/>
        <w:ind w:firstLine="709"/>
        <w:jc w:val="center"/>
        <w:rPr>
          <w:rFonts w:ascii="Times New Roman" w:hAnsi="Times New Roman" w:cs="Times New Roman"/>
          <w:sz w:val="24"/>
          <w:szCs w:val="24"/>
        </w:rPr>
      </w:pPr>
    </w:p>
    <w:p w14:paraId="112A5C32" w14:textId="4855573F" w:rsidR="00B9155A" w:rsidRDefault="00E15FA3" w:rsidP="001B62F6">
      <w:pPr>
        <w:spacing w:after="0" w:line="360" w:lineRule="auto"/>
        <w:ind w:firstLine="709"/>
        <w:jc w:val="center"/>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77F299A8" wp14:editId="1BC42812">
            <wp:simplePos x="0" y="0"/>
            <wp:positionH relativeFrom="margin">
              <wp:align>center</wp:align>
            </wp:positionH>
            <wp:positionV relativeFrom="paragraph">
              <wp:posOffset>-380168</wp:posOffset>
            </wp:positionV>
            <wp:extent cx="6651625" cy="7481455"/>
            <wp:effectExtent l="0" t="0" r="0" b="5715"/>
            <wp:wrapNone/>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17069" t="11018" r="18902" b="6946"/>
                    <a:stretch/>
                  </pic:blipFill>
                  <pic:spPr bwMode="auto">
                    <a:xfrm>
                      <a:off x="0" y="0"/>
                      <a:ext cx="6651625" cy="7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FBF1E" w14:textId="6693CBD8" w:rsidR="00B9155A" w:rsidRDefault="00B9155A" w:rsidP="001B62F6">
      <w:pPr>
        <w:spacing w:after="0" w:line="360" w:lineRule="auto"/>
        <w:ind w:firstLine="709"/>
        <w:jc w:val="center"/>
        <w:rPr>
          <w:rFonts w:ascii="Times New Roman" w:hAnsi="Times New Roman" w:cs="Times New Roman"/>
          <w:sz w:val="24"/>
          <w:szCs w:val="24"/>
        </w:rPr>
      </w:pPr>
    </w:p>
    <w:p w14:paraId="4F001787" w14:textId="51936BC3" w:rsidR="00B9155A" w:rsidRDefault="00B9155A" w:rsidP="001B62F6">
      <w:pPr>
        <w:spacing w:after="0" w:line="360" w:lineRule="auto"/>
        <w:ind w:firstLine="709"/>
        <w:jc w:val="center"/>
        <w:rPr>
          <w:rFonts w:ascii="Times New Roman" w:hAnsi="Times New Roman" w:cs="Times New Roman"/>
          <w:sz w:val="24"/>
          <w:szCs w:val="24"/>
        </w:rPr>
      </w:pPr>
    </w:p>
    <w:p w14:paraId="1F99E9E3" w14:textId="6EAE7F55" w:rsidR="00B9155A" w:rsidRDefault="00B9155A" w:rsidP="001B62F6">
      <w:pPr>
        <w:spacing w:after="0" w:line="360" w:lineRule="auto"/>
        <w:ind w:firstLine="709"/>
        <w:jc w:val="center"/>
        <w:rPr>
          <w:rFonts w:ascii="Times New Roman" w:hAnsi="Times New Roman" w:cs="Times New Roman"/>
          <w:sz w:val="24"/>
          <w:szCs w:val="24"/>
        </w:rPr>
      </w:pPr>
    </w:p>
    <w:p w14:paraId="3757BFDD" w14:textId="3C684EFD" w:rsidR="00B9155A" w:rsidRDefault="00B9155A" w:rsidP="001B62F6">
      <w:pPr>
        <w:spacing w:after="0" w:line="360" w:lineRule="auto"/>
        <w:ind w:firstLine="709"/>
        <w:jc w:val="center"/>
        <w:rPr>
          <w:rFonts w:ascii="Times New Roman" w:hAnsi="Times New Roman" w:cs="Times New Roman"/>
          <w:sz w:val="24"/>
          <w:szCs w:val="24"/>
        </w:rPr>
      </w:pPr>
    </w:p>
    <w:p w14:paraId="08AB0140" w14:textId="235BB6B7" w:rsidR="00B9155A" w:rsidRDefault="00B9155A" w:rsidP="001B62F6">
      <w:pPr>
        <w:spacing w:after="0" w:line="360" w:lineRule="auto"/>
        <w:ind w:firstLine="709"/>
        <w:jc w:val="center"/>
        <w:rPr>
          <w:rFonts w:ascii="Times New Roman" w:hAnsi="Times New Roman" w:cs="Times New Roman"/>
          <w:sz w:val="24"/>
          <w:szCs w:val="24"/>
        </w:rPr>
      </w:pPr>
    </w:p>
    <w:p w14:paraId="107D4261" w14:textId="30684A0C" w:rsidR="00B9155A" w:rsidRDefault="00B9155A" w:rsidP="001B62F6">
      <w:pPr>
        <w:spacing w:after="0" w:line="360" w:lineRule="auto"/>
        <w:ind w:firstLine="709"/>
        <w:jc w:val="center"/>
        <w:rPr>
          <w:rFonts w:ascii="Times New Roman" w:hAnsi="Times New Roman" w:cs="Times New Roman"/>
          <w:sz w:val="24"/>
          <w:szCs w:val="24"/>
        </w:rPr>
      </w:pPr>
    </w:p>
    <w:p w14:paraId="2BED7ACA" w14:textId="508C5559" w:rsidR="00B9155A" w:rsidRDefault="00B9155A" w:rsidP="001B62F6">
      <w:pPr>
        <w:spacing w:after="0" w:line="360" w:lineRule="auto"/>
        <w:ind w:firstLine="709"/>
        <w:jc w:val="center"/>
        <w:rPr>
          <w:rFonts w:ascii="Times New Roman" w:hAnsi="Times New Roman" w:cs="Times New Roman"/>
          <w:sz w:val="24"/>
          <w:szCs w:val="24"/>
        </w:rPr>
      </w:pPr>
    </w:p>
    <w:p w14:paraId="32B3197D" w14:textId="1BE5A84E" w:rsidR="00B9155A" w:rsidRDefault="00B9155A" w:rsidP="001B62F6">
      <w:pPr>
        <w:spacing w:after="0" w:line="360" w:lineRule="auto"/>
        <w:ind w:firstLine="709"/>
        <w:jc w:val="center"/>
        <w:rPr>
          <w:rFonts w:ascii="Times New Roman" w:hAnsi="Times New Roman" w:cs="Times New Roman"/>
          <w:sz w:val="24"/>
          <w:szCs w:val="24"/>
        </w:rPr>
      </w:pPr>
    </w:p>
    <w:p w14:paraId="54766E49" w14:textId="5E71B7F7" w:rsidR="00B9155A" w:rsidRDefault="00B9155A" w:rsidP="001B62F6">
      <w:pPr>
        <w:spacing w:after="0" w:line="360" w:lineRule="auto"/>
        <w:ind w:firstLine="709"/>
        <w:jc w:val="center"/>
        <w:rPr>
          <w:rFonts w:ascii="Times New Roman" w:hAnsi="Times New Roman" w:cs="Times New Roman"/>
          <w:sz w:val="24"/>
          <w:szCs w:val="24"/>
        </w:rPr>
      </w:pPr>
    </w:p>
    <w:p w14:paraId="4BAB6994" w14:textId="09FE2D5C" w:rsidR="00B9155A" w:rsidRDefault="00B9155A" w:rsidP="001B62F6">
      <w:pPr>
        <w:spacing w:after="0" w:line="360" w:lineRule="auto"/>
        <w:ind w:firstLine="709"/>
        <w:jc w:val="center"/>
        <w:rPr>
          <w:rFonts w:ascii="Times New Roman" w:hAnsi="Times New Roman" w:cs="Times New Roman"/>
          <w:sz w:val="24"/>
          <w:szCs w:val="24"/>
        </w:rPr>
      </w:pPr>
    </w:p>
    <w:p w14:paraId="771EC6AF" w14:textId="72B9247A" w:rsidR="00B9155A" w:rsidRDefault="00B9155A" w:rsidP="001B62F6">
      <w:pPr>
        <w:spacing w:after="0" w:line="360" w:lineRule="auto"/>
        <w:ind w:firstLine="709"/>
        <w:jc w:val="center"/>
        <w:rPr>
          <w:rFonts w:ascii="Times New Roman" w:hAnsi="Times New Roman" w:cs="Times New Roman"/>
          <w:sz w:val="24"/>
          <w:szCs w:val="24"/>
        </w:rPr>
      </w:pPr>
    </w:p>
    <w:p w14:paraId="43B954BB" w14:textId="37F45FE1" w:rsidR="00B9155A" w:rsidRDefault="00B9155A" w:rsidP="001B62F6">
      <w:pPr>
        <w:spacing w:after="0" w:line="360" w:lineRule="auto"/>
        <w:ind w:firstLine="709"/>
        <w:jc w:val="center"/>
        <w:rPr>
          <w:rFonts w:ascii="Times New Roman" w:hAnsi="Times New Roman" w:cs="Times New Roman"/>
          <w:sz w:val="24"/>
          <w:szCs w:val="24"/>
        </w:rPr>
      </w:pPr>
    </w:p>
    <w:p w14:paraId="350EFB54" w14:textId="1ACC8F06" w:rsidR="00B9155A" w:rsidRDefault="00B9155A" w:rsidP="001B62F6">
      <w:pPr>
        <w:spacing w:after="0" w:line="360" w:lineRule="auto"/>
        <w:ind w:firstLine="709"/>
        <w:jc w:val="center"/>
        <w:rPr>
          <w:rFonts w:ascii="Times New Roman" w:hAnsi="Times New Roman" w:cs="Times New Roman"/>
          <w:sz w:val="24"/>
          <w:szCs w:val="24"/>
        </w:rPr>
      </w:pPr>
    </w:p>
    <w:p w14:paraId="349793ED" w14:textId="3612AE29" w:rsidR="00B9155A" w:rsidRDefault="00B9155A" w:rsidP="001B62F6">
      <w:pPr>
        <w:spacing w:after="0" w:line="360" w:lineRule="auto"/>
        <w:ind w:firstLine="709"/>
        <w:jc w:val="center"/>
        <w:rPr>
          <w:rFonts w:ascii="Times New Roman" w:hAnsi="Times New Roman" w:cs="Times New Roman"/>
          <w:sz w:val="24"/>
          <w:szCs w:val="24"/>
        </w:rPr>
      </w:pPr>
    </w:p>
    <w:p w14:paraId="05B0242E" w14:textId="51689E8D" w:rsidR="00B9155A" w:rsidRDefault="00B9155A" w:rsidP="001B62F6">
      <w:pPr>
        <w:spacing w:after="0" w:line="360" w:lineRule="auto"/>
        <w:ind w:firstLine="709"/>
        <w:jc w:val="center"/>
        <w:rPr>
          <w:rFonts w:ascii="Times New Roman" w:hAnsi="Times New Roman" w:cs="Times New Roman"/>
          <w:sz w:val="24"/>
          <w:szCs w:val="24"/>
        </w:rPr>
      </w:pPr>
    </w:p>
    <w:p w14:paraId="359756A6" w14:textId="09E3E677" w:rsidR="00B9155A" w:rsidRDefault="00B9155A" w:rsidP="001B62F6">
      <w:pPr>
        <w:spacing w:after="0" w:line="360" w:lineRule="auto"/>
        <w:ind w:firstLine="709"/>
        <w:jc w:val="center"/>
        <w:rPr>
          <w:rFonts w:ascii="Times New Roman" w:hAnsi="Times New Roman" w:cs="Times New Roman"/>
          <w:sz w:val="24"/>
          <w:szCs w:val="24"/>
        </w:rPr>
      </w:pPr>
    </w:p>
    <w:p w14:paraId="070D13A3" w14:textId="1BB714BB" w:rsidR="00B9155A" w:rsidRDefault="00B9155A" w:rsidP="001B62F6">
      <w:pPr>
        <w:spacing w:after="0" w:line="360" w:lineRule="auto"/>
        <w:ind w:firstLine="709"/>
        <w:jc w:val="center"/>
        <w:rPr>
          <w:rFonts w:ascii="Times New Roman" w:hAnsi="Times New Roman" w:cs="Times New Roman"/>
          <w:sz w:val="24"/>
          <w:szCs w:val="24"/>
        </w:rPr>
      </w:pPr>
    </w:p>
    <w:p w14:paraId="59A30C78" w14:textId="5F223CD2" w:rsidR="00B9155A" w:rsidRDefault="00B9155A" w:rsidP="001B62F6">
      <w:pPr>
        <w:spacing w:after="0" w:line="360" w:lineRule="auto"/>
        <w:ind w:firstLine="709"/>
        <w:jc w:val="center"/>
        <w:rPr>
          <w:rFonts w:ascii="Times New Roman" w:hAnsi="Times New Roman" w:cs="Times New Roman"/>
          <w:sz w:val="24"/>
          <w:szCs w:val="24"/>
        </w:rPr>
      </w:pPr>
    </w:p>
    <w:p w14:paraId="3F842D57" w14:textId="4CCC2F68" w:rsidR="00B9155A" w:rsidRDefault="00B9155A" w:rsidP="001B62F6">
      <w:pPr>
        <w:spacing w:after="0" w:line="360" w:lineRule="auto"/>
        <w:ind w:firstLine="709"/>
        <w:jc w:val="center"/>
        <w:rPr>
          <w:rFonts w:ascii="Times New Roman" w:hAnsi="Times New Roman" w:cs="Times New Roman"/>
          <w:sz w:val="24"/>
          <w:szCs w:val="24"/>
        </w:rPr>
      </w:pPr>
    </w:p>
    <w:p w14:paraId="50438997" w14:textId="4A023368" w:rsidR="00B9155A" w:rsidRDefault="00B9155A" w:rsidP="001B62F6">
      <w:pPr>
        <w:spacing w:after="0" w:line="360" w:lineRule="auto"/>
        <w:ind w:firstLine="709"/>
        <w:jc w:val="center"/>
        <w:rPr>
          <w:rFonts w:ascii="Times New Roman" w:hAnsi="Times New Roman" w:cs="Times New Roman"/>
          <w:sz w:val="24"/>
          <w:szCs w:val="24"/>
        </w:rPr>
      </w:pPr>
    </w:p>
    <w:p w14:paraId="517AF68B" w14:textId="7551238F" w:rsidR="00B9155A" w:rsidRDefault="00B9155A" w:rsidP="001B62F6">
      <w:pPr>
        <w:spacing w:after="0" w:line="360" w:lineRule="auto"/>
        <w:ind w:firstLine="709"/>
        <w:jc w:val="center"/>
        <w:rPr>
          <w:rFonts w:ascii="Times New Roman" w:hAnsi="Times New Roman" w:cs="Times New Roman"/>
          <w:sz w:val="24"/>
          <w:szCs w:val="24"/>
        </w:rPr>
      </w:pPr>
    </w:p>
    <w:p w14:paraId="44CE28D3" w14:textId="3400F481" w:rsidR="00B9155A" w:rsidRDefault="00B9155A" w:rsidP="001B62F6">
      <w:pPr>
        <w:spacing w:after="0" w:line="360" w:lineRule="auto"/>
        <w:ind w:firstLine="709"/>
        <w:jc w:val="center"/>
        <w:rPr>
          <w:rFonts w:ascii="Times New Roman" w:hAnsi="Times New Roman" w:cs="Times New Roman"/>
          <w:sz w:val="24"/>
          <w:szCs w:val="24"/>
        </w:rPr>
      </w:pPr>
    </w:p>
    <w:p w14:paraId="23B0C824" w14:textId="4FFAC74C" w:rsidR="00B9155A" w:rsidRDefault="00B9155A" w:rsidP="001B62F6">
      <w:pPr>
        <w:spacing w:after="0" w:line="360" w:lineRule="auto"/>
        <w:ind w:firstLine="709"/>
        <w:jc w:val="center"/>
        <w:rPr>
          <w:rFonts w:ascii="Times New Roman" w:hAnsi="Times New Roman" w:cs="Times New Roman"/>
          <w:sz w:val="24"/>
          <w:szCs w:val="24"/>
        </w:rPr>
      </w:pPr>
    </w:p>
    <w:p w14:paraId="62BC8D9E" w14:textId="7691CC86" w:rsidR="00B9155A" w:rsidRDefault="00B9155A" w:rsidP="001B62F6">
      <w:pPr>
        <w:spacing w:after="0" w:line="360" w:lineRule="auto"/>
        <w:ind w:firstLine="709"/>
        <w:jc w:val="center"/>
        <w:rPr>
          <w:rFonts w:ascii="Times New Roman" w:hAnsi="Times New Roman" w:cs="Times New Roman"/>
          <w:sz w:val="24"/>
          <w:szCs w:val="24"/>
        </w:rPr>
      </w:pPr>
    </w:p>
    <w:p w14:paraId="5260209F" w14:textId="4CD05BFD" w:rsidR="00B9155A" w:rsidRDefault="00B9155A" w:rsidP="001B62F6">
      <w:pPr>
        <w:spacing w:after="0" w:line="360" w:lineRule="auto"/>
        <w:ind w:firstLine="709"/>
        <w:jc w:val="center"/>
        <w:rPr>
          <w:rFonts w:ascii="Times New Roman" w:hAnsi="Times New Roman" w:cs="Times New Roman"/>
          <w:sz w:val="24"/>
          <w:szCs w:val="24"/>
        </w:rPr>
      </w:pPr>
    </w:p>
    <w:p w14:paraId="2445157A" w14:textId="77777777" w:rsidR="000979FB" w:rsidRDefault="000979FB" w:rsidP="000979FB">
      <w:pPr>
        <w:spacing w:after="0" w:line="360" w:lineRule="auto"/>
        <w:rPr>
          <w:rFonts w:ascii="Times New Roman" w:hAnsi="Times New Roman" w:cs="Times New Roman"/>
          <w:sz w:val="24"/>
          <w:szCs w:val="24"/>
        </w:rPr>
      </w:pPr>
    </w:p>
    <w:p w14:paraId="7B401F79" w14:textId="77777777" w:rsidR="000979FB" w:rsidRDefault="000979FB" w:rsidP="000979FB">
      <w:pPr>
        <w:spacing w:after="0" w:line="360" w:lineRule="auto"/>
        <w:rPr>
          <w:rFonts w:ascii="Times New Roman" w:hAnsi="Times New Roman" w:cs="Times New Roman"/>
          <w:sz w:val="24"/>
          <w:szCs w:val="24"/>
        </w:rPr>
      </w:pPr>
    </w:p>
    <w:p w14:paraId="6A47B70A" w14:textId="77777777" w:rsidR="009A0006" w:rsidRDefault="009A0006" w:rsidP="000979FB">
      <w:pPr>
        <w:spacing w:after="0" w:line="360" w:lineRule="auto"/>
        <w:rPr>
          <w:rFonts w:ascii="Times New Roman" w:hAnsi="Times New Roman" w:cs="Times New Roman"/>
          <w:sz w:val="24"/>
          <w:szCs w:val="24"/>
        </w:rPr>
      </w:pPr>
    </w:p>
    <w:p w14:paraId="7F077B50" w14:textId="77777777" w:rsidR="009A0006" w:rsidRDefault="009A0006" w:rsidP="000979FB">
      <w:pPr>
        <w:spacing w:after="0" w:line="360" w:lineRule="auto"/>
        <w:rPr>
          <w:rFonts w:ascii="Times New Roman" w:hAnsi="Times New Roman" w:cs="Times New Roman"/>
          <w:sz w:val="24"/>
          <w:szCs w:val="24"/>
        </w:rPr>
      </w:pPr>
    </w:p>
    <w:p w14:paraId="2F5F0A59" w14:textId="77777777" w:rsidR="009A0006" w:rsidRDefault="009A0006" w:rsidP="000979FB">
      <w:pPr>
        <w:spacing w:after="0" w:line="360" w:lineRule="auto"/>
        <w:rPr>
          <w:rFonts w:ascii="Times New Roman" w:hAnsi="Times New Roman" w:cs="Times New Roman"/>
          <w:sz w:val="24"/>
          <w:szCs w:val="24"/>
        </w:rPr>
      </w:pPr>
    </w:p>
    <w:p w14:paraId="6B65CAE7" w14:textId="5D12A55F" w:rsidR="00E15FA3" w:rsidRDefault="00E15FA3" w:rsidP="000979FB">
      <w:pPr>
        <w:spacing w:after="0" w:line="360" w:lineRule="auto"/>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60F38213" wp14:editId="06D3D727">
            <wp:simplePos x="0" y="0"/>
            <wp:positionH relativeFrom="margin">
              <wp:posOffset>-373033</wp:posOffset>
            </wp:positionH>
            <wp:positionV relativeFrom="paragraph">
              <wp:posOffset>291926</wp:posOffset>
            </wp:positionV>
            <wp:extent cx="6400800" cy="6649720"/>
            <wp:effectExtent l="0" t="0" r="0" b="0"/>
            <wp:wrapNone/>
            <wp:docPr id="14" name="Imagen 14"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Teams&#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24" t="11436" r="17538" b="5877"/>
                    <a:stretch/>
                  </pic:blipFill>
                  <pic:spPr bwMode="auto">
                    <a:xfrm>
                      <a:off x="0" y="0"/>
                      <a:ext cx="6400800" cy="664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9C311" w14:textId="786C1BB0" w:rsidR="006006CA" w:rsidRDefault="006006CA" w:rsidP="006006CA">
      <w:pPr>
        <w:spacing w:after="0" w:line="360" w:lineRule="auto"/>
        <w:rPr>
          <w:rFonts w:ascii="Times New Roman" w:hAnsi="Times New Roman" w:cs="Times New Roman"/>
          <w:sz w:val="24"/>
          <w:szCs w:val="24"/>
        </w:rPr>
      </w:pPr>
    </w:p>
    <w:p w14:paraId="666F23F9" w14:textId="50C3FD2B" w:rsidR="00AF280F" w:rsidRDefault="00AF280F" w:rsidP="006006CA">
      <w:pPr>
        <w:spacing w:after="0" w:line="360" w:lineRule="auto"/>
        <w:rPr>
          <w:rFonts w:ascii="Times New Roman" w:hAnsi="Times New Roman" w:cs="Times New Roman"/>
          <w:sz w:val="24"/>
          <w:szCs w:val="24"/>
        </w:rPr>
      </w:pPr>
    </w:p>
    <w:p w14:paraId="09D4422D" w14:textId="2EFB6CE0" w:rsidR="00AF280F" w:rsidRDefault="00AF280F" w:rsidP="006006CA">
      <w:pPr>
        <w:spacing w:after="0" w:line="360" w:lineRule="auto"/>
        <w:rPr>
          <w:rFonts w:ascii="Times New Roman" w:hAnsi="Times New Roman" w:cs="Times New Roman"/>
          <w:sz w:val="24"/>
          <w:szCs w:val="24"/>
        </w:rPr>
      </w:pPr>
    </w:p>
    <w:p w14:paraId="7E8C8D83" w14:textId="711DC702" w:rsidR="00AF280F" w:rsidRDefault="00AF280F" w:rsidP="006006CA">
      <w:pPr>
        <w:spacing w:after="0" w:line="360" w:lineRule="auto"/>
        <w:rPr>
          <w:rFonts w:ascii="Times New Roman" w:hAnsi="Times New Roman" w:cs="Times New Roman"/>
          <w:sz w:val="24"/>
          <w:szCs w:val="24"/>
        </w:rPr>
      </w:pPr>
    </w:p>
    <w:p w14:paraId="1E6891A3" w14:textId="2CA7E213" w:rsidR="00AF280F" w:rsidRDefault="00AF280F" w:rsidP="006006CA">
      <w:pPr>
        <w:spacing w:after="0" w:line="360" w:lineRule="auto"/>
        <w:rPr>
          <w:rFonts w:ascii="Times New Roman" w:hAnsi="Times New Roman" w:cs="Times New Roman"/>
          <w:sz w:val="24"/>
          <w:szCs w:val="24"/>
        </w:rPr>
      </w:pPr>
    </w:p>
    <w:p w14:paraId="3F98ADCC" w14:textId="5F503C1B" w:rsidR="00AF280F" w:rsidRDefault="00AF280F" w:rsidP="006006CA">
      <w:pPr>
        <w:spacing w:after="0" w:line="360" w:lineRule="auto"/>
        <w:rPr>
          <w:rFonts w:ascii="Times New Roman" w:hAnsi="Times New Roman" w:cs="Times New Roman"/>
          <w:sz w:val="24"/>
          <w:szCs w:val="24"/>
        </w:rPr>
      </w:pPr>
    </w:p>
    <w:p w14:paraId="241EBF36" w14:textId="4A9A4791" w:rsidR="00AF280F" w:rsidRDefault="00AF280F" w:rsidP="006006CA">
      <w:pPr>
        <w:spacing w:after="0" w:line="360" w:lineRule="auto"/>
        <w:rPr>
          <w:rFonts w:ascii="Times New Roman" w:hAnsi="Times New Roman" w:cs="Times New Roman"/>
          <w:sz w:val="24"/>
          <w:szCs w:val="24"/>
        </w:rPr>
      </w:pPr>
    </w:p>
    <w:p w14:paraId="1BB8746C" w14:textId="0E57188C" w:rsidR="00AF280F" w:rsidRDefault="00AF280F" w:rsidP="006006CA">
      <w:pPr>
        <w:spacing w:after="0" w:line="360" w:lineRule="auto"/>
        <w:rPr>
          <w:rFonts w:ascii="Times New Roman" w:hAnsi="Times New Roman" w:cs="Times New Roman"/>
          <w:sz w:val="24"/>
          <w:szCs w:val="24"/>
        </w:rPr>
      </w:pPr>
    </w:p>
    <w:p w14:paraId="3E556703" w14:textId="6D5DA1BF" w:rsidR="00AF280F" w:rsidRDefault="00AF280F" w:rsidP="006006CA">
      <w:pPr>
        <w:spacing w:after="0" w:line="360" w:lineRule="auto"/>
        <w:rPr>
          <w:rFonts w:ascii="Times New Roman" w:hAnsi="Times New Roman" w:cs="Times New Roman"/>
          <w:sz w:val="24"/>
          <w:szCs w:val="24"/>
        </w:rPr>
      </w:pPr>
    </w:p>
    <w:p w14:paraId="3C131D6A" w14:textId="445C3D41" w:rsidR="00AF280F" w:rsidRDefault="00AF280F" w:rsidP="006006CA">
      <w:pPr>
        <w:spacing w:after="0" w:line="360" w:lineRule="auto"/>
        <w:rPr>
          <w:rFonts w:ascii="Times New Roman" w:hAnsi="Times New Roman" w:cs="Times New Roman"/>
          <w:sz w:val="24"/>
          <w:szCs w:val="24"/>
        </w:rPr>
      </w:pPr>
    </w:p>
    <w:p w14:paraId="21A6C6F9" w14:textId="162C0890" w:rsidR="00AF280F" w:rsidRDefault="00AF280F" w:rsidP="006006CA">
      <w:pPr>
        <w:spacing w:after="0" w:line="360" w:lineRule="auto"/>
        <w:rPr>
          <w:rFonts w:ascii="Times New Roman" w:hAnsi="Times New Roman" w:cs="Times New Roman"/>
          <w:sz w:val="24"/>
          <w:szCs w:val="24"/>
        </w:rPr>
      </w:pPr>
    </w:p>
    <w:p w14:paraId="32514871" w14:textId="7354DF81" w:rsidR="00AF280F" w:rsidRDefault="00AF280F" w:rsidP="006006CA">
      <w:pPr>
        <w:spacing w:after="0" w:line="360" w:lineRule="auto"/>
        <w:rPr>
          <w:rFonts w:ascii="Times New Roman" w:hAnsi="Times New Roman" w:cs="Times New Roman"/>
          <w:sz w:val="24"/>
          <w:szCs w:val="24"/>
        </w:rPr>
      </w:pPr>
    </w:p>
    <w:p w14:paraId="1A0F4A82" w14:textId="57AA0D68" w:rsidR="00AF280F" w:rsidRDefault="00AF280F" w:rsidP="006006CA">
      <w:pPr>
        <w:spacing w:after="0" w:line="360" w:lineRule="auto"/>
        <w:rPr>
          <w:rFonts w:ascii="Times New Roman" w:hAnsi="Times New Roman" w:cs="Times New Roman"/>
          <w:sz w:val="24"/>
          <w:szCs w:val="24"/>
        </w:rPr>
      </w:pPr>
    </w:p>
    <w:p w14:paraId="31D120C1" w14:textId="3EE25B03" w:rsidR="00AF280F" w:rsidRDefault="00AF280F" w:rsidP="006006CA">
      <w:pPr>
        <w:spacing w:after="0" w:line="360" w:lineRule="auto"/>
        <w:rPr>
          <w:rFonts w:ascii="Times New Roman" w:hAnsi="Times New Roman" w:cs="Times New Roman"/>
          <w:sz w:val="24"/>
          <w:szCs w:val="24"/>
        </w:rPr>
      </w:pPr>
    </w:p>
    <w:p w14:paraId="0CCA6633" w14:textId="4BBF596A" w:rsidR="00AF280F" w:rsidRDefault="00AF280F" w:rsidP="006006CA">
      <w:pPr>
        <w:spacing w:after="0" w:line="360" w:lineRule="auto"/>
        <w:rPr>
          <w:rFonts w:ascii="Times New Roman" w:hAnsi="Times New Roman" w:cs="Times New Roman"/>
          <w:sz w:val="24"/>
          <w:szCs w:val="24"/>
        </w:rPr>
      </w:pPr>
    </w:p>
    <w:p w14:paraId="06D61BC4" w14:textId="5EF3E307" w:rsidR="00AF280F" w:rsidRDefault="00AF280F" w:rsidP="006006CA">
      <w:pPr>
        <w:spacing w:after="0" w:line="360" w:lineRule="auto"/>
        <w:rPr>
          <w:rFonts w:ascii="Times New Roman" w:hAnsi="Times New Roman" w:cs="Times New Roman"/>
          <w:sz w:val="24"/>
          <w:szCs w:val="24"/>
        </w:rPr>
      </w:pPr>
    </w:p>
    <w:p w14:paraId="4D595F8E" w14:textId="78B3A685" w:rsidR="00AF280F" w:rsidRDefault="00AF280F" w:rsidP="006006CA">
      <w:pPr>
        <w:spacing w:after="0" w:line="360" w:lineRule="auto"/>
        <w:rPr>
          <w:rFonts w:ascii="Times New Roman" w:hAnsi="Times New Roman" w:cs="Times New Roman"/>
          <w:sz w:val="24"/>
          <w:szCs w:val="24"/>
        </w:rPr>
      </w:pPr>
    </w:p>
    <w:p w14:paraId="1F0837A7" w14:textId="194BB48C" w:rsidR="00AF280F" w:rsidRDefault="00AF280F" w:rsidP="006006CA">
      <w:pPr>
        <w:spacing w:after="0" w:line="360" w:lineRule="auto"/>
        <w:rPr>
          <w:rFonts w:ascii="Times New Roman" w:hAnsi="Times New Roman" w:cs="Times New Roman"/>
          <w:sz w:val="24"/>
          <w:szCs w:val="24"/>
        </w:rPr>
      </w:pPr>
    </w:p>
    <w:p w14:paraId="085A1F27" w14:textId="0469C8CE" w:rsidR="00AF280F" w:rsidRDefault="00AF280F" w:rsidP="006006CA">
      <w:pPr>
        <w:spacing w:after="0" w:line="360" w:lineRule="auto"/>
        <w:rPr>
          <w:rFonts w:ascii="Times New Roman" w:hAnsi="Times New Roman" w:cs="Times New Roman"/>
          <w:sz w:val="24"/>
          <w:szCs w:val="24"/>
        </w:rPr>
      </w:pPr>
    </w:p>
    <w:p w14:paraId="69492BB3" w14:textId="371E59F4" w:rsidR="00AF280F" w:rsidRDefault="00AF280F" w:rsidP="006006CA">
      <w:pPr>
        <w:spacing w:after="0" w:line="360" w:lineRule="auto"/>
        <w:rPr>
          <w:rFonts w:ascii="Times New Roman" w:hAnsi="Times New Roman" w:cs="Times New Roman"/>
          <w:sz w:val="24"/>
          <w:szCs w:val="24"/>
        </w:rPr>
      </w:pPr>
    </w:p>
    <w:p w14:paraId="226DBD02" w14:textId="66F8C79F" w:rsidR="00AF280F" w:rsidRDefault="00AF280F" w:rsidP="006006CA">
      <w:pPr>
        <w:spacing w:after="0" w:line="360" w:lineRule="auto"/>
        <w:rPr>
          <w:rFonts w:ascii="Times New Roman" w:hAnsi="Times New Roman" w:cs="Times New Roman"/>
          <w:sz w:val="24"/>
          <w:szCs w:val="24"/>
        </w:rPr>
      </w:pPr>
    </w:p>
    <w:p w14:paraId="710F0D0E" w14:textId="6974BA4F" w:rsidR="00AF280F" w:rsidRDefault="00AF280F" w:rsidP="006006CA">
      <w:pPr>
        <w:spacing w:after="0" w:line="360" w:lineRule="auto"/>
        <w:rPr>
          <w:rFonts w:ascii="Times New Roman" w:hAnsi="Times New Roman" w:cs="Times New Roman"/>
          <w:sz w:val="24"/>
          <w:szCs w:val="24"/>
        </w:rPr>
      </w:pPr>
    </w:p>
    <w:p w14:paraId="3E1C5C04" w14:textId="6102CDD5" w:rsidR="00AF280F" w:rsidRDefault="00AF280F" w:rsidP="006006CA">
      <w:pPr>
        <w:spacing w:after="0" w:line="360" w:lineRule="auto"/>
        <w:rPr>
          <w:rFonts w:ascii="Times New Roman" w:hAnsi="Times New Roman" w:cs="Times New Roman"/>
          <w:sz w:val="24"/>
          <w:szCs w:val="24"/>
        </w:rPr>
      </w:pPr>
    </w:p>
    <w:p w14:paraId="439F500D" w14:textId="51CEDD3C" w:rsidR="00AF280F" w:rsidRDefault="00AF280F" w:rsidP="006006CA">
      <w:pPr>
        <w:spacing w:after="0" w:line="360" w:lineRule="auto"/>
        <w:rPr>
          <w:rFonts w:ascii="Times New Roman" w:hAnsi="Times New Roman" w:cs="Times New Roman"/>
          <w:sz w:val="24"/>
          <w:szCs w:val="24"/>
        </w:rPr>
      </w:pPr>
    </w:p>
    <w:p w14:paraId="080A30D3" w14:textId="09FFC2F5" w:rsidR="00AF280F" w:rsidRDefault="00AF280F" w:rsidP="006006CA">
      <w:pPr>
        <w:spacing w:after="0" w:line="360" w:lineRule="auto"/>
        <w:rPr>
          <w:rFonts w:ascii="Times New Roman" w:hAnsi="Times New Roman" w:cs="Times New Roman"/>
          <w:sz w:val="24"/>
          <w:szCs w:val="24"/>
        </w:rPr>
      </w:pPr>
    </w:p>
    <w:p w14:paraId="33E6DC3D" w14:textId="3A9BE295" w:rsidR="00AF280F" w:rsidRDefault="00AF280F" w:rsidP="006006CA">
      <w:pPr>
        <w:spacing w:after="0" w:line="360" w:lineRule="auto"/>
        <w:rPr>
          <w:rFonts w:ascii="Times New Roman" w:hAnsi="Times New Roman" w:cs="Times New Roman"/>
          <w:sz w:val="24"/>
          <w:szCs w:val="24"/>
        </w:rPr>
      </w:pPr>
    </w:p>
    <w:p w14:paraId="0950407B" w14:textId="66C653B2" w:rsidR="00AF280F" w:rsidRDefault="00AF280F" w:rsidP="006006CA">
      <w:pPr>
        <w:spacing w:after="0" w:line="360" w:lineRule="auto"/>
        <w:rPr>
          <w:rFonts w:ascii="Times New Roman" w:hAnsi="Times New Roman" w:cs="Times New Roman"/>
          <w:sz w:val="24"/>
          <w:szCs w:val="24"/>
        </w:rPr>
      </w:pPr>
    </w:p>
    <w:p w14:paraId="67210AA5" w14:textId="79A23DF2" w:rsidR="00AF280F" w:rsidRDefault="00AF280F" w:rsidP="006006CA">
      <w:pPr>
        <w:spacing w:after="0" w:line="360" w:lineRule="auto"/>
        <w:rPr>
          <w:rFonts w:ascii="Times New Roman" w:hAnsi="Times New Roman" w:cs="Times New Roman"/>
          <w:sz w:val="24"/>
          <w:szCs w:val="24"/>
        </w:rPr>
      </w:pPr>
    </w:p>
    <w:p w14:paraId="602F5D3B" w14:textId="77777777" w:rsidR="00AF280F" w:rsidRDefault="00AF280F" w:rsidP="006006CA">
      <w:pPr>
        <w:spacing w:after="0" w:line="360" w:lineRule="auto"/>
        <w:rPr>
          <w:rFonts w:ascii="Times New Roman" w:hAnsi="Times New Roman" w:cs="Times New Roman"/>
          <w:sz w:val="24"/>
          <w:szCs w:val="24"/>
        </w:rPr>
      </w:pPr>
    </w:p>
    <w:p w14:paraId="0BB58E7B" w14:textId="77777777" w:rsidR="00AF280F" w:rsidRDefault="00AF280F" w:rsidP="006006CA">
      <w:pPr>
        <w:spacing w:after="0" w:line="360" w:lineRule="auto"/>
        <w:rPr>
          <w:rFonts w:ascii="Times New Roman" w:hAnsi="Times New Roman" w:cs="Times New Roman"/>
          <w:sz w:val="24"/>
          <w:szCs w:val="24"/>
        </w:rPr>
      </w:pPr>
    </w:p>
    <w:p w14:paraId="0A12AF86" w14:textId="14188511" w:rsidR="00E15FA3" w:rsidRDefault="00E15FA3" w:rsidP="006006CA">
      <w:pPr>
        <w:spacing w:after="0" w:line="360" w:lineRule="auto"/>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52C9F734" wp14:editId="1C0F0FFF">
            <wp:simplePos x="0" y="0"/>
            <wp:positionH relativeFrom="margin">
              <wp:posOffset>-722326</wp:posOffset>
            </wp:positionH>
            <wp:positionV relativeFrom="paragraph">
              <wp:posOffset>94118</wp:posOffset>
            </wp:positionV>
            <wp:extent cx="7064278" cy="7077517"/>
            <wp:effectExtent l="0" t="0" r="3810" b="0"/>
            <wp:wrapNone/>
            <wp:docPr id="16" name="Imagen 1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l="17851" t="10368" r="18111" b="8069"/>
                    <a:stretch/>
                  </pic:blipFill>
                  <pic:spPr bwMode="auto">
                    <a:xfrm>
                      <a:off x="0" y="0"/>
                      <a:ext cx="7065914" cy="7079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FCA75" w14:textId="4B33139D" w:rsidR="00E15FA3" w:rsidRDefault="00E15FA3" w:rsidP="001B62F6">
      <w:pPr>
        <w:spacing w:after="0" w:line="360" w:lineRule="auto"/>
        <w:ind w:firstLine="709"/>
        <w:jc w:val="center"/>
        <w:rPr>
          <w:rFonts w:ascii="Times New Roman" w:hAnsi="Times New Roman" w:cs="Times New Roman"/>
          <w:sz w:val="24"/>
          <w:szCs w:val="24"/>
        </w:rPr>
      </w:pPr>
    </w:p>
    <w:p w14:paraId="51E301BD" w14:textId="23F55DDB" w:rsidR="00E15FA3" w:rsidRDefault="00E15FA3" w:rsidP="001B62F6">
      <w:pPr>
        <w:spacing w:after="0" w:line="360" w:lineRule="auto"/>
        <w:ind w:firstLine="709"/>
        <w:jc w:val="center"/>
        <w:rPr>
          <w:rFonts w:ascii="Times New Roman" w:hAnsi="Times New Roman" w:cs="Times New Roman"/>
          <w:sz w:val="24"/>
          <w:szCs w:val="24"/>
        </w:rPr>
      </w:pPr>
    </w:p>
    <w:p w14:paraId="3B25132E" w14:textId="57E6711E" w:rsidR="00E15FA3" w:rsidRDefault="00E15FA3" w:rsidP="001B62F6">
      <w:pPr>
        <w:spacing w:after="0" w:line="360" w:lineRule="auto"/>
        <w:ind w:firstLine="709"/>
        <w:jc w:val="center"/>
        <w:rPr>
          <w:rFonts w:ascii="Times New Roman" w:hAnsi="Times New Roman" w:cs="Times New Roman"/>
          <w:sz w:val="24"/>
          <w:szCs w:val="24"/>
        </w:rPr>
      </w:pPr>
    </w:p>
    <w:p w14:paraId="59EA37CF" w14:textId="096BEE6C" w:rsidR="00E15FA3" w:rsidRDefault="00E15FA3" w:rsidP="001B62F6">
      <w:pPr>
        <w:spacing w:after="0" w:line="360" w:lineRule="auto"/>
        <w:ind w:firstLine="709"/>
        <w:jc w:val="center"/>
        <w:rPr>
          <w:rFonts w:ascii="Times New Roman" w:hAnsi="Times New Roman" w:cs="Times New Roman"/>
          <w:sz w:val="24"/>
          <w:szCs w:val="24"/>
        </w:rPr>
      </w:pPr>
    </w:p>
    <w:p w14:paraId="0CA66022" w14:textId="65C2A2FC" w:rsidR="00E15FA3" w:rsidRDefault="00E15FA3" w:rsidP="001B62F6">
      <w:pPr>
        <w:spacing w:after="0" w:line="360" w:lineRule="auto"/>
        <w:ind w:firstLine="709"/>
        <w:jc w:val="center"/>
        <w:rPr>
          <w:rFonts w:ascii="Times New Roman" w:hAnsi="Times New Roman" w:cs="Times New Roman"/>
          <w:sz w:val="24"/>
          <w:szCs w:val="24"/>
        </w:rPr>
      </w:pPr>
    </w:p>
    <w:p w14:paraId="76F384F2" w14:textId="77402B3A" w:rsidR="00E15FA3" w:rsidRDefault="00E15FA3" w:rsidP="001B62F6">
      <w:pPr>
        <w:spacing w:after="0" w:line="360" w:lineRule="auto"/>
        <w:ind w:firstLine="709"/>
        <w:jc w:val="center"/>
        <w:rPr>
          <w:rFonts w:ascii="Times New Roman" w:hAnsi="Times New Roman" w:cs="Times New Roman"/>
          <w:sz w:val="24"/>
          <w:szCs w:val="24"/>
        </w:rPr>
      </w:pPr>
    </w:p>
    <w:p w14:paraId="73C73EE3" w14:textId="3DC47D2E" w:rsidR="00E15FA3" w:rsidRDefault="00E15FA3" w:rsidP="001B62F6">
      <w:pPr>
        <w:spacing w:after="0" w:line="360" w:lineRule="auto"/>
        <w:ind w:firstLine="709"/>
        <w:jc w:val="center"/>
        <w:rPr>
          <w:rFonts w:ascii="Times New Roman" w:hAnsi="Times New Roman" w:cs="Times New Roman"/>
          <w:sz w:val="24"/>
          <w:szCs w:val="24"/>
        </w:rPr>
      </w:pPr>
    </w:p>
    <w:p w14:paraId="36032B26" w14:textId="329B17B0" w:rsidR="00E15FA3" w:rsidRDefault="00E15FA3" w:rsidP="001B62F6">
      <w:pPr>
        <w:spacing w:after="0" w:line="360" w:lineRule="auto"/>
        <w:ind w:firstLine="709"/>
        <w:jc w:val="center"/>
        <w:rPr>
          <w:rFonts w:ascii="Times New Roman" w:hAnsi="Times New Roman" w:cs="Times New Roman"/>
          <w:sz w:val="24"/>
          <w:szCs w:val="24"/>
        </w:rPr>
      </w:pPr>
    </w:p>
    <w:p w14:paraId="02E88E56" w14:textId="2EA93317" w:rsidR="00E15FA3" w:rsidRDefault="00E15FA3" w:rsidP="001B62F6">
      <w:pPr>
        <w:spacing w:after="0" w:line="360" w:lineRule="auto"/>
        <w:ind w:firstLine="709"/>
        <w:jc w:val="center"/>
        <w:rPr>
          <w:rFonts w:ascii="Times New Roman" w:hAnsi="Times New Roman" w:cs="Times New Roman"/>
          <w:sz w:val="24"/>
          <w:szCs w:val="24"/>
        </w:rPr>
      </w:pPr>
    </w:p>
    <w:p w14:paraId="2C19B587" w14:textId="7155C10D" w:rsidR="00E15FA3" w:rsidRDefault="00E15FA3" w:rsidP="001B62F6">
      <w:pPr>
        <w:spacing w:after="0" w:line="360" w:lineRule="auto"/>
        <w:ind w:firstLine="709"/>
        <w:jc w:val="center"/>
        <w:rPr>
          <w:rFonts w:ascii="Times New Roman" w:hAnsi="Times New Roman" w:cs="Times New Roman"/>
          <w:sz w:val="24"/>
          <w:szCs w:val="24"/>
        </w:rPr>
      </w:pPr>
    </w:p>
    <w:p w14:paraId="01DBF4BB" w14:textId="6E4857B6" w:rsidR="00E15FA3" w:rsidRDefault="00E15FA3" w:rsidP="001B62F6">
      <w:pPr>
        <w:spacing w:after="0" w:line="360" w:lineRule="auto"/>
        <w:ind w:firstLine="709"/>
        <w:jc w:val="center"/>
        <w:rPr>
          <w:rFonts w:ascii="Times New Roman" w:hAnsi="Times New Roman" w:cs="Times New Roman"/>
          <w:sz w:val="24"/>
          <w:szCs w:val="24"/>
        </w:rPr>
      </w:pPr>
    </w:p>
    <w:p w14:paraId="6859E0A5" w14:textId="5B0C10B4" w:rsidR="00E15FA3" w:rsidRDefault="00E15FA3" w:rsidP="001B62F6">
      <w:pPr>
        <w:spacing w:after="0" w:line="360" w:lineRule="auto"/>
        <w:ind w:firstLine="709"/>
        <w:jc w:val="center"/>
        <w:rPr>
          <w:rFonts w:ascii="Times New Roman" w:hAnsi="Times New Roman" w:cs="Times New Roman"/>
          <w:sz w:val="24"/>
          <w:szCs w:val="24"/>
        </w:rPr>
      </w:pPr>
    </w:p>
    <w:p w14:paraId="78E99F68" w14:textId="359546B4" w:rsidR="00E15FA3" w:rsidRDefault="00E15FA3" w:rsidP="001B62F6">
      <w:pPr>
        <w:spacing w:after="0" w:line="360" w:lineRule="auto"/>
        <w:ind w:firstLine="709"/>
        <w:jc w:val="center"/>
        <w:rPr>
          <w:rFonts w:ascii="Times New Roman" w:hAnsi="Times New Roman" w:cs="Times New Roman"/>
          <w:sz w:val="24"/>
          <w:szCs w:val="24"/>
        </w:rPr>
      </w:pPr>
    </w:p>
    <w:p w14:paraId="3AC62CDA" w14:textId="5FB36948" w:rsidR="00E15FA3" w:rsidRDefault="00E15FA3" w:rsidP="001B62F6">
      <w:pPr>
        <w:spacing w:after="0" w:line="360" w:lineRule="auto"/>
        <w:ind w:firstLine="709"/>
        <w:jc w:val="center"/>
        <w:rPr>
          <w:rFonts w:ascii="Times New Roman" w:hAnsi="Times New Roman" w:cs="Times New Roman"/>
          <w:sz w:val="24"/>
          <w:szCs w:val="24"/>
        </w:rPr>
      </w:pPr>
    </w:p>
    <w:p w14:paraId="00DAD0F1" w14:textId="658E6299" w:rsidR="00E15FA3" w:rsidRDefault="00E15FA3" w:rsidP="001B62F6">
      <w:pPr>
        <w:spacing w:after="0" w:line="360" w:lineRule="auto"/>
        <w:ind w:firstLine="709"/>
        <w:jc w:val="center"/>
        <w:rPr>
          <w:rFonts w:ascii="Times New Roman" w:hAnsi="Times New Roman" w:cs="Times New Roman"/>
          <w:sz w:val="24"/>
          <w:szCs w:val="24"/>
        </w:rPr>
      </w:pPr>
    </w:p>
    <w:p w14:paraId="22697881" w14:textId="4340A18A" w:rsidR="00E15FA3" w:rsidRDefault="00E15FA3" w:rsidP="001B62F6">
      <w:pPr>
        <w:spacing w:after="0" w:line="360" w:lineRule="auto"/>
        <w:ind w:firstLine="709"/>
        <w:jc w:val="center"/>
        <w:rPr>
          <w:rFonts w:ascii="Times New Roman" w:hAnsi="Times New Roman" w:cs="Times New Roman"/>
          <w:sz w:val="24"/>
          <w:szCs w:val="24"/>
        </w:rPr>
      </w:pPr>
    </w:p>
    <w:p w14:paraId="2181F936" w14:textId="12424A70" w:rsidR="00E15FA3" w:rsidRDefault="00E15FA3" w:rsidP="001B62F6">
      <w:pPr>
        <w:spacing w:after="0" w:line="360" w:lineRule="auto"/>
        <w:ind w:firstLine="709"/>
        <w:jc w:val="center"/>
        <w:rPr>
          <w:rFonts w:ascii="Times New Roman" w:hAnsi="Times New Roman" w:cs="Times New Roman"/>
          <w:sz w:val="24"/>
          <w:szCs w:val="24"/>
        </w:rPr>
      </w:pPr>
    </w:p>
    <w:p w14:paraId="142E588C" w14:textId="5107ACA1" w:rsidR="00E15FA3" w:rsidRDefault="00E15FA3" w:rsidP="001B62F6">
      <w:pPr>
        <w:spacing w:after="0" w:line="360" w:lineRule="auto"/>
        <w:ind w:firstLine="709"/>
        <w:jc w:val="center"/>
        <w:rPr>
          <w:rFonts w:ascii="Times New Roman" w:hAnsi="Times New Roman" w:cs="Times New Roman"/>
          <w:sz w:val="24"/>
          <w:szCs w:val="24"/>
        </w:rPr>
      </w:pPr>
    </w:p>
    <w:p w14:paraId="2E76780D" w14:textId="11E86337" w:rsidR="00E15FA3" w:rsidRDefault="00E15FA3" w:rsidP="001B62F6">
      <w:pPr>
        <w:spacing w:after="0" w:line="360" w:lineRule="auto"/>
        <w:ind w:firstLine="709"/>
        <w:jc w:val="center"/>
        <w:rPr>
          <w:rFonts w:ascii="Times New Roman" w:hAnsi="Times New Roman" w:cs="Times New Roman"/>
          <w:sz w:val="24"/>
          <w:szCs w:val="24"/>
        </w:rPr>
      </w:pPr>
    </w:p>
    <w:p w14:paraId="1B32FC51" w14:textId="0E065FE8" w:rsidR="00E15FA3" w:rsidRDefault="00E15FA3" w:rsidP="001B62F6">
      <w:pPr>
        <w:spacing w:after="0" w:line="360" w:lineRule="auto"/>
        <w:ind w:firstLine="709"/>
        <w:jc w:val="center"/>
        <w:rPr>
          <w:rFonts w:ascii="Times New Roman" w:hAnsi="Times New Roman" w:cs="Times New Roman"/>
          <w:sz w:val="24"/>
          <w:szCs w:val="24"/>
        </w:rPr>
      </w:pPr>
    </w:p>
    <w:p w14:paraId="259A0EC4" w14:textId="2235339F" w:rsidR="00E15FA3" w:rsidRDefault="00E15FA3" w:rsidP="001B62F6">
      <w:pPr>
        <w:spacing w:after="0" w:line="360" w:lineRule="auto"/>
        <w:ind w:firstLine="709"/>
        <w:jc w:val="center"/>
        <w:rPr>
          <w:rFonts w:ascii="Times New Roman" w:hAnsi="Times New Roman" w:cs="Times New Roman"/>
          <w:sz w:val="24"/>
          <w:szCs w:val="24"/>
        </w:rPr>
      </w:pPr>
    </w:p>
    <w:p w14:paraId="6E0A1A00" w14:textId="14945788" w:rsidR="00E15FA3" w:rsidRDefault="00E15FA3" w:rsidP="001B62F6">
      <w:pPr>
        <w:spacing w:after="0" w:line="360" w:lineRule="auto"/>
        <w:ind w:firstLine="709"/>
        <w:jc w:val="center"/>
        <w:rPr>
          <w:rFonts w:ascii="Times New Roman" w:hAnsi="Times New Roman" w:cs="Times New Roman"/>
          <w:sz w:val="24"/>
          <w:szCs w:val="24"/>
        </w:rPr>
      </w:pPr>
    </w:p>
    <w:p w14:paraId="19EEB4AE" w14:textId="75963A7E" w:rsidR="00E15FA3" w:rsidRDefault="00E15FA3" w:rsidP="001B62F6">
      <w:pPr>
        <w:spacing w:after="0" w:line="360" w:lineRule="auto"/>
        <w:ind w:firstLine="709"/>
        <w:jc w:val="center"/>
        <w:rPr>
          <w:rFonts w:ascii="Times New Roman" w:hAnsi="Times New Roman" w:cs="Times New Roman"/>
          <w:sz w:val="24"/>
          <w:szCs w:val="24"/>
        </w:rPr>
      </w:pPr>
    </w:p>
    <w:p w14:paraId="1F4EF853" w14:textId="33994811" w:rsidR="00E15FA3" w:rsidRDefault="00E15FA3" w:rsidP="001B62F6">
      <w:pPr>
        <w:spacing w:after="0" w:line="360" w:lineRule="auto"/>
        <w:ind w:firstLine="709"/>
        <w:jc w:val="center"/>
        <w:rPr>
          <w:rFonts w:ascii="Times New Roman" w:hAnsi="Times New Roman" w:cs="Times New Roman"/>
          <w:sz w:val="24"/>
          <w:szCs w:val="24"/>
        </w:rPr>
      </w:pPr>
    </w:p>
    <w:p w14:paraId="04BFC787" w14:textId="77777777" w:rsidR="00E15FA3" w:rsidRDefault="00E15FA3" w:rsidP="001B62F6">
      <w:pPr>
        <w:spacing w:after="0" w:line="360" w:lineRule="auto"/>
        <w:ind w:firstLine="709"/>
        <w:jc w:val="center"/>
        <w:rPr>
          <w:rFonts w:ascii="Times New Roman" w:hAnsi="Times New Roman" w:cs="Times New Roman"/>
          <w:sz w:val="24"/>
          <w:szCs w:val="24"/>
        </w:rPr>
      </w:pPr>
    </w:p>
    <w:p w14:paraId="23FDDC13" w14:textId="77777777" w:rsidR="00902FBD" w:rsidRDefault="00902FBD" w:rsidP="001B62F6">
      <w:pPr>
        <w:spacing w:after="0" w:line="360" w:lineRule="auto"/>
        <w:ind w:firstLine="709"/>
        <w:jc w:val="center"/>
        <w:rPr>
          <w:rFonts w:ascii="Times New Roman" w:hAnsi="Times New Roman" w:cs="Times New Roman"/>
          <w:sz w:val="24"/>
          <w:szCs w:val="24"/>
        </w:rPr>
      </w:pPr>
    </w:p>
    <w:p w14:paraId="11B4027D" w14:textId="77777777" w:rsidR="00902FBD" w:rsidRDefault="00902FBD" w:rsidP="001B62F6">
      <w:pPr>
        <w:spacing w:after="0" w:line="360" w:lineRule="auto"/>
        <w:ind w:firstLine="709"/>
        <w:jc w:val="center"/>
        <w:rPr>
          <w:rFonts w:ascii="Times New Roman" w:hAnsi="Times New Roman" w:cs="Times New Roman"/>
          <w:sz w:val="24"/>
          <w:szCs w:val="24"/>
        </w:rPr>
      </w:pPr>
    </w:p>
    <w:p w14:paraId="6BBA273E" w14:textId="77777777" w:rsidR="00902FBD" w:rsidRDefault="00902FBD" w:rsidP="001B62F6">
      <w:pPr>
        <w:spacing w:after="0" w:line="360" w:lineRule="auto"/>
        <w:ind w:firstLine="709"/>
        <w:jc w:val="center"/>
        <w:rPr>
          <w:rFonts w:ascii="Times New Roman" w:hAnsi="Times New Roman" w:cs="Times New Roman"/>
          <w:sz w:val="24"/>
          <w:szCs w:val="24"/>
        </w:rPr>
      </w:pPr>
    </w:p>
    <w:p w14:paraId="5E0BD412" w14:textId="18BD44B6" w:rsidR="00902FBD" w:rsidRDefault="00902FBD" w:rsidP="001B62F6">
      <w:pPr>
        <w:spacing w:after="0" w:line="360" w:lineRule="auto"/>
        <w:ind w:firstLine="709"/>
        <w:jc w:val="center"/>
        <w:rPr>
          <w:rFonts w:ascii="Times New Roman" w:hAnsi="Times New Roman" w:cs="Times New Roman"/>
          <w:sz w:val="24"/>
          <w:szCs w:val="24"/>
        </w:rPr>
      </w:pPr>
    </w:p>
    <w:p w14:paraId="784D3174" w14:textId="77777777" w:rsidR="003B2C3F" w:rsidRDefault="003B2C3F" w:rsidP="00B9155A">
      <w:pPr>
        <w:spacing w:after="0" w:line="360" w:lineRule="auto"/>
        <w:rPr>
          <w:rFonts w:cstheme="minorHAnsi"/>
          <w:sz w:val="24"/>
          <w:szCs w:val="24"/>
        </w:rPr>
      </w:pPr>
    </w:p>
    <w:p w14:paraId="24EDAAB3" w14:textId="583771EB" w:rsidR="003B2C3F" w:rsidRPr="00A16E6E" w:rsidRDefault="00F85E33" w:rsidP="003B2C3F">
      <w:pPr>
        <w:spacing w:after="0" w:line="360" w:lineRule="auto"/>
        <w:ind w:firstLine="709"/>
        <w:jc w:val="center"/>
        <w:rPr>
          <w:rFonts w:cstheme="minorHAnsi"/>
          <w:sz w:val="24"/>
          <w:szCs w:val="24"/>
        </w:rPr>
      </w:pPr>
      <w:r w:rsidRPr="00A16E6E">
        <w:rPr>
          <w:rFonts w:cstheme="minorHAnsi"/>
          <w:sz w:val="24"/>
          <w:szCs w:val="24"/>
        </w:rPr>
        <w:t>Anexo 2, p. 8. Diagnóstico de estilos de aprendizaje</w:t>
      </w:r>
    </w:p>
    <w:p w14:paraId="16482C12" w14:textId="474ADA6E" w:rsidR="003B2C3F" w:rsidRDefault="000614EF" w:rsidP="000614EF">
      <w:pPr>
        <w:spacing w:after="0" w:line="360" w:lineRule="auto"/>
        <w:rPr>
          <w:rFonts w:cstheme="minorHAnsi"/>
          <w:sz w:val="24"/>
          <w:szCs w:val="24"/>
        </w:rPr>
      </w:pPr>
      <w:r>
        <w:rPr>
          <w:noProof/>
        </w:rPr>
        <w:drawing>
          <wp:anchor distT="0" distB="0" distL="114300" distR="114300" simplePos="0" relativeHeight="251667456" behindDoc="1" locked="0" layoutInCell="1" allowOverlap="1" wp14:anchorId="0624ED5A" wp14:editId="35FAE0A0">
            <wp:simplePos x="0" y="0"/>
            <wp:positionH relativeFrom="column">
              <wp:posOffset>-633095</wp:posOffset>
            </wp:positionH>
            <wp:positionV relativeFrom="paragraph">
              <wp:posOffset>162560</wp:posOffset>
            </wp:positionV>
            <wp:extent cx="6868160" cy="7539355"/>
            <wp:effectExtent l="0" t="0" r="8890" b="4445"/>
            <wp:wrapNone/>
            <wp:docPr id="5" name="Imagen 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lendari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4140" cy="7545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B849B" w14:textId="7BCECAE6" w:rsidR="003B2C3F" w:rsidRDefault="003B2C3F" w:rsidP="001B62F6">
      <w:pPr>
        <w:spacing w:after="0" w:line="360" w:lineRule="auto"/>
        <w:ind w:firstLine="709"/>
        <w:jc w:val="center"/>
        <w:rPr>
          <w:rFonts w:cstheme="minorHAnsi"/>
          <w:sz w:val="24"/>
          <w:szCs w:val="24"/>
        </w:rPr>
      </w:pPr>
    </w:p>
    <w:p w14:paraId="724A867D" w14:textId="77777777" w:rsidR="003B2C3F" w:rsidRDefault="003B2C3F" w:rsidP="001B62F6">
      <w:pPr>
        <w:spacing w:after="0" w:line="360" w:lineRule="auto"/>
        <w:ind w:firstLine="709"/>
        <w:jc w:val="center"/>
        <w:rPr>
          <w:rFonts w:cstheme="minorHAnsi"/>
          <w:sz w:val="24"/>
          <w:szCs w:val="24"/>
        </w:rPr>
      </w:pPr>
    </w:p>
    <w:p w14:paraId="62A5AE68" w14:textId="77777777" w:rsidR="003B2C3F" w:rsidRDefault="003B2C3F" w:rsidP="001B62F6">
      <w:pPr>
        <w:spacing w:after="0" w:line="360" w:lineRule="auto"/>
        <w:ind w:firstLine="709"/>
        <w:jc w:val="center"/>
        <w:rPr>
          <w:rFonts w:cstheme="minorHAnsi"/>
          <w:sz w:val="24"/>
          <w:szCs w:val="24"/>
        </w:rPr>
      </w:pPr>
    </w:p>
    <w:p w14:paraId="47B79151" w14:textId="77777777" w:rsidR="003B2C3F" w:rsidRDefault="003B2C3F" w:rsidP="001B62F6">
      <w:pPr>
        <w:spacing w:after="0" w:line="360" w:lineRule="auto"/>
        <w:ind w:firstLine="709"/>
        <w:jc w:val="center"/>
        <w:rPr>
          <w:rFonts w:cstheme="minorHAnsi"/>
          <w:sz w:val="24"/>
          <w:szCs w:val="24"/>
        </w:rPr>
      </w:pPr>
    </w:p>
    <w:p w14:paraId="2DCF99E7" w14:textId="77777777" w:rsidR="003B2C3F" w:rsidRDefault="003B2C3F" w:rsidP="001B62F6">
      <w:pPr>
        <w:spacing w:after="0" w:line="360" w:lineRule="auto"/>
        <w:ind w:firstLine="709"/>
        <w:jc w:val="center"/>
        <w:rPr>
          <w:rFonts w:cstheme="minorHAnsi"/>
          <w:sz w:val="24"/>
          <w:szCs w:val="24"/>
        </w:rPr>
      </w:pPr>
    </w:p>
    <w:p w14:paraId="65ED0F5A" w14:textId="77777777" w:rsidR="003B2C3F" w:rsidRDefault="003B2C3F" w:rsidP="001B62F6">
      <w:pPr>
        <w:spacing w:after="0" w:line="360" w:lineRule="auto"/>
        <w:ind w:firstLine="709"/>
        <w:jc w:val="center"/>
        <w:rPr>
          <w:rFonts w:cstheme="minorHAnsi"/>
          <w:sz w:val="24"/>
          <w:szCs w:val="24"/>
        </w:rPr>
      </w:pPr>
    </w:p>
    <w:p w14:paraId="19CCB162" w14:textId="77777777" w:rsidR="003B2C3F" w:rsidRDefault="003B2C3F" w:rsidP="001B62F6">
      <w:pPr>
        <w:spacing w:after="0" w:line="360" w:lineRule="auto"/>
        <w:ind w:firstLine="709"/>
        <w:jc w:val="center"/>
        <w:rPr>
          <w:rFonts w:cstheme="minorHAnsi"/>
          <w:sz w:val="24"/>
          <w:szCs w:val="24"/>
        </w:rPr>
      </w:pPr>
    </w:p>
    <w:p w14:paraId="74E4D7C1" w14:textId="77777777" w:rsidR="003B2C3F" w:rsidRDefault="003B2C3F" w:rsidP="001B62F6">
      <w:pPr>
        <w:spacing w:after="0" w:line="360" w:lineRule="auto"/>
        <w:ind w:firstLine="709"/>
        <w:jc w:val="center"/>
        <w:rPr>
          <w:rFonts w:cstheme="minorHAnsi"/>
          <w:sz w:val="24"/>
          <w:szCs w:val="24"/>
        </w:rPr>
      </w:pPr>
    </w:p>
    <w:p w14:paraId="52178A63" w14:textId="77777777" w:rsidR="003B2C3F" w:rsidRDefault="003B2C3F" w:rsidP="001B62F6">
      <w:pPr>
        <w:spacing w:after="0" w:line="360" w:lineRule="auto"/>
        <w:ind w:firstLine="709"/>
        <w:jc w:val="center"/>
        <w:rPr>
          <w:rFonts w:cstheme="minorHAnsi"/>
          <w:sz w:val="24"/>
          <w:szCs w:val="24"/>
        </w:rPr>
      </w:pPr>
    </w:p>
    <w:p w14:paraId="5C3B35E0" w14:textId="77777777" w:rsidR="003B2C3F" w:rsidRDefault="003B2C3F" w:rsidP="001B62F6">
      <w:pPr>
        <w:spacing w:after="0" w:line="360" w:lineRule="auto"/>
        <w:ind w:firstLine="709"/>
        <w:jc w:val="center"/>
        <w:rPr>
          <w:rFonts w:cstheme="minorHAnsi"/>
          <w:sz w:val="24"/>
          <w:szCs w:val="24"/>
        </w:rPr>
      </w:pPr>
    </w:p>
    <w:p w14:paraId="0E31A076" w14:textId="77777777" w:rsidR="003B2C3F" w:rsidRDefault="003B2C3F" w:rsidP="001B62F6">
      <w:pPr>
        <w:spacing w:after="0" w:line="360" w:lineRule="auto"/>
        <w:ind w:firstLine="709"/>
        <w:jc w:val="center"/>
        <w:rPr>
          <w:rFonts w:cstheme="minorHAnsi"/>
          <w:sz w:val="24"/>
          <w:szCs w:val="24"/>
        </w:rPr>
      </w:pPr>
    </w:p>
    <w:p w14:paraId="20673467" w14:textId="77777777" w:rsidR="003B2C3F" w:rsidRDefault="003B2C3F" w:rsidP="001B62F6">
      <w:pPr>
        <w:spacing w:after="0" w:line="360" w:lineRule="auto"/>
        <w:ind w:firstLine="709"/>
        <w:jc w:val="center"/>
        <w:rPr>
          <w:rFonts w:cstheme="minorHAnsi"/>
          <w:sz w:val="24"/>
          <w:szCs w:val="24"/>
        </w:rPr>
      </w:pPr>
    </w:p>
    <w:p w14:paraId="0FB712AD" w14:textId="77777777" w:rsidR="003B2C3F" w:rsidRDefault="003B2C3F" w:rsidP="001B62F6">
      <w:pPr>
        <w:spacing w:after="0" w:line="360" w:lineRule="auto"/>
        <w:ind w:firstLine="709"/>
        <w:jc w:val="center"/>
        <w:rPr>
          <w:rFonts w:cstheme="minorHAnsi"/>
          <w:sz w:val="24"/>
          <w:szCs w:val="24"/>
        </w:rPr>
      </w:pPr>
    </w:p>
    <w:p w14:paraId="23BCE33C" w14:textId="77777777" w:rsidR="003B2C3F" w:rsidRDefault="003B2C3F" w:rsidP="001B62F6">
      <w:pPr>
        <w:spacing w:after="0" w:line="360" w:lineRule="auto"/>
        <w:ind w:firstLine="709"/>
        <w:jc w:val="center"/>
        <w:rPr>
          <w:rFonts w:cstheme="minorHAnsi"/>
          <w:sz w:val="24"/>
          <w:szCs w:val="24"/>
        </w:rPr>
      </w:pPr>
    </w:p>
    <w:p w14:paraId="0F709A10" w14:textId="77777777" w:rsidR="003B2C3F" w:rsidRDefault="003B2C3F" w:rsidP="001B62F6">
      <w:pPr>
        <w:spacing w:after="0" w:line="360" w:lineRule="auto"/>
        <w:ind w:firstLine="709"/>
        <w:jc w:val="center"/>
        <w:rPr>
          <w:rFonts w:cstheme="minorHAnsi"/>
          <w:sz w:val="24"/>
          <w:szCs w:val="24"/>
        </w:rPr>
      </w:pPr>
    </w:p>
    <w:p w14:paraId="560894AC" w14:textId="77777777" w:rsidR="003B2C3F" w:rsidRDefault="003B2C3F" w:rsidP="001B62F6">
      <w:pPr>
        <w:spacing w:after="0" w:line="360" w:lineRule="auto"/>
        <w:ind w:firstLine="709"/>
        <w:jc w:val="center"/>
        <w:rPr>
          <w:rFonts w:cstheme="minorHAnsi"/>
          <w:sz w:val="24"/>
          <w:szCs w:val="24"/>
        </w:rPr>
      </w:pPr>
    </w:p>
    <w:p w14:paraId="03A201A7" w14:textId="77777777" w:rsidR="003B2C3F" w:rsidRDefault="003B2C3F" w:rsidP="001B62F6">
      <w:pPr>
        <w:spacing w:after="0" w:line="360" w:lineRule="auto"/>
        <w:ind w:firstLine="709"/>
        <w:jc w:val="center"/>
        <w:rPr>
          <w:rFonts w:cstheme="minorHAnsi"/>
          <w:sz w:val="24"/>
          <w:szCs w:val="24"/>
        </w:rPr>
      </w:pPr>
    </w:p>
    <w:p w14:paraId="46A5E8DA" w14:textId="77777777" w:rsidR="003B2C3F" w:rsidRDefault="003B2C3F" w:rsidP="001B62F6">
      <w:pPr>
        <w:spacing w:after="0" w:line="360" w:lineRule="auto"/>
        <w:ind w:firstLine="709"/>
        <w:jc w:val="center"/>
        <w:rPr>
          <w:rFonts w:cstheme="minorHAnsi"/>
          <w:sz w:val="24"/>
          <w:szCs w:val="24"/>
        </w:rPr>
      </w:pPr>
    </w:p>
    <w:p w14:paraId="4AAC8F40" w14:textId="77777777" w:rsidR="003B2C3F" w:rsidRDefault="003B2C3F" w:rsidP="001B62F6">
      <w:pPr>
        <w:spacing w:after="0" w:line="360" w:lineRule="auto"/>
        <w:ind w:firstLine="709"/>
        <w:jc w:val="center"/>
        <w:rPr>
          <w:rFonts w:cstheme="minorHAnsi"/>
          <w:sz w:val="24"/>
          <w:szCs w:val="24"/>
        </w:rPr>
      </w:pPr>
    </w:p>
    <w:p w14:paraId="7DE76537" w14:textId="77777777" w:rsidR="003B2C3F" w:rsidRDefault="003B2C3F" w:rsidP="001B62F6">
      <w:pPr>
        <w:spacing w:after="0" w:line="360" w:lineRule="auto"/>
        <w:ind w:firstLine="709"/>
        <w:jc w:val="center"/>
        <w:rPr>
          <w:rFonts w:cstheme="minorHAnsi"/>
          <w:sz w:val="24"/>
          <w:szCs w:val="24"/>
        </w:rPr>
      </w:pPr>
    </w:p>
    <w:p w14:paraId="23EE3372" w14:textId="51CC4C0D" w:rsidR="003B2C3F" w:rsidRDefault="000614EF" w:rsidP="000614EF">
      <w:pPr>
        <w:tabs>
          <w:tab w:val="left" w:pos="6272"/>
        </w:tabs>
        <w:spacing w:after="0" w:line="360" w:lineRule="auto"/>
        <w:ind w:firstLine="709"/>
        <w:rPr>
          <w:rFonts w:cstheme="minorHAnsi"/>
          <w:sz w:val="24"/>
          <w:szCs w:val="24"/>
        </w:rPr>
      </w:pPr>
      <w:r>
        <w:rPr>
          <w:rFonts w:cstheme="minorHAnsi"/>
          <w:sz w:val="24"/>
          <w:szCs w:val="24"/>
        </w:rPr>
        <w:tab/>
      </w:r>
    </w:p>
    <w:p w14:paraId="006343BC" w14:textId="77777777" w:rsidR="003B2C3F" w:rsidRDefault="003B2C3F" w:rsidP="001B62F6">
      <w:pPr>
        <w:spacing w:after="0" w:line="360" w:lineRule="auto"/>
        <w:ind w:firstLine="709"/>
        <w:jc w:val="center"/>
        <w:rPr>
          <w:rFonts w:cstheme="minorHAnsi"/>
          <w:sz w:val="24"/>
          <w:szCs w:val="24"/>
        </w:rPr>
      </w:pPr>
    </w:p>
    <w:p w14:paraId="1EBD6D82" w14:textId="77777777" w:rsidR="003B2C3F" w:rsidRDefault="003B2C3F" w:rsidP="001B62F6">
      <w:pPr>
        <w:spacing w:after="0" w:line="360" w:lineRule="auto"/>
        <w:ind w:firstLine="709"/>
        <w:jc w:val="center"/>
        <w:rPr>
          <w:rFonts w:cstheme="minorHAnsi"/>
          <w:sz w:val="24"/>
          <w:szCs w:val="24"/>
        </w:rPr>
      </w:pPr>
    </w:p>
    <w:p w14:paraId="0FA5EA9D" w14:textId="77777777" w:rsidR="003B2C3F" w:rsidRDefault="003B2C3F" w:rsidP="001B62F6">
      <w:pPr>
        <w:spacing w:after="0" w:line="360" w:lineRule="auto"/>
        <w:ind w:firstLine="709"/>
        <w:jc w:val="center"/>
        <w:rPr>
          <w:rFonts w:cstheme="minorHAnsi"/>
          <w:sz w:val="24"/>
          <w:szCs w:val="24"/>
        </w:rPr>
      </w:pPr>
    </w:p>
    <w:p w14:paraId="3451063F" w14:textId="77777777" w:rsidR="003B2C3F" w:rsidRDefault="003B2C3F" w:rsidP="001B62F6">
      <w:pPr>
        <w:spacing w:after="0" w:line="360" w:lineRule="auto"/>
        <w:ind w:firstLine="709"/>
        <w:jc w:val="center"/>
        <w:rPr>
          <w:rFonts w:cstheme="minorHAnsi"/>
          <w:sz w:val="24"/>
          <w:szCs w:val="24"/>
        </w:rPr>
      </w:pPr>
    </w:p>
    <w:p w14:paraId="1F12D736" w14:textId="77777777" w:rsidR="003B2C3F" w:rsidRDefault="003B2C3F" w:rsidP="001B62F6">
      <w:pPr>
        <w:spacing w:after="0" w:line="360" w:lineRule="auto"/>
        <w:ind w:firstLine="709"/>
        <w:jc w:val="center"/>
        <w:rPr>
          <w:rFonts w:cstheme="minorHAnsi"/>
          <w:sz w:val="24"/>
          <w:szCs w:val="24"/>
        </w:rPr>
      </w:pPr>
    </w:p>
    <w:p w14:paraId="68098F53" w14:textId="77777777" w:rsidR="000614EF" w:rsidRDefault="000614EF" w:rsidP="001B62F6">
      <w:pPr>
        <w:spacing w:after="0" w:line="360" w:lineRule="auto"/>
        <w:ind w:firstLine="709"/>
        <w:jc w:val="center"/>
        <w:rPr>
          <w:rFonts w:cstheme="minorHAnsi"/>
          <w:sz w:val="24"/>
          <w:szCs w:val="24"/>
        </w:rPr>
      </w:pPr>
    </w:p>
    <w:p w14:paraId="7187CF42" w14:textId="214B7D10" w:rsidR="001469BA" w:rsidRPr="00A16E6E" w:rsidRDefault="001469BA" w:rsidP="001B62F6">
      <w:pPr>
        <w:spacing w:after="0" w:line="360" w:lineRule="auto"/>
        <w:ind w:firstLine="709"/>
        <w:jc w:val="center"/>
        <w:rPr>
          <w:rFonts w:cstheme="minorHAnsi"/>
          <w:sz w:val="24"/>
          <w:szCs w:val="24"/>
        </w:rPr>
      </w:pPr>
      <w:r w:rsidRPr="00A16E6E">
        <w:rPr>
          <w:rFonts w:cstheme="minorHAnsi"/>
          <w:sz w:val="24"/>
          <w:szCs w:val="24"/>
        </w:rPr>
        <w:t xml:space="preserve">Anexo </w:t>
      </w:r>
      <w:r w:rsidR="00F85E33" w:rsidRPr="00A16E6E">
        <w:rPr>
          <w:rFonts w:cstheme="minorHAnsi"/>
          <w:sz w:val="24"/>
          <w:szCs w:val="24"/>
        </w:rPr>
        <w:t>3</w:t>
      </w:r>
      <w:r w:rsidR="00251F9D" w:rsidRPr="00A16E6E">
        <w:rPr>
          <w:rFonts w:cstheme="minorHAnsi"/>
          <w:sz w:val="24"/>
          <w:szCs w:val="24"/>
        </w:rPr>
        <w:t xml:space="preserve">, p.  </w:t>
      </w:r>
      <w:r w:rsidR="00C75184" w:rsidRPr="00A16E6E">
        <w:rPr>
          <w:rFonts w:cstheme="minorHAnsi"/>
          <w:sz w:val="24"/>
          <w:szCs w:val="24"/>
        </w:rPr>
        <w:t>1</w:t>
      </w:r>
      <w:r w:rsidR="00F85E33" w:rsidRPr="00A16E6E">
        <w:rPr>
          <w:rFonts w:cstheme="minorHAnsi"/>
          <w:sz w:val="24"/>
          <w:szCs w:val="24"/>
        </w:rPr>
        <w:t>7</w:t>
      </w:r>
      <w:r w:rsidR="00251F9D" w:rsidRPr="00A16E6E">
        <w:rPr>
          <w:rFonts w:cstheme="minorHAnsi"/>
          <w:sz w:val="24"/>
          <w:szCs w:val="24"/>
        </w:rPr>
        <w:t>. Cuadro de acción.</w:t>
      </w:r>
    </w:p>
    <w:tbl>
      <w:tblPr>
        <w:tblStyle w:val="Tablaconcuadrcula"/>
        <w:tblW w:w="0" w:type="auto"/>
        <w:tblLook w:val="04A0" w:firstRow="1" w:lastRow="0" w:firstColumn="1" w:lastColumn="0" w:noHBand="0" w:noVBand="1"/>
      </w:tblPr>
      <w:tblGrid>
        <w:gridCol w:w="1525"/>
        <w:gridCol w:w="1656"/>
        <w:gridCol w:w="2595"/>
        <w:gridCol w:w="3052"/>
      </w:tblGrid>
      <w:tr w:rsidR="001469BA" w:rsidRPr="00E542A0" w14:paraId="652BB162" w14:textId="77777777" w:rsidTr="000614EF">
        <w:trPr>
          <w:trHeight w:val="519"/>
        </w:trPr>
        <w:tc>
          <w:tcPr>
            <w:tcW w:w="1525" w:type="dxa"/>
            <w:shd w:val="clear" w:color="auto" w:fill="auto"/>
          </w:tcPr>
          <w:p w14:paraId="022702CD" w14:textId="77777777" w:rsidR="001469BA" w:rsidRPr="00E542A0" w:rsidRDefault="001469BA" w:rsidP="007A2051">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Fecha</w:t>
            </w:r>
          </w:p>
        </w:tc>
        <w:tc>
          <w:tcPr>
            <w:tcW w:w="1656" w:type="dxa"/>
          </w:tcPr>
          <w:p w14:paraId="2DA334A3" w14:textId="77777777" w:rsidR="001469BA" w:rsidRPr="00E542A0" w:rsidRDefault="001469BA" w:rsidP="007A2051">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Estrategia</w:t>
            </w:r>
          </w:p>
        </w:tc>
        <w:tc>
          <w:tcPr>
            <w:tcW w:w="2595" w:type="dxa"/>
          </w:tcPr>
          <w:p w14:paraId="6927139A" w14:textId="77777777" w:rsidR="001469BA" w:rsidRPr="00E542A0" w:rsidRDefault="001469BA" w:rsidP="007A2051">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Acción</w:t>
            </w:r>
          </w:p>
        </w:tc>
        <w:tc>
          <w:tcPr>
            <w:tcW w:w="3052" w:type="dxa"/>
          </w:tcPr>
          <w:p w14:paraId="1B27E93E" w14:textId="77777777" w:rsidR="001469BA" w:rsidRPr="00E542A0" w:rsidRDefault="001469BA" w:rsidP="007A2051">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Recursos</w:t>
            </w:r>
          </w:p>
        </w:tc>
      </w:tr>
      <w:tr w:rsidR="001469BA" w:rsidRPr="00E542A0" w14:paraId="164F31D1" w14:textId="77777777" w:rsidTr="000614EF">
        <w:trPr>
          <w:trHeight w:val="6412"/>
        </w:trPr>
        <w:tc>
          <w:tcPr>
            <w:tcW w:w="1525" w:type="dxa"/>
          </w:tcPr>
          <w:p w14:paraId="5840EFD7" w14:textId="77777777" w:rsidR="001469BA" w:rsidRDefault="001469BA" w:rsidP="003D01C1">
            <w:pPr>
              <w:spacing w:line="360" w:lineRule="auto"/>
              <w:rPr>
                <w:rFonts w:ascii="Times New Roman" w:hAnsi="Times New Roman" w:cs="Times New Roman"/>
                <w:sz w:val="24"/>
                <w:szCs w:val="24"/>
              </w:rPr>
            </w:pPr>
          </w:p>
          <w:p w14:paraId="4E3DF2E1" w14:textId="0E3D1B46" w:rsidR="001469BA" w:rsidRPr="00E542A0" w:rsidRDefault="00EF6273" w:rsidP="003D01C1">
            <w:pPr>
              <w:spacing w:line="360" w:lineRule="auto"/>
              <w:rPr>
                <w:rFonts w:ascii="Times New Roman" w:hAnsi="Times New Roman" w:cs="Times New Roman"/>
                <w:sz w:val="24"/>
                <w:szCs w:val="24"/>
              </w:rPr>
            </w:pPr>
            <w:r>
              <w:rPr>
                <w:rFonts w:ascii="Times New Roman" w:hAnsi="Times New Roman" w:cs="Times New Roman"/>
                <w:sz w:val="24"/>
                <w:szCs w:val="24"/>
              </w:rPr>
              <w:t>Febrero 2022</w:t>
            </w:r>
          </w:p>
          <w:p w14:paraId="399B9188" w14:textId="77777777" w:rsidR="001469BA" w:rsidRPr="00E542A0" w:rsidRDefault="001469BA" w:rsidP="003D01C1">
            <w:pPr>
              <w:spacing w:line="360" w:lineRule="auto"/>
              <w:rPr>
                <w:rFonts w:ascii="Times New Roman" w:hAnsi="Times New Roman" w:cs="Times New Roman"/>
                <w:sz w:val="24"/>
                <w:szCs w:val="24"/>
              </w:rPr>
            </w:pPr>
          </w:p>
          <w:p w14:paraId="202AE88C" w14:textId="77777777" w:rsidR="001469BA" w:rsidRPr="00E542A0" w:rsidRDefault="001469BA" w:rsidP="003D01C1">
            <w:pPr>
              <w:spacing w:line="360" w:lineRule="auto"/>
              <w:rPr>
                <w:rFonts w:ascii="Times New Roman" w:hAnsi="Times New Roman" w:cs="Times New Roman"/>
                <w:sz w:val="24"/>
                <w:szCs w:val="24"/>
              </w:rPr>
            </w:pPr>
          </w:p>
        </w:tc>
        <w:tc>
          <w:tcPr>
            <w:tcW w:w="1656" w:type="dxa"/>
          </w:tcPr>
          <w:p w14:paraId="29280A0B" w14:textId="77777777" w:rsidR="001469BA" w:rsidRDefault="001469BA" w:rsidP="003D01C1">
            <w:pPr>
              <w:spacing w:line="360" w:lineRule="auto"/>
              <w:rPr>
                <w:rFonts w:ascii="Times New Roman" w:hAnsi="Times New Roman" w:cs="Times New Roman"/>
                <w:sz w:val="24"/>
                <w:szCs w:val="24"/>
              </w:rPr>
            </w:pPr>
          </w:p>
          <w:p w14:paraId="001610E8" w14:textId="77777777" w:rsidR="001469BA" w:rsidRPr="00E542A0" w:rsidRDefault="001469BA" w:rsidP="003D01C1">
            <w:pPr>
              <w:spacing w:line="360" w:lineRule="auto"/>
              <w:rPr>
                <w:rFonts w:ascii="Times New Roman" w:hAnsi="Times New Roman" w:cs="Times New Roman"/>
                <w:sz w:val="24"/>
                <w:szCs w:val="24"/>
              </w:rPr>
            </w:pPr>
            <w:r w:rsidRPr="00E542A0">
              <w:rPr>
                <w:rFonts w:ascii="Times New Roman" w:hAnsi="Times New Roman" w:cs="Times New Roman"/>
                <w:sz w:val="24"/>
                <w:szCs w:val="24"/>
              </w:rPr>
              <w:t>Diagnóstico</w:t>
            </w:r>
          </w:p>
          <w:p w14:paraId="69933DA4" w14:textId="77777777" w:rsidR="001469BA" w:rsidRPr="00E542A0" w:rsidRDefault="001469BA" w:rsidP="003D01C1">
            <w:pPr>
              <w:spacing w:line="360" w:lineRule="auto"/>
              <w:rPr>
                <w:rFonts w:ascii="Times New Roman" w:hAnsi="Times New Roman" w:cs="Times New Roman"/>
                <w:sz w:val="24"/>
                <w:szCs w:val="24"/>
              </w:rPr>
            </w:pPr>
          </w:p>
          <w:p w14:paraId="50B0A09C" w14:textId="77777777" w:rsidR="001469BA" w:rsidRPr="00E542A0" w:rsidRDefault="001469BA" w:rsidP="003D01C1">
            <w:pPr>
              <w:spacing w:line="360" w:lineRule="auto"/>
              <w:rPr>
                <w:rFonts w:ascii="Times New Roman" w:hAnsi="Times New Roman" w:cs="Times New Roman"/>
                <w:sz w:val="24"/>
                <w:szCs w:val="24"/>
              </w:rPr>
            </w:pPr>
          </w:p>
        </w:tc>
        <w:tc>
          <w:tcPr>
            <w:tcW w:w="2595" w:type="dxa"/>
          </w:tcPr>
          <w:p w14:paraId="230E5498" w14:textId="588B4200"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Realizar el instrumento.</w:t>
            </w:r>
          </w:p>
          <w:p w14:paraId="77D00F7A" w14:textId="77777777"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Aplicación del instrumento diagnóstico.</w:t>
            </w:r>
          </w:p>
          <w:p w14:paraId="03EEA75F" w14:textId="4A83C674"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Análisis de resultados. </w:t>
            </w:r>
          </w:p>
          <w:p w14:paraId="75979849" w14:textId="2B0CA9CF"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Planeación de actividades de diagnóstico. </w:t>
            </w:r>
          </w:p>
          <w:p w14:paraId="53BA323D" w14:textId="19090221"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Aplicación de actividades para reconocer los estilos de aprendizaje de los niños y sus saberes previos.</w:t>
            </w:r>
          </w:p>
          <w:p w14:paraId="2926229B" w14:textId="1C93F9D7"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Análisis de datos de las actividades aplicadas.</w:t>
            </w:r>
          </w:p>
        </w:tc>
        <w:tc>
          <w:tcPr>
            <w:tcW w:w="3052" w:type="dxa"/>
          </w:tcPr>
          <w:p w14:paraId="370A62FC" w14:textId="77777777" w:rsidR="001469BA"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Instrumento de evaluación diagnóstica</w:t>
            </w:r>
            <w:r>
              <w:rPr>
                <w:rFonts w:ascii="Times New Roman" w:hAnsi="Times New Roman" w:cs="Times New Roman"/>
                <w:sz w:val="24"/>
                <w:szCs w:val="24"/>
              </w:rPr>
              <w:t>.</w:t>
            </w:r>
          </w:p>
          <w:p w14:paraId="24842CC0" w14:textId="77777777" w:rsidR="001469BA" w:rsidRDefault="001469BA" w:rsidP="003D01C1">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Entrevista.</w:t>
            </w:r>
          </w:p>
          <w:p w14:paraId="7DB574FF" w14:textId="77777777"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Referencias bibliográficas.</w:t>
            </w:r>
          </w:p>
          <w:p w14:paraId="35566422" w14:textId="77777777" w:rsidR="001469BA"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Videollamadas a los niños.</w:t>
            </w:r>
          </w:p>
          <w:p w14:paraId="4E4C2BD1" w14:textId="77777777" w:rsidR="001469BA" w:rsidRPr="00EF4D50" w:rsidRDefault="001469BA" w:rsidP="003D01C1">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Planeación</w:t>
            </w:r>
          </w:p>
          <w:p w14:paraId="5B39C4FE" w14:textId="77777777"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Actividades para rescatar estilos y saberes.</w:t>
            </w:r>
          </w:p>
          <w:p w14:paraId="52473CD5" w14:textId="77777777"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Material virtual</w:t>
            </w:r>
          </w:p>
          <w:p w14:paraId="11F59B30" w14:textId="323617FE"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 xml:space="preserve">Computadora, celular o </w:t>
            </w:r>
            <w:r w:rsidR="00461ECA">
              <w:rPr>
                <w:rFonts w:ascii="Times New Roman" w:hAnsi="Times New Roman" w:cs="Times New Roman"/>
                <w:sz w:val="24"/>
                <w:szCs w:val="24"/>
              </w:rPr>
              <w:t>T</w:t>
            </w:r>
            <w:r w:rsidR="00461ECA" w:rsidRPr="00E542A0">
              <w:rPr>
                <w:rFonts w:ascii="Times New Roman" w:hAnsi="Times New Roman" w:cs="Times New Roman"/>
                <w:sz w:val="24"/>
                <w:szCs w:val="24"/>
              </w:rPr>
              <w:t>ablet</w:t>
            </w:r>
          </w:p>
        </w:tc>
      </w:tr>
      <w:tr w:rsidR="001469BA" w:rsidRPr="00E542A0" w14:paraId="6B5E133C" w14:textId="77777777" w:rsidTr="000614EF">
        <w:trPr>
          <w:trHeight w:val="3392"/>
        </w:trPr>
        <w:tc>
          <w:tcPr>
            <w:tcW w:w="1525" w:type="dxa"/>
          </w:tcPr>
          <w:p w14:paraId="0338EDA6" w14:textId="77777777" w:rsidR="00E84461" w:rsidRDefault="00E84461" w:rsidP="003D01C1">
            <w:pPr>
              <w:spacing w:line="360" w:lineRule="auto"/>
              <w:rPr>
                <w:rFonts w:ascii="Times New Roman" w:hAnsi="Times New Roman" w:cs="Times New Roman"/>
                <w:sz w:val="24"/>
                <w:szCs w:val="24"/>
              </w:rPr>
            </w:pPr>
          </w:p>
          <w:p w14:paraId="113A7CAA" w14:textId="5AA2083A"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Agosto 2021</w:t>
            </w:r>
            <w:r w:rsidR="00464029">
              <w:rPr>
                <w:rFonts w:ascii="Times New Roman" w:hAnsi="Times New Roman" w:cs="Times New Roman"/>
                <w:sz w:val="24"/>
                <w:szCs w:val="24"/>
              </w:rPr>
              <w:t xml:space="preserve"> a </w:t>
            </w:r>
            <w:proofErr w:type="gramStart"/>
            <w:r w:rsidR="00082034">
              <w:rPr>
                <w:rFonts w:ascii="Times New Roman" w:hAnsi="Times New Roman" w:cs="Times New Roman"/>
                <w:sz w:val="24"/>
                <w:szCs w:val="24"/>
              </w:rPr>
              <w:t>F</w:t>
            </w:r>
            <w:r w:rsidR="00464029" w:rsidRPr="00082034">
              <w:rPr>
                <w:rFonts w:ascii="Times New Roman" w:hAnsi="Times New Roman" w:cs="Times New Roman"/>
                <w:sz w:val="24"/>
                <w:szCs w:val="24"/>
              </w:rPr>
              <w:t>ebrero</w:t>
            </w:r>
            <w:proofErr w:type="gramEnd"/>
            <w:r w:rsidR="00464029">
              <w:rPr>
                <w:rFonts w:ascii="Times New Roman" w:hAnsi="Times New Roman" w:cs="Times New Roman"/>
                <w:sz w:val="24"/>
                <w:szCs w:val="24"/>
              </w:rPr>
              <w:t xml:space="preserve"> del 2022</w:t>
            </w:r>
          </w:p>
        </w:tc>
        <w:tc>
          <w:tcPr>
            <w:tcW w:w="1656" w:type="dxa"/>
          </w:tcPr>
          <w:p w14:paraId="6C401DFB" w14:textId="77777777" w:rsidR="00E84461" w:rsidRDefault="00E84461" w:rsidP="003D01C1">
            <w:pPr>
              <w:spacing w:line="360" w:lineRule="auto"/>
              <w:rPr>
                <w:rFonts w:ascii="Times New Roman" w:hAnsi="Times New Roman" w:cs="Times New Roman"/>
                <w:sz w:val="24"/>
                <w:szCs w:val="24"/>
              </w:rPr>
            </w:pPr>
          </w:p>
          <w:p w14:paraId="5D8C2846" w14:textId="3A01A5BD"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Investigación</w:t>
            </w:r>
          </w:p>
        </w:tc>
        <w:tc>
          <w:tcPr>
            <w:tcW w:w="2595" w:type="dxa"/>
          </w:tcPr>
          <w:p w14:paraId="315685FA" w14:textId="463EFC57"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Recopilar</w:t>
            </w:r>
            <w:r w:rsidR="003D01C1" w:rsidRPr="00F43158">
              <w:rPr>
                <w:rFonts w:ascii="Times New Roman" w:hAnsi="Times New Roman" w:cs="Times New Roman"/>
                <w:sz w:val="24"/>
                <w:szCs w:val="24"/>
              </w:rPr>
              <w:t xml:space="preserve"> información de diferentes fuentes del tema de las actividades lúdicas. </w:t>
            </w:r>
          </w:p>
          <w:p w14:paraId="5F5E931F" w14:textId="1F9F2B6B"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Leer</w:t>
            </w:r>
            <w:r w:rsidR="003D01C1" w:rsidRPr="00F43158">
              <w:rPr>
                <w:rFonts w:ascii="Times New Roman" w:hAnsi="Times New Roman" w:cs="Times New Roman"/>
                <w:sz w:val="24"/>
                <w:szCs w:val="24"/>
              </w:rPr>
              <w:t xml:space="preserve"> detalladamente la información de los juegos lúdicos y tomar lo más importante y de mayor utilidad. </w:t>
            </w:r>
          </w:p>
          <w:p w14:paraId="4A3EFB28" w14:textId="213A167F"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Retomar </w:t>
            </w:r>
            <w:r w:rsidR="00F43158" w:rsidRPr="00F43158">
              <w:rPr>
                <w:rFonts w:ascii="Times New Roman" w:hAnsi="Times New Roman" w:cs="Times New Roman"/>
                <w:sz w:val="24"/>
                <w:szCs w:val="24"/>
              </w:rPr>
              <w:t xml:space="preserve">los puntos más importantes de la investigación y aplicarlos en el plan de acción para la obtención de mejores resultados. </w:t>
            </w:r>
          </w:p>
          <w:p w14:paraId="6D3600C6" w14:textId="1367C236"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Incluir bibliografía</w:t>
            </w:r>
            <w:r w:rsidR="00F43158">
              <w:rPr>
                <w:rFonts w:ascii="Times New Roman" w:hAnsi="Times New Roman" w:cs="Times New Roman"/>
                <w:sz w:val="24"/>
                <w:szCs w:val="24"/>
              </w:rPr>
              <w:t xml:space="preserve"> que </w:t>
            </w:r>
            <w:r w:rsidR="00A212A1">
              <w:rPr>
                <w:rFonts w:ascii="Times New Roman" w:hAnsi="Times New Roman" w:cs="Times New Roman"/>
                <w:sz w:val="24"/>
                <w:szCs w:val="24"/>
              </w:rPr>
              <w:t>sea útil.</w:t>
            </w:r>
          </w:p>
        </w:tc>
        <w:tc>
          <w:tcPr>
            <w:tcW w:w="3052" w:type="dxa"/>
          </w:tcPr>
          <w:p w14:paraId="55700D6D" w14:textId="4E3BC037" w:rsidR="001469BA" w:rsidRDefault="003D01C1"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Computadora, tablet o celular.</w:t>
            </w:r>
          </w:p>
          <w:p w14:paraId="4BC8A490" w14:textId="4B84C028" w:rsidR="003D01C1" w:rsidRPr="00C97FE6" w:rsidRDefault="003D01C1"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Fuentes confiables para obtener información de las actividades lúdicas.</w:t>
            </w:r>
          </w:p>
        </w:tc>
      </w:tr>
      <w:tr w:rsidR="001469BA" w:rsidRPr="00E542A0" w14:paraId="455B1223" w14:textId="77777777" w:rsidTr="000614EF">
        <w:tc>
          <w:tcPr>
            <w:tcW w:w="1525" w:type="dxa"/>
          </w:tcPr>
          <w:p w14:paraId="1314C65B" w14:textId="77777777" w:rsidR="001469BA" w:rsidRPr="00E542A0" w:rsidRDefault="001469BA" w:rsidP="003D01C1">
            <w:pPr>
              <w:spacing w:line="360" w:lineRule="auto"/>
              <w:rPr>
                <w:rFonts w:ascii="Times New Roman" w:hAnsi="Times New Roman" w:cs="Times New Roman"/>
                <w:sz w:val="24"/>
                <w:szCs w:val="24"/>
              </w:rPr>
            </w:pPr>
          </w:p>
          <w:p w14:paraId="1F0A57B8" w14:textId="6A6462F3" w:rsidR="001469BA" w:rsidRPr="00E542A0" w:rsidRDefault="00EF6273"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Febrero </w:t>
            </w:r>
            <w:r w:rsidR="00082034">
              <w:rPr>
                <w:rFonts w:ascii="Times New Roman" w:hAnsi="Times New Roman" w:cs="Times New Roman"/>
                <w:sz w:val="24"/>
                <w:szCs w:val="24"/>
              </w:rPr>
              <w:t xml:space="preserve">a Julio </w:t>
            </w:r>
            <w:r>
              <w:rPr>
                <w:rFonts w:ascii="Times New Roman" w:hAnsi="Times New Roman" w:cs="Times New Roman"/>
                <w:sz w:val="24"/>
                <w:szCs w:val="24"/>
              </w:rPr>
              <w:t>del 2022</w:t>
            </w:r>
          </w:p>
        </w:tc>
        <w:tc>
          <w:tcPr>
            <w:tcW w:w="1656" w:type="dxa"/>
          </w:tcPr>
          <w:p w14:paraId="6AD3EC55" w14:textId="77777777" w:rsidR="001469BA" w:rsidRPr="00E542A0" w:rsidRDefault="001469BA" w:rsidP="003D01C1">
            <w:pPr>
              <w:spacing w:line="360" w:lineRule="auto"/>
              <w:rPr>
                <w:rFonts w:ascii="Times New Roman" w:hAnsi="Times New Roman" w:cs="Times New Roman"/>
                <w:sz w:val="24"/>
                <w:szCs w:val="24"/>
              </w:rPr>
            </w:pPr>
          </w:p>
          <w:p w14:paraId="5F1E6573" w14:textId="77777777" w:rsidR="001469BA" w:rsidRPr="00E542A0" w:rsidRDefault="001469BA" w:rsidP="003D01C1">
            <w:pPr>
              <w:spacing w:line="360" w:lineRule="auto"/>
              <w:rPr>
                <w:rFonts w:ascii="Times New Roman" w:hAnsi="Times New Roman" w:cs="Times New Roman"/>
                <w:sz w:val="24"/>
                <w:szCs w:val="24"/>
              </w:rPr>
            </w:pPr>
            <w:r w:rsidRPr="00E542A0">
              <w:rPr>
                <w:rFonts w:ascii="Times New Roman" w:hAnsi="Times New Roman" w:cs="Times New Roman"/>
                <w:sz w:val="24"/>
                <w:szCs w:val="24"/>
              </w:rPr>
              <w:t>Plan</w:t>
            </w:r>
            <w:r>
              <w:rPr>
                <w:rFonts w:ascii="Times New Roman" w:hAnsi="Times New Roman" w:cs="Times New Roman"/>
                <w:sz w:val="24"/>
                <w:szCs w:val="24"/>
              </w:rPr>
              <w:t xml:space="preserve"> de acción</w:t>
            </w:r>
            <w:r w:rsidRPr="00E542A0">
              <w:rPr>
                <w:rFonts w:ascii="Times New Roman" w:hAnsi="Times New Roman" w:cs="Times New Roman"/>
                <w:sz w:val="24"/>
                <w:szCs w:val="24"/>
              </w:rPr>
              <w:t xml:space="preserve"> </w:t>
            </w:r>
          </w:p>
        </w:tc>
        <w:tc>
          <w:tcPr>
            <w:tcW w:w="2595" w:type="dxa"/>
          </w:tcPr>
          <w:p w14:paraId="2C26CE43" w14:textId="54425F62"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Planear</w:t>
            </w:r>
            <w:r w:rsidR="00F43158" w:rsidRPr="00F43158">
              <w:rPr>
                <w:rFonts w:ascii="Times New Roman" w:hAnsi="Times New Roman" w:cs="Times New Roman"/>
                <w:sz w:val="24"/>
                <w:szCs w:val="24"/>
              </w:rPr>
              <w:t xml:space="preserve"> actividades enfocadas en lo lúdico. </w:t>
            </w:r>
          </w:p>
          <w:p w14:paraId="67C39FE0" w14:textId="68E93BC0"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Aplicar</w:t>
            </w:r>
            <w:r w:rsidR="00F43158" w:rsidRPr="00F43158">
              <w:rPr>
                <w:rFonts w:ascii="Times New Roman" w:hAnsi="Times New Roman" w:cs="Times New Roman"/>
                <w:sz w:val="24"/>
                <w:szCs w:val="24"/>
              </w:rPr>
              <w:t xml:space="preserve"> las actividades anteriores a los niños preescolares. </w:t>
            </w:r>
          </w:p>
          <w:p w14:paraId="56D955C6" w14:textId="6DF24049"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Evaluar </w:t>
            </w:r>
            <w:r w:rsidR="00575639">
              <w:rPr>
                <w:rFonts w:ascii="Times New Roman" w:hAnsi="Times New Roman" w:cs="Times New Roman"/>
                <w:sz w:val="24"/>
                <w:szCs w:val="24"/>
              </w:rPr>
              <w:t xml:space="preserve">los resultados que se obtuvieron con las actividades lúdicas. </w:t>
            </w:r>
          </w:p>
        </w:tc>
        <w:tc>
          <w:tcPr>
            <w:tcW w:w="3052" w:type="dxa"/>
          </w:tcPr>
          <w:p w14:paraId="6ABC815E"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Planeación</w:t>
            </w:r>
          </w:p>
          <w:p w14:paraId="5CBBD753"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Aprendizajes esperados</w:t>
            </w:r>
          </w:p>
          <w:p w14:paraId="2D4085BD"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Actividades</w:t>
            </w:r>
          </w:p>
          <w:p w14:paraId="1F575D6F" w14:textId="173023A7" w:rsidR="001469BA"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 xml:space="preserve">Material </w:t>
            </w:r>
            <w:r w:rsidR="00464029">
              <w:rPr>
                <w:rFonts w:ascii="Times New Roman" w:hAnsi="Times New Roman" w:cs="Times New Roman"/>
                <w:sz w:val="24"/>
                <w:szCs w:val="24"/>
              </w:rPr>
              <w:t>presencial y virtual</w:t>
            </w:r>
          </w:p>
          <w:p w14:paraId="75A82085" w14:textId="77777777" w:rsidR="001469BA" w:rsidRDefault="001469BA" w:rsidP="003D01C1">
            <w:pPr>
              <w:pStyle w:val="Prrafodelista"/>
              <w:numPr>
                <w:ilvl w:val="0"/>
                <w:numId w:val="11"/>
              </w:numPr>
              <w:spacing w:line="360" w:lineRule="auto"/>
              <w:rPr>
                <w:rFonts w:ascii="Times New Roman" w:hAnsi="Times New Roman" w:cs="Times New Roman"/>
                <w:sz w:val="24"/>
                <w:szCs w:val="24"/>
              </w:rPr>
            </w:pPr>
            <w:r w:rsidRPr="00195ECE">
              <w:rPr>
                <w:rFonts w:ascii="Times New Roman" w:hAnsi="Times New Roman" w:cs="Times New Roman"/>
                <w:sz w:val="24"/>
                <w:szCs w:val="24"/>
              </w:rPr>
              <w:t>Evaluación de los aprendizajes esperados.</w:t>
            </w:r>
          </w:p>
          <w:p w14:paraId="4DF48D2B" w14:textId="77777777" w:rsidR="001469BA" w:rsidRPr="00195ECE"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Rúbricas y listas de cotejo.</w:t>
            </w:r>
          </w:p>
          <w:p w14:paraId="39D89864" w14:textId="77777777" w:rsidR="001469BA" w:rsidRPr="00E542A0" w:rsidRDefault="001469BA" w:rsidP="003D01C1">
            <w:pPr>
              <w:spacing w:line="360" w:lineRule="auto"/>
              <w:rPr>
                <w:rFonts w:ascii="Times New Roman" w:hAnsi="Times New Roman" w:cs="Times New Roman"/>
                <w:sz w:val="24"/>
                <w:szCs w:val="24"/>
              </w:rPr>
            </w:pPr>
          </w:p>
        </w:tc>
      </w:tr>
      <w:tr w:rsidR="001469BA" w:rsidRPr="00E542A0" w14:paraId="60FDD8F2" w14:textId="77777777" w:rsidTr="000614EF">
        <w:tc>
          <w:tcPr>
            <w:tcW w:w="1525" w:type="dxa"/>
          </w:tcPr>
          <w:p w14:paraId="51D3B270" w14:textId="77777777" w:rsidR="001469BA" w:rsidRDefault="001469BA" w:rsidP="003D01C1">
            <w:pPr>
              <w:spacing w:line="360" w:lineRule="auto"/>
              <w:rPr>
                <w:rFonts w:ascii="Times New Roman" w:hAnsi="Times New Roman" w:cs="Times New Roman"/>
                <w:sz w:val="24"/>
                <w:szCs w:val="24"/>
              </w:rPr>
            </w:pPr>
          </w:p>
          <w:p w14:paraId="417157D7" w14:textId="138F84A7"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Febrero a </w:t>
            </w:r>
            <w:r w:rsidR="00082034">
              <w:rPr>
                <w:rFonts w:ascii="Times New Roman" w:hAnsi="Times New Roman" w:cs="Times New Roman"/>
                <w:sz w:val="24"/>
                <w:szCs w:val="24"/>
              </w:rPr>
              <w:t>J</w:t>
            </w:r>
            <w:r w:rsidR="00464029" w:rsidRPr="00082034">
              <w:rPr>
                <w:rFonts w:ascii="Times New Roman" w:hAnsi="Times New Roman" w:cs="Times New Roman"/>
                <w:sz w:val="24"/>
                <w:szCs w:val="24"/>
              </w:rPr>
              <w:t>ulio</w:t>
            </w:r>
            <w:r>
              <w:rPr>
                <w:rFonts w:ascii="Times New Roman" w:hAnsi="Times New Roman" w:cs="Times New Roman"/>
                <w:sz w:val="24"/>
                <w:szCs w:val="24"/>
              </w:rPr>
              <w:t xml:space="preserve"> del 2022.</w:t>
            </w:r>
          </w:p>
        </w:tc>
        <w:tc>
          <w:tcPr>
            <w:tcW w:w="1656" w:type="dxa"/>
          </w:tcPr>
          <w:p w14:paraId="3443B530" w14:textId="77777777" w:rsidR="001469BA" w:rsidRDefault="001469BA" w:rsidP="003D01C1">
            <w:pPr>
              <w:spacing w:line="360" w:lineRule="auto"/>
              <w:rPr>
                <w:rFonts w:ascii="Times New Roman" w:hAnsi="Times New Roman" w:cs="Times New Roman"/>
                <w:sz w:val="24"/>
                <w:szCs w:val="24"/>
              </w:rPr>
            </w:pPr>
          </w:p>
          <w:p w14:paraId="248AC35D" w14:textId="66652CA7" w:rsidR="001469BA"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Evaluación del </w:t>
            </w:r>
            <w:r w:rsidR="00450E23">
              <w:rPr>
                <w:rFonts w:ascii="Times New Roman" w:hAnsi="Times New Roman" w:cs="Times New Roman"/>
                <w:sz w:val="24"/>
                <w:szCs w:val="24"/>
              </w:rPr>
              <w:t>P</w:t>
            </w:r>
            <w:r>
              <w:rPr>
                <w:rFonts w:ascii="Times New Roman" w:hAnsi="Times New Roman" w:cs="Times New Roman"/>
                <w:sz w:val="24"/>
                <w:szCs w:val="24"/>
              </w:rPr>
              <w:t>lan de acción.</w:t>
            </w:r>
          </w:p>
          <w:p w14:paraId="7A7580DA" w14:textId="77777777"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595" w:type="dxa"/>
          </w:tcPr>
          <w:p w14:paraId="08DD22A2" w14:textId="2B4FF066"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Evaluar si las actividades fueron las idóneas</w:t>
            </w:r>
            <w:r w:rsidR="00575639">
              <w:rPr>
                <w:rFonts w:ascii="Times New Roman" w:hAnsi="Times New Roman" w:cs="Times New Roman"/>
                <w:sz w:val="24"/>
                <w:szCs w:val="24"/>
              </w:rPr>
              <w:t xml:space="preserve"> para la obtención de aprendizajes esperados por medio de lo lúdico</w:t>
            </w:r>
            <w:r w:rsidRPr="00F43158">
              <w:rPr>
                <w:rFonts w:ascii="Times New Roman" w:hAnsi="Times New Roman" w:cs="Times New Roman"/>
                <w:sz w:val="24"/>
                <w:szCs w:val="24"/>
              </w:rPr>
              <w:t>.</w:t>
            </w:r>
          </w:p>
          <w:p w14:paraId="26866902" w14:textId="77777777"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Replantear las actividades en las que no se obtuvieron los resultados esperados. </w:t>
            </w:r>
          </w:p>
          <w:p w14:paraId="0D77487F" w14:textId="77777777"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Conclusión de los resultados obtenidos de los replanteamientos. </w:t>
            </w:r>
          </w:p>
        </w:tc>
        <w:tc>
          <w:tcPr>
            <w:tcW w:w="3052" w:type="dxa"/>
          </w:tcPr>
          <w:p w14:paraId="3424F0A7" w14:textId="77777777" w:rsidR="001469BA"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Rúbricas y listas de cotejo.</w:t>
            </w:r>
          </w:p>
          <w:p w14:paraId="0830F935" w14:textId="77777777" w:rsidR="001469BA"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Diario de campo.</w:t>
            </w:r>
          </w:p>
          <w:p w14:paraId="59D5251E"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Diario de la educadora titular.</w:t>
            </w:r>
          </w:p>
        </w:tc>
      </w:tr>
    </w:tbl>
    <w:p w14:paraId="0578AF15" w14:textId="3DBF0F38" w:rsidR="001469BA" w:rsidRPr="00BB3B98" w:rsidRDefault="001469BA" w:rsidP="00BB3B98">
      <w:pPr>
        <w:spacing w:after="480" w:line="360" w:lineRule="auto"/>
        <w:jc w:val="center"/>
        <w:rPr>
          <w:rFonts w:cstheme="minorHAnsi"/>
          <w:sz w:val="24"/>
          <w:szCs w:val="24"/>
        </w:rPr>
      </w:pPr>
    </w:p>
    <w:p w14:paraId="65B7B5D4" w14:textId="4F27CC17" w:rsidR="00BB3B98" w:rsidRPr="00BB3B98" w:rsidRDefault="00BB3B98" w:rsidP="00BB3B98">
      <w:pPr>
        <w:spacing w:after="480" w:line="360" w:lineRule="auto"/>
        <w:jc w:val="center"/>
        <w:rPr>
          <w:rFonts w:cstheme="minorHAnsi"/>
          <w:sz w:val="24"/>
          <w:szCs w:val="24"/>
        </w:rPr>
      </w:pPr>
      <w:r w:rsidRPr="00BB3B98">
        <w:rPr>
          <w:rFonts w:cstheme="minorHAnsi"/>
          <w:sz w:val="24"/>
          <w:szCs w:val="24"/>
        </w:rPr>
        <w:t>Anexo 4, p. 29. Rúbrica de evaluación de experimento del volcán y del tornado</w:t>
      </w:r>
      <w:r w:rsidR="006006CA">
        <w:rPr>
          <w:rFonts w:cstheme="minorHAnsi"/>
          <w:sz w:val="24"/>
          <w:szCs w:val="24"/>
        </w:rPr>
        <w:t xml:space="preserve"> e </w:t>
      </w:r>
      <w:r w:rsidR="006006CA" w:rsidRPr="00AF280F">
        <w:rPr>
          <w:rFonts w:cstheme="minorHAnsi"/>
          <w:sz w:val="24"/>
          <w:szCs w:val="24"/>
        </w:rPr>
        <w:t>imágenes</w:t>
      </w:r>
      <w:r w:rsidRPr="00AF280F">
        <w:rPr>
          <w:rFonts w:cstheme="minorHAnsi"/>
          <w:sz w:val="24"/>
          <w:szCs w:val="24"/>
        </w:rPr>
        <w:t>.</w:t>
      </w:r>
    </w:p>
    <w:tbl>
      <w:tblPr>
        <w:tblStyle w:val="TableNormal"/>
        <w:tblW w:w="11483" w:type="dxa"/>
        <w:jc w:val="center"/>
        <w:tblBorders>
          <w:top w:val="dashSmallGap" w:sz="8" w:space="0" w:color="6F2F9F"/>
          <w:left w:val="dashSmallGap" w:sz="8" w:space="0" w:color="6F2F9F"/>
          <w:bottom w:val="dashSmallGap" w:sz="8" w:space="0" w:color="6F2F9F"/>
          <w:right w:val="dashSmallGap" w:sz="8" w:space="0" w:color="6F2F9F"/>
          <w:insideH w:val="dashSmallGap" w:sz="8" w:space="0" w:color="6F2F9F"/>
          <w:insideV w:val="dashSmallGap" w:sz="8" w:space="0" w:color="6F2F9F"/>
        </w:tblBorders>
        <w:tblLayout w:type="fixed"/>
        <w:tblLook w:val="01E0" w:firstRow="1" w:lastRow="1" w:firstColumn="1" w:lastColumn="1" w:noHBand="0" w:noVBand="0"/>
      </w:tblPr>
      <w:tblGrid>
        <w:gridCol w:w="1844"/>
        <w:gridCol w:w="1548"/>
        <w:gridCol w:w="2127"/>
        <w:gridCol w:w="2562"/>
        <w:gridCol w:w="2551"/>
        <w:gridCol w:w="851"/>
      </w:tblGrid>
      <w:tr w:rsidR="005D4FD6" w:rsidRPr="005D4FD6" w14:paraId="244E8D4F" w14:textId="77777777" w:rsidTr="005D4FD6">
        <w:trPr>
          <w:trHeight w:val="350"/>
          <w:jc w:val="center"/>
        </w:trPr>
        <w:tc>
          <w:tcPr>
            <w:tcW w:w="11483" w:type="dxa"/>
            <w:gridSpan w:val="6"/>
            <w:shd w:val="clear" w:color="auto" w:fill="92D050"/>
          </w:tcPr>
          <w:p w14:paraId="14087A75" w14:textId="77777777" w:rsidR="005D4FD6" w:rsidRPr="005D4FD6" w:rsidRDefault="005D4FD6" w:rsidP="007A2051">
            <w:pPr>
              <w:pStyle w:val="TableParagraph"/>
              <w:spacing w:line="245" w:lineRule="exact"/>
              <w:ind w:left="4303" w:right="4298"/>
              <w:jc w:val="center"/>
              <w:rPr>
                <w:b/>
                <w:sz w:val="18"/>
                <w:szCs w:val="18"/>
              </w:rPr>
            </w:pPr>
            <w:r w:rsidRPr="005D4FD6">
              <w:rPr>
                <w:b/>
                <w:sz w:val="18"/>
                <w:szCs w:val="18"/>
              </w:rPr>
              <w:t>Exploración y comprensión del mundo natural y social</w:t>
            </w:r>
          </w:p>
        </w:tc>
      </w:tr>
      <w:tr w:rsidR="005D4FD6" w:rsidRPr="005D4FD6" w14:paraId="16D447AE" w14:textId="77777777" w:rsidTr="005D4FD6">
        <w:trPr>
          <w:trHeight w:val="400"/>
          <w:jc w:val="center"/>
        </w:trPr>
        <w:tc>
          <w:tcPr>
            <w:tcW w:w="5519" w:type="dxa"/>
            <w:gridSpan w:val="3"/>
            <w:shd w:val="clear" w:color="auto" w:fill="FFFFFF"/>
          </w:tcPr>
          <w:p w14:paraId="748FC904" w14:textId="77777777" w:rsidR="005D4FD6" w:rsidRPr="005D4FD6" w:rsidRDefault="005D4FD6" w:rsidP="007A2051">
            <w:pPr>
              <w:pStyle w:val="TableParagraph"/>
              <w:spacing w:line="246" w:lineRule="exact"/>
              <w:ind w:left="2404" w:right="2389"/>
              <w:jc w:val="center"/>
              <w:rPr>
                <w:b/>
                <w:sz w:val="18"/>
                <w:szCs w:val="18"/>
              </w:rPr>
            </w:pPr>
            <w:r w:rsidRPr="005D4FD6">
              <w:rPr>
                <w:b/>
                <w:sz w:val="18"/>
                <w:szCs w:val="18"/>
              </w:rPr>
              <w:t>Mundo natural</w:t>
            </w:r>
          </w:p>
        </w:tc>
        <w:tc>
          <w:tcPr>
            <w:tcW w:w="5964" w:type="dxa"/>
            <w:gridSpan w:val="3"/>
            <w:shd w:val="clear" w:color="auto" w:fill="FFFFFF"/>
          </w:tcPr>
          <w:p w14:paraId="4B1F9CEF" w14:textId="77777777" w:rsidR="005D4FD6" w:rsidRPr="005D4FD6" w:rsidRDefault="005D4FD6" w:rsidP="007A2051">
            <w:pPr>
              <w:pStyle w:val="TableParagraph"/>
              <w:spacing w:line="246" w:lineRule="exact"/>
              <w:ind w:left="1759"/>
              <w:rPr>
                <w:b/>
                <w:sz w:val="18"/>
                <w:szCs w:val="18"/>
              </w:rPr>
            </w:pPr>
            <w:r w:rsidRPr="005D4FD6">
              <w:rPr>
                <w:b/>
                <w:sz w:val="18"/>
                <w:szCs w:val="18"/>
              </w:rPr>
              <w:t>Exploración de la naturaleza</w:t>
            </w:r>
          </w:p>
        </w:tc>
      </w:tr>
      <w:tr w:rsidR="005D4FD6" w:rsidRPr="005D4FD6" w14:paraId="18AB8A29" w14:textId="77777777" w:rsidTr="005D4FD6">
        <w:trPr>
          <w:trHeight w:val="566"/>
          <w:jc w:val="center"/>
        </w:trPr>
        <w:tc>
          <w:tcPr>
            <w:tcW w:w="1844" w:type="dxa"/>
            <w:shd w:val="clear" w:color="auto" w:fill="FFFFFF"/>
          </w:tcPr>
          <w:p w14:paraId="5A5B6037" w14:textId="25C0391D" w:rsidR="005D4FD6" w:rsidRPr="005D4FD6" w:rsidRDefault="005D4FD6" w:rsidP="000614EF">
            <w:pPr>
              <w:pStyle w:val="TableParagraph"/>
              <w:spacing w:line="214" w:lineRule="exact"/>
              <w:jc w:val="center"/>
              <w:rPr>
                <w:b/>
                <w:sz w:val="18"/>
                <w:szCs w:val="18"/>
              </w:rPr>
            </w:pPr>
            <w:r w:rsidRPr="005D4FD6">
              <w:rPr>
                <w:b/>
                <w:sz w:val="18"/>
                <w:szCs w:val="18"/>
              </w:rPr>
              <w:t>Aprendizaje</w:t>
            </w:r>
            <w:r w:rsidR="000614EF">
              <w:rPr>
                <w:b/>
                <w:sz w:val="18"/>
                <w:szCs w:val="18"/>
              </w:rPr>
              <w:t xml:space="preserve"> </w:t>
            </w:r>
            <w:r w:rsidRPr="005D4FD6">
              <w:rPr>
                <w:b/>
                <w:sz w:val="18"/>
                <w:szCs w:val="18"/>
              </w:rPr>
              <w:t>esperado</w:t>
            </w:r>
          </w:p>
        </w:tc>
        <w:tc>
          <w:tcPr>
            <w:tcW w:w="1548" w:type="dxa"/>
            <w:shd w:val="clear" w:color="auto" w:fill="FFFFFF"/>
          </w:tcPr>
          <w:p w14:paraId="7E87145D" w14:textId="77777777" w:rsidR="005D4FD6" w:rsidRPr="005D4FD6" w:rsidRDefault="005D4FD6" w:rsidP="000614EF">
            <w:pPr>
              <w:pStyle w:val="TableParagraph"/>
              <w:spacing w:line="214" w:lineRule="exact"/>
              <w:jc w:val="center"/>
              <w:rPr>
                <w:b/>
                <w:sz w:val="18"/>
                <w:szCs w:val="18"/>
              </w:rPr>
            </w:pPr>
            <w:r w:rsidRPr="005D4FD6">
              <w:rPr>
                <w:b/>
                <w:sz w:val="18"/>
                <w:szCs w:val="18"/>
              </w:rPr>
              <w:t>Sobresaliente</w:t>
            </w:r>
          </w:p>
          <w:p w14:paraId="1F2533B1" w14:textId="77777777" w:rsidR="005D4FD6" w:rsidRPr="005D4FD6" w:rsidRDefault="005D4FD6" w:rsidP="000614EF">
            <w:pPr>
              <w:pStyle w:val="TableParagraph"/>
              <w:spacing w:line="276" w:lineRule="exact"/>
              <w:jc w:val="center"/>
              <w:rPr>
                <w:b/>
                <w:sz w:val="18"/>
                <w:szCs w:val="18"/>
              </w:rPr>
            </w:pPr>
            <w:r w:rsidRPr="005D4FD6">
              <w:rPr>
                <w:b/>
                <w:sz w:val="18"/>
                <w:szCs w:val="18"/>
              </w:rPr>
              <w:t>(4)</w:t>
            </w:r>
          </w:p>
        </w:tc>
        <w:tc>
          <w:tcPr>
            <w:tcW w:w="2127" w:type="dxa"/>
            <w:shd w:val="clear" w:color="auto" w:fill="FFFFFF"/>
          </w:tcPr>
          <w:p w14:paraId="713CC32C" w14:textId="77777777" w:rsidR="005D4FD6" w:rsidRPr="005D4FD6" w:rsidRDefault="005D4FD6" w:rsidP="000614EF">
            <w:pPr>
              <w:pStyle w:val="TableParagraph"/>
              <w:spacing w:line="214" w:lineRule="exact"/>
              <w:jc w:val="center"/>
              <w:rPr>
                <w:b/>
                <w:sz w:val="18"/>
                <w:szCs w:val="18"/>
              </w:rPr>
            </w:pPr>
            <w:r w:rsidRPr="005D4FD6">
              <w:rPr>
                <w:b/>
                <w:sz w:val="18"/>
                <w:szCs w:val="18"/>
              </w:rPr>
              <w:t>Satisfactorio</w:t>
            </w:r>
          </w:p>
          <w:p w14:paraId="43185FD4" w14:textId="77777777" w:rsidR="005D4FD6" w:rsidRPr="005D4FD6" w:rsidRDefault="005D4FD6" w:rsidP="000614EF">
            <w:pPr>
              <w:pStyle w:val="TableParagraph"/>
              <w:spacing w:line="276" w:lineRule="exact"/>
              <w:jc w:val="center"/>
              <w:rPr>
                <w:b/>
                <w:sz w:val="18"/>
                <w:szCs w:val="18"/>
              </w:rPr>
            </w:pPr>
            <w:r w:rsidRPr="005D4FD6">
              <w:rPr>
                <w:b/>
                <w:sz w:val="18"/>
                <w:szCs w:val="18"/>
              </w:rPr>
              <w:t>(3)</w:t>
            </w:r>
          </w:p>
        </w:tc>
        <w:tc>
          <w:tcPr>
            <w:tcW w:w="2562" w:type="dxa"/>
            <w:shd w:val="clear" w:color="auto" w:fill="FFFFFF"/>
          </w:tcPr>
          <w:p w14:paraId="192110C6" w14:textId="77777777" w:rsidR="005D4FD6" w:rsidRPr="005D4FD6" w:rsidRDefault="005D4FD6" w:rsidP="000614EF">
            <w:pPr>
              <w:pStyle w:val="TableParagraph"/>
              <w:spacing w:line="214" w:lineRule="exact"/>
              <w:jc w:val="center"/>
              <w:rPr>
                <w:b/>
                <w:sz w:val="18"/>
                <w:szCs w:val="18"/>
              </w:rPr>
            </w:pPr>
            <w:r w:rsidRPr="005D4FD6">
              <w:rPr>
                <w:b/>
                <w:sz w:val="18"/>
                <w:szCs w:val="18"/>
              </w:rPr>
              <w:t>Básico</w:t>
            </w:r>
          </w:p>
          <w:p w14:paraId="248D3DB8" w14:textId="77777777" w:rsidR="005D4FD6" w:rsidRPr="005D4FD6" w:rsidRDefault="005D4FD6" w:rsidP="000614EF">
            <w:pPr>
              <w:pStyle w:val="TableParagraph"/>
              <w:spacing w:line="276" w:lineRule="exact"/>
              <w:jc w:val="center"/>
              <w:rPr>
                <w:b/>
                <w:sz w:val="18"/>
                <w:szCs w:val="18"/>
              </w:rPr>
            </w:pPr>
            <w:r w:rsidRPr="005D4FD6">
              <w:rPr>
                <w:b/>
                <w:sz w:val="18"/>
                <w:szCs w:val="18"/>
              </w:rPr>
              <w:t>(2)</w:t>
            </w:r>
          </w:p>
        </w:tc>
        <w:tc>
          <w:tcPr>
            <w:tcW w:w="2551" w:type="dxa"/>
            <w:shd w:val="clear" w:color="auto" w:fill="FFFFFF"/>
          </w:tcPr>
          <w:p w14:paraId="598581C0" w14:textId="77777777" w:rsidR="005D4FD6" w:rsidRPr="005D4FD6" w:rsidRDefault="005D4FD6" w:rsidP="000614EF">
            <w:pPr>
              <w:pStyle w:val="TableParagraph"/>
              <w:spacing w:line="214" w:lineRule="exact"/>
              <w:jc w:val="center"/>
              <w:rPr>
                <w:b/>
                <w:sz w:val="18"/>
                <w:szCs w:val="18"/>
              </w:rPr>
            </w:pPr>
            <w:r w:rsidRPr="005D4FD6">
              <w:rPr>
                <w:b/>
                <w:sz w:val="18"/>
                <w:szCs w:val="18"/>
              </w:rPr>
              <w:t>Insuficiente</w:t>
            </w:r>
          </w:p>
          <w:p w14:paraId="71CF8EA5" w14:textId="77777777" w:rsidR="005D4FD6" w:rsidRPr="005D4FD6" w:rsidRDefault="005D4FD6" w:rsidP="000614EF">
            <w:pPr>
              <w:pStyle w:val="TableParagraph"/>
              <w:spacing w:line="276" w:lineRule="exact"/>
              <w:jc w:val="center"/>
              <w:rPr>
                <w:b/>
                <w:sz w:val="18"/>
                <w:szCs w:val="18"/>
              </w:rPr>
            </w:pPr>
            <w:r w:rsidRPr="005D4FD6">
              <w:rPr>
                <w:b/>
                <w:sz w:val="18"/>
                <w:szCs w:val="18"/>
              </w:rPr>
              <w:t>(1)</w:t>
            </w:r>
          </w:p>
        </w:tc>
        <w:tc>
          <w:tcPr>
            <w:tcW w:w="851" w:type="dxa"/>
            <w:shd w:val="clear" w:color="auto" w:fill="FFFFFF"/>
          </w:tcPr>
          <w:p w14:paraId="42A03F5C" w14:textId="77777777" w:rsidR="005D4FD6" w:rsidRPr="005D4FD6" w:rsidRDefault="005D4FD6" w:rsidP="000614EF">
            <w:pPr>
              <w:pStyle w:val="TableParagraph"/>
              <w:spacing w:line="246" w:lineRule="exact"/>
              <w:jc w:val="center"/>
              <w:rPr>
                <w:b/>
                <w:sz w:val="18"/>
                <w:szCs w:val="18"/>
              </w:rPr>
            </w:pPr>
            <w:r w:rsidRPr="005D4FD6">
              <w:rPr>
                <w:b/>
                <w:sz w:val="18"/>
                <w:szCs w:val="18"/>
              </w:rPr>
              <w:t>Total</w:t>
            </w:r>
          </w:p>
        </w:tc>
      </w:tr>
      <w:tr w:rsidR="005D4FD6" w:rsidRPr="005D4FD6" w14:paraId="685C6A0C" w14:textId="77777777" w:rsidTr="005D4FD6">
        <w:trPr>
          <w:trHeight w:val="2380"/>
          <w:jc w:val="center"/>
        </w:trPr>
        <w:tc>
          <w:tcPr>
            <w:tcW w:w="1844" w:type="dxa"/>
            <w:shd w:val="clear" w:color="auto" w:fill="FFFFFF"/>
          </w:tcPr>
          <w:p w14:paraId="07E0034A" w14:textId="77777777" w:rsidR="005D4FD6" w:rsidRPr="005D4FD6" w:rsidRDefault="005D4FD6" w:rsidP="007A2051">
            <w:pPr>
              <w:pStyle w:val="TableParagraph"/>
              <w:spacing w:line="199" w:lineRule="auto"/>
              <w:ind w:left="85" w:right="88"/>
              <w:rPr>
                <w:sz w:val="18"/>
                <w:szCs w:val="18"/>
              </w:rPr>
            </w:pPr>
            <w:r w:rsidRPr="005D4FD6">
              <w:rPr>
                <w:sz w:val="18"/>
                <w:szCs w:val="18"/>
              </w:rPr>
              <w:lastRenderedPageBreak/>
              <w:t>Obtiene, registra, representa y describe información para responder dudas y ampliar su conocimiento en relación con plantas, animales y otros elementos naturales.</w:t>
            </w:r>
          </w:p>
        </w:tc>
        <w:tc>
          <w:tcPr>
            <w:tcW w:w="1548" w:type="dxa"/>
            <w:shd w:val="clear" w:color="auto" w:fill="FFFFFF"/>
          </w:tcPr>
          <w:p w14:paraId="37EAF0CB" w14:textId="77777777" w:rsidR="005D4FD6" w:rsidRPr="005D4FD6" w:rsidRDefault="005D4FD6" w:rsidP="007A2051">
            <w:pPr>
              <w:pStyle w:val="TableParagraph"/>
              <w:spacing w:line="199" w:lineRule="auto"/>
              <w:ind w:left="86" w:right="262"/>
              <w:rPr>
                <w:sz w:val="18"/>
                <w:szCs w:val="18"/>
              </w:rPr>
            </w:pPr>
            <w:r w:rsidRPr="005D4FD6">
              <w:rPr>
                <w:sz w:val="18"/>
                <w:szCs w:val="18"/>
              </w:rPr>
              <w:t>Obtiene, registra, representa y describe de forma detallada información para responder dudas y ampliar su conocimiento en relación con plantas, animales y otros</w:t>
            </w:r>
          </w:p>
          <w:p w14:paraId="4B247D74" w14:textId="77777777" w:rsidR="005D4FD6" w:rsidRPr="005D4FD6" w:rsidRDefault="005D4FD6" w:rsidP="007A2051">
            <w:pPr>
              <w:pStyle w:val="TableParagraph"/>
              <w:spacing w:line="193" w:lineRule="exact"/>
              <w:ind w:left="86"/>
              <w:rPr>
                <w:sz w:val="18"/>
                <w:szCs w:val="18"/>
              </w:rPr>
            </w:pPr>
            <w:r w:rsidRPr="005D4FD6">
              <w:rPr>
                <w:sz w:val="18"/>
                <w:szCs w:val="18"/>
              </w:rPr>
              <w:t>elementos naturales.</w:t>
            </w:r>
          </w:p>
        </w:tc>
        <w:tc>
          <w:tcPr>
            <w:tcW w:w="2127" w:type="dxa"/>
            <w:shd w:val="clear" w:color="auto" w:fill="FFFFFF"/>
          </w:tcPr>
          <w:p w14:paraId="51ED9F96" w14:textId="77777777" w:rsidR="005D4FD6" w:rsidRPr="005D4FD6" w:rsidRDefault="005D4FD6" w:rsidP="007A2051">
            <w:pPr>
              <w:pStyle w:val="TableParagraph"/>
              <w:spacing w:line="199" w:lineRule="auto"/>
              <w:ind w:left="87" w:right="66"/>
              <w:rPr>
                <w:sz w:val="18"/>
                <w:szCs w:val="18"/>
              </w:rPr>
            </w:pPr>
            <w:r w:rsidRPr="005D4FD6">
              <w:rPr>
                <w:sz w:val="18"/>
                <w:szCs w:val="18"/>
              </w:rPr>
              <w:t>Registra, representa y describe alguna información para responder dudas y ampliar su conocimiento en relación con plantas, animales y otros elementos naturales.</w:t>
            </w:r>
          </w:p>
        </w:tc>
        <w:tc>
          <w:tcPr>
            <w:tcW w:w="2562" w:type="dxa"/>
            <w:shd w:val="clear" w:color="auto" w:fill="FFFFFF"/>
          </w:tcPr>
          <w:p w14:paraId="24100C2B" w14:textId="77777777" w:rsidR="005D4FD6" w:rsidRPr="005D4FD6" w:rsidRDefault="005D4FD6" w:rsidP="007A2051">
            <w:pPr>
              <w:pStyle w:val="TableParagraph"/>
              <w:spacing w:line="199" w:lineRule="auto"/>
              <w:ind w:left="87" w:right="62" w:firstLine="57"/>
              <w:rPr>
                <w:sz w:val="18"/>
                <w:szCs w:val="18"/>
              </w:rPr>
            </w:pPr>
            <w:r w:rsidRPr="005D4FD6">
              <w:rPr>
                <w:sz w:val="18"/>
                <w:szCs w:val="18"/>
              </w:rPr>
              <w:t>Registra sin describir y representar información para responder dudas y ampliar su conocimiento en relación con plantas, animales y otros elementos naturales.</w:t>
            </w:r>
          </w:p>
        </w:tc>
        <w:tc>
          <w:tcPr>
            <w:tcW w:w="2551" w:type="dxa"/>
            <w:shd w:val="clear" w:color="auto" w:fill="FFFFFF"/>
          </w:tcPr>
          <w:p w14:paraId="16AF9CD3" w14:textId="77777777" w:rsidR="005D4FD6" w:rsidRPr="005D4FD6" w:rsidRDefault="005D4FD6" w:rsidP="007A2051">
            <w:pPr>
              <w:pStyle w:val="TableParagraph"/>
              <w:spacing w:line="199" w:lineRule="auto"/>
              <w:ind w:left="88" w:right="45"/>
              <w:rPr>
                <w:sz w:val="18"/>
                <w:szCs w:val="18"/>
              </w:rPr>
            </w:pPr>
            <w:r w:rsidRPr="005D4FD6">
              <w:rPr>
                <w:sz w:val="18"/>
                <w:szCs w:val="18"/>
              </w:rPr>
              <w:t>No logra registrar representar y describir información para responder dudas y ampliar su conocimiento en relación con plantas, animales y otros elementos naturales.</w:t>
            </w:r>
          </w:p>
        </w:tc>
        <w:tc>
          <w:tcPr>
            <w:tcW w:w="851" w:type="dxa"/>
            <w:shd w:val="clear" w:color="auto" w:fill="FFFFFF"/>
          </w:tcPr>
          <w:p w14:paraId="6A1FFDE7" w14:textId="77777777" w:rsidR="005D4FD6" w:rsidRPr="005D4FD6" w:rsidRDefault="005D4FD6" w:rsidP="007A2051">
            <w:pPr>
              <w:pStyle w:val="TableParagraph"/>
              <w:rPr>
                <w:rFonts w:ascii="Times New Roman"/>
                <w:sz w:val="18"/>
                <w:szCs w:val="18"/>
              </w:rPr>
            </w:pPr>
          </w:p>
        </w:tc>
      </w:tr>
    </w:tbl>
    <w:p w14:paraId="3C5D341D" w14:textId="77777777" w:rsidR="005D4FD6" w:rsidRPr="005D4FD6" w:rsidRDefault="005D4FD6" w:rsidP="005D4FD6">
      <w:pPr>
        <w:rPr>
          <w:sz w:val="18"/>
          <w:szCs w:val="18"/>
        </w:rPr>
      </w:pPr>
    </w:p>
    <w:p w14:paraId="5EA509A3" w14:textId="640DB4BD" w:rsidR="005D4FD6" w:rsidRDefault="005D4FD6" w:rsidP="005D4FD6"/>
    <w:p w14:paraId="7CDB93A5" w14:textId="1AFE9D82" w:rsidR="000614EF" w:rsidRDefault="000614EF" w:rsidP="005D4FD6"/>
    <w:p w14:paraId="34ED32FC" w14:textId="0AF68C34" w:rsidR="006006CA" w:rsidRDefault="000964EE" w:rsidP="005D4FD6">
      <w:r>
        <w:rPr>
          <w:noProof/>
        </w:rPr>
        <w:drawing>
          <wp:inline distT="0" distB="0" distL="0" distR="0" wp14:anchorId="04DAD015" wp14:editId="4772676D">
            <wp:extent cx="5864772" cy="4396920"/>
            <wp:effectExtent l="0" t="0" r="3175" b="3810"/>
            <wp:docPr id="2" name="Imagen 2" descr="Un grupo de personas en la ar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la aren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6685" cy="4398354"/>
                    </a:xfrm>
                    <a:prstGeom prst="rect">
                      <a:avLst/>
                    </a:prstGeom>
                    <a:noFill/>
                    <a:ln>
                      <a:noFill/>
                    </a:ln>
                  </pic:spPr>
                </pic:pic>
              </a:graphicData>
            </a:graphic>
          </wp:inline>
        </w:drawing>
      </w:r>
    </w:p>
    <w:p w14:paraId="45ED3093" w14:textId="22CE1E3C" w:rsidR="003F4026" w:rsidRDefault="000964EE" w:rsidP="000964EE">
      <w:r>
        <w:rPr>
          <w:noProof/>
        </w:rPr>
        <w:lastRenderedPageBreak/>
        <w:drawing>
          <wp:inline distT="0" distB="0" distL="0" distR="0" wp14:anchorId="0E5C9B43" wp14:editId="4581AF74">
            <wp:extent cx="5864225" cy="3436509"/>
            <wp:effectExtent l="0" t="0" r="3175" b="0"/>
            <wp:docPr id="4" name="Imagen 4" descr="Pantalla de televisión encendida con la imagen de un niñ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ntalla de televisión encendida con la imagen de un niño&#10;&#10;Descripción generada automáticamente con confianza baja"/>
                    <pic:cNvPicPr/>
                  </pic:nvPicPr>
                  <pic:blipFill rotWithShape="1">
                    <a:blip r:embed="rId25"/>
                    <a:srcRect l="4214" t="-999" r="5883" b="12036"/>
                    <a:stretch/>
                  </pic:blipFill>
                  <pic:spPr bwMode="auto">
                    <a:xfrm>
                      <a:off x="0" y="0"/>
                      <a:ext cx="5909099" cy="3462806"/>
                    </a:xfrm>
                    <a:prstGeom prst="rect">
                      <a:avLst/>
                    </a:prstGeom>
                    <a:ln>
                      <a:noFill/>
                    </a:ln>
                    <a:extLst>
                      <a:ext uri="{53640926-AAD7-44D8-BBD7-CCE9431645EC}">
                        <a14:shadowObscured xmlns:a14="http://schemas.microsoft.com/office/drawing/2010/main"/>
                      </a:ext>
                    </a:extLst>
                  </pic:spPr>
                </pic:pic>
              </a:graphicData>
            </a:graphic>
          </wp:inline>
        </w:drawing>
      </w:r>
    </w:p>
    <w:p w14:paraId="586AA163" w14:textId="77777777" w:rsidR="000964EE" w:rsidRPr="000964EE" w:rsidRDefault="000964EE" w:rsidP="000964EE"/>
    <w:p w14:paraId="35F4DE1E" w14:textId="44C3837F" w:rsidR="006617D2" w:rsidRDefault="006617D2" w:rsidP="00EC70B4">
      <w:pPr>
        <w:spacing w:after="120"/>
        <w:jc w:val="center"/>
        <w:rPr>
          <w:rFonts w:cstheme="minorHAnsi"/>
          <w:sz w:val="24"/>
          <w:szCs w:val="24"/>
        </w:rPr>
      </w:pPr>
      <w:r>
        <w:rPr>
          <w:rFonts w:cstheme="minorHAnsi"/>
          <w:sz w:val="24"/>
          <w:szCs w:val="24"/>
        </w:rPr>
        <w:t xml:space="preserve">Anexo 5, p. </w:t>
      </w:r>
      <w:r w:rsidR="00EC70B4">
        <w:rPr>
          <w:rFonts w:cstheme="minorHAnsi"/>
          <w:sz w:val="24"/>
          <w:szCs w:val="24"/>
        </w:rPr>
        <w:t>36</w:t>
      </w:r>
      <w:r>
        <w:rPr>
          <w:rFonts w:cstheme="minorHAnsi"/>
          <w:sz w:val="24"/>
          <w:szCs w:val="24"/>
        </w:rPr>
        <w:t xml:space="preserve">. Rúbrica del juego de las </w:t>
      </w:r>
      <w:r w:rsidR="009B2B24">
        <w:rPr>
          <w:rFonts w:cstheme="minorHAnsi"/>
          <w:sz w:val="24"/>
          <w:szCs w:val="24"/>
        </w:rPr>
        <w:t>canastas y los globos</w:t>
      </w:r>
      <w:r w:rsidR="006006CA">
        <w:rPr>
          <w:rFonts w:cstheme="minorHAnsi"/>
          <w:sz w:val="24"/>
          <w:szCs w:val="24"/>
        </w:rPr>
        <w:t xml:space="preserve"> e imágenes</w:t>
      </w:r>
    </w:p>
    <w:tbl>
      <w:tblPr>
        <w:tblStyle w:val="TableNormal"/>
        <w:tblW w:w="11483" w:type="dxa"/>
        <w:tblInd w:w="-1335" w:type="dxa"/>
        <w:tblBorders>
          <w:top w:val="dashSmallGap" w:sz="8" w:space="0" w:color="6F2F9F"/>
          <w:left w:val="dashSmallGap" w:sz="8" w:space="0" w:color="6F2F9F"/>
          <w:bottom w:val="dashSmallGap" w:sz="8" w:space="0" w:color="6F2F9F"/>
          <w:right w:val="dashSmallGap" w:sz="8" w:space="0" w:color="6F2F9F"/>
          <w:insideH w:val="dashSmallGap" w:sz="8" w:space="0" w:color="6F2F9F"/>
          <w:insideV w:val="dashSmallGap" w:sz="8" w:space="0" w:color="6F2F9F"/>
        </w:tblBorders>
        <w:tblLayout w:type="fixed"/>
        <w:tblLook w:val="01E0" w:firstRow="1" w:lastRow="1" w:firstColumn="1" w:lastColumn="1" w:noHBand="0" w:noVBand="0"/>
      </w:tblPr>
      <w:tblGrid>
        <w:gridCol w:w="1892"/>
        <w:gridCol w:w="2220"/>
        <w:gridCol w:w="2458"/>
        <w:gridCol w:w="1701"/>
        <w:gridCol w:w="2219"/>
        <w:gridCol w:w="993"/>
      </w:tblGrid>
      <w:tr w:rsidR="00EC70B4" w:rsidRPr="004C669C" w14:paraId="66A6D7E5" w14:textId="77777777" w:rsidTr="00EC70B4">
        <w:trPr>
          <w:trHeight w:val="270"/>
        </w:trPr>
        <w:tc>
          <w:tcPr>
            <w:tcW w:w="11483" w:type="dxa"/>
            <w:gridSpan w:val="6"/>
            <w:shd w:val="clear" w:color="auto" w:fill="FF0000"/>
          </w:tcPr>
          <w:p w14:paraId="64F6AF10" w14:textId="77777777" w:rsidR="00EC70B4" w:rsidRPr="004C669C" w:rsidRDefault="00EC70B4" w:rsidP="007A2051">
            <w:pPr>
              <w:pStyle w:val="TableParagraph"/>
              <w:spacing w:line="246" w:lineRule="exact"/>
              <w:ind w:left="4303" w:right="4284"/>
              <w:jc w:val="center"/>
              <w:rPr>
                <w:rFonts w:ascii="Arial" w:hAnsi="Arial" w:cs="Arial"/>
                <w:b/>
                <w:sz w:val="12"/>
                <w:szCs w:val="12"/>
              </w:rPr>
            </w:pPr>
            <w:r w:rsidRPr="004C669C">
              <w:rPr>
                <w:rFonts w:ascii="Arial" w:hAnsi="Arial" w:cs="Arial"/>
                <w:b/>
                <w:sz w:val="12"/>
                <w:szCs w:val="12"/>
              </w:rPr>
              <w:t>Pensamiento matemático</w:t>
            </w:r>
          </w:p>
        </w:tc>
      </w:tr>
      <w:tr w:rsidR="00EC70B4" w:rsidRPr="004C669C" w14:paraId="0684BF0F" w14:textId="77777777" w:rsidTr="004C669C">
        <w:trPr>
          <w:trHeight w:val="280"/>
        </w:trPr>
        <w:tc>
          <w:tcPr>
            <w:tcW w:w="6570" w:type="dxa"/>
            <w:gridSpan w:val="3"/>
            <w:shd w:val="clear" w:color="auto" w:fill="FFFFFF"/>
          </w:tcPr>
          <w:p w14:paraId="29B5594A" w14:textId="77777777" w:rsidR="00EC70B4" w:rsidRPr="004C669C" w:rsidRDefault="00EC70B4" w:rsidP="007A2051">
            <w:pPr>
              <w:pStyle w:val="TableParagraph"/>
              <w:spacing w:line="246" w:lineRule="exact"/>
              <w:ind w:left="2406" w:right="2389"/>
              <w:jc w:val="center"/>
              <w:rPr>
                <w:rFonts w:ascii="Arial" w:hAnsi="Arial" w:cs="Arial"/>
                <w:b/>
                <w:sz w:val="12"/>
                <w:szCs w:val="12"/>
              </w:rPr>
            </w:pPr>
            <w:r w:rsidRPr="004C669C">
              <w:rPr>
                <w:rFonts w:ascii="Arial" w:hAnsi="Arial" w:cs="Arial"/>
                <w:b/>
                <w:spacing w:val="1"/>
                <w:sz w:val="12"/>
                <w:szCs w:val="12"/>
              </w:rPr>
              <w:t>N</w:t>
            </w:r>
            <w:r w:rsidRPr="004C669C">
              <w:rPr>
                <w:rFonts w:ascii="Arial" w:hAnsi="Arial" w:cs="Arial"/>
                <w:b/>
                <w:smallCaps/>
                <w:spacing w:val="1"/>
                <w:w w:val="118"/>
                <w:sz w:val="12"/>
                <w:szCs w:val="12"/>
              </w:rPr>
              <w:t>ú</w:t>
            </w:r>
            <w:r w:rsidRPr="004C669C">
              <w:rPr>
                <w:rFonts w:ascii="Arial" w:hAnsi="Arial" w:cs="Arial"/>
                <w:b/>
                <w:spacing w:val="-3"/>
                <w:sz w:val="12"/>
                <w:szCs w:val="12"/>
              </w:rPr>
              <w:t>m</w:t>
            </w:r>
            <w:r w:rsidRPr="004C669C">
              <w:rPr>
                <w:rFonts w:ascii="Arial" w:hAnsi="Arial" w:cs="Arial"/>
                <w:b/>
                <w:spacing w:val="-1"/>
                <w:sz w:val="12"/>
                <w:szCs w:val="12"/>
              </w:rPr>
              <w:t>e</w:t>
            </w:r>
            <w:r w:rsidRPr="004C669C">
              <w:rPr>
                <w:rFonts w:ascii="Arial" w:hAnsi="Arial" w:cs="Arial"/>
                <w:b/>
                <w:sz w:val="12"/>
                <w:szCs w:val="12"/>
              </w:rPr>
              <w:t>r</w:t>
            </w:r>
            <w:r w:rsidRPr="004C669C">
              <w:rPr>
                <w:rFonts w:ascii="Arial" w:hAnsi="Arial" w:cs="Arial"/>
                <w:b/>
                <w:spacing w:val="-1"/>
                <w:sz w:val="12"/>
                <w:szCs w:val="12"/>
              </w:rPr>
              <w:t>o</w:t>
            </w:r>
            <w:r w:rsidRPr="004C669C">
              <w:rPr>
                <w:rFonts w:ascii="Arial" w:hAnsi="Arial" w:cs="Arial"/>
                <w:b/>
                <w:sz w:val="12"/>
                <w:szCs w:val="12"/>
              </w:rPr>
              <w:t>,</w:t>
            </w:r>
            <w:r w:rsidRPr="004C669C">
              <w:rPr>
                <w:rFonts w:ascii="Arial" w:hAnsi="Arial" w:cs="Arial"/>
                <w:b/>
                <w:spacing w:val="-10"/>
                <w:sz w:val="12"/>
                <w:szCs w:val="12"/>
              </w:rPr>
              <w:t xml:space="preserve"> </w:t>
            </w:r>
            <w:r w:rsidRPr="004C669C">
              <w:rPr>
                <w:rFonts w:ascii="Arial" w:hAnsi="Arial" w:cs="Arial"/>
                <w:b/>
                <w:spacing w:val="-4"/>
                <w:sz w:val="12"/>
                <w:szCs w:val="12"/>
              </w:rPr>
              <w:t>a</w:t>
            </w:r>
            <w:r w:rsidRPr="004C669C">
              <w:rPr>
                <w:rFonts w:ascii="Arial" w:hAnsi="Arial" w:cs="Arial"/>
                <w:b/>
                <w:spacing w:val="1"/>
                <w:sz w:val="12"/>
                <w:szCs w:val="12"/>
              </w:rPr>
              <w:t>l</w:t>
            </w:r>
            <w:r w:rsidRPr="004C669C">
              <w:rPr>
                <w:rFonts w:ascii="Arial" w:hAnsi="Arial" w:cs="Arial"/>
                <w:b/>
                <w:spacing w:val="-4"/>
                <w:sz w:val="12"/>
                <w:szCs w:val="12"/>
              </w:rPr>
              <w:t>g</w:t>
            </w:r>
            <w:r w:rsidRPr="004C669C">
              <w:rPr>
                <w:rFonts w:ascii="Arial" w:hAnsi="Arial" w:cs="Arial"/>
                <w:b/>
                <w:spacing w:val="-1"/>
                <w:sz w:val="12"/>
                <w:szCs w:val="12"/>
              </w:rPr>
              <w:t>e</w:t>
            </w:r>
            <w:r w:rsidRPr="004C669C">
              <w:rPr>
                <w:rFonts w:ascii="Arial" w:hAnsi="Arial" w:cs="Arial"/>
                <w:b/>
                <w:spacing w:val="-3"/>
                <w:sz w:val="12"/>
                <w:szCs w:val="12"/>
              </w:rPr>
              <w:t>b</w:t>
            </w:r>
            <w:r w:rsidRPr="004C669C">
              <w:rPr>
                <w:rFonts w:ascii="Arial" w:hAnsi="Arial" w:cs="Arial"/>
                <w:b/>
                <w:sz w:val="12"/>
                <w:szCs w:val="12"/>
              </w:rPr>
              <w:t>ra</w:t>
            </w:r>
            <w:r w:rsidRPr="004C669C">
              <w:rPr>
                <w:rFonts w:ascii="Arial" w:hAnsi="Arial" w:cs="Arial"/>
                <w:b/>
                <w:spacing w:val="-2"/>
                <w:sz w:val="12"/>
                <w:szCs w:val="12"/>
              </w:rPr>
              <w:t xml:space="preserve"> </w:t>
            </w:r>
            <w:r w:rsidRPr="004C669C">
              <w:rPr>
                <w:rFonts w:ascii="Arial" w:hAnsi="Arial" w:cs="Arial"/>
                <w:b/>
                <w:sz w:val="12"/>
                <w:szCs w:val="12"/>
              </w:rPr>
              <w:t>y</w:t>
            </w:r>
            <w:r w:rsidRPr="004C669C">
              <w:rPr>
                <w:rFonts w:ascii="Arial" w:hAnsi="Arial" w:cs="Arial"/>
                <w:b/>
                <w:spacing w:val="-1"/>
                <w:sz w:val="12"/>
                <w:szCs w:val="12"/>
              </w:rPr>
              <w:t xml:space="preserve"> </w:t>
            </w:r>
            <w:r w:rsidRPr="004C669C">
              <w:rPr>
                <w:rFonts w:ascii="Arial" w:hAnsi="Arial" w:cs="Arial"/>
                <w:b/>
                <w:spacing w:val="2"/>
                <w:sz w:val="12"/>
                <w:szCs w:val="12"/>
              </w:rPr>
              <w:t>v</w:t>
            </w:r>
            <w:r w:rsidRPr="004C669C">
              <w:rPr>
                <w:rFonts w:ascii="Arial" w:hAnsi="Arial" w:cs="Arial"/>
                <w:b/>
                <w:spacing w:val="-4"/>
                <w:sz w:val="12"/>
                <w:szCs w:val="12"/>
              </w:rPr>
              <w:t>a</w:t>
            </w:r>
            <w:r w:rsidRPr="004C669C">
              <w:rPr>
                <w:rFonts w:ascii="Arial" w:hAnsi="Arial" w:cs="Arial"/>
                <w:b/>
                <w:sz w:val="12"/>
                <w:szCs w:val="12"/>
              </w:rPr>
              <w:t>r</w:t>
            </w:r>
            <w:r w:rsidRPr="004C669C">
              <w:rPr>
                <w:rFonts w:ascii="Arial" w:hAnsi="Arial" w:cs="Arial"/>
                <w:b/>
                <w:spacing w:val="2"/>
                <w:sz w:val="12"/>
                <w:szCs w:val="12"/>
              </w:rPr>
              <w:t>i</w:t>
            </w:r>
            <w:r w:rsidRPr="004C669C">
              <w:rPr>
                <w:rFonts w:ascii="Arial" w:hAnsi="Arial" w:cs="Arial"/>
                <w:b/>
                <w:spacing w:val="-4"/>
                <w:sz w:val="12"/>
                <w:szCs w:val="12"/>
              </w:rPr>
              <w:t>a</w:t>
            </w:r>
            <w:r w:rsidRPr="004C669C">
              <w:rPr>
                <w:rFonts w:ascii="Arial" w:hAnsi="Arial" w:cs="Arial"/>
                <w:b/>
                <w:spacing w:val="-1"/>
                <w:sz w:val="12"/>
                <w:szCs w:val="12"/>
              </w:rPr>
              <w:t>c</w:t>
            </w:r>
            <w:r w:rsidRPr="004C669C">
              <w:rPr>
                <w:rFonts w:ascii="Arial" w:hAnsi="Arial" w:cs="Arial"/>
                <w:b/>
                <w:spacing w:val="2"/>
                <w:sz w:val="12"/>
                <w:szCs w:val="12"/>
              </w:rPr>
              <w:t>i</w:t>
            </w:r>
            <w:r w:rsidRPr="004C669C">
              <w:rPr>
                <w:rFonts w:ascii="Arial" w:hAnsi="Arial" w:cs="Arial"/>
                <w:b/>
                <w:spacing w:val="-1"/>
                <w:sz w:val="12"/>
                <w:szCs w:val="12"/>
              </w:rPr>
              <w:t>ón</w:t>
            </w:r>
          </w:p>
        </w:tc>
        <w:tc>
          <w:tcPr>
            <w:tcW w:w="4913" w:type="dxa"/>
            <w:gridSpan w:val="3"/>
            <w:shd w:val="clear" w:color="auto" w:fill="FFFFFF"/>
          </w:tcPr>
          <w:p w14:paraId="2D2F3158" w14:textId="77777777" w:rsidR="00EC70B4" w:rsidRPr="004C669C" w:rsidRDefault="00EC70B4" w:rsidP="007A2051">
            <w:pPr>
              <w:pStyle w:val="TableParagraph"/>
              <w:spacing w:line="246" w:lineRule="exact"/>
              <w:ind w:left="798" w:right="776"/>
              <w:jc w:val="center"/>
              <w:rPr>
                <w:rFonts w:ascii="Arial" w:hAnsi="Arial" w:cs="Arial"/>
                <w:b/>
                <w:sz w:val="12"/>
                <w:szCs w:val="12"/>
              </w:rPr>
            </w:pPr>
            <w:r w:rsidRPr="004C669C">
              <w:rPr>
                <w:rFonts w:ascii="Arial" w:hAnsi="Arial" w:cs="Arial"/>
                <w:b/>
                <w:spacing w:val="1"/>
                <w:sz w:val="12"/>
                <w:szCs w:val="12"/>
              </w:rPr>
              <w:t>N</w:t>
            </w:r>
            <w:r w:rsidRPr="004C669C">
              <w:rPr>
                <w:rFonts w:ascii="Arial" w:hAnsi="Arial" w:cs="Arial"/>
                <w:b/>
                <w:smallCaps/>
                <w:spacing w:val="1"/>
                <w:w w:val="118"/>
                <w:sz w:val="12"/>
                <w:szCs w:val="12"/>
              </w:rPr>
              <w:t>ú</w:t>
            </w:r>
            <w:r w:rsidRPr="004C669C">
              <w:rPr>
                <w:rFonts w:ascii="Arial" w:hAnsi="Arial" w:cs="Arial"/>
                <w:b/>
                <w:spacing w:val="-3"/>
                <w:sz w:val="12"/>
                <w:szCs w:val="12"/>
              </w:rPr>
              <w:t>m</w:t>
            </w:r>
            <w:r w:rsidRPr="004C669C">
              <w:rPr>
                <w:rFonts w:ascii="Arial" w:hAnsi="Arial" w:cs="Arial"/>
                <w:b/>
                <w:spacing w:val="-1"/>
                <w:sz w:val="12"/>
                <w:szCs w:val="12"/>
              </w:rPr>
              <w:t>e</w:t>
            </w:r>
            <w:r w:rsidRPr="004C669C">
              <w:rPr>
                <w:rFonts w:ascii="Arial" w:hAnsi="Arial" w:cs="Arial"/>
                <w:b/>
                <w:sz w:val="12"/>
                <w:szCs w:val="12"/>
              </w:rPr>
              <w:t>ro</w:t>
            </w:r>
          </w:p>
        </w:tc>
      </w:tr>
      <w:tr w:rsidR="00EC70B4" w:rsidRPr="004C669C" w14:paraId="7D368CC2" w14:textId="77777777" w:rsidTr="004C669C">
        <w:trPr>
          <w:trHeight w:val="566"/>
        </w:trPr>
        <w:tc>
          <w:tcPr>
            <w:tcW w:w="1892" w:type="dxa"/>
            <w:shd w:val="clear" w:color="auto" w:fill="FFFFFF"/>
          </w:tcPr>
          <w:p w14:paraId="2DA25DDE" w14:textId="77777777" w:rsidR="00EC70B4" w:rsidRPr="004C669C" w:rsidRDefault="00EC70B4" w:rsidP="009B2B24">
            <w:pPr>
              <w:pStyle w:val="TableParagraph"/>
              <w:spacing w:line="189" w:lineRule="auto"/>
              <w:ind w:hanging="130"/>
              <w:jc w:val="center"/>
              <w:rPr>
                <w:rFonts w:ascii="Arial" w:hAnsi="Arial" w:cs="Arial"/>
                <w:b/>
                <w:sz w:val="12"/>
                <w:szCs w:val="12"/>
              </w:rPr>
            </w:pPr>
            <w:r w:rsidRPr="004C669C">
              <w:rPr>
                <w:rFonts w:ascii="Arial" w:hAnsi="Arial" w:cs="Arial"/>
                <w:b/>
                <w:sz w:val="12"/>
                <w:szCs w:val="12"/>
              </w:rPr>
              <w:t>Aprendizaje esperado</w:t>
            </w:r>
          </w:p>
        </w:tc>
        <w:tc>
          <w:tcPr>
            <w:tcW w:w="2220" w:type="dxa"/>
            <w:shd w:val="clear" w:color="auto" w:fill="FFFFFF"/>
          </w:tcPr>
          <w:p w14:paraId="48F7E910" w14:textId="77777777" w:rsidR="00EC70B4" w:rsidRPr="004C669C" w:rsidRDefault="00EC70B4" w:rsidP="009B2B24">
            <w:pPr>
              <w:pStyle w:val="TableParagraph"/>
              <w:spacing w:line="189" w:lineRule="auto"/>
              <w:ind w:hanging="519"/>
              <w:jc w:val="center"/>
              <w:rPr>
                <w:rFonts w:ascii="Arial" w:hAnsi="Arial" w:cs="Arial"/>
                <w:b/>
                <w:sz w:val="12"/>
                <w:szCs w:val="12"/>
              </w:rPr>
            </w:pPr>
            <w:r w:rsidRPr="004C669C">
              <w:rPr>
                <w:rFonts w:ascii="Arial" w:hAnsi="Arial" w:cs="Arial"/>
                <w:b/>
                <w:sz w:val="12"/>
                <w:szCs w:val="12"/>
              </w:rPr>
              <w:t>Sobresaliente (4)</w:t>
            </w:r>
          </w:p>
        </w:tc>
        <w:tc>
          <w:tcPr>
            <w:tcW w:w="2458" w:type="dxa"/>
            <w:shd w:val="clear" w:color="auto" w:fill="FFFFFF"/>
          </w:tcPr>
          <w:p w14:paraId="69B4D55D" w14:textId="77777777" w:rsidR="00EC70B4" w:rsidRPr="004C669C" w:rsidRDefault="00EC70B4" w:rsidP="009B2B24">
            <w:pPr>
              <w:pStyle w:val="TableParagraph"/>
              <w:spacing w:line="189" w:lineRule="auto"/>
              <w:ind w:hanging="454"/>
              <w:jc w:val="center"/>
              <w:rPr>
                <w:rFonts w:ascii="Arial" w:hAnsi="Arial" w:cs="Arial"/>
                <w:b/>
                <w:sz w:val="12"/>
                <w:szCs w:val="12"/>
              </w:rPr>
            </w:pPr>
            <w:r w:rsidRPr="004C669C">
              <w:rPr>
                <w:rFonts w:ascii="Arial" w:hAnsi="Arial" w:cs="Arial"/>
                <w:b/>
                <w:sz w:val="12"/>
                <w:szCs w:val="12"/>
              </w:rPr>
              <w:t>Satisfactorio (3)</w:t>
            </w:r>
          </w:p>
        </w:tc>
        <w:tc>
          <w:tcPr>
            <w:tcW w:w="1701" w:type="dxa"/>
            <w:shd w:val="clear" w:color="auto" w:fill="FFFFFF"/>
          </w:tcPr>
          <w:p w14:paraId="596A46B9" w14:textId="77777777" w:rsidR="00EC70B4" w:rsidRPr="004C669C" w:rsidRDefault="00EC70B4" w:rsidP="009B2B24">
            <w:pPr>
              <w:pStyle w:val="TableParagraph"/>
              <w:spacing w:line="189" w:lineRule="auto"/>
              <w:jc w:val="center"/>
              <w:rPr>
                <w:rFonts w:ascii="Arial" w:hAnsi="Arial" w:cs="Arial"/>
                <w:b/>
                <w:sz w:val="12"/>
                <w:szCs w:val="12"/>
              </w:rPr>
            </w:pPr>
            <w:r w:rsidRPr="004C669C">
              <w:rPr>
                <w:rFonts w:ascii="Arial" w:hAnsi="Arial" w:cs="Arial"/>
                <w:b/>
                <w:sz w:val="12"/>
                <w:szCs w:val="12"/>
              </w:rPr>
              <w:t>Básico (2)</w:t>
            </w:r>
          </w:p>
        </w:tc>
        <w:tc>
          <w:tcPr>
            <w:tcW w:w="2219" w:type="dxa"/>
            <w:shd w:val="clear" w:color="auto" w:fill="FFFFFF"/>
          </w:tcPr>
          <w:p w14:paraId="5D27FD4C" w14:textId="77777777" w:rsidR="00EC70B4" w:rsidRPr="004C669C" w:rsidRDefault="00EC70B4" w:rsidP="009B2B24">
            <w:pPr>
              <w:pStyle w:val="TableParagraph"/>
              <w:spacing w:line="189" w:lineRule="auto"/>
              <w:jc w:val="center"/>
              <w:rPr>
                <w:rFonts w:ascii="Arial" w:hAnsi="Arial" w:cs="Arial"/>
                <w:b/>
                <w:sz w:val="12"/>
                <w:szCs w:val="12"/>
              </w:rPr>
            </w:pPr>
            <w:r w:rsidRPr="004C669C">
              <w:rPr>
                <w:rFonts w:ascii="Arial" w:hAnsi="Arial" w:cs="Arial"/>
                <w:b/>
                <w:sz w:val="12"/>
                <w:szCs w:val="12"/>
              </w:rPr>
              <w:t>Insuficiente (1)</w:t>
            </w:r>
          </w:p>
        </w:tc>
        <w:tc>
          <w:tcPr>
            <w:tcW w:w="993" w:type="dxa"/>
            <w:shd w:val="clear" w:color="auto" w:fill="FFFFFF"/>
          </w:tcPr>
          <w:p w14:paraId="622D417F" w14:textId="77777777" w:rsidR="00EC70B4" w:rsidRPr="004C669C" w:rsidRDefault="00EC70B4" w:rsidP="009B2B24">
            <w:pPr>
              <w:pStyle w:val="TableParagraph"/>
              <w:spacing w:line="246" w:lineRule="exact"/>
              <w:jc w:val="center"/>
              <w:rPr>
                <w:rFonts w:ascii="Arial" w:hAnsi="Arial" w:cs="Arial"/>
                <w:b/>
                <w:sz w:val="12"/>
                <w:szCs w:val="12"/>
              </w:rPr>
            </w:pPr>
            <w:r w:rsidRPr="004C669C">
              <w:rPr>
                <w:rFonts w:ascii="Arial" w:hAnsi="Arial" w:cs="Arial"/>
                <w:b/>
                <w:sz w:val="12"/>
                <w:szCs w:val="12"/>
              </w:rPr>
              <w:t>Total</w:t>
            </w:r>
          </w:p>
        </w:tc>
      </w:tr>
      <w:tr w:rsidR="00EC70B4" w:rsidRPr="004C669C" w14:paraId="0C4C3AC4" w14:textId="77777777" w:rsidTr="004C669C">
        <w:trPr>
          <w:trHeight w:val="1420"/>
        </w:trPr>
        <w:tc>
          <w:tcPr>
            <w:tcW w:w="1892" w:type="dxa"/>
            <w:shd w:val="clear" w:color="auto" w:fill="FFFFFF"/>
          </w:tcPr>
          <w:p w14:paraId="30C2F6B3" w14:textId="77777777" w:rsidR="00EC70B4" w:rsidRPr="004C669C" w:rsidRDefault="00EC70B4" w:rsidP="007A2051">
            <w:pPr>
              <w:pStyle w:val="TableParagraph"/>
              <w:spacing w:line="199" w:lineRule="auto"/>
              <w:ind w:left="85" w:right="160"/>
              <w:rPr>
                <w:rFonts w:ascii="Arial" w:hAnsi="Arial" w:cs="Arial"/>
                <w:sz w:val="12"/>
                <w:szCs w:val="12"/>
              </w:rPr>
            </w:pPr>
            <w:r w:rsidRPr="004C669C">
              <w:rPr>
                <w:rFonts w:ascii="Arial" w:hAnsi="Arial" w:cs="Arial"/>
                <w:sz w:val="12"/>
                <w:szCs w:val="12"/>
              </w:rPr>
              <w:t>Compara, iguala y clasifica colecciones con base en la cantidad de elementos.</w:t>
            </w:r>
          </w:p>
        </w:tc>
        <w:tc>
          <w:tcPr>
            <w:tcW w:w="2220" w:type="dxa"/>
            <w:shd w:val="clear" w:color="auto" w:fill="FFFFFF"/>
          </w:tcPr>
          <w:p w14:paraId="427EED32" w14:textId="77777777" w:rsidR="00EC70B4" w:rsidRPr="004C669C" w:rsidRDefault="00EC70B4" w:rsidP="007A2051">
            <w:pPr>
              <w:pStyle w:val="TableParagraph"/>
              <w:spacing w:line="199" w:lineRule="auto"/>
              <w:ind w:left="86" w:right="71"/>
              <w:rPr>
                <w:rFonts w:ascii="Arial" w:hAnsi="Arial" w:cs="Arial"/>
                <w:sz w:val="12"/>
                <w:szCs w:val="12"/>
              </w:rPr>
            </w:pPr>
            <w:r w:rsidRPr="004C669C">
              <w:rPr>
                <w:rFonts w:ascii="Arial" w:hAnsi="Arial" w:cs="Arial"/>
                <w:sz w:val="12"/>
                <w:szCs w:val="12"/>
              </w:rPr>
              <w:t>Compara, iguala y clasifica colecciones con base en la cantidad de elementos en un rango del 1 al 10</w:t>
            </w:r>
          </w:p>
        </w:tc>
        <w:tc>
          <w:tcPr>
            <w:tcW w:w="2458" w:type="dxa"/>
            <w:shd w:val="clear" w:color="auto" w:fill="FFFFFF"/>
          </w:tcPr>
          <w:p w14:paraId="1A5E6B89" w14:textId="77777777" w:rsidR="00EC70B4" w:rsidRPr="004C669C" w:rsidRDefault="00EC70B4" w:rsidP="007A2051">
            <w:pPr>
              <w:pStyle w:val="TableParagraph"/>
              <w:spacing w:line="199" w:lineRule="auto"/>
              <w:ind w:left="87" w:right="86"/>
              <w:rPr>
                <w:rFonts w:ascii="Arial" w:hAnsi="Arial" w:cs="Arial"/>
                <w:sz w:val="12"/>
                <w:szCs w:val="12"/>
              </w:rPr>
            </w:pPr>
            <w:r w:rsidRPr="004C669C">
              <w:rPr>
                <w:rFonts w:ascii="Arial" w:hAnsi="Arial" w:cs="Arial"/>
                <w:sz w:val="12"/>
                <w:szCs w:val="12"/>
              </w:rPr>
              <w:t>Compara, iguala y clasifica colecciones con base en la cantidad de elementos en un rango del 1 al</w:t>
            </w:r>
            <w:r w:rsidRPr="004C669C">
              <w:rPr>
                <w:rFonts w:ascii="Arial" w:hAnsi="Arial" w:cs="Arial"/>
                <w:spacing w:val="-5"/>
                <w:sz w:val="12"/>
                <w:szCs w:val="12"/>
              </w:rPr>
              <w:t xml:space="preserve"> </w:t>
            </w:r>
            <w:r w:rsidRPr="004C669C">
              <w:rPr>
                <w:rFonts w:ascii="Arial" w:hAnsi="Arial" w:cs="Arial"/>
                <w:sz w:val="12"/>
                <w:szCs w:val="12"/>
              </w:rPr>
              <w:t>5.</w:t>
            </w:r>
          </w:p>
        </w:tc>
        <w:tc>
          <w:tcPr>
            <w:tcW w:w="1701" w:type="dxa"/>
            <w:shd w:val="clear" w:color="auto" w:fill="FFFFFF"/>
          </w:tcPr>
          <w:p w14:paraId="33502E7A" w14:textId="77777777" w:rsidR="00EC70B4" w:rsidRPr="004C669C" w:rsidRDefault="00EC70B4" w:rsidP="007A2051">
            <w:pPr>
              <w:pStyle w:val="TableParagraph"/>
              <w:spacing w:line="199" w:lineRule="auto"/>
              <w:ind w:left="87" w:right="98"/>
              <w:rPr>
                <w:rFonts w:ascii="Arial" w:hAnsi="Arial" w:cs="Arial"/>
                <w:sz w:val="12"/>
                <w:szCs w:val="12"/>
              </w:rPr>
            </w:pPr>
            <w:r w:rsidRPr="004C669C">
              <w:rPr>
                <w:rFonts w:ascii="Arial" w:hAnsi="Arial" w:cs="Arial"/>
                <w:sz w:val="12"/>
                <w:szCs w:val="12"/>
              </w:rPr>
              <w:t>Compara, iguala y clasifica colecciones con base en la cantidad de elementos en un rango</w:t>
            </w:r>
          </w:p>
          <w:p w14:paraId="2613D1A4" w14:textId="77777777" w:rsidR="00EC70B4" w:rsidRPr="004C669C" w:rsidRDefault="00EC70B4" w:rsidP="007A2051">
            <w:pPr>
              <w:pStyle w:val="TableParagraph"/>
              <w:spacing w:line="238" w:lineRule="exact"/>
              <w:ind w:left="87" w:right="248"/>
              <w:rPr>
                <w:rFonts w:ascii="Arial" w:hAnsi="Arial" w:cs="Arial"/>
                <w:sz w:val="12"/>
                <w:szCs w:val="12"/>
              </w:rPr>
            </w:pPr>
            <w:r w:rsidRPr="004C669C">
              <w:rPr>
                <w:rFonts w:ascii="Arial" w:hAnsi="Arial" w:cs="Arial"/>
                <w:sz w:val="12"/>
                <w:szCs w:val="12"/>
              </w:rPr>
              <w:t>del 1 al 5 con ayuda de la educadora.</w:t>
            </w:r>
          </w:p>
        </w:tc>
        <w:tc>
          <w:tcPr>
            <w:tcW w:w="2219" w:type="dxa"/>
            <w:shd w:val="clear" w:color="auto" w:fill="FFFFFF"/>
          </w:tcPr>
          <w:p w14:paraId="615E59D1" w14:textId="77777777" w:rsidR="00EC70B4" w:rsidRPr="004C669C" w:rsidRDefault="00EC70B4" w:rsidP="007A2051">
            <w:pPr>
              <w:pStyle w:val="TableParagraph"/>
              <w:spacing w:line="199" w:lineRule="auto"/>
              <w:ind w:left="88" w:right="197"/>
              <w:rPr>
                <w:rFonts w:ascii="Arial" w:hAnsi="Arial" w:cs="Arial"/>
                <w:sz w:val="12"/>
                <w:szCs w:val="12"/>
              </w:rPr>
            </w:pPr>
            <w:r w:rsidRPr="004C669C">
              <w:rPr>
                <w:rFonts w:ascii="Arial" w:hAnsi="Arial" w:cs="Arial"/>
                <w:sz w:val="12"/>
                <w:szCs w:val="12"/>
              </w:rPr>
              <w:t>No compara, iguala, ni clasifica colecciones con base en la cantidad de elementos.</w:t>
            </w:r>
          </w:p>
        </w:tc>
        <w:tc>
          <w:tcPr>
            <w:tcW w:w="993" w:type="dxa"/>
            <w:shd w:val="clear" w:color="auto" w:fill="FFFFFF"/>
          </w:tcPr>
          <w:p w14:paraId="7BA88D93" w14:textId="77777777" w:rsidR="00EC70B4" w:rsidRPr="004C669C" w:rsidRDefault="00EC70B4" w:rsidP="007A2051">
            <w:pPr>
              <w:pStyle w:val="TableParagraph"/>
              <w:rPr>
                <w:rFonts w:ascii="Arial" w:hAnsi="Arial" w:cs="Arial"/>
                <w:sz w:val="12"/>
                <w:szCs w:val="12"/>
              </w:rPr>
            </w:pPr>
          </w:p>
        </w:tc>
      </w:tr>
      <w:tr w:rsidR="00EC70B4" w:rsidRPr="004C669C" w14:paraId="20EF5F46" w14:textId="77777777" w:rsidTr="004C669C">
        <w:trPr>
          <w:trHeight w:val="339"/>
        </w:trPr>
        <w:tc>
          <w:tcPr>
            <w:tcW w:w="1892" w:type="dxa"/>
            <w:shd w:val="clear" w:color="auto" w:fill="FFFFFF"/>
          </w:tcPr>
          <w:p w14:paraId="63771624" w14:textId="77777777" w:rsidR="00EC70B4" w:rsidRPr="004C669C" w:rsidRDefault="00EC70B4" w:rsidP="007A2051">
            <w:pPr>
              <w:pStyle w:val="TableParagraph"/>
              <w:rPr>
                <w:rFonts w:ascii="Arial" w:hAnsi="Arial" w:cs="Arial"/>
                <w:sz w:val="12"/>
                <w:szCs w:val="12"/>
              </w:rPr>
            </w:pPr>
          </w:p>
        </w:tc>
        <w:tc>
          <w:tcPr>
            <w:tcW w:w="2220" w:type="dxa"/>
            <w:shd w:val="clear" w:color="auto" w:fill="FFFFFF"/>
          </w:tcPr>
          <w:p w14:paraId="6A9951F8" w14:textId="77777777" w:rsidR="00EC70B4" w:rsidRPr="004C669C" w:rsidRDefault="00EC70B4" w:rsidP="007A2051">
            <w:pPr>
              <w:pStyle w:val="TableParagraph"/>
              <w:rPr>
                <w:rFonts w:ascii="Arial" w:hAnsi="Arial" w:cs="Arial"/>
                <w:sz w:val="12"/>
                <w:szCs w:val="12"/>
              </w:rPr>
            </w:pPr>
          </w:p>
        </w:tc>
        <w:tc>
          <w:tcPr>
            <w:tcW w:w="2458" w:type="dxa"/>
            <w:shd w:val="clear" w:color="auto" w:fill="FFFFFF"/>
          </w:tcPr>
          <w:p w14:paraId="16EA90B5" w14:textId="77777777" w:rsidR="00EC70B4" w:rsidRPr="004C669C" w:rsidRDefault="00EC70B4" w:rsidP="007A2051">
            <w:pPr>
              <w:pStyle w:val="TableParagraph"/>
              <w:rPr>
                <w:rFonts w:ascii="Arial" w:hAnsi="Arial" w:cs="Arial"/>
                <w:sz w:val="12"/>
                <w:szCs w:val="12"/>
              </w:rPr>
            </w:pPr>
          </w:p>
        </w:tc>
        <w:tc>
          <w:tcPr>
            <w:tcW w:w="1701" w:type="dxa"/>
            <w:shd w:val="clear" w:color="auto" w:fill="FFFFFF"/>
          </w:tcPr>
          <w:p w14:paraId="3FBE1BAA" w14:textId="77777777" w:rsidR="00EC70B4" w:rsidRPr="004C669C" w:rsidRDefault="00EC70B4" w:rsidP="007A2051">
            <w:pPr>
              <w:pStyle w:val="TableParagraph"/>
              <w:rPr>
                <w:rFonts w:ascii="Arial" w:hAnsi="Arial" w:cs="Arial"/>
                <w:sz w:val="12"/>
                <w:szCs w:val="12"/>
              </w:rPr>
            </w:pPr>
          </w:p>
        </w:tc>
        <w:tc>
          <w:tcPr>
            <w:tcW w:w="2219" w:type="dxa"/>
            <w:shd w:val="clear" w:color="auto" w:fill="FFFFFF"/>
          </w:tcPr>
          <w:p w14:paraId="7B380D2A" w14:textId="6457C3B5" w:rsidR="00EC70B4" w:rsidRPr="004C669C" w:rsidRDefault="009B2B24" w:rsidP="007A2051">
            <w:pPr>
              <w:pStyle w:val="TableParagraph"/>
              <w:spacing w:line="228" w:lineRule="exact"/>
              <w:ind w:left="693"/>
              <w:rPr>
                <w:rFonts w:ascii="Arial" w:hAnsi="Arial" w:cs="Arial"/>
                <w:b/>
                <w:sz w:val="12"/>
                <w:szCs w:val="12"/>
              </w:rPr>
            </w:pPr>
            <w:r w:rsidRPr="004C669C">
              <w:rPr>
                <w:rFonts w:ascii="Arial" w:hAnsi="Arial" w:cs="Arial"/>
                <w:b/>
                <w:sz w:val="12"/>
                <w:szCs w:val="12"/>
              </w:rPr>
              <w:t>Total,</w:t>
            </w:r>
            <w:r w:rsidR="00EC70B4" w:rsidRPr="004C669C">
              <w:rPr>
                <w:rFonts w:ascii="Arial" w:hAnsi="Arial" w:cs="Arial"/>
                <w:b/>
                <w:sz w:val="12"/>
                <w:szCs w:val="12"/>
              </w:rPr>
              <w:t xml:space="preserve"> de puntos</w:t>
            </w:r>
          </w:p>
        </w:tc>
        <w:tc>
          <w:tcPr>
            <w:tcW w:w="993" w:type="dxa"/>
            <w:shd w:val="clear" w:color="auto" w:fill="FFFFFF"/>
          </w:tcPr>
          <w:p w14:paraId="305DFE3E" w14:textId="77777777" w:rsidR="00EC70B4" w:rsidRPr="004C669C" w:rsidRDefault="00EC70B4" w:rsidP="007A2051">
            <w:pPr>
              <w:pStyle w:val="TableParagraph"/>
              <w:rPr>
                <w:rFonts w:ascii="Arial" w:hAnsi="Arial" w:cs="Arial"/>
                <w:sz w:val="12"/>
                <w:szCs w:val="12"/>
              </w:rPr>
            </w:pPr>
          </w:p>
        </w:tc>
      </w:tr>
    </w:tbl>
    <w:p w14:paraId="1A26D69A" w14:textId="48EED278" w:rsidR="00EC70B4" w:rsidRPr="004C669C" w:rsidRDefault="000964EE" w:rsidP="00EC70B4">
      <w:pPr>
        <w:rPr>
          <w:rFonts w:ascii="Arial" w:hAnsi="Arial" w:cs="Arial"/>
          <w:sz w:val="12"/>
          <w:szCs w:val="12"/>
        </w:rPr>
      </w:pPr>
      <w:r>
        <w:rPr>
          <w:noProof/>
        </w:rPr>
        <w:drawing>
          <wp:anchor distT="0" distB="0" distL="114300" distR="114300" simplePos="0" relativeHeight="251668480" behindDoc="1" locked="0" layoutInCell="1" allowOverlap="1" wp14:anchorId="559C781E" wp14:editId="5455BDA1">
            <wp:simplePos x="0" y="0"/>
            <wp:positionH relativeFrom="margin">
              <wp:align>right</wp:align>
            </wp:positionH>
            <wp:positionV relativeFrom="paragraph">
              <wp:posOffset>288175</wp:posOffset>
            </wp:positionV>
            <wp:extent cx="6130636" cy="5340350"/>
            <wp:effectExtent l="0" t="0" r="3810" b="0"/>
            <wp:wrapNone/>
            <wp:docPr id="6" name="Imagen 6" descr="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antalla de un video juego&#10;&#10;Descripción generada automáticamente con confianza media"/>
                    <pic:cNvPicPr/>
                  </pic:nvPicPr>
                  <pic:blipFill rotWithShape="1">
                    <a:blip r:embed="rId26">
                      <a:extLst>
                        <a:ext uri="{28A0092B-C50C-407E-A947-70E740481C1C}">
                          <a14:useLocalDpi xmlns:a14="http://schemas.microsoft.com/office/drawing/2010/main" val="0"/>
                        </a:ext>
                      </a:extLst>
                    </a:blip>
                    <a:srcRect l="32957" r="33714" b="6456"/>
                    <a:stretch/>
                  </pic:blipFill>
                  <pic:spPr bwMode="auto">
                    <a:xfrm>
                      <a:off x="0" y="0"/>
                      <a:ext cx="6130636" cy="534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38113" w14:textId="1BB9FB6A" w:rsidR="00EC70B4" w:rsidRPr="00EC70B4" w:rsidRDefault="00EC70B4" w:rsidP="00EC70B4">
      <w:pPr>
        <w:rPr>
          <w:rFonts w:ascii="Arial" w:hAnsi="Arial" w:cs="Arial"/>
          <w:sz w:val="14"/>
          <w:szCs w:val="14"/>
        </w:rPr>
      </w:pPr>
    </w:p>
    <w:p w14:paraId="4D1A6E89" w14:textId="78589949" w:rsidR="00EC70B4" w:rsidRDefault="00EC70B4" w:rsidP="00EC70B4">
      <w:pPr>
        <w:spacing w:after="120"/>
        <w:jc w:val="center"/>
        <w:rPr>
          <w:rFonts w:ascii="Arial" w:hAnsi="Arial" w:cs="Arial"/>
        </w:rPr>
      </w:pPr>
    </w:p>
    <w:p w14:paraId="79FD8784" w14:textId="3562D4B0" w:rsidR="000964EE" w:rsidRDefault="000964EE" w:rsidP="00EC70B4">
      <w:pPr>
        <w:spacing w:after="120"/>
        <w:jc w:val="center"/>
        <w:rPr>
          <w:rFonts w:ascii="Arial" w:hAnsi="Arial" w:cs="Arial"/>
        </w:rPr>
      </w:pPr>
    </w:p>
    <w:p w14:paraId="2B86219B" w14:textId="53C3FD97" w:rsidR="000964EE" w:rsidRDefault="000964EE" w:rsidP="00EC70B4">
      <w:pPr>
        <w:spacing w:after="120"/>
        <w:jc w:val="center"/>
        <w:rPr>
          <w:rFonts w:ascii="Arial" w:hAnsi="Arial" w:cs="Arial"/>
        </w:rPr>
      </w:pPr>
    </w:p>
    <w:p w14:paraId="20E4723C" w14:textId="76FF1C3E" w:rsidR="000964EE" w:rsidRDefault="000964EE" w:rsidP="00EC70B4">
      <w:pPr>
        <w:spacing w:after="120"/>
        <w:jc w:val="center"/>
        <w:rPr>
          <w:rFonts w:ascii="Arial" w:hAnsi="Arial" w:cs="Arial"/>
        </w:rPr>
      </w:pPr>
    </w:p>
    <w:p w14:paraId="33EB7C6C" w14:textId="6C11057C" w:rsidR="000964EE" w:rsidRDefault="000964EE" w:rsidP="00EC70B4">
      <w:pPr>
        <w:spacing w:after="120"/>
        <w:jc w:val="center"/>
        <w:rPr>
          <w:rFonts w:ascii="Arial" w:hAnsi="Arial" w:cs="Arial"/>
        </w:rPr>
      </w:pPr>
    </w:p>
    <w:p w14:paraId="640C6679" w14:textId="4AC416AF" w:rsidR="000964EE" w:rsidRDefault="000964EE" w:rsidP="00EC70B4">
      <w:pPr>
        <w:spacing w:after="120"/>
        <w:jc w:val="center"/>
        <w:rPr>
          <w:rFonts w:ascii="Arial" w:hAnsi="Arial" w:cs="Arial"/>
        </w:rPr>
      </w:pPr>
    </w:p>
    <w:p w14:paraId="5FA71289" w14:textId="277EFF3E" w:rsidR="000964EE" w:rsidRDefault="000964EE" w:rsidP="00EC70B4">
      <w:pPr>
        <w:spacing w:after="120"/>
        <w:jc w:val="center"/>
        <w:rPr>
          <w:rFonts w:ascii="Arial" w:hAnsi="Arial" w:cs="Arial"/>
        </w:rPr>
      </w:pPr>
    </w:p>
    <w:p w14:paraId="4E12AF76" w14:textId="3DE215B6" w:rsidR="000964EE" w:rsidRDefault="000964EE" w:rsidP="00EC70B4">
      <w:pPr>
        <w:spacing w:after="120"/>
        <w:jc w:val="center"/>
        <w:rPr>
          <w:rFonts w:ascii="Arial" w:hAnsi="Arial" w:cs="Arial"/>
        </w:rPr>
      </w:pPr>
    </w:p>
    <w:p w14:paraId="2567CAC6" w14:textId="19DAD7BD" w:rsidR="000964EE" w:rsidRDefault="000964EE" w:rsidP="00EC70B4">
      <w:pPr>
        <w:spacing w:after="120"/>
        <w:jc w:val="center"/>
        <w:rPr>
          <w:rFonts w:ascii="Arial" w:hAnsi="Arial" w:cs="Arial"/>
        </w:rPr>
      </w:pPr>
    </w:p>
    <w:p w14:paraId="7B931DE9" w14:textId="55EF72F2" w:rsidR="000964EE" w:rsidRDefault="000964EE" w:rsidP="00EC70B4">
      <w:pPr>
        <w:spacing w:after="120"/>
        <w:jc w:val="center"/>
        <w:rPr>
          <w:rFonts w:ascii="Arial" w:hAnsi="Arial" w:cs="Arial"/>
        </w:rPr>
      </w:pPr>
    </w:p>
    <w:p w14:paraId="5E199F21" w14:textId="17FAA070" w:rsidR="000964EE" w:rsidRDefault="000964EE" w:rsidP="00EC70B4">
      <w:pPr>
        <w:spacing w:after="120"/>
        <w:jc w:val="center"/>
        <w:rPr>
          <w:rFonts w:ascii="Arial" w:hAnsi="Arial" w:cs="Arial"/>
        </w:rPr>
      </w:pPr>
    </w:p>
    <w:p w14:paraId="04E9AE4D" w14:textId="13D069A3" w:rsidR="000964EE" w:rsidRDefault="000964EE" w:rsidP="00EC70B4">
      <w:pPr>
        <w:spacing w:after="120"/>
        <w:jc w:val="center"/>
        <w:rPr>
          <w:rFonts w:ascii="Arial" w:hAnsi="Arial" w:cs="Arial"/>
        </w:rPr>
      </w:pPr>
    </w:p>
    <w:p w14:paraId="3D714564" w14:textId="3D7FE97E" w:rsidR="000964EE" w:rsidRDefault="000964EE" w:rsidP="00EC70B4">
      <w:pPr>
        <w:spacing w:after="120"/>
        <w:jc w:val="center"/>
        <w:rPr>
          <w:rFonts w:ascii="Arial" w:hAnsi="Arial" w:cs="Arial"/>
        </w:rPr>
      </w:pPr>
    </w:p>
    <w:p w14:paraId="6F2D4A48" w14:textId="37879F3F" w:rsidR="000964EE" w:rsidRDefault="000964EE" w:rsidP="00EC70B4">
      <w:pPr>
        <w:spacing w:after="120"/>
        <w:jc w:val="center"/>
        <w:rPr>
          <w:rFonts w:ascii="Arial" w:hAnsi="Arial" w:cs="Arial"/>
        </w:rPr>
      </w:pPr>
    </w:p>
    <w:p w14:paraId="68F50DB9" w14:textId="1C1C6A3F" w:rsidR="000964EE" w:rsidRDefault="000964EE" w:rsidP="00EC70B4">
      <w:pPr>
        <w:spacing w:after="120"/>
        <w:jc w:val="center"/>
        <w:rPr>
          <w:rFonts w:ascii="Arial" w:hAnsi="Arial" w:cs="Arial"/>
        </w:rPr>
      </w:pPr>
    </w:p>
    <w:p w14:paraId="0924A5EB" w14:textId="5DFDD03B" w:rsidR="000964EE" w:rsidRDefault="000964EE" w:rsidP="00EC70B4">
      <w:pPr>
        <w:spacing w:after="120"/>
        <w:jc w:val="center"/>
        <w:rPr>
          <w:rFonts w:ascii="Arial" w:hAnsi="Arial" w:cs="Arial"/>
        </w:rPr>
      </w:pPr>
    </w:p>
    <w:p w14:paraId="6D2A598C" w14:textId="0CBA4234" w:rsidR="000964EE" w:rsidRDefault="000964EE" w:rsidP="00EC70B4">
      <w:pPr>
        <w:spacing w:after="120"/>
        <w:jc w:val="center"/>
        <w:rPr>
          <w:rFonts w:ascii="Arial" w:hAnsi="Arial" w:cs="Arial"/>
        </w:rPr>
      </w:pPr>
    </w:p>
    <w:p w14:paraId="608A7F8F" w14:textId="3C4C7368" w:rsidR="000964EE" w:rsidRDefault="000964EE" w:rsidP="00EC70B4">
      <w:pPr>
        <w:spacing w:after="120"/>
        <w:jc w:val="center"/>
        <w:rPr>
          <w:rFonts w:ascii="Arial" w:hAnsi="Arial" w:cs="Arial"/>
        </w:rPr>
      </w:pPr>
    </w:p>
    <w:p w14:paraId="5BF42A2E" w14:textId="410318E7" w:rsidR="000964EE" w:rsidRDefault="000964EE" w:rsidP="00EC70B4">
      <w:pPr>
        <w:spacing w:after="120"/>
        <w:jc w:val="center"/>
        <w:rPr>
          <w:rFonts w:ascii="Arial" w:hAnsi="Arial" w:cs="Arial"/>
        </w:rPr>
      </w:pPr>
    </w:p>
    <w:p w14:paraId="2EDF28DD" w14:textId="422F830C" w:rsidR="000964EE" w:rsidRDefault="000964EE" w:rsidP="00EC70B4">
      <w:pPr>
        <w:spacing w:after="120"/>
        <w:jc w:val="center"/>
        <w:rPr>
          <w:rFonts w:ascii="Arial" w:hAnsi="Arial" w:cs="Arial"/>
        </w:rPr>
      </w:pPr>
    </w:p>
    <w:p w14:paraId="33C33841" w14:textId="6351E7BC" w:rsidR="000964EE" w:rsidRDefault="000964EE" w:rsidP="00EC70B4">
      <w:pPr>
        <w:spacing w:after="120"/>
        <w:jc w:val="center"/>
        <w:rPr>
          <w:rFonts w:ascii="Arial" w:hAnsi="Arial" w:cs="Arial"/>
        </w:rPr>
      </w:pPr>
    </w:p>
    <w:p w14:paraId="0FC2E809" w14:textId="27FC08F1" w:rsidR="000964EE" w:rsidRDefault="000964EE" w:rsidP="000964EE">
      <w:pPr>
        <w:spacing w:after="120"/>
        <w:rPr>
          <w:rFonts w:ascii="Arial" w:hAnsi="Arial" w:cs="Arial"/>
        </w:rPr>
      </w:pPr>
    </w:p>
    <w:p w14:paraId="633F0AD7" w14:textId="1B52231F" w:rsidR="000964EE" w:rsidRDefault="000964EE" w:rsidP="00EC70B4">
      <w:pPr>
        <w:spacing w:after="120"/>
        <w:jc w:val="center"/>
        <w:rPr>
          <w:rFonts w:ascii="Arial" w:hAnsi="Arial" w:cs="Arial"/>
        </w:rPr>
      </w:pPr>
    </w:p>
    <w:p w14:paraId="6A8F51D4" w14:textId="42350255" w:rsidR="000964EE" w:rsidRPr="00EC70B4" w:rsidRDefault="00AF280F" w:rsidP="00EC70B4">
      <w:pPr>
        <w:spacing w:after="120"/>
        <w:jc w:val="center"/>
        <w:rPr>
          <w:rFonts w:ascii="Arial" w:hAnsi="Arial" w:cs="Arial"/>
        </w:rPr>
      </w:pPr>
      <w:r>
        <w:rPr>
          <w:noProof/>
        </w:rPr>
        <w:drawing>
          <wp:anchor distT="0" distB="0" distL="114300" distR="114300" simplePos="0" relativeHeight="251670528" behindDoc="1" locked="0" layoutInCell="1" allowOverlap="1" wp14:anchorId="72E54333" wp14:editId="2771CC9D">
            <wp:simplePos x="0" y="0"/>
            <wp:positionH relativeFrom="column">
              <wp:posOffset>3210129</wp:posOffset>
            </wp:positionH>
            <wp:positionV relativeFrom="paragraph">
              <wp:posOffset>4378744</wp:posOffset>
            </wp:positionV>
            <wp:extent cx="2972354" cy="3844636"/>
            <wp:effectExtent l="0" t="0" r="0" b="3810"/>
            <wp:wrapNone/>
            <wp:docPr id="7" name="Imagen 7"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de pie&#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2354" cy="38446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59D1C7B0" wp14:editId="3AA7AEB9">
            <wp:simplePos x="0" y="0"/>
            <wp:positionH relativeFrom="column">
              <wp:posOffset>-605059</wp:posOffset>
            </wp:positionH>
            <wp:positionV relativeFrom="paragraph">
              <wp:posOffset>4483076</wp:posOffset>
            </wp:positionV>
            <wp:extent cx="3470564" cy="3740150"/>
            <wp:effectExtent l="0" t="0" r="0" b="0"/>
            <wp:wrapNone/>
            <wp:docPr id="8" name="Imagen 8" descr="Un grupo de personas junto a un niñ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junto a un niño&#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0564" cy="374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4EE">
        <w:rPr>
          <w:noProof/>
        </w:rPr>
        <w:drawing>
          <wp:inline distT="0" distB="0" distL="0" distR="0" wp14:anchorId="174D5623" wp14:editId="2C98980A">
            <wp:extent cx="5612130" cy="4211955"/>
            <wp:effectExtent l="0" t="0" r="7620" b="0"/>
            <wp:docPr id="15" name="Imagen 15"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de pie en la calle&#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4211955"/>
                    </a:xfrm>
                    <a:prstGeom prst="rect">
                      <a:avLst/>
                    </a:prstGeom>
                    <a:noFill/>
                    <a:ln>
                      <a:noFill/>
                    </a:ln>
                  </pic:spPr>
                </pic:pic>
              </a:graphicData>
            </a:graphic>
          </wp:inline>
        </w:drawing>
      </w:r>
    </w:p>
    <w:sectPr w:rsidR="000964EE" w:rsidRPr="00EC70B4" w:rsidSect="00016EA2">
      <w:footerReference w:type="default" r:id="rId30"/>
      <w:pgSz w:w="12240" w:h="15840" w:code="1"/>
      <w:pgMar w:top="1417" w:right="1701" w:bottom="1417"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BIOLA VALERO TORRES" w:date="2022-05-06T10:04:00Z" w:initials="FVT">
    <w:p w14:paraId="65D8BCEB" w14:textId="6C890CED" w:rsidR="009B516B" w:rsidRDefault="009B516B">
      <w:pPr>
        <w:pStyle w:val="Textocomentario"/>
      </w:pPr>
      <w:r>
        <w:rPr>
          <w:rStyle w:val="Refdecomentario"/>
        </w:rPr>
        <w:annotationRef/>
      </w:r>
      <w:r>
        <w:t xml:space="preserve">Poner julio </w:t>
      </w:r>
    </w:p>
  </w:comment>
  <w:comment w:id="1" w:author="FABIOLA VALERO TORRES" w:date="2022-05-06T10:04:00Z" w:initials="FVT">
    <w:p w14:paraId="60C1E206" w14:textId="5CAD7E61" w:rsidR="009B516B" w:rsidRDefault="009B516B">
      <w:pPr>
        <w:pStyle w:val="Textocomentario"/>
      </w:pPr>
      <w:r>
        <w:rPr>
          <w:rStyle w:val="Refdecomentario"/>
        </w:rPr>
        <w:annotationRef/>
      </w:r>
      <w:r>
        <w:t xml:space="preserve">Poner julio </w:t>
      </w:r>
    </w:p>
  </w:comment>
  <w:comment w:id="2" w:author="FABIOLA VALERO TORRES" w:date="2022-05-06T10:07:00Z" w:initials="FVT">
    <w:p w14:paraId="76A83864" w14:textId="77777777" w:rsidR="009B516B" w:rsidRPr="00BA30C1" w:rsidRDefault="009B516B" w:rsidP="009B516B">
      <w:pPr>
        <w:spacing w:after="480" w:line="360" w:lineRule="auto"/>
        <w:ind w:firstLine="709"/>
        <w:rPr>
          <w:rFonts w:ascii="Times New Roman" w:eastAsia="Times New Roman" w:hAnsi="Times New Roman" w:cs="Times New Roman"/>
          <w:color w:val="000000"/>
          <w:sz w:val="24"/>
          <w:szCs w:val="24"/>
          <w:lang w:eastAsia="es-ES"/>
        </w:rPr>
      </w:pPr>
      <w:r>
        <w:rPr>
          <w:rStyle w:val="Refdecomentario"/>
        </w:rPr>
        <w:annotationRef/>
      </w:r>
      <w:r>
        <w:t xml:space="preserve">Iniciar algo así: </w:t>
      </w:r>
      <w:r w:rsidRPr="00BA30C1">
        <w:rPr>
          <w:rFonts w:ascii="Times New Roman" w:eastAsia="Times New Roman" w:hAnsi="Times New Roman" w:cs="Times New Roman"/>
          <w:color w:val="000000"/>
          <w:sz w:val="24"/>
          <w:szCs w:val="24"/>
          <w:lang w:eastAsia="es-ES"/>
        </w:rPr>
        <w:t>El</w:t>
      </w:r>
      <w:r>
        <w:rPr>
          <w:rStyle w:val="Refdecomentario"/>
          <w:rFonts w:ascii="Times New Roman" w:hAnsi="Times New Roman" w:cs="Times New Roman"/>
          <w:sz w:val="24"/>
          <w:szCs w:val="24"/>
        </w:rPr>
        <w:t xml:space="preserve"> p</w:t>
      </w:r>
      <w:r w:rsidRPr="00BA30C1">
        <w:rPr>
          <w:rFonts w:ascii="Times New Roman" w:eastAsia="Times New Roman" w:hAnsi="Times New Roman" w:cs="Times New Roman"/>
          <w:color w:val="000000"/>
          <w:sz w:val="24"/>
          <w:szCs w:val="24"/>
          <w:lang w:eastAsia="es-ES"/>
        </w:rPr>
        <w:t>resente escrito, muestra un informe de las prácticas profesionales, que se llevaron a cabo durante el trayecto formativo de la Licenciatura de Educación Preescolar, en donde se dan a conocer las experiencias vividas durante el séptimo y octavo semestre, al trabajar con un grupo de alumnos de Preescolar.</w:t>
      </w:r>
    </w:p>
    <w:p w14:paraId="1E2A66BD" w14:textId="2E884D1D" w:rsidR="009B516B" w:rsidRDefault="009B516B" w:rsidP="009B516B">
      <w:pPr>
        <w:pStyle w:val="Textocomentario"/>
      </w:pPr>
      <w:r w:rsidRPr="00BA30C1">
        <w:rPr>
          <w:rFonts w:ascii="Times New Roman" w:eastAsia="Times New Roman" w:hAnsi="Times New Roman" w:cs="Times New Roman"/>
          <w:color w:val="000000"/>
          <w:sz w:val="24"/>
          <w:szCs w:val="24"/>
          <w:lang w:eastAsia="es-ES"/>
        </w:rPr>
        <w:t>La realización del informe de prácticas consistió en la recopilación de datos, análisis de la información, una reflexión del trabajo que se llevó a cabo, las situaciones positivas y negativas que se presentaron en el periodo de mi intervención</w:t>
      </w:r>
    </w:p>
  </w:comment>
  <w:comment w:id="3" w:author="FABIOLA VALERO TORRES" w:date="2022-05-06T10:05:00Z" w:initials="FVT">
    <w:p w14:paraId="06D63931" w14:textId="2112842E" w:rsidR="009B516B" w:rsidRDefault="009B516B">
      <w:pPr>
        <w:pStyle w:val="Textocomentario"/>
      </w:pPr>
      <w:r>
        <w:rPr>
          <w:rStyle w:val="Refdecomentario"/>
        </w:rPr>
        <w:annotationRef/>
      </w:r>
      <w:r>
        <w:t xml:space="preserve">Cambiar inicio, de las especificaciones del Jardín no es necesario dar tantos detalles ya que los explicas en la Intención. </w:t>
      </w:r>
    </w:p>
  </w:comment>
  <w:comment w:id="4" w:author="FABIOLA VALERO TORRES" w:date="2022-05-06T10:08:00Z" w:initials="FVT">
    <w:p w14:paraId="3C72D206" w14:textId="1482204E" w:rsidR="009B516B" w:rsidRDefault="009B516B">
      <w:pPr>
        <w:pStyle w:val="Textocomentario"/>
      </w:pPr>
      <w:r>
        <w:rPr>
          <w:rStyle w:val="Refdecomentario"/>
        </w:rPr>
        <w:annotationRef/>
      </w:r>
      <w:r>
        <w:t xml:space="preserve">De diagnostico </w:t>
      </w:r>
    </w:p>
  </w:comment>
  <w:comment w:id="5" w:author="FABIOLA VALERO TORRES" w:date="2022-05-06T10:10:00Z" w:initials="FVT">
    <w:p w14:paraId="6E7D6EF6" w14:textId="0EF0D494" w:rsidR="00326A58" w:rsidRDefault="00326A58">
      <w:pPr>
        <w:pStyle w:val="Textocomentario"/>
      </w:pPr>
      <w:r>
        <w:rPr>
          <w:rStyle w:val="Refdecomentario"/>
        </w:rPr>
        <w:annotationRef/>
      </w:r>
      <w:r>
        <w:t xml:space="preserve">Se pone nombre completo </w:t>
      </w:r>
    </w:p>
  </w:comment>
  <w:comment w:id="6" w:author="FABIOLA VALERO TORRES" w:date="2022-05-06T10:13:00Z" w:initials="FVT">
    <w:p w14:paraId="5B30EAA7" w14:textId="234F5395" w:rsidR="00326A58" w:rsidRDefault="00326A58">
      <w:pPr>
        <w:pStyle w:val="Textocomentario"/>
      </w:pPr>
      <w:r>
        <w:rPr>
          <w:rStyle w:val="Refdecomentario"/>
        </w:rPr>
        <w:annotationRef/>
      </w:r>
    </w:p>
  </w:comment>
  <w:comment w:id="7" w:author="FABIOLA VALERO TORRES" w:date="2022-05-06T10:11:00Z" w:initials="FVT">
    <w:p w14:paraId="4817EE62" w14:textId="571E046A" w:rsidR="00326A58" w:rsidRDefault="00326A58">
      <w:pPr>
        <w:pStyle w:val="Textocomentario"/>
      </w:pPr>
      <w:r>
        <w:rPr>
          <w:rStyle w:val="Refdecomentario"/>
        </w:rPr>
        <w:annotationRef/>
      </w:r>
      <w:r>
        <w:t xml:space="preserve">Pasar a sig. Hoja </w:t>
      </w:r>
    </w:p>
  </w:comment>
  <w:comment w:id="8" w:author="FABIOLA VALERO TORRES" w:date="2022-05-06T10:14:00Z" w:initials="FVT">
    <w:p w14:paraId="354630B4" w14:textId="63F10836" w:rsidR="00326A58" w:rsidRDefault="00326A58">
      <w:pPr>
        <w:pStyle w:val="Textocomentario"/>
      </w:pPr>
      <w:r>
        <w:rPr>
          <w:rStyle w:val="Refdecomentario"/>
        </w:rPr>
        <w:annotationRef/>
      </w:r>
      <w:r>
        <w:t xml:space="preserve">Pasar a si hoja </w:t>
      </w:r>
    </w:p>
  </w:comment>
  <w:comment w:id="11" w:author="FABIOLA VALERO TORRES" w:date="2022-05-06T10:17:00Z" w:initials="FVT">
    <w:p w14:paraId="2FAF3496" w14:textId="5B877264" w:rsidR="00BF2BCF" w:rsidRDefault="00BF2BCF">
      <w:pPr>
        <w:pStyle w:val="Textocomentario"/>
      </w:pPr>
      <w:r>
        <w:rPr>
          <w:rStyle w:val="Refdecomentario"/>
        </w:rPr>
        <w:annotationRef/>
      </w:r>
      <w:r>
        <w:t xml:space="preserve">Faltan las comillas, la </w:t>
      </w:r>
      <w:proofErr w:type="spellStart"/>
      <w:r>
        <w:t>pagina</w:t>
      </w:r>
      <w:proofErr w:type="spellEnd"/>
      <w:r>
        <w:t xml:space="preserve">. Ya te lo había corregido en la pasada entrega. </w:t>
      </w:r>
    </w:p>
  </w:comment>
  <w:comment w:id="12" w:author="FABIOLA VALERO TORRES" w:date="2022-05-06T10:18:00Z" w:initials="FVT">
    <w:p w14:paraId="763C47F5" w14:textId="75F36944" w:rsidR="00BF2BCF" w:rsidRDefault="00BF2BCF">
      <w:pPr>
        <w:pStyle w:val="Textocomentario"/>
      </w:pPr>
      <w:r>
        <w:rPr>
          <w:rStyle w:val="Refdecomentario"/>
        </w:rPr>
        <w:annotationRef/>
      </w:r>
      <w:r>
        <w:t xml:space="preserve">, </w:t>
      </w:r>
    </w:p>
  </w:comment>
  <w:comment w:id="13" w:author="FABIOLA VALERO TORRES" w:date="2022-05-06T10:19:00Z" w:initials="FVT">
    <w:p w14:paraId="161A5C77" w14:textId="399C99B3" w:rsidR="00BF2BCF" w:rsidRDefault="00BF2BCF">
      <w:pPr>
        <w:pStyle w:val="Textocomentario"/>
      </w:pPr>
      <w:r>
        <w:rPr>
          <w:rStyle w:val="Refdecomentario"/>
        </w:rPr>
        <w:annotationRef/>
      </w:r>
      <w:r>
        <w:t>“Experimento del volcán”</w:t>
      </w:r>
    </w:p>
  </w:comment>
  <w:comment w:id="15" w:author="FABIOLA VALERO TORRES" w:date="2022-05-06T10:21:00Z" w:initials="FVT">
    <w:p w14:paraId="1BF207F4" w14:textId="77777777" w:rsidR="00E20B4E" w:rsidRPr="00B6359D" w:rsidRDefault="00E20B4E" w:rsidP="00E20B4E">
      <w:pPr>
        <w:pStyle w:val="Cuerpo"/>
        <w:spacing w:after="0" w:line="240" w:lineRule="auto"/>
        <w:rPr>
          <w:rStyle w:val="Ninguno"/>
          <w:rFonts w:cs="Calibri"/>
          <w:highlight w:val="yellow"/>
          <w:lang w:val="es-ES_tradnl"/>
        </w:rPr>
      </w:pPr>
      <w:r>
        <w:rPr>
          <w:rStyle w:val="Refdecomentario"/>
        </w:rPr>
        <w:annotationRef/>
      </w:r>
      <w:r w:rsidRPr="00B6359D">
        <w:rPr>
          <w:rStyle w:val="Ninguno"/>
          <w:rFonts w:cs="Calibri"/>
          <w:b/>
          <w:bCs/>
          <w:highlight w:val="yellow"/>
          <w:lang w:val="es-ES_tradnl"/>
        </w:rPr>
        <w:t>-Cita textual corta</w:t>
      </w:r>
    </w:p>
    <w:p w14:paraId="2F27D3B0"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*Entre comillas</w:t>
      </w:r>
    </w:p>
    <w:p w14:paraId="25F0DBAF"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*Debe ser menor a 39 palabras</w:t>
      </w:r>
    </w:p>
    <w:p w14:paraId="24288CC3"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*Después de cada cita entrecomillada se deberá incluir el autor(es), el año y la página</w:t>
      </w:r>
    </w:p>
    <w:p w14:paraId="2A520BBE" w14:textId="42ACD38E" w:rsidR="00E20B4E" w:rsidRPr="00E20B4E" w:rsidRDefault="00E20B4E">
      <w:pPr>
        <w:pStyle w:val="Textocomentario"/>
        <w:rPr>
          <w:lang w:val="es-ES_tradnl"/>
        </w:rPr>
      </w:pPr>
    </w:p>
  </w:comment>
  <w:comment w:id="14" w:author="FABIOLA VALERO TORRES" w:date="2022-05-06T10:20:00Z" w:initials="FVT">
    <w:p w14:paraId="6783AED8" w14:textId="0AACEE82" w:rsidR="00E20B4E" w:rsidRDefault="00E20B4E">
      <w:pPr>
        <w:pStyle w:val="Textocomentario"/>
      </w:pPr>
      <w:r>
        <w:rPr>
          <w:rStyle w:val="Refdecomentario"/>
        </w:rPr>
        <w:annotationRef/>
      </w:r>
      <w:r>
        <w:t xml:space="preserve">No corregiste referencia, faltan comillas </w:t>
      </w:r>
    </w:p>
  </w:comment>
  <w:comment w:id="16" w:author="FABIOLA VALERO TORRES" w:date="2022-05-06T10:22:00Z" w:initials="FVT">
    <w:p w14:paraId="1BF1B0DD" w14:textId="77777777" w:rsidR="00E20B4E" w:rsidRPr="00B6359D" w:rsidRDefault="00E20B4E" w:rsidP="00E20B4E">
      <w:pPr>
        <w:pStyle w:val="Cuerpo"/>
        <w:spacing w:after="0" w:line="240" w:lineRule="auto"/>
        <w:rPr>
          <w:rStyle w:val="Ninguno"/>
          <w:rFonts w:cs="Calibri"/>
          <w:highlight w:val="yellow"/>
          <w:lang w:val="es-ES_tradnl"/>
        </w:rPr>
      </w:pPr>
      <w:r>
        <w:rPr>
          <w:rStyle w:val="Refdecomentario"/>
        </w:rPr>
        <w:annotationRef/>
      </w:r>
      <w:r w:rsidRPr="00B6359D">
        <w:rPr>
          <w:rStyle w:val="Ninguno"/>
          <w:rFonts w:cs="Calibri"/>
          <w:b/>
          <w:bCs/>
          <w:highlight w:val="yellow"/>
          <w:lang w:val="es-ES_tradnl"/>
        </w:rPr>
        <w:t>-Cita textual corta</w:t>
      </w:r>
    </w:p>
    <w:p w14:paraId="221ADF96"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*Entre comillas</w:t>
      </w:r>
    </w:p>
    <w:p w14:paraId="7C003409"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*Debe ser menor a 39 palabras</w:t>
      </w:r>
    </w:p>
    <w:p w14:paraId="2ED94677"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*Después de cada cita entrecomillada se deberá incluir el autor(es), el año y la página</w:t>
      </w:r>
    </w:p>
    <w:p w14:paraId="3B96E685" w14:textId="60710D2F" w:rsidR="00E20B4E" w:rsidRPr="00E20B4E" w:rsidRDefault="00E20B4E">
      <w:pPr>
        <w:pStyle w:val="Textocomentario"/>
        <w:rPr>
          <w:lang w:val="es-ES_tradnl"/>
        </w:rPr>
      </w:pPr>
    </w:p>
  </w:comment>
  <w:comment w:id="17" w:author="FABIOLA VALERO TORRES" w:date="2022-05-06T10:23:00Z" w:initials="FVT">
    <w:p w14:paraId="4F941327" w14:textId="6293F06C" w:rsidR="00E20B4E" w:rsidRDefault="00E20B4E">
      <w:pPr>
        <w:pStyle w:val="Textocomentario"/>
      </w:pPr>
      <w:r>
        <w:rPr>
          <w:rStyle w:val="Refdecomentario"/>
        </w:rPr>
        <w:annotationRef/>
      </w:r>
      <w:r>
        <w:t xml:space="preserve">Ojo te lo Marque en la entrega pasada y no corregiste es redacción </w:t>
      </w:r>
    </w:p>
  </w:comment>
  <w:comment w:id="18" w:author="FABIOLA VALERO TORRES" w:date="2022-05-06T10:24:00Z" w:initials="FVT">
    <w:p w14:paraId="3C435CB7" w14:textId="77777777" w:rsidR="00E20B4E" w:rsidRPr="00B6359D" w:rsidRDefault="00E20B4E" w:rsidP="00E20B4E">
      <w:pPr>
        <w:pStyle w:val="Cuerpo"/>
        <w:spacing w:after="0" w:line="240" w:lineRule="auto"/>
        <w:rPr>
          <w:rStyle w:val="Ninguno"/>
          <w:rFonts w:cs="Calibri"/>
          <w:highlight w:val="yellow"/>
          <w:lang w:val="es-ES_tradnl"/>
        </w:rPr>
      </w:pPr>
      <w:r>
        <w:rPr>
          <w:rStyle w:val="Refdecomentario"/>
        </w:rPr>
        <w:annotationRef/>
      </w:r>
      <w:r w:rsidRPr="00B6359D">
        <w:rPr>
          <w:rStyle w:val="Ninguno"/>
          <w:rFonts w:cs="Calibri"/>
          <w:b/>
          <w:bCs/>
          <w:highlight w:val="yellow"/>
          <w:lang w:val="es-ES_tradnl"/>
        </w:rPr>
        <w:t>-Cita textual corta</w:t>
      </w:r>
    </w:p>
    <w:p w14:paraId="7F48A0EF"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*Entre comillas</w:t>
      </w:r>
    </w:p>
    <w:p w14:paraId="2052E377"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*Debe ser menor a 39 palabras</w:t>
      </w:r>
    </w:p>
    <w:p w14:paraId="26ED22C6" w14:textId="77777777" w:rsidR="00E20B4E" w:rsidRPr="00B6359D" w:rsidRDefault="00E20B4E" w:rsidP="00E20B4E">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*Después de cada cita entrecomillada se deberá incluir el autor(es), el año y la página</w:t>
      </w:r>
    </w:p>
    <w:p w14:paraId="607B5698" w14:textId="725BD7E6" w:rsidR="00E20B4E" w:rsidRPr="00E20B4E" w:rsidRDefault="00E20B4E">
      <w:pPr>
        <w:pStyle w:val="Textocomentario"/>
        <w:rPr>
          <w:lang w:val="es-ES_tradnl"/>
        </w:rPr>
      </w:pPr>
    </w:p>
  </w:comment>
  <w:comment w:id="19" w:author="FABIOLA VALERO TORRES" w:date="2022-05-06T10:24:00Z" w:initials="FVT">
    <w:p w14:paraId="75F15B7E" w14:textId="77777777" w:rsidR="003A6498" w:rsidRPr="00B6359D" w:rsidRDefault="003A6498" w:rsidP="003A6498">
      <w:pPr>
        <w:pStyle w:val="Cuerpo"/>
        <w:spacing w:after="0" w:line="240" w:lineRule="auto"/>
        <w:rPr>
          <w:rStyle w:val="Ninguno"/>
          <w:rFonts w:cs="Calibri"/>
          <w:highlight w:val="yellow"/>
          <w:lang w:val="es-ES_tradnl"/>
        </w:rPr>
      </w:pPr>
      <w:r>
        <w:rPr>
          <w:rStyle w:val="Refdecomentario"/>
        </w:rPr>
        <w:annotationRef/>
      </w:r>
      <w:r>
        <w:t xml:space="preserve">Ya te había corregido esto también, excedes número de palabras </w:t>
      </w:r>
      <w:proofErr w:type="spellStart"/>
      <w:r>
        <w:t>permitidas.</w:t>
      </w:r>
      <w:proofErr w:type="gramStart"/>
      <w:r>
        <w:t>m</w:t>
      </w:r>
      <w:proofErr w:type="spellEnd"/>
      <w:r>
        <w:t xml:space="preserve">  </w:t>
      </w:r>
      <w:r w:rsidRPr="00B6359D">
        <w:rPr>
          <w:rStyle w:val="Ninguno"/>
          <w:rFonts w:cs="Calibri"/>
          <w:b/>
          <w:bCs/>
          <w:highlight w:val="yellow"/>
          <w:lang w:val="es-ES_tradnl"/>
        </w:rPr>
        <w:t>-</w:t>
      </w:r>
      <w:proofErr w:type="gramEnd"/>
      <w:r w:rsidRPr="00B6359D">
        <w:rPr>
          <w:rStyle w:val="Ninguno"/>
          <w:rFonts w:cs="Calibri"/>
          <w:b/>
          <w:bCs/>
          <w:highlight w:val="yellow"/>
          <w:lang w:val="es-ES_tradnl"/>
        </w:rPr>
        <w:t>Cita textual corta</w:t>
      </w:r>
    </w:p>
    <w:p w14:paraId="474FEDE7" w14:textId="77777777" w:rsidR="003A6498" w:rsidRPr="00B6359D" w:rsidRDefault="003A6498" w:rsidP="003A6498">
      <w:pPr>
        <w:pStyle w:val="Cuerpo"/>
        <w:spacing w:after="0" w:line="240" w:lineRule="auto"/>
        <w:rPr>
          <w:rStyle w:val="Ninguno"/>
          <w:rFonts w:cs="Calibri"/>
          <w:highlight w:val="yellow"/>
          <w:lang w:val="es-ES_tradnl"/>
        </w:rPr>
      </w:pPr>
      <w:r w:rsidRPr="00B6359D">
        <w:rPr>
          <w:rStyle w:val="Ninguno"/>
          <w:rFonts w:cs="Calibri"/>
          <w:highlight w:val="yellow"/>
          <w:lang w:val="es-ES_tradnl"/>
        </w:rPr>
        <w:t>*Entre comillas</w:t>
      </w:r>
    </w:p>
    <w:p w14:paraId="60669DF1" w14:textId="77777777" w:rsidR="003A6498" w:rsidRPr="00B6359D" w:rsidRDefault="003A6498" w:rsidP="003A6498">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*Debe ser menor a 39 palabras</w:t>
      </w:r>
    </w:p>
    <w:p w14:paraId="5BC61D63" w14:textId="77777777" w:rsidR="003A6498" w:rsidRPr="00B6359D" w:rsidRDefault="003A6498" w:rsidP="003A6498">
      <w:pPr>
        <w:pStyle w:val="Cuerpo"/>
        <w:spacing w:after="0" w:line="240" w:lineRule="auto"/>
        <w:rPr>
          <w:rStyle w:val="Ninguno"/>
          <w:rFonts w:cs="Calibri"/>
          <w:highlight w:val="yellow"/>
          <w:lang w:val="es-ES_tradnl"/>
        </w:rPr>
      </w:pPr>
      <w:r w:rsidRPr="00B6359D">
        <w:rPr>
          <w:rStyle w:val="Ninguno"/>
          <w:rFonts w:cs="Calibri"/>
          <w:highlight w:val="yellow"/>
          <w:lang w:val="es-ES_tradnl"/>
        </w:rPr>
        <w:t>*Después de cada cita entrecomillada se deberá incluir el autor(es), el año y la página</w:t>
      </w:r>
    </w:p>
    <w:p w14:paraId="63D7C85C" w14:textId="5A623BF3" w:rsidR="003A6498" w:rsidRPr="003A6498" w:rsidRDefault="003A6498">
      <w:pPr>
        <w:pStyle w:val="Textocomentario"/>
        <w:rPr>
          <w:lang w:val="es-ES_tradnl"/>
        </w:rPr>
      </w:pPr>
    </w:p>
  </w:comment>
  <w:comment w:id="20" w:author="FABIOLA VALERO TORRES" w:date="2022-05-06T10:27:00Z" w:initials="FVT">
    <w:p w14:paraId="39D2115C" w14:textId="0778AF7D" w:rsidR="003A6498" w:rsidRDefault="003A6498">
      <w:pPr>
        <w:pStyle w:val="Textocomentario"/>
      </w:pPr>
      <w:r>
        <w:rPr>
          <w:rStyle w:val="Refdecomentario"/>
        </w:rPr>
        <w:annotationRef/>
      </w:r>
      <w:r>
        <w:t>Que qué dijo ¿????</w:t>
      </w:r>
    </w:p>
  </w:comment>
  <w:comment w:id="22" w:author="FABIOLA VALERO TORRES" w:date="2022-05-06T10:29:00Z" w:initials="FVT">
    <w:p w14:paraId="261AF700" w14:textId="7CE40E0B" w:rsidR="003A6498" w:rsidRDefault="003A6498">
      <w:pPr>
        <w:pStyle w:val="Textocomentario"/>
      </w:pPr>
      <w:r>
        <w:rPr>
          <w:rStyle w:val="Refdecomentario"/>
        </w:rPr>
        <w:annotationRef/>
      </w:r>
      <w:r>
        <w:t xml:space="preserve">Cambia </w:t>
      </w:r>
      <w:proofErr w:type="spellStart"/>
      <w:r>
        <w:t>redaccion</w:t>
      </w:r>
      <w:proofErr w:type="spellEnd"/>
    </w:p>
  </w:comment>
  <w:comment w:id="21" w:author="FABIOLA VALERO TORRES" w:date="2022-05-06T10:29:00Z" w:initials="FVT">
    <w:p w14:paraId="722703A1" w14:textId="1AD630CD" w:rsidR="003A6498" w:rsidRDefault="003A6498">
      <w:pPr>
        <w:pStyle w:val="Textocomentario"/>
      </w:pPr>
      <w:r>
        <w:rPr>
          <w:rStyle w:val="Refdecomentario"/>
        </w:rPr>
        <w:annotationRef/>
      </w:r>
      <w:r>
        <w:t xml:space="preserve">Porque cambia </w:t>
      </w:r>
      <w:proofErr w:type="spellStart"/>
      <w:r>
        <w:t>numero</w:t>
      </w:r>
      <w:proofErr w:type="spellEnd"/>
      <w:r>
        <w:t xml:space="preserve"> de letra </w:t>
      </w:r>
    </w:p>
  </w:comment>
  <w:comment w:id="23" w:author="FABIOLA VALERO TORRES" w:date="2022-05-06T10:30:00Z" w:initials="FVT">
    <w:p w14:paraId="51264B0E" w14:textId="002CD9B8" w:rsidR="0058391D" w:rsidRDefault="0058391D">
      <w:pPr>
        <w:pStyle w:val="Textocomentario"/>
      </w:pPr>
      <w:r>
        <w:rPr>
          <w:rStyle w:val="Refdecomentario"/>
        </w:rPr>
        <w:annotationRef/>
      </w:r>
      <w:r>
        <w:t xml:space="preserve">Ósea recomiendas que los alumnos sean kinestésicos…. Esa no es la idea, corrige redacción. </w:t>
      </w:r>
    </w:p>
  </w:comment>
  <w:comment w:id="24" w:author="FABIOLA VALERO TORRES" w:date="2022-05-06T10:30:00Z" w:initials="FVT">
    <w:p w14:paraId="554F529D" w14:textId="55CA829B" w:rsidR="0058391D" w:rsidRDefault="0058391D">
      <w:pPr>
        <w:pStyle w:val="Textocomentario"/>
      </w:pPr>
      <w:r>
        <w:rPr>
          <w:rStyle w:val="Refdecomentario"/>
        </w:rPr>
        <w:annotationRef/>
      </w:r>
      <w:r>
        <w:t xml:space="preserve">Concluye mencionando en general los aprendizajes o experiencias al realizar este informe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D8BCEB" w15:done="0"/>
  <w15:commentEx w15:paraId="60C1E206" w15:done="0"/>
  <w15:commentEx w15:paraId="1E2A66BD" w15:done="0"/>
  <w15:commentEx w15:paraId="06D63931" w15:done="0"/>
  <w15:commentEx w15:paraId="3C72D206" w15:done="0"/>
  <w15:commentEx w15:paraId="6E7D6EF6" w15:done="0"/>
  <w15:commentEx w15:paraId="5B30EAA7" w15:done="0"/>
  <w15:commentEx w15:paraId="4817EE62" w15:done="0"/>
  <w15:commentEx w15:paraId="354630B4" w15:done="0"/>
  <w15:commentEx w15:paraId="2FAF3496" w15:done="0"/>
  <w15:commentEx w15:paraId="763C47F5" w15:done="0"/>
  <w15:commentEx w15:paraId="161A5C77" w15:done="0"/>
  <w15:commentEx w15:paraId="2A520BBE" w15:done="0"/>
  <w15:commentEx w15:paraId="6783AED8" w15:done="0"/>
  <w15:commentEx w15:paraId="3B96E685" w15:done="0"/>
  <w15:commentEx w15:paraId="4F941327" w15:done="0"/>
  <w15:commentEx w15:paraId="607B5698" w15:done="0"/>
  <w15:commentEx w15:paraId="63D7C85C" w15:done="0"/>
  <w15:commentEx w15:paraId="39D2115C" w15:done="0"/>
  <w15:commentEx w15:paraId="261AF700" w15:done="0"/>
  <w15:commentEx w15:paraId="722703A1" w15:done="0"/>
  <w15:commentEx w15:paraId="51264B0E" w15:done="0"/>
  <w15:commentEx w15:paraId="554F52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120" w16cex:dateUtc="2022-05-06T15:04:00Z"/>
  <w16cex:commentExtensible w16cex:durableId="261F712D" w16cex:dateUtc="2022-05-06T15:04:00Z"/>
  <w16cex:commentExtensible w16cex:durableId="261F71D8" w16cex:dateUtc="2022-05-06T15:07:00Z"/>
  <w16cex:commentExtensible w16cex:durableId="261F7165" w16cex:dateUtc="2022-05-06T15:05:00Z"/>
  <w16cex:commentExtensible w16cex:durableId="261F7204" w16cex:dateUtc="2022-05-06T15:08:00Z"/>
  <w16cex:commentExtensible w16cex:durableId="261F7298" w16cex:dateUtc="2022-05-06T15:10:00Z"/>
  <w16cex:commentExtensible w16cex:durableId="261F732E" w16cex:dateUtc="2022-05-06T15:13:00Z"/>
  <w16cex:commentExtensible w16cex:durableId="261F72CF" w16cex:dateUtc="2022-05-06T15:11:00Z"/>
  <w16cex:commentExtensible w16cex:durableId="261F7375" w16cex:dateUtc="2022-05-06T15:14:00Z"/>
  <w16cex:commentExtensible w16cex:durableId="261F7430" w16cex:dateUtc="2022-05-06T15:17:00Z"/>
  <w16cex:commentExtensible w16cex:durableId="261F7482" w16cex:dateUtc="2022-05-06T15:18:00Z"/>
  <w16cex:commentExtensible w16cex:durableId="261F74AA" w16cex:dateUtc="2022-05-06T15:19:00Z"/>
  <w16cex:commentExtensible w16cex:durableId="261F7536" w16cex:dateUtc="2022-05-06T15:21:00Z"/>
  <w16cex:commentExtensible w16cex:durableId="261F74D6" w16cex:dateUtc="2022-05-06T15:20:00Z"/>
  <w16cex:commentExtensible w16cex:durableId="261F756D" w16cex:dateUtc="2022-05-06T15:22:00Z"/>
  <w16cex:commentExtensible w16cex:durableId="261F758D" w16cex:dateUtc="2022-05-06T15:23:00Z"/>
  <w16cex:commentExtensible w16cex:durableId="261F75C8" w16cex:dateUtc="2022-05-06T15:24:00Z"/>
  <w16cex:commentExtensible w16cex:durableId="261F75FB" w16cex:dateUtc="2022-05-06T15:24:00Z"/>
  <w16cex:commentExtensible w16cex:durableId="261F76A3" w16cex:dateUtc="2022-05-06T15:27:00Z"/>
  <w16cex:commentExtensible w16cex:durableId="261F7703" w16cex:dateUtc="2022-05-06T15:29:00Z"/>
  <w16cex:commentExtensible w16cex:durableId="261F76EF" w16cex:dateUtc="2022-05-06T15:29:00Z"/>
  <w16cex:commentExtensible w16cex:durableId="261F7728" w16cex:dateUtc="2022-05-06T15:30:00Z"/>
  <w16cex:commentExtensible w16cex:durableId="261F775C" w16cex:dateUtc="2022-05-06T1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D8BCEB" w16cid:durableId="261F7120"/>
  <w16cid:commentId w16cid:paraId="60C1E206" w16cid:durableId="261F712D"/>
  <w16cid:commentId w16cid:paraId="1E2A66BD" w16cid:durableId="261F71D8"/>
  <w16cid:commentId w16cid:paraId="06D63931" w16cid:durableId="261F7165"/>
  <w16cid:commentId w16cid:paraId="3C72D206" w16cid:durableId="261F7204"/>
  <w16cid:commentId w16cid:paraId="6E7D6EF6" w16cid:durableId="261F7298"/>
  <w16cid:commentId w16cid:paraId="5B30EAA7" w16cid:durableId="261F732E"/>
  <w16cid:commentId w16cid:paraId="4817EE62" w16cid:durableId="261F72CF"/>
  <w16cid:commentId w16cid:paraId="354630B4" w16cid:durableId="261F7375"/>
  <w16cid:commentId w16cid:paraId="2FAF3496" w16cid:durableId="261F7430"/>
  <w16cid:commentId w16cid:paraId="763C47F5" w16cid:durableId="261F7482"/>
  <w16cid:commentId w16cid:paraId="161A5C77" w16cid:durableId="261F74AA"/>
  <w16cid:commentId w16cid:paraId="2A520BBE" w16cid:durableId="261F7536"/>
  <w16cid:commentId w16cid:paraId="6783AED8" w16cid:durableId="261F74D6"/>
  <w16cid:commentId w16cid:paraId="3B96E685" w16cid:durableId="261F756D"/>
  <w16cid:commentId w16cid:paraId="4F941327" w16cid:durableId="261F758D"/>
  <w16cid:commentId w16cid:paraId="607B5698" w16cid:durableId="261F75C8"/>
  <w16cid:commentId w16cid:paraId="63D7C85C" w16cid:durableId="261F75FB"/>
  <w16cid:commentId w16cid:paraId="39D2115C" w16cid:durableId="261F76A3"/>
  <w16cid:commentId w16cid:paraId="261AF700" w16cid:durableId="261F7703"/>
  <w16cid:commentId w16cid:paraId="722703A1" w16cid:durableId="261F76EF"/>
  <w16cid:commentId w16cid:paraId="51264B0E" w16cid:durableId="261F7728"/>
  <w16cid:commentId w16cid:paraId="554F529D" w16cid:durableId="261F77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AC25D" w14:textId="77777777" w:rsidR="00247029" w:rsidRDefault="00247029" w:rsidP="00A34F04">
      <w:pPr>
        <w:spacing w:after="0" w:line="240" w:lineRule="auto"/>
      </w:pPr>
      <w:r>
        <w:separator/>
      </w:r>
    </w:p>
  </w:endnote>
  <w:endnote w:type="continuationSeparator" w:id="0">
    <w:p w14:paraId="1B1A866C" w14:textId="77777777" w:rsidR="00247029" w:rsidRDefault="00247029" w:rsidP="00A34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eXGyreAdventor">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06294"/>
      <w:docPartObj>
        <w:docPartGallery w:val="Page Numbers (Bottom of Page)"/>
        <w:docPartUnique/>
      </w:docPartObj>
    </w:sdtPr>
    <w:sdtEndPr/>
    <w:sdtContent>
      <w:p w14:paraId="1FD67B40" w14:textId="60E2EA2D" w:rsidR="00A34F04" w:rsidRDefault="00A34F04">
        <w:pPr>
          <w:pStyle w:val="Piedepgina"/>
          <w:jc w:val="right"/>
        </w:pPr>
        <w:r>
          <w:fldChar w:fldCharType="begin"/>
        </w:r>
        <w:r>
          <w:instrText>PAGE   \* MERGEFORMAT</w:instrText>
        </w:r>
        <w:r>
          <w:fldChar w:fldCharType="separate"/>
        </w:r>
        <w:r>
          <w:rPr>
            <w:lang w:val="es-ES"/>
          </w:rPr>
          <w:t>2</w:t>
        </w:r>
        <w:r>
          <w:fldChar w:fldCharType="end"/>
        </w:r>
      </w:p>
    </w:sdtContent>
  </w:sdt>
  <w:p w14:paraId="4305475F" w14:textId="77777777" w:rsidR="00A34F04" w:rsidRDefault="00A34F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00D43" w14:textId="77777777" w:rsidR="00247029" w:rsidRDefault="00247029" w:rsidP="00A34F04">
      <w:pPr>
        <w:spacing w:after="0" w:line="240" w:lineRule="auto"/>
      </w:pPr>
      <w:r>
        <w:separator/>
      </w:r>
    </w:p>
  </w:footnote>
  <w:footnote w:type="continuationSeparator" w:id="0">
    <w:p w14:paraId="0FB4BC48" w14:textId="77777777" w:rsidR="00247029" w:rsidRDefault="00247029" w:rsidP="00A34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E8F"/>
    <w:multiLevelType w:val="hybridMultilevel"/>
    <w:tmpl w:val="BC629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FD0C43"/>
    <w:multiLevelType w:val="hybridMultilevel"/>
    <w:tmpl w:val="2B1C567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E81486"/>
    <w:multiLevelType w:val="hybridMultilevel"/>
    <w:tmpl w:val="3926FA20"/>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470FD4"/>
    <w:multiLevelType w:val="hybridMultilevel"/>
    <w:tmpl w:val="F4A607E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0E4375"/>
    <w:multiLevelType w:val="hybridMultilevel"/>
    <w:tmpl w:val="74E637CA"/>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C985F96"/>
    <w:multiLevelType w:val="hybridMultilevel"/>
    <w:tmpl w:val="F6D4EF88"/>
    <w:lvl w:ilvl="0" w:tplc="A570525C">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15:restartNumberingAfterBreak="0">
    <w:nsid w:val="479C7FD4"/>
    <w:multiLevelType w:val="hybridMultilevel"/>
    <w:tmpl w:val="6308C574"/>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722FA9"/>
    <w:multiLevelType w:val="hybridMultilevel"/>
    <w:tmpl w:val="21763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F20AA7"/>
    <w:multiLevelType w:val="hybridMultilevel"/>
    <w:tmpl w:val="9BBE55A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51FF6B21"/>
    <w:multiLevelType w:val="hybridMultilevel"/>
    <w:tmpl w:val="377601FC"/>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5A243E1"/>
    <w:multiLevelType w:val="hybridMultilevel"/>
    <w:tmpl w:val="B11860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16F6E4B"/>
    <w:multiLevelType w:val="hybridMultilevel"/>
    <w:tmpl w:val="8F067C22"/>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2806872"/>
    <w:multiLevelType w:val="hybridMultilevel"/>
    <w:tmpl w:val="4C04B74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5645820"/>
    <w:multiLevelType w:val="hybridMultilevel"/>
    <w:tmpl w:val="16E0E87C"/>
    <w:lvl w:ilvl="0" w:tplc="6AFCA7E6">
      <w:start w:val="1"/>
      <w:numFmt w:val="bullet"/>
      <w:lvlText w:val=""/>
      <w:lvlJc w:val="left"/>
      <w:pPr>
        <w:tabs>
          <w:tab w:val="num" w:pos="720"/>
        </w:tabs>
        <w:ind w:left="720" w:hanging="360"/>
      </w:pPr>
      <w:rPr>
        <w:rFonts w:ascii="Wingdings" w:hAnsi="Wingdings" w:hint="default"/>
      </w:rPr>
    </w:lvl>
    <w:lvl w:ilvl="1" w:tplc="CBE6F196" w:tentative="1">
      <w:start w:val="1"/>
      <w:numFmt w:val="bullet"/>
      <w:lvlText w:val=""/>
      <w:lvlJc w:val="left"/>
      <w:pPr>
        <w:tabs>
          <w:tab w:val="num" w:pos="1440"/>
        </w:tabs>
        <w:ind w:left="1440" w:hanging="360"/>
      </w:pPr>
      <w:rPr>
        <w:rFonts w:ascii="Wingdings" w:hAnsi="Wingdings" w:hint="default"/>
      </w:rPr>
    </w:lvl>
    <w:lvl w:ilvl="2" w:tplc="CACA33E2" w:tentative="1">
      <w:start w:val="1"/>
      <w:numFmt w:val="bullet"/>
      <w:lvlText w:val=""/>
      <w:lvlJc w:val="left"/>
      <w:pPr>
        <w:tabs>
          <w:tab w:val="num" w:pos="2160"/>
        </w:tabs>
        <w:ind w:left="2160" w:hanging="360"/>
      </w:pPr>
      <w:rPr>
        <w:rFonts w:ascii="Wingdings" w:hAnsi="Wingdings" w:hint="default"/>
      </w:rPr>
    </w:lvl>
    <w:lvl w:ilvl="3" w:tplc="DED2B8D8" w:tentative="1">
      <w:start w:val="1"/>
      <w:numFmt w:val="bullet"/>
      <w:lvlText w:val=""/>
      <w:lvlJc w:val="left"/>
      <w:pPr>
        <w:tabs>
          <w:tab w:val="num" w:pos="2880"/>
        </w:tabs>
        <w:ind w:left="2880" w:hanging="360"/>
      </w:pPr>
      <w:rPr>
        <w:rFonts w:ascii="Wingdings" w:hAnsi="Wingdings" w:hint="default"/>
      </w:rPr>
    </w:lvl>
    <w:lvl w:ilvl="4" w:tplc="DEC483E8" w:tentative="1">
      <w:start w:val="1"/>
      <w:numFmt w:val="bullet"/>
      <w:lvlText w:val=""/>
      <w:lvlJc w:val="left"/>
      <w:pPr>
        <w:tabs>
          <w:tab w:val="num" w:pos="3600"/>
        </w:tabs>
        <w:ind w:left="3600" w:hanging="360"/>
      </w:pPr>
      <w:rPr>
        <w:rFonts w:ascii="Wingdings" w:hAnsi="Wingdings" w:hint="default"/>
      </w:rPr>
    </w:lvl>
    <w:lvl w:ilvl="5" w:tplc="F968B1E6" w:tentative="1">
      <w:start w:val="1"/>
      <w:numFmt w:val="bullet"/>
      <w:lvlText w:val=""/>
      <w:lvlJc w:val="left"/>
      <w:pPr>
        <w:tabs>
          <w:tab w:val="num" w:pos="4320"/>
        </w:tabs>
        <w:ind w:left="4320" w:hanging="360"/>
      </w:pPr>
      <w:rPr>
        <w:rFonts w:ascii="Wingdings" w:hAnsi="Wingdings" w:hint="default"/>
      </w:rPr>
    </w:lvl>
    <w:lvl w:ilvl="6" w:tplc="6958B170" w:tentative="1">
      <w:start w:val="1"/>
      <w:numFmt w:val="bullet"/>
      <w:lvlText w:val=""/>
      <w:lvlJc w:val="left"/>
      <w:pPr>
        <w:tabs>
          <w:tab w:val="num" w:pos="5040"/>
        </w:tabs>
        <w:ind w:left="5040" w:hanging="360"/>
      </w:pPr>
      <w:rPr>
        <w:rFonts w:ascii="Wingdings" w:hAnsi="Wingdings" w:hint="default"/>
      </w:rPr>
    </w:lvl>
    <w:lvl w:ilvl="7" w:tplc="B334586C" w:tentative="1">
      <w:start w:val="1"/>
      <w:numFmt w:val="bullet"/>
      <w:lvlText w:val=""/>
      <w:lvlJc w:val="left"/>
      <w:pPr>
        <w:tabs>
          <w:tab w:val="num" w:pos="5760"/>
        </w:tabs>
        <w:ind w:left="5760" w:hanging="360"/>
      </w:pPr>
      <w:rPr>
        <w:rFonts w:ascii="Wingdings" w:hAnsi="Wingdings" w:hint="default"/>
      </w:rPr>
    </w:lvl>
    <w:lvl w:ilvl="8" w:tplc="AE2694A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824F21"/>
    <w:multiLevelType w:val="hybridMultilevel"/>
    <w:tmpl w:val="C09CA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8301986"/>
    <w:multiLevelType w:val="multilevel"/>
    <w:tmpl w:val="A9BE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052F6A"/>
    <w:multiLevelType w:val="hybridMultilevel"/>
    <w:tmpl w:val="8556B17A"/>
    <w:lvl w:ilvl="0" w:tplc="D0000B9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DF74D5A"/>
    <w:multiLevelType w:val="hybridMultilevel"/>
    <w:tmpl w:val="62D8880C"/>
    <w:lvl w:ilvl="0" w:tplc="4C04C3C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87836986">
    <w:abstractNumId w:val="14"/>
  </w:num>
  <w:num w:numId="2" w16cid:durableId="1740321433">
    <w:abstractNumId w:val="0"/>
  </w:num>
  <w:num w:numId="3" w16cid:durableId="862355388">
    <w:abstractNumId w:val="8"/>
  </w:num>
  <w:num w:numId="4" w16cid:durableId="10686858">
    <w:abstractNumId w:val="12"/>
  </w:num>
  <w:num w:numId="5" w16cid:durableId="1914512306">
    <w:abstractNumId w:val="3"/>
  </w:num>
  <w:num w:numId="6" w16cid:durableId="1281061741">
    <w:abstractNumId w:val="10"/>
  </w:num>
  <w:num w:numId="7" w16cid:durableId="80758330">
    <w:abstractNumId w:val="1"/>
  </w:num>
  <w:num w:numId="8" w16cid:durableId="535049283">
    <w:abstractNumId w:val="4"/>
  </w:num>
  <w:num w:numId="9" w16cid:durableId="1789082599">
    <w:abstractNumId w:val="16"/>
  </w:num>
  <w:num w:numId="10" w16cid:durableId="208229991">
    <w:abstractNumId w:val="17"/>
  </w:num>
  <w:num w:numId="11" w16cid:durableId="570429258">
    <w:abstractNumId w:val="9"/>
  </w:num>
  <w:num w:numId="12" w16cid:durableId="894662464">
    <w:abstractNumId w:val="6"/>
  </w:num>
  <w:num w:numId="13" w16cid:durableId="1455947835">
    <w:abstractNumId w:val="11"/>
  </w:num>
  <w:num w:numId="14" w16cid:durableId="161362556">
    <w:abstractNumId w:val="2"/>
  </w:num>
  <w:num w:numId="15" w16cid:durableId="685329612">
    <w:abstractNumId w:val="15"/>
  </w:num>
  <w:num w:numId="16" w16cid:durableId="650014181">
    <w:abstractNumId w:val="13"/>
  </w:num>
  <w:num w:numId="17" w16cid:durableId="1461338404">
    <w:abstractNumId w:val="5"/>
  </w:num>
  <w:num w:numId="18" w16cid:durableId="193131081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activeWritingStyle w:appName="MSWord" w:lang="es-MX"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8E5"/>
    <w:rsid w:val="00003123"/>
    <w:rsid w:val="00006D7E"/>
    <w:rsid w:val="000115E3"/>
    <w:rsid w:val="00013CE4"/>
    <w:rsid w:val="00016EA2"/>
    <w:rsid w:val="00026A04"/>
    <w:rsid w:val="00027DD3"/>
    <w:rsid w:val="000316D4"/>
    <w:rsid w:val="00044EE3"/>
    <w:rsid w:val="00051763"/>
    <w:rsid w:val="00054596"/>
    <w:rsid w:val="000610AC"/>
    <w:rsid w:val="000614EF"/>
    <w:rsid w:val="0006784C"/>
    <w:rsid w:val="00076EC7"/>
    <w:rsid w:val="000804BB"/>
    <w:rsid w:val="00082034"/>
    <w:rsid w:val="0009115F"/>
    <w:rsid w:val="00094856"/>
    <w:rsid w:val="000964EE"/>
    <w:rsid w:val="000979FB"/>
    <w:rsid w:val="000A5202"/>
    <w:rsid w:val="000B03FC"/>
    <w:rsid w:val="000B4217"/>
    <w:rsid w:val="000B6874"/>
    <w:rsid w:val="000B7677"/>
    <w:rsid w:val="000C1567"/>
    <w:rsid w:val="000C5A17"/>
    <w:rsid w:val="000D417E"/>
    <w:rsid w:val="000D4CB8"/>
    <w:rsid w:val="000E0B80"/>
    <w:rsid w:val="000E5C00"/>
    <w:rsid w:val="000E5C32"/>
    <w:rsid w:val="000F6D67"/>
    <w:rsid w:val="00100055"/>
    <w:rsid w:val="0010024D"/>
    <w:rsid w:val="00101262"/>
    <w:rsid w:val="001040A5"/>
    <w:rsid w:val="001121B9"/>
    <w:rsid w:val="00117A9A"/>
    <w:rsid w:val="001469BA"/>
    <w:rsid w:val="00155273"/>
    <w:rsid w:val="00157623"/>
    <w:rsid w:val="00157C8F"/>
    <w:rsid w:val="0016275A"/>
    <w:rsid w:val="00173344"/>
    <w:rsid w:val="0017535D"/>
    <w:rsid w:val="001773E0"/>
    <w:rsid w:val="001826C1"/>
    <w:rsid w:val="00182EC3"/>
    <w:rsid w:val="00187216"/>
    <w:rsid w:val="00190B15"/>
    <w:rsid w:val="00195ECE"/>
    <w:rsid w:val="00196113"/>
    <w:rsid w:val="00197744"/>
    <w:rsid w:val="001A2AB2"/>
    <w:rsid w:val="001A61DC"/>
    <w:rsid w:val="001A6C2B"/>
    <w:rsid w:val="001B4DFB"/>
    <w:rsid w:val="001B62F6"/>
    <w:rsid w:val="001D0131"/>
    <w:rsid w:val="001D7189"/>
    <w:rsid w:val="001F5F89"/>
    <w:rsid w:val="0020533C"/>
    <w:rsid w:val="00207A1F"/>
    <w:rsid w:val="0021223C"/>
    <w:rsid w:val="00237C09"/>
    <w:rsid w:val="002433FA"/>
    <w:rsid w:val="00247029"/>
    <w:rsid w:val="00251F9D"/>
    <w:rsid w:val="00256483"/>
    <w:rsid w:val="00262392"/>
    <w:rsid w:val="00270ABD"/>
    <w:rsid w:val="00273E01"/>
    <w:rsid w:val="00275A9A"/>
    <w:rsid w:val="002764CA"/>
    <w:rsid w:val="002969F3"/>
    <w:rsid w:val="002A06CE"/>
    <w:rsid w:val="002A2E8E"/>
    <w:rsid w:val="002A6488"/>
    <w:rsid w:val="002B43AA"/>
    <w:rsid w:val="002D2EB5"/>
    <w:rsid w:val="002E5324"/>
    <w:rsid w:val="002F1012"/>
    <w:rsid w:val="002F4BE7"/>
    <w:rsid w:val="002F5AD9"/>
    <w:rsid w:val="00304A6D"/>
    <w:rsid w:val="003072DB"/>
    <w:rsid w:val="00311EA7"/>
    <w:rsid w:val="003137FA"/>
    <w:rsid w:val="0031512D"/>
    <w:rsid w:val="00326A58"/>
    <w:rsid w:val="0033469F"/>
    <w:rsid w:val="0033486C"/>
    <w:rsid w:val="00335621"/>
    <w:rsid w:val="003427AD"/>
    <w:rsid w:val="003457A5"/>
    <w:rsid w:val="00353280"/>
    <w:rsid w:val="0036574A"/>
    <w:rsid w:val="0037742D"/>
    <w:rsid w:val="00392056"/>
    <w:rsid w:val="00394ABA"/>
    <w:rsid w:val="003A2195"/>
    <w:rsid w:val="003A2A89"/>
    <w:rsid w:val="003A6498"/>
    <w:rsid w:val="003A6A01"/>
    <w:rsid w:val="003B2C3F"/>
    <w:rsid w:val="003C015A"/>
    <w:rsid w:val="003D01C1"/>
    <w:rsid w:val="003E35EF"/>
    <w:rsid w:val="003E4D36"/>
    <w:rsid w:val="003E643B"/>
    <w:rsid w:val="003F4026"/>
    <w:rsid w:val="003F5BB8"/>
    <w:rsid w:val="00407DE2"/>
    <w:rsid w:val="004141D0"/>
    <w:rsid w:val="00414321"/>
    <w:rsid w:val="00415BC3"/>
    <w:rsid w:val="0042501B"/>
    <w:rsid w:val="00427035"/>
    <w:rsid w:val="00450221"/>
    <w:rsid w:val="004502B6"/>
    <w:rsid w:val="00450E23"/>
    <w:rsid w:val="00457ABE"/>
    <w:rsid w:val="00461ECA"/>
    <w:rsid w:val="00464029"/>
    <w:rsid w:val="00464061"/>
    <w:rsid w:val="00470119"/>
    <w:rsid w:val="004709A6"/>
    <w:rsid w:val="00471383"/>
    <w:rsid w:val="004736B7"/>
    <w:rsid w:val="00476C87"/>
    <w:rsid w:val="00486994"/>
    <w:rsid w:val="00487C6D"/>
    <w:rsid w:val="004A3C58"/>
    <w:rsid w:val="004A4385"/>
    <w:rsid w:val="004B279C"/>
    <w:rsid w:val="004B4487"/>
    <w:rsid w:val="004C669C"/>
    <w:rsid w:val="004F6453"/>
    <w:rsid w:val="005001E6"/>
    <w:rsid w:val="0051196E"/>
    <w:rsid w:val="00514E70"/>
    <w:rsid w:val="0053775C"/>
    <w:rsid w:val="0054241E"/>
    <w:rsid w:val="00543336"/>
    <w:rsid w:val="0054555C"/>
    <w:rsid w:val="0054727D"/>
    <w:rsid w:val="00551EC1"/>
    <w:rsid w:val="00553525"/>
    <w:rsid w:val="005539F1"/>
    <w:rsid w:val="00554C44"/>
    <w:rsid w:val="00561FF8"/>
    <w:rsid w:val="00566512"/>
    <w:rsid w:val="00575639"/>
    <w:rsid w:val="005758C2"/>
    <w:rsid w:val="0057679B"/>
    <w:rsid w:val="0058391D"/>
    <w:rsid w:val="005930E0"/>
    <w:rsid w:val="00593E3E"/>
    <w:rsid w:val="00595476"/>
    <w:rsid w:val="005A0290"/>
    <w:rsid w:val="005A1CE8"/>
    <w:rsid w:val="005A2A87"/>
    <w:rsid w:val="005A72D1"/>
    <w:rsid w:val="005A7944"/>
    <w:rsid w:val="005C0A91"/>
    <w:rsid w:val="005C6A44"/>
    <w:rsid w:val="005C7300"/>
    <w:rsid w:val="005D1655"/>
    <w:rsid w:val="005D222A"/>
    <w:rsid w:val="005D3326"/>
    <w:rsid w:val="005D4FD6"/>
    <w:rsid w:val="005E2CD0"/>
    <w:rsid w:val="005E7C64"/>
    <w:rsid w:val="005F2AB3"/>
    <w:rsid w:val="006006CA"/>
    <w:rsid w:val="00615992"/>
    <w:rsid w:val="00622D38"/>
    <w:rsid w:val="00624E78"/>
    <w:rsid w:val="006355FD"/>
    <w:rsid w:val="00640ABD"/>
    <w:rsid w:val="006437CF"/>
    <w:rsid w:val="00644286"/>
    <w:rsid w:val="00647FDC"/>
    <w:rsid w:val="00650584"/>
    <w:rsid w:val="00651A0F"/>
    <w:rsid w:val="006564E0"/>
    <w:rsid w:val="0065737A"/>
    <w:rsid w:val="00661084"/>
    <w:rsid w:val="006617D2"/>
    <w:rsid w:val="0066419B"/>
    <w:rsid w:val="00672401"/>
    <w:rsid w:val="00681E9C"/>
    <w:rsid w:val="00685F7B"/>
    <w:rsid w:val="006A1E23"/>
    <w:rsid w:val="006A331F"/>
    <w:rsid w:val="006A5991"/>
    <w:rsid w:val="006B07E4"/>
    <w:rsid w:val="006B3C4B"/>
    <w:rsid w:val="006B67BF"/>
    <w:rsid w:val="006D35AF"/>
    <w:rsid w:val="006D4025"/>
    <w:rsid w:val="006E4EA4"/>
    <w:rsid w:val="00701129"/>
    <w:rsid w:val="00711114"/>
    <w:rsid w:val="00712A73"/>
    <w:rsid w:val="0072031F"/>
    <w:rsid w:val="0073196E"/>
    <w:rsid w:val="00735ECA"/>
    <w:rsid w:val="0073709C"/>
    <w:rsid w:val="007536EB"/>
    <w:rsid w:val="0075693B"/>
    <w:rsid w:val="00772826"/>
    <w:rsid w:val="00781C63"/>
    <w:rsid w:val="007824EE"/>
    <w:rsid w:val="00784BBF"/>
    <w:rsid w:val="00790BF8"/>
    <w:rsid w:val="007A05C6"/>
    <w:rsid w:val="007A2051"/>
    <w:rsid w:val="007B34D4"/>
    <w:rsid w:val="007B58E5"/>
    <w:rsid w:val="007C03BA"/>
    <w:rsid w:val="007C3E35"/>
    <w:rsid w:val="007C5B6C"/>
    <w:rsid w:val="007D0DA1"/>
    <w:rsid w:val="007D1AA6"/>
    <w:rsid w:val="007E2F43"/>
    <w:rsid w:val="007E3FD7"/>
    <w:rsid w:val="007E69A5"/>
    <w:rsid w:val="007E7207"/>
    <w:rsid w:val="007F1E73"/>
    <w:rsid w:val="00805B34"/>
    <w:rsid w:val="0082078A"/>
    <w:rsid w:val="00821195"/>
    <w:rsid w:val="00824658"/>
    <w:rsid w:val="008568F3"/>
    <w:rsid w:val="00860ECF"/>
    <w:rsid w:val="00865145"/>
    <w:rsid w:val="00867C69"/>
    <w:rsid w:val="0088324D"/>
    <w:rsid w:val="00894BB8"/>
    <w:rsid w:val="008B0A6B"/>
    <w:rsid w:val="008B38D5"/>
    <w:rsid w:val="008C1F49"/>
    <w:rsid w:val="008C2FEA"/>
    <w:rsid w:val="008C6B4B"/>
    <w:rsid w:val="008D15DB"/>
    <w:rsid w:val="008E1908"/>
    <w:rsid w:val="008F225E"/>
    <w:rsid w:val="008F3910"/>
    <w:rsid w:val="00900B1D"/>
    <w:rsid w:val="00902AB6"/>
    <w:rsid w:val="00902B8F"/>
    <w:rsid w:val="00902FBD"/>
    <w:rsid w:val="00903D35"/>
    <w:rsid w:val="00911856"/>
    <w:rsid w:val="009134AD"/>
    <w:rsid w:val="00930DA5"/>
    <w:rsid w:val="00936070"/>
    <w:rsid w:val="009415FF"/>
    <w:rsid w:val="009619DE"/>
    <w:rsid w:val="00967AF5"/>
    <w:rsid w:val="00975212"/>
    <w:rsid w:val="00976842"/>
    <w:rsid w:val="00982BAD"/>
    <w:rsid w:val="00986ECE"/>
    <w:rsid w:val="009A0006"/>
    <w:rsid w:val="009A13BC"/>
    <w:rsid w:val="009A4BA6"/>
    <w:rsid w:val="009A4FF7"/>
    <w:rsid w:val="009A7BCB"/>
    <w:rsid w:val="009B2B24"/>
    <w:rsid w:val="009B516B"/>
    <w:rsid w:val="009B5AE8"/>
    <w:rsid w:val="009D039B"/>
    <w:rsid w:val="009D20B2"/>
    <w:rsid w:val="009E56ED"/>
    <w:rsid w:val="009F2380"/>
    <w:rsid w:val="009F28F2"/>
    <w:rsid w:val="00A02018"/>
    <w:rsid w:val="00A076A6"/>
    <w:rsid w:val="00A16E6E"/>
    <w:rsid w:val="00A212A1"/>
    <w:rsid w:val="00A22136"/>
    <w:rsid w:val="00A31C4C"/>
    <w:rsid w:val="00A34F04"/>
    <w:rsid w:val="00A363DA"/>
    <w:rsid w:val="00A41D8C"/>
    <w:rsid w:val="00A44A0E"/>
    <w:rsid w:val="00A46335"/>
    <w:rsid w:val="00A605FA"/>
    <w:rsid w:val="00A6546F"/>
    <w:rsid w:val="00A65C6E"/>
    <w:rsid w:val="00A65E19"/>
    <w:rsid w:val="00A66CE0"/>
    <w:rsid w:val="00A66FFC"/>
    <w:rsid w:val="00A957EB"/>
    <w:rsid w:val="00AA4680"/>
    <w:rsid w:val="00AA4E23"/>
    <w:rsid w:val="00AA55DD"/>
    <w:rsid w:val="00AB0290"/>
    <w:rsid w:val="00AB232A"/>
    <w:rsid w:val="00AB2FFD"/>
    <w:rsid w:val="00AB5F54"/>
    <w:rsid w:val="00AC2033"/>
    <w:rsid w:val="00AD6764"/>
    <w:rsid w:val="00AE6CCE"/>
    <w:rsid w:val="00AF0BB5"/>
    <w:rsid w:val="00AF1D15"/>
    <w:rsid w:val="00AF280F"/>
    <w:rsid w:val="00AF2862"/>
    <w:rsid w:val="00B0052B"/>
    <w:rsid w:val="00B0083A"/>
    <w:rsid w:val="00B044D2"/>
    <w:rsid w:val="00B10D93"/>
    <w:rsid w:val="00B1319B"/>
    <w:rsid w:val="00B15C51"/>
    <w:rsid w:val="00B17B52"/>
    <w:rsid w:val="00B17BFF"/>
    <w:rsid w:val="00B21BBE"/>
    <w:rsid w:val="00B2244F"/>
    <w:rsid w:val="00B2533B"/>
    <w:rsid w:val="00B3026F"/>
    <w:rsid w:val="00B31D92"/>
    <w:rsid w:val="00B345AD"/>
    <w:rsid w:val="00B36102"/>
    <w:rsid w:val="00B3777C"/>
    <w:rsid w:val="00B40674"/>
    <w:rsid w:val="00B41BAB"/>
    <w:rsid w:val="00B42198"/>
    <w:rsid w:val="00B44282"/>
    <w:rsid w:val="00B50258"/>
    <w:rsid w:val="00B61CE1"/>
    <w:rsid w:val="00B766ED"/>
    <w:rsid w:val="00B9146A"/>
    <w:rsid w:val="00B9155A"/>
    <w:rsid w:val="00B915EA"/>
    <w:rsid w:val="00B91A4E"/>
    <w:rsid w:val="00B92D90"/>
    <w:rsid w:val="00B93ED8"/>
    <w:rsid w:val="00B95468"/>
    <w:rsid w:val="00B96FD7"/>
    <w:rsid w:val="00BA6D23"/>
    <w:rsid w:val="00BB1E3B"/>
    <w:rsid w:val="00BB32BB"/>
    <w:rsid w:val="00BB3B98"/>
    <w:rsid w:val="00BC47CD"/>
    <w:rsid w:val="00BC54EF"/>
    <w:rsid w:val="00BC6372"/>
    <w:rsid w:val="00BC6EE6"/>
    <w:rsid w:val="00BD2CBA"/>
    <w:rsid w:val="00BD5483"/>
    <w:rsid w:val="00BE04FE"/>
    <w:rsid w:val="00BE0AAE"/>
    <w:rsid w:val="00BE3A53"/>
    <w:rsid w:val="00BF2BCF"/>
    <w:rsid w:val="00C010EE"/>
    <w:rsid w:val="00C019A8"/>
    <w:rsid w:val="00C17491"/>
    <w:rsid w:val="00C2173A"/>
    <w:rsid w:val="00C2650F"/>
    <w:rsid w:val="00C4194C"/>
    <w:rsid w:val="00C452CC"/>
    <w:rsid w:val="00C46E87"/>
    <w:rsid w:val="00C51365"/>
    <w:rsid w:val="00C51AFE"/>
    <w:rsid w:val="00C53F1D"/>
    <w:rsid w:val="00C55C78"/>
    <w:rsid w:val="00C716A5"/>
    <w:rsid w:val="00C75184"/>
    <w:rsid w:val="00C755ED"/>
    <w:rsid w:val="00C818B7"/>
    <w:rsid w:val="00C84634"/>
    <w:rsid w:val="00C86287"/>
    <w:rsid w:val="00C925D9"/>
    <w:rsid w:val="00C93014"/>
    <w:rsid w:val="00C97FE6"/>
    <w:rsid w:val="00CB068A"/>
    <w:rsid w:val="00CB1C29"/>
    <w:rsid w:val="00CB324F"/>
    <w:rsid w:val="00CB420C"/>
    <w:rsid w:val="00CB421B"/>
    <w:rsid w:val="00CC0D0E"/>
    <w:rsid w:val="00CD3BF1"/>
    <w:rsid w:val="00CF70B2"/>
    <w:rsid w:val="00D057D4"/>
    <w:rsid w:val="00D06F15"/>
    <w:rsid w:val="00D07382"/>
    <w:rsid w:val="00D11474"/>
    <w:rsid w:val="00D158C2"/>
    <w:rsid w:val="00D17198"/>
    <w:rsid w:val="00D33065"/>
    <w:rsid w:val="00D4437D"/>
    <w:rsid w:val="00D4518C"/>
    <w:rsid w:val="00D50AAE"/>
    <w:rsid w:val="00D51AE1"/>
    <w:rsid w:val="00D6051D"/>
    <w:rsid w:val="00D6148A"/>
    <w:rsid w:val="00D638F9"/>
    <w:rsid w:val="00D67CF3"/>
    <w:rsid w:val="00D73E18"/>
    <w:rsid w:val="00D83606"/>
    <w:rsid w:val="00D83BD0"/>
    <w:rsid w:val="00D85088"/>
    <w:rsid w:val="00D872A1"/>
    <w:rsid w:val="00D9044A"/>
    <w:rsid w:val="00D9200C"/>
    <w:rsid w:val="00D928E4"/>
    <w:rsid w:val="00D93732"/>
    <w:rsid w:val="00D94919"/>
    <w:rsid w:val="00D95938"/>
    <w:rsid w:val="00DA4A66"/>
    <w:rsid w:val="00DB7A24"/>
    <w:rsid w:val="00DC29F2"/>
    <w:rsid w:val="00DC3970"/>
    <w:rsid w:val="00DD2857"/>
    <w:rsid w:val="00DD2A37"/>
    <w:rsid w:val="00DD5C64"/>
    <w:rsid w:val="00DE36ED"/>
    <w:rsid w:val="00DE4CED"/>
    <w:rsid w:val="00DF2187"/>
    <w:rsid w:val="00DF632F"/>
    <w:rsid w:val="00DF6E9E"/>
    <w:rsid w:val="00E01D12"/>
    <w:rsid w:val="00E15FA3"/>
    <w:rsid w:val="00E16746"/>
    <w:rsid w:val="00E20B4E"/>
    <w:rsid w:val="00E278EA"/>
    <w:rsid w:val="00E3004D"/>
    <w:rsid w:val="00E30792"/>
    <w:rsid w:val="00E37421"/>
    <w:rsid w:val="00E47D01"/>
    <w:rsid w:val="00E5166D"/>
    <w:rsid w:val="00E542A0"/>
    <w:rsid w:val="00E60F45"/>
    <w:rsid w:val="00E6341A"/>
    <w:rsid w:val="00E64AD1"/>
    <w:rsid w:val="00E67BA8"/>
    <w:rsid w:val="00E73CC3"/>
    <w:rsid w:val="00E84461"/>
    <w:rsid w:val="00E87610"/>
    <w:rsid w:val="00E97A2C"/>
    <w:rsid w:val="00EA31F7"/>
    <w:rsid w:val="00EA460B"/>
    <w:rsid w:val="00EA7B1B"/>
    <w:rsid w:val="00EB335F"/>
    <w:rsid w:val="00EB7EE0"/>
    <w:rsid w:val="00EC0388"/>
    <w:rsid w:val="00EC0701"/>
    <w:rsid w:val="00EC628C"/>
    <w:rsid w:val="00EC70B4"/>
    <w:rsid w:val="00EC7ED1"/>
    <w:rsid w:val="00ED1FDD"/>
    <w:rsid w:val="00ED42D9"/>
    <w:rsid w:val="00EE0F9B"/>
    <w:rsid w:val="00EE4E8B"/>
    <w:rsid w:val="00EE6D3C"/>
    <w:rsid w:val="00EF06DD"/>
    <w:rsid w:val="00EF4D50"/>
    <w:rsid w:val="00EF5DC8"/>
    <w:rsid w:val="00EF6273"/>
    <w:rsid w:val="00EF6D47"/>
    <w:rsid w:val="00F21B17"/>
    <w:rsid w:val="00F25D7F"/>
    <w:rsid w:val="00F32B57"/>
    <w:rsid w:val="00F341B6"/>
    <w:rsid w:val="00F43158"/>
    <w:rsid w:val="00F650FB"/>
    <w:rsid w:val="00F66433"/>
    <w:rsid w:val="00F7309B"/>
    <w:rsid w:val="00F74B86"/>
    <w:rsid w:val="00F825EB"/>
    <w:rsid w:val="00F85E33"/>
    <w:rsid w:val="00F9335E"/>
    <w:rsid w:val="00F94EAC"/>
    <w:rsid w:val="00FA3964"/>
    <w:rsid w:val="00FA4775"/>
    <w:rsid w:val="00FB6B72"/>
    <w:rsid w:val="00FC0944"/>
    <w:rsid w:val="00FC1789"/>
    <w:rsid w:val="00FC1B4A"/>
    <w:rsid w:val="00FE4BF0"/>
    <w:rsid w:val="00FE4F14"/>
    <w:rsid w:val="00FF5E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3CD3D"/>
  <w15:docId w15:val="{89814EC9-5045-4E8C-8E8C-0A047F09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450221"/>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rPr>
  </w:style>
  <w:style w:type="paragraph" w:styleId="Prrafodelista">
    <w:name w:val="List Paragraph"/>
    <w:basedOn w:val="Normal"/>
    <w:uiPriority w:val="34"/>
    <w:qFormat/>
    <w:rsid w:val="009B5AE8"/>
    <w:pPr>
      <w:ind w:left="720"/>
      <w:contextualSpacing/>
    </w:pPr>
  </w:style>
  <w:style w:type="paragraph" w:styleId="Sinespaciado">
    <w:name w:val="No Spacing"/>
    <w:uiPriority w:val="1"/>
    <w:qFormat/>
    <w:rsid w:val="00624E78"/>
    <w:pPr>
      <w:spacing w:after="0" w:line="240" w:lineRule="auto"/>
    </w:pPr>
  </w:style>
  <w:style w:type="character" w:styleId="Hipervnculo">
    <w:name w:val="Hyperlink"/>
    <w:basedOn w:val="Fuentedeprrafopredeter"/>
    <w:uiPriority w:val="99"/>
    <w:unhideWhenUsed/>
    <w:rsid w:val="006A331F"/>
    <w:rPr>
      <w:color w:val="0563C1" w:themeColor="hyperlink"/>
      <w:u w:val="single"/>
    </w:rPr>
  </w:style>
  <w:style w:type="paragraph" w:styleId="Encabezado">
    <w:name w:val="header"/>
    <w:basedOn w:val="Normal"/>
    <w:link w:val="EncabezadoCar"/>
    <w:uiPriority w:val="99"/>
    <w:unhideWhenUsed/>
    <w:rsid w:val="00A34F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4F04"/>
  </w:style>
  <w:style w:type="paragraph" w:styleId="Piedepgina">
    <w:name w:val="footer"/>
    <w:basedOn w:val="Normal"/>
    <w:link w:val="PiedepginaCar"/>
    <w:uiPriority w:val="99"/>
    <w:unhideWhenUsed/>
    <w:rsid w:val="00A34F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4F04"/>
  </w:style>
  <w:style w:type="character" w:styleId="Mencinsinresolver">
    <w:name w:val="Unresolved Mention"/>
    <w:basedOn w:val="Fuentedeprrafopredeter"/>
    <w:uiPriority w:val="99"/>
    <w:semiHidden/>
    <w:unhideWhenUsed/>
    <w:rsid w:val="00E60F45"/>
    <w:rPr>
      <w:color w:val="605E5C"/>
      <w:shd w:val="clear" w:color="auto" w:fill="E1DFDD"/>
    </w:rPr>
  </w:style>
  <w:style w:type="table" w:styleId="Tablaconcuadrcula">
    <w:name w:val="Table Grid"/>
    <w:basedOn w:val="Tablanormal"/>
    <w:uiPriority w:val="39"/>
    <w:rsid w:val="00B1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5F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457A5"/>
    <w:rPr>
      <w:sz w:val="16"/>
      <w:szCs w:val="16"/>
    </w:rPr>
  </w:style>
  <w:style w:type="paragraph" w:styleId="Textocomentario">
    <w:name w:val="annotation text"/>
    <w:basedOn w:val="Normal"/>
    <w:link w:val="TextocomentarioCar"/>
    <w:uiPriority w:val="99"/>
    <w:semiHidden/>
    <w:unhideWhenUsed/>
    <w:rsid w:val="003457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57A5"/>
    <w:rPr>
      <w:sz w:val="20"/>
      <w:szCs w:val="20"/>
    </w:rPr>
  </w:style>
  <w:style w:type="paragraph" w:styleId="Asuntodelcomentario">
    <w:name w:val="annotation subject"/>
    <w:basedOn w:val="Textocomentario"/>
    <w:next w:val="Textocomentario"/>
    <w:link w:val="AsuntodelcomentarioCar"/>
    <w:uiPriority w:val="99"/>
    <w:semiHidden/>
    <w:unhideWhenUsed/>
    <w:rsid w:val="003457A5"/>
    <w:rPr>
      <w:b/>
      <w:bCs/>
    </w:rPr>
  </w:style>
  <w:style w:type="character" w:customStyle="1" w:styleId="AsuntodelcomentarioCar">
    <w:name w:val="Asunto del comentario Car"/>
    <w:basedOn w:val="TextocomentarioCar"/>
    <w:link w:val="Asuntodelcomentario"/>
    <w:uiPriority w:val="99"/>
    <w:semiHidden/>
    <w:rsid w:val="003457A5"/>
    <w:rPr>
      <w:b/>
      <w:bCs/>
      <w:sz w:val="20"/>
      <w:szCs w:val="20"/>
    </w:rPr>
  </w:style>
  <w:style w:type="table" w:customStyle="1" w:styleId="TableNormal">
    <w:name w:val="Table Normal"/>
    <w:uiPriority w:val="2"/>
    <w:semiHidden/>
    <w:unhideWhenUsed/>
    <w:qFormat/>
    <w:rsid w:val="005D4F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4FD6"/>
    <w:pPr>
      <w:widowControl w:val="0"/>
      <w:autoSpaceDE w:val="0"/>
      <w:autoSpaceDN w:val="0"/>
      <w:spacing w:after="0" w:line="240" w:lineRule="auto"/>
    </w:pPr>
    <w:rPr>
      <w:rFonts w:ascii="TeXGyreAdventor" w:eastAsia="TeXGyreAdventor" w:hAnsi="TeXGyreAdventor" w:cs="TeXGyreAdventor"/>
      <w:lang w:val="es-ES"/>
    </w:rPr>
  </w:style>
  <w:style w:type="paragraph" w:customStyle="1" w:styleId="Default">
    <w:name w:val="Default"/>
    <w:rsid w:val="009B516B"/>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Ninguno">
    <w:name w:val="Ninguno"/>
    <w:rsid w:val="00E20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1037">
      <w:bodyDiv w:val="1"/>
      <w:marLeft w:val="0"/>
      <w:marRight w:val="0"/>
      <w:marTop w:val="0"/>
      <w:marBottom w:val="0"/>
      <w:divBdr>
        <w:top w:val="none" w:sz="0" w:space="0" w:color="auto"/>
        <w:left w:val="none" w:sz="0" w:space="0" w:color="auto"/>
        <w:bottom w:val="none" w:sz="0" w:space="0" w:color="auto"/>
        <w:right w:val="none" w:sz="0" w:space="0" w:color="auto"/>
      </w:divBdr>
    </w:div>
    <w:div w:id="97988769">
      <w:bodyDiv w:val="1"/>
      <w:marLeft w:val="0"/>
      <w:marRight w:val="0"/>
      <w:marTop w:val="0"/>
      <w:marBottom w:val="0"/>
      <w:divBdr>
        <w:top w:val="none" w:sz="0" w:space="0" w:color="auto"/>
        <w:left w:val="none" w:sz="0" w:space="0" w:color="auto"/>
        <w:bottom w:val="none" w:sz="0" w:space="0" w:color="auto"/>
        <w:right w:val="none" w:sz="0" w:space="0" w:color="auto"/>
      </w:divBdr>
    </w:div>
    <w:div w:id="245770281">
      <w:bodyDiv w:val="1"/>
      <w:marLeft w:val="0"/>
      <w:marRight w:val="0"/>
      <w:marTop w:val="0"/>
      <w:marBottom w:val="0"/>
      <w:divBdr>
        <w:top w:val="none" w:sz="0" w:space="0" w:color="auto"/>
        <w:left w:val="none" w:sz="0" w:space="0" w:color="auto"/>
        <w:bottom w:val="none" w:sz="0" w:space="0" w:color="auto"/>
        <w:right w:val="none" w:sz="0" w:space="0" w:color="auto"/>
      </w:divBdr>
    </w:div>
    <w:div w:id="998001307">
      <w:bodyDiv w:val="1"/>
      <w:marLeft w:val="0"/>
      <w:marRight w:val="0"/>
      <w:marTop w:val="0"/>
      <w:marBottom w:val="0"/>
      <w:divBdr>
        <w:top w:val="none" w:sz="0" w:space="0" w:color="auto"/>
        <w:left w:val="none" w:sz="0" w:space="0" w:color="auto"/>
        <w:bottom w:val="none" w:sz="0" w:space="0" w:color="auto"/>
        <w:right w:val="none" w:sz="0" w:space="0" w:color="auto"/>
      </w:divBdr>
      <w:divsChild>
        <w:div w:id="1471819756">
          <w:marLeft w:val="0"/>
          <w:marRight w:val="0"/>
          <w:marTop w:val="0"/>
          <w:marBottom w:val="0"/>
          <w:divBdr>
            <w:top w:val="none" w:sz="0" w:space="0" w:color="auto"/>
            <w:left w:val="none" w:sz="0" w:space="0" w:color="auto"/>
            <w:bottom w:val="none" w:sz="0" w:space="0" w:color="auto"/>
            <w:right w:val="none" w:sz="0" w:space="0" w:color="auto"/>
          </w:divBdr>
        </w:div>
        <w:div w:id="2008366666">
          <w:marLeft w:val="0"/>
          <w:marRight w:val="0"/>
          <w:marTop w:val="0"/>
          <w:marBottom w:val="0"/>
          <w:divBdr>
            <w:top w:val="none" w:sz="0" w:space="0" w:color="auto"/>
            <w:left w:val="none" w:sz="0" w:space="0" w:color="auto"/>
            <w:bottom w:val="none" w:sz="0" w:space="0" w:color="auto"/>
            <w:right w:val="none" w:sz="0" w:space="0" w:color="auto"/>
          </w:divBdr>
        </w:div>
      </w:divsChild>
    </w:div>
    <w:div w:id="1124620205">
      <w:bodyDiv w:val="1"/>
      <w:marLeft w:val="0"/>
      <w:marRight w:val="0"/>
      <w:marTop w:val="0"/>
      <w:marBottom w:val="0"/>
      <w:divBdr>
        <w:top w:val="none" w:sz="0" w:space="0" w:color="auto"/>
        <w:left w:val="none" w:sz="0" w:space="0" w:color="auto"/>
        <w:bottom w:val="none" w:sz="0" w:space="0" w:color="auto"/>
        <w:right w:val="none" w:sz="0" w:space="0" w:color="auto"/>
      </w:divBdr>
    </w:div>
    <w:div w:id="1126312202">
      <w:bodyDiv w:val="1"/>
      <w:marLeft w:val="0"/>
      <w:marRight w:val="0"/>
      <w:marTop w:val="0"/>
      <w:marBottom w:val="0"/>
      <w:divBdr>
        <w:top w:val="none" w:sz="0" w:space="0" w:color="auto"/>
        <w:left w:val="none" w:sz="0" w:space="0" w:color="auto"/>
        <w:bottom w:val="none" w:sz="0" w:space="0" w:color="auto"/>
        <w:right w:val="none" w:sz="0" w:space="0" w:color="auto"/>
      </w:divBdr>
    </w:div>
    <w:div w:id="1447196599">
      <w:bodyDiv w:val="1"/>
      <w:marLeft w:val="0"/>
      <w:marRight w:val="0"/>
      <w:marTop w:val="0"/>
      <w:marBottom w:val="0"/>
      <w:divBdr>
        <w:top w:val="none" w:sz="0" w:space="0" w:color="auto"/>
        <w:left w:val="none" w:sz="0" w:space="0" w:color="auto"/>
        <w:bottom w:val="none" w:sz="0" w:space="0" w:color="auto"/>
        <w:right w:val="none" w:sz="0" w:space="0" w:color="auto"/>
      </w:divBdr>
      <w:divsChild>
        <w:div w:id="310864372">
          <w:marLeft w:val="0"/>
          <w:marRight w:val="0"/>
          <w:marTop w:val="0"/>
          <w:marBottom w:val="0"/>
          <w:divBdr>
            <w:top w:val="none" w:sz="0" w:space="0" w:color="auto"/>
            <w:left w:val="none" w:sz="0" w:space="0" w:color="auto"/>
            <w:bottom w:val="none" w:sz="0" w:space="0" w:color="auto"/>
            <w:right w:val="none" w:sz="0" w:space="0" w:color="auto"/>
          </w:divBdr>
        </w:div>
        <w:div w:id="542641691">
          <w:marLeft w:val="0"/>
          <w:marRight w:val="0"/>
          <w:marTop w:val="0"/>
          <w:marBottom w:val="0"/>
          <w:divBdr>
            <w:top w:val="none" w:sz="0" w:space="0" w:color="auto"/>
            <w:left w:val="none" w:sz="0" w:space="0" w:color="auto"/>
            <w:bottom w:val="none" w:sz="0" w:space="0" w:color="auto"/>
            <w:right w:val="none" w:sz="0" w:space="0" w:color="auto"/>
          </w:divBdr>
        </w:div>
        <w:div w:id="742069600">
          <w:marLeft w:val="0"/>
          <w:marRight w:val="0"/>
          <w:marTop w:val="0"/>
          <w:marBottom w:val="0"/>
          <w:divBdr>
            <w:top w:val="none" w:sz="0" w:space="0" w:color="auto"/>
            <w:left w:val="none" w:sz="0" w:space="0" w:color="auto"/>
            <w:bottom w:val="none" w:sz="0" w:space="0" w:color="auto"/>
            <w:right w:val="none" w:sz="0" w:space="0" w:color="auto"/>
          </w:divBdr>
        </w:div>
        <w:div w:id="769661973">
          <w:marLeft w:val="0"/>
          <w:marRight w:val="0"/>
          <w:marTop w:val="0"/>
          <w:marBottom w:val="0"/>
          <w:divBdr>
            <w:top w:val="none" w:sz="0" w:space="0" w:color="auto"/>
            <w:left w:val="none" w:sz="0" w:space="0" w:color="auto"/>
            <w:bottom w:val="none" w:sz="0" w:space="0" w:color="auto"/>
            <w:right w:val="none" w:sz="0" w:space="0" w:color="auto"/>
          </w:divBdr>
        </w:div>
        <w:div w:id="825322254">
          <w:marLeft w:val="0"/>
          <w:marRight w:val="0"/>
          <w:marTop w:val="0"/>
          <w:marBottom w:val="0"/>
          <w:divBdr>
            <w:top w:val="none" w:sz="0" w:space="0" w:color="auto"/>
            <w:left w:val="none" w:sz="0" w:space="0" w:color="auto"/>
            <w:bottom w:val="none" w:sz="0" w:space="0" w:color="auto"/>
            <w:right w:val="none" w:sz="0" w:space="0" w:color="auto"/>
          </w:divBdr>
        </w:div>
        <w:div w:id="1019740254">
          <w:marLeft w:val="0"/>
          <w:marRight w:val="0"/>
          <w:marTop w:val="0"/>
          <w:marBottom w:val="0"/>
          <w:divBdr>
            <w:top w:val="none" w:sz="0" w:space="0" w:color="auto"/>
            <w:left w:val="none" w:sz="0" w:space="0" w:color="auto"/>
            <w:bottom w:val="none" w:sz="0" w:space="0" w:color="auto"/>
            <w:right w:val="none" w:sz="0" w:space="0" w:color="auto"/>
          </w:divBdr>
        </w:div>
        <w:div w:id="1408386319">
          <w:marLeft w:val="0"/>
          <w:marRight w:val="0"/>
          <w:marTop w:val="0"/>
          <w:marBottom w:val="0"/>
          <w:divBdr>
            <w:top w:val="none" w:sz="0" w:space="0" w:color="auto"/>
            <w:left w:val="none" w:sz="0" w:space="0" w:color="auto"/>
            <w:bottom w:val="none" w:sz="0" w:space="0" w:color="auto"/>
            <w:right w:val="none" w:sz="0" w:space="0" w:color="auto"/>
          </w:divBdr>
        </w:div>
        <w:div w:id="1622956972">
          <w:marLeft w:val="0"/>
          <w:marRight w:val="0"/>
          <w:marTop w:val="0"/>
          <w:marBottom w:val="0"/>
          <w:divBdr>
            <w:top w:val="none" w:sz="0" w:space="0" w:color="auto"/>
            <w:left w:val="none" w:sz="0" w:space="0" w:color="auto"/>
            <w:bottom w:val="none" w:sz="0" w:space="0" w:color="auto"/>
            <w:right w:val="none" w:sz="0" w:space="0" w:color="auto"/>
          </w:divBdr>
        </w:div>
        <w:div w:id="1787970204">
          <w:marLeft w:val="0"/>
          <w:marRight w:val="0"/>
          <w:marTop w:val="0"/>
          <w:marBottom w:val="0"/>
          <w:divBdr>
            <w:top w:val="none" w:sz="0" w:space="0" w:color="auto"/>
            <w:left w:val="none" w:sz="0" w:space="0" w:color="auto"/>
            <w:bottom w:val="none" w:sz="0" w:space="0" w:color="auto"/>
            <w:right w:val="none" w:sz="0" w:space="0" w:color="auto"/>
          </w:divBdr>
        </w:div>
        <w:div w:id="1789205470">
          <w:marLeft w:val="0"/>
          <w:marRight w:val="0"/>
          <w:marTop w:val="0"/>
          <w:marBottom w:val="0"/>
          <w:divBdr>
            <w:top w:val="none" w:sz="0" w:space="0" w:color="auto"/>
            <w:left w:val="none" w:sz="0" w:space="0" w:color="auto"/>
            <w:bottom w:val="none" w:sz="0" w:space="0" w:color="auto"/>
            <w:right w:val="none" w:sz="0" w:space="0" w:color="auto"/>
          </w:divBdr>
        </w:div>
        <w:div w:id="1876573034">
          <w:marLeft w:val="0"/>
          <w:marRight w:val="0"/>
          <w:marTop w:val="0"/>
          <w:marBottom w:val="0"/>
          <w:divBdr>
            <w:top w:val="none" w:sz="0" w:space="0" w:color="auto"/>
            <w:left w:val="none" w:sz="0" w:space="0" w:color="auto"/>
            <w:bottom w:val="none" w:sz="0" w:space="0" w:color="auto"/>
            <w:right w:val="none" w:sz="0" w:space="0" w:color="auto"/>
          </w:divBdr>
        </w:div>
        <w:div w:id="2094811512">
          <w:marLeft w:val="0"/>
          <w:marRight w:val="0"/>
          <w:marTop w:val="0"/>
          <w:marBottom w:val="0"/>
          <w:divBdr>
            <w:top w:val="none" w:sz="0" w:space="0" w:color="auto"/>
            <w:left w:val="none" w:sz="0" w:space="0" w:color="auto"/>
            <w:bottom w:val="none" w:sz="0" w:space="0" w:color="auto"/>
            <w:right w:val="none" w:sz="0" w:space="0" w:color="auto"/>
          </w:divBdr>
        </w:div>
      </w:divsChild>
    </w:div>
    <w:div w:id="1832871494">
      <w:bodyDiv w:val="1"/>
      <w:marLeft w:val="0"/>
      <w:marRight w:val="0"/>
      <w:marTop w:val="0"/>
      <w:marBottom w:val="0"/>
      <w:divBdr>
        <w:top w:val="none" w:sz="0" w:space="0" w:color="auto"/>
        <w:left w:val="none" w:sz="0" w:space="0" w:color="auto"/>
        <w:bottom w:val="none" w:sz="0" w:space="0" w:color="auto"/>
        <w:right w:val="none" w:sz="0" w:space="0" w:color="auto"/>
      </w:divBdr>
      <w:divsChild>
        <w:div w:id="117653272">
          <w:marLeft w:val="0"/>
          <w:marRight w:val="0"/>
          <w:marTop w:val="0"/>
          <w:marBottom w:val="0"/>
          <w:divBdr>
            <w:top w:val="none" w:sz="0" w:space="0" w:color="auto"/>
            <w:left w:val="none" w:sz="0" w:space="0" w:color="auto"/>
            <w:bottom w:val="none" w:sz="0" w:space="0" w:color="auto"/>
            <w:right w:val="none" w:sz="0" w:space="0" w:color="auto"/>
          </w:divBdr>
        </w:div>
        <w:div w:id="631904973">
          <w:marLeft w:val="0"/>
          <w:marRight w:val="0"/>
          <w:marTop w:val="0"/>
          <w:marBottom w:val="0"/>
          <w:divBdr>
            <w:top w:val="none" w:sz="0" w:space="0" w:color="auto"/>
            <w:left w:val="none" w:sz="0" w:space="0" w:color="auto"/>
            <w:bottom w:val="none" w:sz="0" w:space="0" w:color="auto"/>
            <w:right w:val="none" w:sz="0" w:space="0" w:color="auto"/>
          </w:divBdr>
        </w:div>
        <w:div w:id="11330633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of.gob.mx/nota_detalle.php?codigo=5533902&amp;fecha=03/08/2018"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ialnet.unirioja.es/servlet/articulo?codigo=6244047" TargetMode="External"/><Relationship Id="rId23" Type="http://schemas.openxmlformats.org/officeDocument/2006/relationships/image" Target="media/image9.jpeg"/><Relationship Id="rId28" Type="http://schemas.openxmlformats.org/officeDocument/2006/relationships/image" Target="media/image14.jpeg"/><Relationship Id="rId10" Type="http://schemas.microsoft.com/office/2011/relationships/commentsExtended" Target="commentsExtended.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duteka.org/TaxonomiaBloomCuadro.php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6C979-3E50-4A21-97F7-922958E1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11507</Words>
  <Characters>65596</Characters>
  <Application>Microsoft Office Word</Application>
  <DocSecurity>0</DocSecurity>
  <Lines>546</Lines>
  <Paragraphs>153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ENEP</dc:creator>
  <cp:keywords/>
  <dc:description/>
  <cp:lastModifiedBy>FABIOLA VALERO TORRES</cp:lastModifiedBy>
  <cp:revision>2</cp:revision>
  <cp:lastPrinted>2022-03-04T05:04:00Z</cp:lastPrinted>
  <dcterms:created xsi:type="dcterms:W3CDTF">2022-05-06T15:32:00Z</dcterms:created>
  <dcterms:modified xsi:type="dcterms:W3CDTF">2022-05-06T15:32:00Z</dcterms:modified>
</cp:coreProperties>
</file>