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FE" w:rsidRPr="004F1184" w:rsidRDefault="00FC72FE" w:rsidP="00FC72F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CFCD7D1" wp14:editId="1AF04498">
            <wp:simplePos x="0" y="0"/>
            <wp:positionH relativeFrom="column">
              <wp:posOffset>-389890</wp:posOffset>
            </wp:positionH>
            <wp:positionV relativeFrom="page">
              <wp:posOffset>403225</wp:posOffset>
            </wp:positionV>
            <wp:extent cx="720000" cy="931895"/>
            <wp:effectExtent l="0" t="0" r="4445" b="1905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4F118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FC72FE" w:rsidRPr="004F1184" w:rsidRDefault="00FC72FE" w:rsidP="00FC72F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4F1184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FC72FE" w:rsidRPr="004F1184" w:rsidRDefault="00FC72FE" w:rsidP="00FC72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Ciclo escolar 202</w:t>
      </w:r>
      <w:r>
        <w:rPr>
          <w:rFonts w:ascii="Arial" w:hAnsi="Arial" w:cs="Arial"/>
          <w:sz w:val="24"/>
          <w:szCs w:val="24"/>
        </w:rPr>
        <w:t>1</w:t>
      </w:r>
      <w:r w:rsidRPr="004F118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2</w:t>
      </w:r>
    </w:p>
    <w:p w:rsidR="00FC72FE" w:rsidRPr="004F1184" w:rsidRDefault="00FC72FE" w:rsidP="00FC72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Modelos Pedagógicos   </w:t>
      </w:r>
    </w:p>
    <w:p w:rsidR="00FC72FE" w:rsidRPr="004F1184" w:rsidRDefault="00FC72FE" w:rsidP="00FC72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Nombre del titular: </w:t>
      </w:r>
      <w:r>
        <w:rPr>
          <w:rFonts w:ascii="Arial" w:hAnsi="Arial" w:cs="Arial"/>
          <w:sz w:val="24"/>
          <w:szCs w:val="24"/>
        </w:rPr>
        <w:t>Profesora Marlene Múzquiz Flores</w:t>
      </w:r>
    </w:p>
    <w:p w:rsidR="00FC72FE" w:rsidRPr="004F1184" w:rsidRDefault="00FC72FE" w:rsidP="00FC72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</w:t>
      </w:r>
      <w:r w:rsidRPr="004F1184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B</w:t>
      </w:r>
    </w:p>
    <w:p w:rsidR="00FC72FE" w:rsidRPr="004F1184" w:rsidRDefault="00FC72FE" w:rsidP="00FC72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Alumna</w:t>
      </w:r>
    </w:p>
    <w:p w:rsidR="00FC72FE" w:rsidRDefault="00FC72FE" w:rsidP="00FC72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Samantha de León Huitrón Ramos      Número de lista: </w:t>
      </w:r>
      <w:r>
        <w:rPr>
          <w:rFonts w:ascii="Arial" w:hAnsi="Arial" w:cs="Arial"/>
          <w:sz w:val="24"/>
          <w:szCs w:val="24"/>
        </w:rPr>
        <w:t>5</w:t>
      </w:r>
    </w:p>
    <w:p w:rsidR="00FC72FE" w:rsidRDefault="00FC72FE" w:rsidP="00FC72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5F6">
        <w:rPr>
          <w:rFonts w:ascii="Arial" w:hAnsi="Arial" w:cs="Arial"/>
          <w:bCs/>
          <w:sz w:val="24"/>
          <w:szCs w:val="24"/>
        </w:rPr>
        <w:t>UNIDAD II-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Verdana" w:hAnsi="Verdana"/>
          <w:color w:val="000000"/>
        </w:rPr>
        <w:t>EL MODELO Y SU CONCRECIÓN EN EL AULA: PROCESOS Y PRÁCTICAS DE ENSEÑANZA Y APRENDIZAJE.</w:t>
      </w:r>
    </w:p>
    <w:p w:rsidR="00FC72FE" w:rsidRDefault="00FC72FE" w:rsidP="00FC72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Análisis del Plan y Programa de Estudios 2011</w:t>
      </w:r>
    </w:p>
    <w:p w:rsidR="00FC72FE" w:rsidRDefault="00FC72FE" w:rsidP="00FC72FE">
      <w:pPr>
        <w:rPr>
          <w:rFonts w:ascii="Arial" w:hAnsi="Arial" w:cs="Arial"/>
          <w:sz w:val="20"/>
          <w:szCs w:val="20"/>
          <w:lang w:val="es-ES"/>
        </w:rPr>
      </w:pPr>
    </w:p>
    <w:p w:rsidR="00FC72FE" w:rsidRDefault="00FC72FE" w:rsidP="00FC72FE">
      <w:pPr>
        <w:rPr>
          <w:rFonts w:ascii="Arial" w:hAnsi="Arial" w:cs="Arial"/>
          <w:sz w:val="20"/>
          <w:szCs w:val="20"/>
          <w:lang w:val="es-ES"/>
        </w:rPr>
      </w:pPr>
    </w:p>
    <w:p w:rsidR="00FC72FE" w:rsidRPr="008872B6" w:rsidRDefault="00FC72FE" w:rsidP="00FC72FE">
      <w:pPr>
        <w:rPr>
          <w:rFonts w:ascii="Arial" w:hAnsi="Arial" w:cs="Arial"/>
          <w:sz w:val="20"/>
          <w:szCs w:val="20"/>
          <w:lang w:val="es-ES"/>
        </w:rPr>
      </w:pPr>
    </w:p>
    <w:p w:rsidR="00FC72FE" w:rsidRPr="004F1184" w:rsidRDefault="00FC72FE" w:rsidP="00FC72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72FE" w:rsidRPr="00970699" w:rsidRDefault="00FC72FE" w:rsidP="00FC72FE">
      <w:pPr>
        <w:spacing w:line="360" w:lineRule="auto"/>
        <w:jc w:val="right"/>
        <w:rPr>
          <w:rFonts w:ascii="Arial" w:hAnsi="Arial" w:cs="Arial"/>
          <w:szCs w:val="24"/>
        </w:rPr>
      </w:pPr>
      <w:r w:rsidRPr="00970699">
        <w:rPr>
          <w:rFonts w:ascii="Arial" w:hAnsi="Arial" w:cs="Arial"/>
          <w:szCs w:val="24"/>
        </w:rPr>
        <w:t xml:space="preserve">Saltillo, Coahuila de Zaragoza. </w:t>
      </w:r>
    </w:p>
    <w:p w:rsidR="00FC72FE" w:rsidRPr="00970699" w:rsidRDefault="00FC72FE" w:rsidP="00FC72FE">
      <w:pPr>
        <w:jc w:val="right"/>
        <w:rPr>
          <w:rFonts w:ascii="Arial" w:hAnsi="Arial" w:cs="Arial"/>
          <w:szCs w:val="24"/>
        </w:rPr>
      </w:pPr>
      <w:r w:rsidRPr="00970699">
        <w:rPr>
          <w:rFonts w:ascii="Arial" w:hAnsi="Arial" w:cs="Arial"/>
          <w:szCs w:val="24"/>
        </w:rPr>
        <w:tab/>
      </w:r>
      <w:r w:rsidRPr="0097069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5 de junio</w:t>
      </w:r>
      <w:r w:rsidRPr="00970699">
        <w:rPr>
          <w:rFonts w:ascii="Arial" w:hAnsi="Arial" w:cs="Arial"/>
          <w:szCs w:val="24"/>
        </w:rPr>
        <w:t xml:space="preserve"> de 2022</w:t>
      </w:r>
    </w:p>
    <w:p w:rsidR="00FC72FE" w:rsidRDefault="00FC72FE"/>
    <w:p w:rsidR="00FC72FE" w:rsidRDefault="00FC72FE">
      <w:r>
        <w:br w:type="page"/>
      </w:r>
    </w:p>
    <w:p w:rsidR="0026598A" w:rsidRDefault="0026598A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49DF9BC8" wp14:editId="226812F6">
            <wp:simplePos x="0" y="0"/>
            <wp:positionH relativeFrom="margin">
              <wp:posOffset>1082040</wp:posOffset>
            </wp:positionH>
            <wp:positionV relativeFrom="margin">
              <wp:posOffset>-766445</wp:posOffset>
            </wp:positionV>
            <wp:extent cx="3554730" cy="1304925"/>
            <wp:effectExtent l="0" t="0" r="762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26" t="80298" r="40258" b="2193"/>
                    <a:stretch/>
                  </pic:blipFill>
                  <pic:spPr bwMode="auto">
                    <a:xfrm>
                      <a:off x="0" y="0"/>
                      <a:ext cx="355473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98A" w:rsidRDefault="0026598A"/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5837"/>
        <w:gridCol w:w="5787"/>
      </w:tblGrid>
      <w:tr w:rsidR="0026598A" w:rsidTr="00F33536">
        <w:tc>
          <w:tcPr>
            <w:tcW w:w="5837" w:type="dxa"/>
          </w:tcPr>
          <w:p w:rsidR="0026598A" w:rsidRPr="002C2415" w:rsidRDefault="0026598A" w:rsidP="00F3353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¿Cuál es el fin del</w:t>
            </w:r>
            <w:r w:rsidR="004D44AB">
              <w:rPr>
                <w:rFonts w:cstheme="minorHAnsi"/>
                <w:b/>
                <w:sz w:val="24"/>
              </w:rPr>
              <w:t xml:space="preserve"> Plan y Programa de estudio 2011</w:t>
            </w:r>
            <w:r>
              <w:rPr>
                <w:rFonts w:cstheme="minorHAnsi"/>
                <w:b/>
                <w:sz w:val="24"/>
              </w:rPr>
              <w:t>?</w:t>
            </w:r>
          </w:p>
        </w:tc>
        <w:tc>
          <w:tcPr>
            <w:tcW w:w="5787" w:type="dxa"/>
          </w:tcPr>
          <w:p w:rsidR="0026598A" w:rsidRPr="00DA54AE" w:rsidRDefault="0026598A" w:rsidP="006B0178">
            <w:pPr>
              <w:rPr>
                <w:rFonts w:cstheme="minorHAnsi"/>
              </w:rPr>
            </w:pPr>
            <w:r w:rsidRPr="00DA54AE">
              <w:rPr>
                <w:rFonts w:cstheme="minorHAnsi"/>
              </w:rPr>
              <w:t xml:space="preserve">El </w:t>
            </w:r>
            <w:r w:rsidR="006B0178">
              <w:rPr>
                <w:rFonts w:cstheme="minorHAnsi"/>
              </w:rPr>
              <w:t xml:space="preserve">Plan de estudios se orienta hacia el desarrollo de actitudes, prácticas y valores sustentados en los principios de la democracia, es decir, el respeto a la legalidad, la igualdad, la libertad con responsabilidad, la participación, el dialogo y la búsqueda de acuerdos; la tolerancia, la inclusión y la pluralidad. </w:t>
            </w:r>
          </w:p>
        </w:tc>
      </w:tr>
      <w:tr w:rsidR="0026598A" w:rsidTr="00F33536">
        <w:tc>
          <w:tcPr>
            <w:tcW w:w="5837" w:type="dxa"/>
          </w:tcPr>
          <w:p w:rsidR="0026598A" w:rsidRPr="002C2415" w:rsidRDefault="0026598A" w:rsidP="00F3353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¿Qué estrategias metodológicas propone? </w:t>
            </w:r>
          </w:p>
        </w:tc>
        <w:tc>
          <w:tcPr>
            <w:tcW w:w="5787" w:type="dxa"/>
          </w:tcPr>
          <w:p w:rsidR="0026598A" w:rsidRPr="008E291B" w:rsidRDefault="003C4525" w:rsidP="00F335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Impulsa la formación integral de los alumnos con el objetivo de favorecer el desarrollo de competencias para la vida y el logro de un perfil de egreso, a partir de los aprendizajes esperados y los estándares curriculares establecidos. El programa mantiene una ética basada en los principios del marco de una educación humanista. Además, propone que la evaluación sea una fuente de aprendizaje y que permita detectar el rezago escolar de manera temprana y, en consecuencia, permitir que la institución desarrolle estrategias de atención que garanticen que los estudiantes continúen aprendiendo y desarrollándose adecuadamente. </w:t>
            </w:r>
          </w:p>
        </w:tc>
      </w:tr>
      <w:tr w:rsidR="0026598A" w:rsidTr="00F33536">
        <w:tc>
          <w:tcPr>
            <w:tcW w:w="5837" w:type="dxa"/>
          </w:tcPr>
          <w:p w:rsidR="0026598A" w:rsidRPr="002C2415" w:rsidRDefault="0026598A" w:rsidP="00F3353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¿De qué manera plantea las experiencias educativas? </w:t>
            </w:r>
          </w:p>
        </w:tc>
        <w:tc>
          <w:tcPr>
            <w:tcW w:w="5787" w:type="dxa"/>
          </w:tcPr>
          <w:p w:rsidR="0026598A" w:rsidRPr="00C95572" w:rsidRDefault="00EB1944" w:rsidP="00F33536">
            <w:pPr>
              <w:rPr>
                <w:rFonts w:cstheme="minorHAnsi"/>
              </w:rPr>
            </w:pPr>
            <w:r>
              <w:t>La acción de la educadora es un factor clave para que todas las niñas y todos los niños alcancen los propósitos educativos, pues es ella quien establece el ambiente, plantea las situaciones didácticas y busca motivos diversos para despertar el interés de los alumnos e involucrarlos en actividades que les permitan avanzar en el desarrollo de sus competencias.</w:t>
            </w:r>
            <w:r>
              <w:t xml:space="preserve"> Para ello, se plantea la importancia de tomar en cuenta la diversidad social y de contextos durante el proceso de planeación, de tal manera que se potencie la identidad personal del alumno. </w:t>
            </w:r>
            <w:r w:rsidR="008A147F">
              <w:t xml:space="preserve">Dentro de este programa de estudios se otorga a los docentes la libertad de selección de temas y actividades, así como el orden en el que se trabajaran los aprendizajes esperados. </w:t>
            </w:r>
          </w:p>
        </w:tc>
      </w:tr>
      <w:tr w:rsidR="0026598A" w:rsidTr="00F33536">
        <w:tc>
          <w:tcPr>
            <w:tcW w:w="5837" w:type="dxa"/>
          </w:tcPr>
          <w:p w:rsidR="0026598A" w:rsidRPr="002C2415" w:rsidRDefault="0026598A" w:rsidP="00F3353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¿Cuáles son los conocimientos y valores que se potencian? </w:t>
            </w:r>
          </w:p>
        </w:tc>
        <w:tc>
          <w:tcPr>
            <w:tcW w:w="5787" w:type="dxa"/>
          </w:tcPr>
          <w:p w:rsidR="0026598A" w:rsidRDefault="0026598A" w:rsidP="00F3353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Se pretende formar ciudadanos q</w:t>
            </w:r>
            <w:r w:rsidRPr="00C95572">
              <w:rPr>
                <w:rFonts w:cstheme="minorHAnsi"/>
              </w:rPr>
              <w:t xml:space="preserve">ue piensen, se expresen por distintos medios, propongan, distingan, expliquen, cuestionen, comparen, trabajen en colaboración, manifiesten actitudes favorables hacia el trabajo y la convivencia, etcétera, con </w:t>
            </w:r>
            <w:r w:rsidR="008A147F">
              <w:rPr>
                <w:rFonts w:cstheme="minorHAnsi"/>
              </w:rPr>
              <w:t xml:space="preserve">el objetivo de formar personas </w:t>
            </w:r>
            <w:r w:rsidRPr="00C95572">
              <w:rPr>
                <w:rFonts w:cstheme="minorHAnsi"/>
              </w:rPr>
              <w:t>cada vez más seguras, autónomas, creativas y participativas</w:t>
            </w:r>
            <w:r>
              <w:rPr>
                <w:rFonts w:cstheme="minorHAnsi"/>
              </w:rPr>
              <w:t>.</w:t>
            </w:r>
            <w:r w:rsidR="008A147F">
              <w:rPr>
                <w:rFonts w:cstheme="minorHAnsi"/>
              </w:rPr>
              <w:t xml:space="preserve"> Además, el programa pretende fomentar la educación inclusiva y la participación activa a través del dialogo asertivo entre todos los agentes involucrados. </w:t>
            </w:r>
          </w:p>
        </w:tc>
      </w:tr>
      <w:tr w:rsidR="0026598A" w:rsidTr="00F33536">
        <w:tc>
          <w:tcPr>
            <w:tcW w:w="5837" w:type="dxa"/>
          </w:tcPr>
          <w:p w:rsidR="0026598A" w:rsidRPr="002C2415" w:rsidRDefault="0026598A" w:rsidP="00F3353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¿Quién dirige el proceso educativo y en quien se centra el mismo?</w:t>
            </w:r>
          </w:p>
        </w:tc>
        <w:tc>
          <w:tcPr>
            <w:tcW w:w="5787" w:type="dxa"/>
          </w:tcPr>
          <w:p w:rsidR="0026598A" w:rsidRDefault="0026598A" w:rsidP="00F3353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El proceso educativo es dirigido por los agentes educativos, en este caso, las educadoras. Y está centrado en la educación integral para el desarrollo y potencialización de las competencias del alumno. </w:t>
            </w:r>
          </w:p>
        </w:tc>
      </w:tr>
      <w:tr w:rsidR="0026598A" w:rsidTr="00F33536">
        <w:tc>
          <w:tcPr>
            <w:tcW w:w="5837" w:type="dxa"/>
          </w:tcPr>
          <w:p w:rsidR="0026598A" w:rsidRPr="002C2415" w:rsidRDefault="0026598A" w:rsidP="00F3353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 xml:space="preserve">¿Cómo se concretan los principios del modelo pedagógico en los enfoques de cada campo de formación o área de desarrollo? </w:t>
            </w:r>
          </w:p>
        </w:tc>
        <w:tc>
          <w:tcPr>
            <w:tcW w:w="5787" w:type="dxa"/>
          </w:tcPr>
          <w:p w:rsidR="0026598A" w:rsidRPr="000C6755" w:rsidRDefault="0026598A" w:rsidP="00F33536">
            <w:pPr>
              <w:rPr>
                <w:rFonts w:cstheme="minorHAnsi"/>
              </w:rPr>
            </w:pPr>
            <w:r w:rsidRPr="000C6755">
              <w:rPr>
                <w:rFonts w:cstheme="minorHAnsi"/>
              </w:rPr>
              <w:t>Para lograr un aprendizaje pr</w:t>
            </w:r>
            <w:r>
              <w:rPr>
                <w:rFonts w:cstheme="minorHAnsi"/>
              </w:rPr>
              <w:t xml:space="preserve">ofundo, situado y significativo de los indicadores de cada campo de formación y área de desarrollo, el modelo pedagógico establece que el alumno debe ser considerado el centro del proceso educativo, tener en cuenta sus saberes previos y conocer sus intereses para realizar un acompañamiento de calidad durante el aprendizaje, que permita estimular la motivación del niño y propiciar su participación, modelando un aprendizaje interdisciplinario que aprecie la diversidad como fuente enriquecedora. </w:t>
            </w:r>
            <w:r w:rsidR="00484054">
              <w:rPr>
                <w:rFonts w:cstheme="minorHAnsi"/>
              </w:rPr>
              <w:t>Además</w:t>
            </w:r>
            <w:r w:rsidR="00E72C08">
              <w:rPr>
                <w:rFonts w:cstheme="minorHAnsi"/>
              </w:rPr>
              <w:t xml:space="preserve">, se plantea el reconocimiento del carácter social del conocimiento y </w:t>
            </w:r>
            <w:r w:rsidR="00484054">
              <w:rPr>
                <w:rFonts w:cstheme="minorHAnsi"/>
              </w:rPr>
              <w:t xml:space="preserve">la importancia de propiciar un aprendizaje situado, entendiendo la evaluación como un proceso relacionado con la planeación del aprendizaje. </w:t>
            </w:r>
          </w:p>
        </w:tc>
      </w:tr>
      <w:tr w:rsidR="0026598A" w:rsidTr="00F33536">
        <w:tc>
          <w:tcPr>
            <w:tcW w:w="5837" w:type="dxa"/>
          </w:tcPr>
          <w:p w:rsidR="0026598A" w:rsidRPr="002C2415" w:rsidRDefault="0026598A" w:rsidP="00F3353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¿Cada enfoque es congruente con los planteamientos pedagógicos, metodológicos y didácticos planteados en el modelo pedagógico? </w:t>
            </w:r>
          </w:p>
        </w:tc>
        <w:tc>
          <w:tcPr>
            <w:tcW w:w="5787" w:type="dxa"/>
          </w:tcPr>
          <w:p w:rsidR="0026598A" w:rsidRPr="00A225F6" w:rsidRDefault="00E522FE" w:rsidP="00F335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 plan de estudios mantiene una </w:t>
            </w:r>
            <w:r w:rsidR="00C8784A">
              <w:rPr>
                <w:rFonts w:cstheme="minorHAnsi"/>
              </w:rPr>
              <w:t>congruencia</w:t>
            </w:r>
            <w:r>
              <w:rPr>
                <w:rFonts w:cstheme="minorHAnsi"/>
              </w:rPr>
              <w:t xml:space="preserve"> con</w:t>
            </w:r>
            <w:r w:rsidR="00C8784A">
              <w:rPr>
                <w:rFonts w:cstheme="minorHAnsi"/>
              </w:rPr>
              <w:t xml:space="preserve"> el enfoque que adopta según las necesidades educativas y formativas de la sociedad</w:t>
            </w:r>
            <w:r w:rsidR="006C697B">
              <w:rPr>
                <w:rFonts w:cstheme="minorHAnsi"/>
              </w:rPr>
              <w:t xml:space="preserve"> en dicho periodo</w:t>
            </w:r>
            <w:r w:rsidR="00C8784A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C8784A">
              <w:rPr>
                <w:rFonts w:cstheme="minorHAnsi"/>
              </w:rPr>
              <w:t>E</w:t>
            </w:r>
            <w:r w:rsidRPr="00E522FE">
              <w:rPr>
                <w:rFonts w:cstheme="minorHAnsi"/>
              </w:rPr>
              <w:t>l cambio que se plantea está orientado a fortalecer el sentido y el significado de lo que se aprende. Se propone ensanchar y hacer más sólidos el entendimiento y la comprensión de los principios fundamentales, así como de las relaciones que los contenidos</w:t>
            </w:r>
            <w:r w:rsidR="006C697B">
              <w:rPr>
                <w:rFonts w:cstheme="minorHAnsi"/>
              </w:rPr>
              <w:t xml:space="preserve"> curriculares</w:t>
            </w:r>
            <w:r w:rsidRPr="00E522FE">
              <w:rPr>
                <w:rFonts w:cstheme="minorHAnsi"/>
              </w:rPr>
              <w:t xml:space="preserve"> guardan entre sí. La memorización de hechos, conceptos o procedimientos es insuficiente y hoy ocupa demasiado espacio en la enseñanza. El desarrollo de las capacidades de pensamiento crítico, análisis, razonamiento lógico y argumentación son indispensables para un aprendizaje profundo que permita trasladarlo a las diversas situaciones para resolver nuevos problemas.</w:t>
            </w:r>
            <w:r w:rsidR="006C697B">
              <w:rPr>
                <w:rFonts w:cstheme="minorHAnsi"/>
              </w:rPr>
              <w:t xml:space="preserve"> </w:t>
            </w:r>
          </w:p>
        </w:tc>
      </w:tr>
    </w:tbl>
    <w:p w:rsidR="00FC72FE" w:rsidRDefault="00FC72FE"/>
    <w:p w:rsidR="00FE7074" w:rsidRDefault="00FE7074">
      <w:r>
        <w:t xml:space="preserve">Bibliografía </w:t>
      </w:r>
    </w:p>
    <w:p w:rsidR="00FE7074" w:rsidRDefault="00FE7074">
      <w:r w:rsidRPr="00FE7074">
        <w:t xml:space="preserve">Trejo Parga María del Sagrario. (2016, marzo 16). Plan de Estudios 2011 en México. Evaluar para aprender. Recuperado de </w:t>
      </w:r>
      <w:hyperlink r:id="rId8" w:history="1">
        <w:r w:rsidRPr="00E64210">
          <w:rPr>
            <w:rStyle w:val="Hipervnculo"/>
          </w:rPr>
          <w:t>https://www.gestiopolis.com/plan-estudios-2011-mexico-evaluar-aprender/</w:t>
        </w:r>
      </w:hyperlink>
    </w:p>
    <w:p w:rsidR="00FE7074" w:rsidRDefault="00F4180F">
      <w:r>
        <w:t xml:space="preserve">Plan de estudios 2011. </w:t>
      </w:r>
      <w:hyperlink r:id="rId9" w:history="1">
        <w:r w:rsidRPr="00E64210">
          <w:rPr>
            <w:rStyle w:val="Hipervnculo"/>
          </w:rPr>
          <w:t>https://www.gob.mx/cms/uploads/attachment/file/20177/Plan_de_Estudios_2011_f.pdf</w:t>
        </w:r>
      </w:hyperlink>
      <w:r>
        <w:t xml:space="preserve"> </w:t>
      </w:r>
      <w:bookmarkStart w:id="0" w:name="_GoBack"/>
      <w:bookmarkEnd w:id="0"/>
    </w:p>
    <w:sectPr w:rsidR="00FE70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79" w:rsidRDefault="00341F79" w:rsidP="00FC72FE">
      <w:pPr>
        <w:spacing w:after="0" w:line="240" w:lineRule="auto"/>
      </w:pPr>
      <w:r>
        <w:separator/>
      </w:r>
    </w:p>
  </w:endnote>
  <w:endnote w:type="continuationSeparator" w:id="0">
    <w:p w:rsidR="00341F79" w:rsidRDefault="00341F79" w:rsidP="00FC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79" w:rsidRDefault="00341F79" w:rsidP="00FC72FE">
      <w:pPr>
        <w:spacing w:after="0" w:line="240" w:lineRule="auto"/>
      </w:pPr>
      <w:r>
        <w:separator/>
      </w:r>
    </w:p>
  </w:footnote>
  <w:footnote w:type="continuationSeparator" w:id="0">
    <w:p w:rsidR="00341F79" w:rsidRDefault="00341F79" w:rsidP="00FC7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FE"/>
    <w:rsid w:val="0026598A"/>
    <w:rsid w:val="00341F79"/>
    <w:rsid w:val="00344D76"/>
    <w:rsid w:val="003C4525"/>
    <w:rsid w:val="00484054"/>
    <w:rsid w:val="004D44AB"/>
    <w:rsid w:val="006B0178"/>
    <w:rsid w:val="006C697B"/>
    <w:rsid w:val="007871B8"/>
    <w:rsid w:val="008A147F"/>
    <w:rsid w:val="00C76E62"/>
    <w:rsid w:val="00C8784A"/>
    <w:rsid w:val="00E522FE"/>
    <w:rsid w:val="00E72C08"/>
    <w:rsid w:val="00E91310"/>
    <w:rsid w:val="00EB1944"/>
    <w:rsid w:val="00F4180F"/>
    <w:rsid w:val="00FC72FE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AADA1"/>
  <w15:chartTrackingRefBased/>
  <w15:docId w15:val="{4ED36B14-CBAA-47E0-B556-C95C3A59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7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2FE"/>
  </w:style>
  <w:style w:type="paragraph" w:styleId="Piedepgina">
    <w:name w:val="footer"/>
    <w:basedOn w:val="Normal"/>
    <w:link w:val="PiedepginaCar"/>
    <w:uiPriority w:val="99"/>
    <w:unhideWhenUsed/>
    <w:rsid w:val="00FC7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2FE"/>
  </w:style>
  <w:style w:type="character" w:styleId="Hipervnculo">
    <w:name w:val="Hyperlink"/>
    <w:basedOn w:val="Fuentedeprrafopredeter"/>
    <w:uiPriority w:val="99"/>
    <w:unhideWhenUsed/>
    <w:rsid w:val="00FE7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polis.com/plan-estudios-2011-mexico-evaluar-aprende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b.mx/cms/uploads/attachment/file/20177/Plan_de_Estudios_2011_f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escobedoadrian511@hotmail.com</dc:creator>
  <cp:keywords/>
  <dc:description/>
  <cp:lastModifiedBy>escobedoadrian511@hotmail.com</cp:lastModifiedBy>
  <cp:revision>9</cp:revision>
  <dcterms:created xsi:type="dcterms:W3CDTF">2022-06-02T14:09:00Z</dcterms:created>
  <dcterms:modified xsi:type="dcterms:W3CDTF">2022-06-03T15:21:00Z</dcterms:modified>
</cp:coreProperties>
</file>