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C00B" w14:textId="77777777" w:rsidR="00CF18F1" w:rsidRDefault="00CF18F1" w:rsidP="00CF18F1">
      <w:pPr>
        <w:spacing w:after="0" w:line="480" w:lineRule="auto"/>
        <w:jc w:val="center"/>
        <w:rPr>
          <w:rFonts w:ascii="Times New Roman" w:hAnsi="Times New Roman" w:cs="Times New Roman"/>
          <w:sz w:val="32"/>
          <w:szCs w:val="32"/>
        </w:rPr>
      </w:pPr>
      <w:r w:rsidRPr="00CF18F1">
        <w:rPr>
          <w:rFonts w:ascii="Times New Roman" w:hAnsi="Times New Roman" w:cs="Times New Roman"/>
          <w:sz w:val="32"/>
          <w:szCs w:val="32"/>
        </w:rPr>
        <w:t>ESCUELA NORMAL DE EDUCACIÓN PREESCOLAR</w:t>
      </w:r>
    </w:p>
    <w:p w14:paraId="16B66095" w14:textId="77777777" w:rsidR="00CF18F1" w:rsidRPr="00CF18F1" w:rsidRDefault="00CF18F1" w:rsidP="00CF18F1">
      <w:pPr>
        <w:spacing w:after="0" w:line="480" w:lineRule="auto"/>
        <w:jc w:val="center"/>
        <w:rPr>
          <w:rFonts w:ascii="Times New Roman" w:hAnsi="Times New Roman" w:cs="Times New Roman"/>
          <w:sz w:val="32"/>
          <w:szCs w:val="32"/>
        </w:rPr>
      </w:pPr>
      <w:r w:rsidRPr="00CF18F1">
        <w:rPr>
          <w:rFonts w:ascii="Times New Roman" w:eastAsiaTheme="minorEastAsia" w:hAnsi="Times New Roman" w:cs="Times New Roman"/>
          <w:color w:val="000000" w:themeColor="text1"/>
          <w:kern w:val="24"/>
          <w:sz w:val="28"/>
          <w:szCs w:val="28"/>
        </w:rPr>
        <w:t>LICENCIATURA EN EDUCACIÓN PREESCOLAR</w:t>
      </w:r>
    </w:p>
    <w:p w14:paraId="6DA3EDE5" w14:textId="77777777" w:rsidR="00CF18F1" w:rsidRPr="00CF18F1" w:rsidRDefault="00CF18F1" w:rsidP="00CF18F1">
      <w:pPr>
        <w:pStyle w:val="NormalWeb"/>
        <w:spacing w:before="0" w:after="0" w:line="480" w:lineRule="auto"/>
        <w:jc w:val="center"/>
        <w:rPr>
          <w:rFonts w:eastAsiaTheme="minorEastAsia" w:cs="Times New Roman"/>
          <w:color w:val="000000" w:themeColor="text1"/>
          <w:kern w:val="24"/>
        </w:rPr>
      </w:pPr>
      <w:r w:rsidRPr="00CF18F1">
        <w:rPr>
          <w:rFonts w:eastAsiaTheme="minorEastAsia" w:cs="Times New Roman"/>
          <w:color w:val="000000" w:themeColor="text1"/>
          <w:kern w:val="24"/>
        </w:rPr>
        <w:t>CICLO ESCOLAR 2021-2022</w:t>
      </w:r>
    </w:p>
    <w:p w14:paraId="44EA6C1E" w14:textId="77777777" w:rsidR="00CF18F1" w:rsidRPr="00CF18F1" w:rsidRDefault="00CF18F1" w:rsidP="00CF18F1">
      <w:pPr>
        <w:pStyle w:val="NormalWeb"/>
        <w:spacing w:before="0" w:after="0" w:line="480" w:lineRule="auto"/>
        <w:jc w:val="center"/>
        <w:rPr>
          <w:rFonts w:eastAsiaTheme="minorEastAsia" w:cs="Times New Roman"/>
          <w:color w:val="000000" w:themeColor="text1"/>
          <w:kern w:val="24"/>
        </w:rPr>
      </w:pPr>
      <w:r w:rsidRPr="00CF18F1">
        <w:rPr>
          <w:rFonts w:cs="Times New Roman"/>
          <w:noProof/>
          <w:lang w:val="es-MX"/>
        </w:rPr>
        <w:drawing>
          <wp:anchor distT="0" distB="0" distL="114300" distR="114300" simplePos="0" relativeHeight="251659264" behindDoc="1" locked="0" layoutInCell="1" allowOverlap="1" wp14:anchorId="165ECDE9" wp14:editId="4E0E0E94">
            <wp:simplePos x="0" y="0"/>
            <wp:positionH relativeFrom="column">
              <wp:posOffset>2620736</wp:posOffset>
            </wp:positionH>
            <wp:positionV relativeFrom="paragraph">
              <wp:posOffset>28665</wp:posOffset>
            </wp:positionV>
            <wp:extent cx="719455" cy="1079500"/>
            <wp:effectExtent l="0" t="0" r="4445" b="6350"/>
            <wp:wrapTight wrapText="bothSides">
              <wp:wrapPolygon edited="0">
                <wp:start x="0" y="0"/>
                <wp:lineTo x="0" y="18296"/>
                <wp:lineTo x="4004" y="21346"/>
                <wp:lineTo x="6291" y="21346"/>
                <wp:lineTo x="13726" y="21346"/>
                <wp:lineTo x="15442" y="21346"/>
                <wp:lineTo x="20590" y="19059"/>
                <wp:lineTo x="21162" y="17534"/>
                <wp:lineTo x="21162" y="0"/>
                <wp:lineTo x="0" y="0"/>
              </wp:wrapPolygon>
            </wp:wrapTight>
            <wp:docPr id="16" name="2 Imagen" descr="Imagen que contiene Texto&#10;&#10;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2 Imagen" descr="Imagen que contiene Texto&#10;&#10;Descripción generada automáticamente"/>
                    <pic:cNvPicPr>
                      <a:picLocks noChangeAspect="1"/>
                    </pic:cNvPicPr>
                  </pic:nvPicPr>
                  <pic:blipFill rotWithShape="1">
                    <a:blip r:embed="rId6" cstate="print">
                      <a:extLst>
                        <a:ext uri="{28A0092B-C50C-407E-A947-70E740481C1C}">
                          <a14:useLocalDpi xmlns:a14="http://schemas.microsoft.com/office/drawing/2010/main" val="0"/>
                        </a:ext>
                      </a:extLst>
                    </a:blip>
                    <a:srcRect l="1359" t="4251" r="63993" b="1747"/>
                    <a:stretch/>
                  </pic:blipFill>
                  <pic:spPr bwMode="auto">
                    <a:xfrm>
                      <a:off x="0" y="0"/>
                      <a:ext cx="719455" cy="1079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429389" w14:textId="77777777" w:rsidR="00CF18F1" w:rsidRPr="00CF18F1" w:rsidRDefault="00CF18F1" w:rsidP="00CF18F1">
      <w:pPr>
        <w:pStyle w:val="NormalWeb"/>
        <w:spacing w:before="0" w:after="0" w:line="480" w:lineRule="auto"/>
        <w:jc w:val="center"/>
        <w:rPr>
          <w:rFonts w:eastAsiaTheme="minorEastAsia" w:cs="Times New Roman"/>
          <w:color w:val="000000" w:themeColor="text1"/>
          <w:kern w:val="24"/>
        </w:rPr>
      </w:pPr>
    </w:p>
    <w:p w14:paraId="4522EA67" w14:textId="77777777" w:rsidR="00CF18F1" w:rsidRPr="00CF18F1" w:rsidRDefault="00CF18F1" w:rsidP="00CF18F1">
      <w:pPr>
        <w:pStyle w:val="NormalWeb"/>
        <w:spacing w:before="0" w:after="0"/>
        <w:jc w:val="center"/>
        <w:rPr>
          <w:rFonts w:eastAsiaTheme="minorEastAsia" w:cs="Times New Roman"/>
          <w:color w:val="000000" w:themeColor="text1"/>
          <w:kern w:val="24"/>
          <w:sz w:val="28"/>
          <w:szCs w:val="28"/>
        </w:rPr>
      </w:pPr>
    </w:p>
    <w:p w14:paraId="6787402A" w14:textId="77777777" w:rsidR="00CF18F1" w:rsidRPr="00CF18F1" w:rsidRDefault="00CF18F1" w:rsidP="00CF18F1">
      <w:pPr>
        <w:pStyle w:val="NormalWeb"/>
        <w:spacing w:before="0" w:after="0"/>
        <w:jc w:val="center"/>
        <w:rPr>
          <w:rFonts w:eastAsiaTheme="minorEastAsia" w:cs="Times New Roman"/>
          <w:color w:val="000000" w:themeColor="text1"/>
          <w:kern w:val="24"/>
          <w:sz w:val="28"/>
          <w:szCs w:val="28"/>
        </w:rPr>
      </w:pPr>
    </w:p>
    <w:p w14:paraId="4AB587CA" w14:textId="77777777" w:rsidR="00CF18F1" w:rsidRPr="00CF18F1" w:rsidRDefault="00CF18F1" w:rsidP="00CF18F1">
      <w:pPr>
        <w:pStyle w:val="NormalWeb"/>
        <w:spacing w:before="0" w:after="0"/>
        <w:rPr>
          <w:rFonts w:eastAsiaTheme="minorEastAsia" w:cs="Times New Roman"/>
          <w:color w:val="000000" w:themeColor="text1"/>
          <w:kern w:val="24"/>
          <w:sz w:val="28"/>
          <w:szCs w:val="28"/>
        </w:rPr>
      </w:pPr>
    </w:p>
    <w:p w14:paraId="312725E1" w14:textId="77777777" w:rsidR="00CF18F1" w:rsidRPr="00CF18F1" w:rsidRDefault="00CF18F1" w:rsidP="00CF18F1">
      <w:pPr>
        <w:pStyle w:val="NormalWeb"/>
        <w:spacing w:before="0" w:after="0"/>
        <w:jc w:val="center"/>
        <w:rPr>
          <w:rFonts w:cs="Times New Roman"/>
          <w:b/>
          <w:bCs/>
        </w:rPr>
      </w:pPr>
      <w:r w:rsidRPr="00CF18F1">
        <w:rPr>
          <w:rFonts w:cs="Times New Roman"/>
        </w:rPr>
        <w:t>TRABAJO DOCENTE Y PROYECTOS DE MEJORA ESCOLAR</w:t>
      </w:r>
    </w:p>
    <w:p w14:paraId="45E4E5E1" w14:textId="77777777" w:rsidR="00CF18F1" w:rsidRPr="00CF18F1" w:rsidRDefault="00CF18F1" w:rsidP="00CF18F1">
      <w:pPr>
        <w:pStyle w:val="NormalWeb"/>
        <w:spacing w:before="0" w:after="0"/>
        <w:rPr>
          <w:rFonts w:eastAsiaTheme="minorEastAsia" w:cs="Times New Roman"/>
          <w:b/>
          <w:color w:val="000000" w:themeColor="text1"/>
          <w:kern w:val="24"/>
        </w:rPr>
      </w:pPr>
    </w:p>
    <w:p w14:paraId="7953CAF7" w14:textId="77777777" w:rsidR="00CF18F1" w:rsidRPr="00CF18F1" w:rsidRDefault="0009658C" w:rsidP="00CF18F1">
      <w:pPr>
        <w:pStyle w:val="NormalWeb"/>
        <w:spacing w:before="0" w:after="0"/>
        <w:jc w:val="center"/>
        <w:rPr>
          <w:rFonts w:eastAsiaTheme="minorEastAsia" w:cs="Times New Roman"/>
          <w:color w:val="000000" w:themeColor="text1"/>
          <w:kern w:val="24"/>
          <w:sz w:val="28"/>
          <w:szCs w:val="28"/>
        </w:rPr>
      </w:pPr>
      <w:r>
        <w:rPr>
          <w:rFonts w:eastAsiaTheme="minorEastAsia" w:cs="Times New Roman"/>
          <w:color w:val="000000" w:themeColor="text1"/>
          <w:kern w:val="24"/>
          <w:sz w:val="28"/>
          <w:szCs w:val="28"/>
        </w:rPr>
        <w:t>ALUMNA. Norma Janette Zarate Agundis</w:t>
      </w:r>
    </w:p>
    <w:p w14:paraId="1E9E6AF5" w14:textId="77777777" w:rsidR="00CF18F1" w:rsidRPr="00CF18F1" w:rsidRDefault="00CF18F1" w:rsidP="00CF18F1">
      <w:pPr>
        <w:pStyle w:val="NormalWeb"/>
        <w:spacing w:before="0" w:after="0"/>
        <w:jc w:val="center"/>
        <w:rPr>
          <w:rFonts w:eastAsiaTheme="minorEastAsia" w:cs="Times New Roman"/>
          <w:b/>
          <w:color w:val="000000" w:themeColor="text1"/>
          <w:kern w:val="24"/>
          <w:sz w:val="28"/>
          <w:szCs w:val="28"/>
        </w:rPr>
      </w:pPr>
    </w:p>
    <w:p w14:paraId="3E79EAFB" w14:textId="77777777" w:rsidR="00CF18F1" w:rsidRPr="00CF18F1" w:rsidRDefault="00CF18F1" w:rsidP="00CF18F1">
      <w:pPr>
        <w:pStyle w:val="NormalWeb"/>
        <w:spacing w:before="0" w:after="0"/>
        <w:jc w:val="center"/>
        <w:rPr>
          <w:rFonts w:eastAsiaTheme="minorEastAsia" w:cs="Times New Roman"/>
          <w:color w:val="000000" w:themeColor="text1"/>
          <w:kern w:val="24"/>
        </w:rPr>
      </w:pPr>
      <w:r w:rsidRPr="00CF18F1">
        <w:rPr>
          <w:rFonts w:eastAsiaTheme="minorEastAsia" w:cs="Times New Roman"/>
          <w:color w:val="000000" w:themeColor="text1"/>
          <w:kern w:val="24"/>
        </w:rPr>
        <w:t>Sexto semestre</w:t>
      </w:r>
      <w:r w:rsidRPr="00CF18F1">
        <w:rPr>
          <w:rFonts w:cs="Times New Roman"/>
        </w:rPr>
        <w:t xml:space="preserve"> </w:t>
      </w:r>
    </w:p>
    <w:p w14:paraId="66387EF1" w14:textId="77777777" w:rsidR="00CF18F1" w:rsidRPr="00CF18F1" w:rsidRDefault="00CF18F1" w:rsidP="00CF18F1">
      <w:pPr>
        <w:pStyle w:val="NormalWeb"/>
        <w:spacing w:before="0" w:after="0"/>
        <w:jc w:val="center"/>
        <w:rPr>
          <w:rFonts w:eastAsiaTheme="minorEastAsia" w:cs="Times New Roman"/>
          <w:b/>
          <w:color w:val="000000" w:themeColor="text1"/>
          <w:kern w:val="24"/>
          <w:sz w:val="20"/>
          <w:szCs w:val="20"/>
        </w:rPr>
      </w:pPr>
    </w:p>
    <w:p w14:paraId="206AC2A3" w14:textId="77777777" w:rsidR="00CF18F1" w:rsidRPr="00CF18F1" w:rsidRDefault="00CF18F1" w:rsidP="00CF18F1">
      <w:pPr>
        <w:pStyle w:val="NormalWeb"/>
        <w:spacing w:before="0" w:after="0"/>
        <w:rPr>
          <w:rFonts w:cs="Times New Roman"/>
          <w:sz w:val="20"/>
          <w:szCs w:val="20"/>
        </w:rPr>
      </w:pPr>
    </w:p>
    <w:p w14:paraId="3AB9ADF3" w14:textId="77777777" w:rsidR="00CF18F1" w:rsidRPr="00CF18F1" w:rsidRDefault="0009658C" w:rsidP="00CF18F1">
      <w:pPr>
        <w:pStyle w:val="NormalWeb"/>
        <w:spacing w:before="0" w:after="0"/>
        <w:jc w:val="center"/>
        <w:rPr>
          <w:rFonts w:cs="Times New Roman"/>
        </w:rPr>
      </w:pPr>
      <w:r>
        <w:rPr>
          <w:rFonts w:cs="Times New Roman"/>
        </w:rPr>
        <w:t>MAESTRA. Elena Monserrat Gámez Cepeda</w:t>
      </w:r>
    </w:p>
    <w:p w14:paraId="005308BD" w14:textId="77777777" w:rsidR="00CF18F1" w:rsidRPr="00CF18F1" w:rsidRDefault="00CF18F1" w:rsidP="00CF18F1">
      <w:pPr>
        <w:pStyle w:val="NormalWeb"/>
        <w:spacing w:before="0" w:after="0"/>
        <w:jc w:val="center"/>
        <w:rPr>
          <w:rFonts w:cs="Times New Roman"/>
        </w:rPr>
      </w:pPr>
    </w:p>
    <w:p w14:paraId="0C82FCC0" w14:textId="77777777" w:rsidR="00CF18F1" w:rsidRPr="00CF18F1" w:rsidRDefault="00CF18F1" w:rsidP="00CF18F1">
      <w:pPr>
        <w:pStyle w:val="NormalWeb"/>
        <w:spacing w:before="0" w:after="0"/>
        <w:jc w:val="center"/>
        <w:rPr>
          <w:rFonts w:eastAsiaTheme="minorEastAsia" w:cs="Times New Roman"/>
          <w:b/>
          <w:color w:val="000000" w:themeColor="text1"/>
          <w:kern w:val="24"/>
          <w:sz w:val="20"/>
          <w:szCs w:val="20"/>
        </w:rPr>
      </w:pPr>
      <w:r w:rsidRPr="00CF18F1">
        <w:rPr>
          <w:rFonts w:eastAsiaTheme="minorEastAsia" w:cs="Times New Roman"/>
          <w:b/>
          <w:color w:val="000000" w:themeColor="text1"/>
          <w:kern w:val="24"/>
          <w:sz w:val="20"/>
          <w:szCs w:val="20"/>
        </w:rPr>
        <w:t>EVIDENCIA DE LA UNIDAD 2</w:t>
      </w:r>
    </w:p>
    <w:p w14:paraId="18270D2C" w14:textId="77777777" w:rsidR="00CF18F1" w:rsidRPr="00CF18F1" w:rsidRDefault="00CF18F1" w:rsidP="00CF18F1">
      <w:pPr>
        <w:pStyle w:val="NormalWeb"/>
        <w:spacing w:before="0" w:after="0"/>
        <w:jc w:val="center"/>
        <w:rPr>
          <w:rFonts w:cs="Times New Roman"/>
        </w:rPr>
      </w:pPr>
    </w:p>
    <w:p w14:paraId="2D311469" w14:textId="77777777" w:rsidR="00CF18F1" w:rsidRPr="00CF18F1" w:rsidRDefault="00CF18F1" w:rsidP="00CF18F1">
      <w:pPr>
        <w:autoSpaceDE w:val="0"/>
        <w:autoSpaceDN w:val="0"/>
        <w:adjustRightInd w:val="0"/>
        <w:spacing w:after="0" w:line="240" w:lineRule="auto"/>
        <w:jc w:val="center"/>
        <w:rPr>
          <w:rFonts w:ascii="Times New Roman" w:hAnsi="Times New Roman" w:cs="Times New Roman"/>
          <w:sz w:val="24"/>
          <w:szCs w:val="24"/>
        </w:rPr>
      </w:pPr>
      <w:r w:rsidRPr="00CF18F1">
        <w:rPr>
          <w:rFonts w:ascii="Times New Roman" w:hAnsi="Times New Roman" w:cs="Times New Roman"/>
          <w:sz w:val="24"/>
          <w:szCs w:val="24"/>
        </w:rPr>
        <w:t>UNIDAD DE APRENDIZAJE II. PROPUESTAS DE INNOVACIÓN AL TRABAJO DOCENTE EN EL MARCO DEL PROYECTO ESCOLAR DE MEJORA CONTINUA (</w:t>
      </w:r>
      <w:r w:rsidRPr="00CF18F1">
        <w:rPr>
          <w:rFonts w:ascii="Times New Roman" w:hAnsi="Times New Roman" w:cs="Times New Roman"/>
          <w:b/>
          <w:bCs/>
          <w:sz w:val="24"/>
          <w:szCs w:val="24"/>
        </w:rPr>
        <w:t>PEMC</w:t>
      </w:r>
      <w:r w:rsidRPr="00CF18F1">
        <w:rPr>
          <w:rFonts w:ascii="Times New Roman" w:hAnsi="Times New Roman" w:cs="Times New Roman"/>
        </w:rPr>
        <w:t>)</w:t>
      </w:r>
    </w:p>
    <w:p w14:paraId="4EE8DD04" w14:textId="77777777" w:rsidR="00CF18F1" w:rsidRPr="00CF18F1" w:rsidRDefault="00CF18F1" w:rsidP="00CF18F1">
      <w:pPr>
        <w:autoSpaceDE w:val="0"/>
        <w:autoSpaceDN w:val="0"/>
        <w:adjustRightInd w:val="0"/>
        <w:spacing w:after="0" w:line="240" w:lineRule="auto"/>
        <w:jc w:val="center"/>
        <w:rPr>
          <w:rFonts w:ascii="Times New Roman" w:hAnsi="Times New Roman" w:cs="Times New Roman"/>
          <w:b/>
          <w:bCs/>
          <w:color w:val="000000"/>
          <w:sz w:val="24"/>
          <w:szCs w:val="24"/>
        </w:rPr>
      </w:pPr>
      <w:r w:rsidRPr="00CF18F1">
        <w:rPr>
          <w:rFonts w:ascii="Times New Roman" w:hAnsi="Times New Roman" w:cs="Times New Roman"/>
          <w:b/>
          <w:bCs/>
          <w:color w:val="000000"/>
          <w:sz w:val="24"/>
          <w:szCs w:val="24"/>
        </w:rPr>
        <w:t>Competencias de la unidad de aprendizaje</w:t>
      </w:r>
    </w:p>
    <w:p w14:paraId="5673D4FB" w14:textId="77777777" w:rsidR="00CF18F1" w:rsidRPr="00CF18F1" w:rsidRDefault="00CF18F1" w:rsidP="00CF18F1">
      <w:pPr>
        <w:autoSpaceDE w:val="0"/>
        <w:autoSpaceDN w:val="0"/>
        <w:adjustRightInd w:val="0"/>
        <w:spacing w:after="0" w:line="240" w:lineRule="auto"/>
        <w:jc w:val="both"/>
        <w:rPr>
          <w:rFonts w:ascii="Times New Roman" w:hAnsi="Times New Roman" w:cs="Times New Roman"/>
          <w:color w:val="000000"/>
          <w:sz w:val="16"/>
          <w:szCs w:val="16"/>
        </w:rPr>
      </w:pPr>
      <w:r w:rsidRPr="00CF18F1">
        <w:rPr>
          <w:rFonts w:ascii="Times New Roman" w:hAnsi="Times New Roman" w:cs="Times New Roman"/>
          <w:color w:val="000000"/>
          <w:sz w:val="16"/>
          <w:szCs w:val="16"/>
        </w:rPr>
        <w:t>• Plantea las necesidades formativas de los alumnos de acuerdo con sus procesos de desarrollo y de aprendizaje, con base en los nuevos enfoques pedagógicos.</w:t>
      </w:r>
    </w:p>
    <w:p w14:paraId="34BE8058" w14:textId="77777777" w:rsidR="00CF18F1" w:rsidRPr="00CF18F1" w:rsidRDefault="00CF18F1" w:rsidP="00CF18F1">
      <w:pPr>
        <w:autoSpaceDE w:val="0"/>
        <w:autoSpaceDN w:val="0"/>
        <w:adjustRightInd w:val="0"/>
        <w:spacing w:after="0" w:line="240" w:lineRule="auto"/>
        <w:jc w:val="both"/>
        <w:rPr>
          <w:rFonts w:ascii="Times New Roman" w:hAnsi="Times New Roman" w:cs="Times New Roman"/>
          <w:color w:val="000000"/>
          <w:sz w:val="16"/>
          <w:szCs w:val="16"/>
        </w:rPr>
      </w:pPr>
      <w:r w:rsidRPr="00CF18F1">
        <w:rPr>
          <w:rFonts w:ascii="Times New Roman" w:hAnsi="Times New Roman" w:cs="Times New Roman"/>
          <w:color w:val="000000"/>
          <w:sz w:val="16"/>
          <w:szCs w:val="16"/>
        </w:rPr>
        <w:t>• Establece relaciones entre los principios, conceptos disciplinarios y contenidos del plan y programas de estudio en función del logro de</w:t>
      </w:r>
    </w:p>
    <w:p w14:paraId="0B4E7DAC" w14:textId="77777777" w:rsidR="00CF18F1" w:rsidRPr="00CF18F1" w:rsidRDefault="00CF18F1" w:rsidP="00CF18F1">
      <w:pPr>
        <w:autoSpaceDE w:val="0"/>
        <w:autoSpaceDN w:val="0"/>
        <w:adjustRightInd w:val="0"/>
        <w:spacing w:after="0" w:line="240" w:lineRule="auto"/>
        <w:jc w:val="both"/>
        <w:rPr>
          <w:rFonts w:ascii="Times New Roman" w:hAnsi="Times New Roman" w:cs="Times New Roman"/>
          <w:color w:val="000000"/>
          <w:sz w:val="16"/>
          <w:szCs w:val="16"/>
        </w:rPr>
      </w:pPr>
      <w:r w:rsidRPr="00CF18F1">
        <w:rPr>
          <w:rFonts w:ascii="Times New Roman" w:hAnsi="Times New Roman" w:cs="Times New Roman"/>
          <w:color w:val="000000"/>
          <w:sz w:val="16"/>
          <w:szCs w:val="16"/>
        </w:rPr>
        <w:t>aprendizaje de sus alumnos, asegurando la coherencia y continuidad entre los distintos grados y niveles educativos.</w:t>
      </w:r>
    </w:p>
    <w:p w14:paraId="5D37F0D2" w14:textId="77777777" w:rsidR="00CF18F1" w:rsidRPr="00CF18F1" w:rsidRDefault="00CF18F1" w:rsidP="00CF18F1">
      <w:pPr>
        <w:autoSpaceDE w:val="0"/>
        <w:autoSpaceDN w:val="0"/>
        <w:adjustRightInd w:val="0"/>
        <w:spacing w:after="0" w:line="240" w:lineRule="auto"/>
        <w:jc w:val="both"/>
        <w:rPr>
          <w:rFonts w:ascii="Times New Roman" w:hAnsi="Times New Roman" w:cs="Times New Roman"/>
          <w:color w:val="000000"/>
          <w:sz w:val="16"/>
          <w:szCs w:val="16"/>
        </w:rPr>
      </w:pPr>
      <w:r w:rsidRPr="00CF18F1">
        <w:rPr>
          <w:rFonts w:ascii="Times New Roman" w:hAnsi="Times New Roman" w:cs="Times New Roman"/>
          <w:color w:val="000000"/>
          <w:sz w:val="16"/>
          <w:szCs w:val="16"/>
        </w:rPr>
        <w:t>• Utiliza metodologías pertinentes y actualizadas para promover el aprendizaje de los alumnos en los diferentes campos, áreas y ámbitos</w:t>
      </w:r>
    </w:p>
    <w:p w14:paraId="461E911D" w14:textId="77777777" w:rsidR="00CF18F1" w:rsidRPr="00CF18F1" w:rsidRDefault="00CF18F1" w:rsidP="00CF18F1">
      <w:pPr>
        <w:autoSpaceDE w:val="0"/>
        <w:autoSpaceDN w:val="0"/>
        <w:adjustRightInd w:val="0"/>
        <w:spacing w:after="0" w:line="240" w:lineRule="auto"/>
        <w:jc w:val="both"/>
        <w:rPr>
          <w:rFonts w:ascii="Times New Roman" w:hAnsi="Times New Roman" w:cs="Times New Roman"/>
          <w:color w:val="000000"/>
          <w:sz w:val="16"/>
          <w:szCs w:val="16"/>
        </w:rPr>
      </w:pPr>
      <w:r w:rsidRPr="00CF18F1">
        <w:rPr>
          <w:rFonts w:ascii="Times New Roman" w:hAnsi="Times New Roman" w:cs="Times New Roman"/>
          <w:color w:val="000000"/>
          <w:sz w:val="16"/>
          <w:szCs w:val="16"/>
        </w:rPr>
        <w:t>que propone el currículum, considerando los contextos y su desarrollo.</w:t>
      </w:r>
    </w:p>
    <w:p w14:paraId="1DB1E3CC" w14:textId="77777777" w:rsidR="00CF18F1" w:rsidRPr="00CF18F1" w:rsidRDefault="00CF18F1" w:rsidP="00CF18F1">
      <w:pPr>
        <w:autoSpaceDE w:val="0"/>
        <w:autoSpaceDN w:val="0"/>
        <w:adjustRightInd w:val="0"/>
        <w:spacing w:after="0" w:line="240" w:lineRule="auto"/>
        <w:jc w:val="both"/>
        <w:rPr>
          <w:rFonts w:ascii="Times New Roman" w:hAnsi="Times New Roman" w:cs="Times New Roman"/>
          <w:color w:val="000000"/>
          <w:sz w:val="16"/>
          <w:szCs w:val="16"/>
        </w:rPr>
      </w:pPr>
      <w:r w:rsidRPr="00CF18F1">
        <w:rPr>
          <w:rFonts w:ascii="Times New Roman" w:hAnsi="Times New Roman" w:cs="Times New Roman"/>
          <w:color w:val="000000"/>
          <w:sz w:val="16"/>
          <w:szCs w:val="16"/>
        </w:rPr>
        <w:t>• Incorpora los recursos y medios didácticos idóneos para favorecer el aprendizaje de acuerdo con el conocimiento de los procesos de</w:t>
      </w:r>
    </w:p>
    <w:p w14:paraId="4C7CCFEB" w14:textId="77777777" w:rsidR="00CF18F1" w:rsidRPr="00CF18F1" w:rsidRDefault="00CF18F1" w:rsidP="00CF18F1">
      <w:pPr>
        <w:autoSpaceDE w:val="0"/>
        <w:autoSpaceDN w:val="0"/>
        <w:adjustRightInd w:val="0"/>
        <w:spacing w:after="0" w:line="240" w:lineRule="auto"/>
        <w:jc w:val="both"/>
        <w:rPr>
          <w:rFonts w:ascii="Times New Roman" w:hAnsi="Times New Roman" w:cs="Times New Roman"/>
          <w:color w:val="000000"/>
          <w:sz w:val="16"/>
          <w:szCs w:val="16"/>
        </w:rPr>
      </w:pPr>
      <w:r w:rsidRPr="00CF18F1">
        <w:rPr>
          <w:rFonts w:ascii="Times New Roman" w:hAnsi="Times New Roman" w:cs="Times New Roman"/>
          <w:color w:val="000000"/>
          <w:sz w:val="16"/>
          <w:szCs w:val="16"/>
        </w:rPr>
        <w:t>desarrollo cognitivo y socioemocional de los alumnos.</w:t>
      </w:r>
    </w:p>
    <w:p w14:paraId="6B4136CC" w14:textId="77777777" w:rsidR="00CF18F1" w:rsidRPr="00CF18F1" w:rsidRDefault="00CF18F1" w:rsidP="00CF18F1">
      <w:pPr>
        <w:autoSpaceDE w:val="0"/>
        <w:autoSpaceDN w:val="0"/>
        <w:adjustRightInd w:val="0"/>
        <w:spacing w:after="0" w:line="240" w:lineRule="auto"/>
        <w:jc w:val="both"/>
        <w:rPr>
          <w:rFonts w:ascii="Times New Roman" w:hAnsi="Times New Roman" w:cs="Times New Roman"/>
          <w:color w:val="000000"/>
          <w:sz w:val="16"/>
          <w:szCs w:val="16"/>
        </w:rPr>
      </w:pPr>
      <w:r w:rsidRPr="00CF18F1">
        <w:rPr>
          <w:rFonts w:ascii="Times New Roman" w:hAnsi="Times New Roman" w:cs="Times New Roman"/>
          <w:color w:val="000000"/>
          <w:sz w:val="16"/>
          <w:szCs w:val="16"/>
        </w:rPr>
        <w:t>• Elabora diagnósticos de los intereses, motivaciones y necesidades formativas de los alumnos para organizar las actividades de aprendizaje, así como las adecuaciones curriculares y didácticas pertinentes.</w:t>
      </w:r>
    </w:p>
    <w:p w14:paraId="3FE01470" w14:textId="77777777" w:rsidR="00CF18F1" w:rsidRPr="00CF18F1" w:rsidRDefault="00CF18F1" w:rsidP="00CF18F1">
      <w:pPr>
        <w:autoSpaceDE w:val="0"/>
        <w:autoSpaceDN w:val="0"/>
        <w:adjustRightInd w:val="0"/>
        <w:spacing w:after="0" w:line="240" w:lineRule="auto"/>
        <w:jc w:val="both"/>
        <w:rPr>
          <w:rFonts w:ascii="Times New Roman" w:hAnsi="Times New Roman" w:cs="Times New Roman"/>
          <w:color w:val="000000"/>
          <w:sz w:val="16"/>
          <w:szCs w:val="16"/>
        </w:rPr>
      </w:pPr>
      <w:r w:rsidRPr="00CF18F1">
        <w:rPr>
          <w:rFonts w:ascii="Times New Roman" w:hAnsi="Times New Roman" w:cs="Times New Roman"/>
          <w:color w:val="000000"/>
          <w:sz w:val="16"/>
          <w:szCs w:val="16"/>
        </w:rPr>
        <w:t>• Selecciona estrategias que favorecen el desarrollo intelectual, físico, social y emocional de los alumnos para procurar el logro de los aprendizajes.</w:t>
      </w:r>
    </w:p>
    <w:p w14:paraId="127CEEEC" w14:textId="77777777" w:rsidR="00CF18F1" w:rsidRPr="00CF18F1" w:rsidRDefault="00CF18F1" w:rsidP="00CF18F1">
      <w:pPr>
        <w:autoSpaceDE w:val="0"/>
        <w:autoSpaceDN w:val="0"/>
        <w:adjustRightInd w:val="0"/>
        <w:spacing w:after="0" w:line="240" w:lineRule="auto"/>
        <w:jc w:val="both"/>
        <w:rPr>
          <w:rFonts w:ascii="Times New Roman" w:hAnsi="Times New Roman" w:cs="Times New Roman"/>
          <w:color w:val="000000"/>
          <w:sz w:val="16"/>
          <w:szCs w:val="16"/>
        </w:rPr>
      </w:pPr>
      <w:r w:rsidRPr="00CF18F1">
        <w:rPr>
          <w:rFonts w:ascii="Times New Roman" w:hAnsi="Times New Roman" w:cs="Times New Roman"/>
          <w:color w:val="000000"/>
          <w:sz w:val="16"/>
          <w:szCs w:val="16"/>
        </w:rPr>
        <w:t>• Emplea los medios tecnológicos y las fuentes de información científica disponibles para mantenerse actualizado respecto a los diversos campos de conocimiento que intervienen en su trabajo docente.</w:t>
      </w:r>
    </w:p>
    <w:p w14:paraId="5DE68C3B" w14:textId="77777777" w:rsidR="00CF18F1" w:rsidRPr="00CF18F1" w:rsidRDefault="00CF18F1" w:rsidP="00CF18F1">
      <w:pPr>
        <w:autoSpaceDE w:val="0"/>
        <w:autoSpaceDN w:val="0"/>
        <w:adjustRightInd w:val="0"/>
        <w:spacing w:after="0" w:line="240" w:lineRule="auto"/>
        <w:jc w:val="both"/>
        <w:rPr>
          <w:rFonts w:ascii="Times New Roman" w:hAnsi="Times New Roman" w:cs="Times New Roman"/>
          <w:color w:val="000000"/>
          <w:sz w:val="16"/>
          <w:szCs w:val="16"/>
        </w:rPr>
      </w:pPr>
      <w:r w:rsidRPr="00CF18F1">
        <w:rPr>
          <w:rFonts w:ascii="Times New Roman" w:hAnsi="Times New Roman" w:cs="Times New Roman"/>
          <w:color w:val="000000"/>
          <w:sz w:val="16"/>
          <w:szCs w:val="16"/>
        </w:rPr>
        <w:t>• Construye escenarios y experiencias de aprendizaje utilizando diversos recursos metodológicos y tecnológicos para favorecer la educación inclusiva.</w:t>
      </w:r>
    </w:p>
    <w:p w14:paraId="709E8B9F" w14:textId="77777777" w:rsidR="00CF18F1" w:rsidRPr="00CF18F1" w:rsidRDefault="00CF18F1" w:rsidP="00CF18F1">
      <w:pPr>
        <w:autoSpaceDE w:val="0"/>
        <w:autoSpaceDN w:val="0"/>
        <w:adjustRightInd w:val="0"/>
        <w:spacing w:after="0" w:line="240" w:lineRule="auto"/>
        <w:jc w:val="both"/>
        <w:rPr>
          <w:rFonts w:ascii="Times New Roman" w:hAnsi="Times New Roman" w:cs="Times New Roman"/>
          <w:color w:val="000000"/>
          <w:sz w:val="16"/>
          <w:szCs w:val="16"/>
        </w:rPr>
      </w:pPr>
      <w:r w:rsidRPr="00CF18F1">
        <w:rPr>
          <w:rFonts w:ascii="Times New Roman" w:hAnsi="Times New Roman" w:cs="Times New Roman"/>
          <w:color w:val="000000"/>
          <w:sz w:val="16"/>
          <w:szCs w:val="16"/>
        </w:rPr>
        <w:t>• Evalúa el aprendizaje de sus alumnos mediante la aplicación de distintas teorías, métodos e instrumentos considerando las áreas, campos y ámbitos de conocimiento, así como los saberes correspondientes al grado y nivel educativo.</w:t>
      </w:r>
    </w:p>
    <w:p w14:paraId="0D5F4AF3" w14:textId="77777777" w:rsidR="00CF18F1" w:rsidRPr="00CF18F1" w:rsidRDefault="00CF18F1" w:rsidP="00CF18F1">
      <w:pPr>
        <w:autoSpaceDE w:val="0"/>
        <w:autoSpaceDN w:val="0"/>
        <w:adjustRightInd w:val="0"/>
        <w:spacing w:after="0" w:line="240" w:lineRule="auto"/>
        <w:jc w:val="both"/>
        <w:rPr>
          <w:rFonts w:ascii="Times New Roman" w:hAnsi="Times New Roman" w:cs="Times New Roman"/>
          <w:color w:val="000000"/>
          <w:sz w:val="16"/>
          <w:szCs w:val="16"/>
        </w:rPr>
      </w:pPr>
      <w:r w:rsidRPr="00CF18F1">
        <w:rPr>
          <w:rFonts w:ascii="Times New Roman" w:hAnsi="Times New Roman" w:cs="Times New Roman"/>
          <w:color w:val="000000"/>
          <w:sz w:val="16"/>
          <w:szCs w:val="16"/>
        </w:rPr>
        <w:t>• Elabora propuestas para mejorar los resultados de su enseñanza y los aprendizajes de sus alumnos.</w:t>
      </w:r>
    </w:p>
    <w:p w14:paraId="1BCB0D3E" w14:textId="77777777" w:rsidR="00CF18F1" w:rsidRPr="00CF18F1" w:rsidRDefault="00CF18F1" w:rsidP="00CF18F1">
      <w:pPr>
        <w:autoSpaceDE w:val="0"/>
        <w:autoSpaceDN w:val="0"/>
        <w:adjustRightInd w:val="0"/>
        <w:spacing w:after="0" w:line="240" w:lineRule="auto"/>
        <w:jc w:val="both"/>
        <w:rPr>
          <w:rFonts w:ascii="Times New Roman" w:hAnsi="Times New Roman" w:cs="Times New Roman"/>
          <w:color w:val="000000"/>
          <w:sz w:val="16"/>
          <w:szCs w:val="16"/>
        </w:rPr>
      </w:pPr>
      <w:r w:rsidRPr="00CF18F1">
        <w:rPr>
          <w:rFonts w:ascii="Times New Roman" w:hAnsi="Times New Roman" w:cs="Times New Roman"/>
          <w:color w:val="000000"/>
          <w:sz w:val="16"/>
          <w:szCs w:val="16"/>
        </w:rPr>
        <w:t>• Utiliza los recursos metodológicos y técnicos de la investigación para explicar, comprender situaciones educativas y mejorar su docencia.</w:t>
      </w:r>
    </w:p>
    <w:p w14:paraId="57C7C981" w14:textId="77777777" w:rsidR="00CF18F1" w:rsidRPr="00CF18F1" w:rsidRDefault="00CF18F1" w:rsidP="00CF18F1">
      <w:pPr>
        <w:autoSpaceDE w:val="0"/>
        <w:autoSpaceDN w:val="0"/>
        <w:adjustRightInd w:val="0"/>
        <w:spacing w:after="0" w:line="240" w:lineRule="auto"/>
        <w:jc w:val="both"/>
        <w:rPr>
          <w:rFonts w:ascii="Times New Roman" w:hAnsi="Times New Roman" w:cs="Times New Roman"/>
          <w:color w:val="000000"/>
          <w:sz w:val="16"/>
          <w:szCs w:val="16"/>
        </w:rPr>
      </w:pPr>
      <w:r w:rsidRPr="00CF18F1">
        <w:rPr>
          <w:rFonts w:ascii="Times New Roman" w:hAnsi="Times New Roman" w:cs="Times New Roman"/>
          <w:color w:val="000000"/>
          <w:sz w:val="16"/>
          <w:szCs w:val="16"/>
        </w:rPr>
        <w:t>• Orienta su actuación profesional con sentido ético-valoral y asume los diversos principios y reglas que aseguran una mejor convivencia</w:t>
      </w:r>
    </w:p>
    <w:p w14:paraId="268A4CBB" w14:textId="77777777" w:rsidR="00CF18F1" w:rsidRDefault="00CF18F1" w:rsidP="00CF18F1">
      <w:pPr>
        <w:autoSpaceDE w:val="0"/>
        <w:autoSpaceDN w:val="0"/>
        <w:adjustRightInd w:val="0"/>
        <w:spacing w:after="0" w:line="240" w:lineRule="auto"/>
        <w:jc w:val="both"/>
        <w:rPr>
          <w:rFonts w:ascii="Times New Roman" w:hAnsi="Times New Roman" w:cs="Times New Roman"/>
          <w:color w:val="000000"/>
          <w:sz w:val="16"/>
          <w:szCs w:val="16"/>
        </w:rPr>
      </w:pPr>
      <w:r w:rsidRPr="00CF18F1">
        <w:rPr>
          <w:rFonts w:ascii="Times New Roman" w:hAnsi="Times New Roman" w:cs="Times New Roman"/>
          <w:color w:val="000000"/>
          <w:sz w:val="16"/>
          <w:szCs w:val="16"/>
        </w:rPr>
        <w:t>institucional y social, en beneficio de los alumnos y de la comunidad escolar.</w:t>
      </w:r>
    </w:p>
    <w:p w14:paraId="22AE66DF" w14:textId="77777777" w:rsidR="00CF18F1" w:rsidRPr="00CF18F1" w:rsidRDefault="00CF18F1" w:rsidP="00CF18F1">
      <w:pPr>
        <w:autoSpaceDE w:val="0"/>
        <w:autoSpaceDN w:val="0"/>
        <w:adjustRightInd w:val="0"/>
        <w:spacing w:after="0" w:line="240" w:lineRule="auto"/>
        <w:jc w:val="both"/>
        <w:rPr>
          <w:rFonts w:ascii="Times New Roman" w:hAnsi="Times New Roman" w:cs="Times New Roman"/>
          <w:color w:val="000000"/>
          <w:sz w:val="16"/>
          <w:szCs w:val="16"/>
        </w:rPr>
      </w:pPr>
      <w:r w:rsidRPr="00CF18F1">
        <w:rPr>
          <w:rFonts w:ascii="Times New Roman" w:hAnsi="Times New Roman" w:cs="Times New Roman"/>
          <w:color w:val="000000"/>
          <w:sz w:val="16"/>
          <w:szCs w:val="16"/>
        </w:rPr>
        <w:t>• Decide las estrategias pedagógicas para minimizar o eliminar las barreras para el aprendizaje y la participación asegurando una educación inclusiva.</w:t>
      </w:r>
    </w:p>
    <w:p w14:paraId="17AD30B0" w14:textId="77777777" w:rsidR="00CF18F1" w:rsidRPr="00CF18F1" w:rsidRDefault="00CF18F1" w:rsidP="00CF18F1">
      <w:pPr>
        <w:spacing w:after="0" w:line="240" w:lineRule="auto"/>
        <w:rPr>
          <w:rFonts w:ascii="Times New Roman" w:eastAsiaTheme="minorEastAsia" w:hAnsi="Times New Roman" w:cs="Times New Roman"/>
          <w:color w:val="000000" w:themeColor="text1"/>
          <w:kern w:val="24"/>
        </w:rPr>
      </w:pPr>
    </w:p>
    <w:p w14:paraId="6A3181D6" w14:textId="77777777" w:rsidR="00DE6968" w:rsidRPr="00780A73" w:rsidRDefault="00CF18F1" w:rsidP="00780A73">
      <w:pPr>
        <w:spacing w:after="0" w:line="240" w:lineRule="auto"/>
        <w:rPr>
          <w:rFonts w:ascii="Times New Roman" w:hAnsi="Times New Roman" w:cs="Times New Roman"/>
          <w:sz w:val="20"/>
          <w:szCs w:val="20"/>
          <w:lang w:val="es-ES_tradnl"/>
        </w:rPr>
      </w:pPr>
      <w:r w:rsidRPr="00CF18F1">
        <w:rPr>
          <w:rFonts w:ascii="Times New Roman" w:eastAsiaTheme="minorEastAsia" w:hAnsi="Times New Roman" w:cs="Times New Roman"/>
          <w:color w:val="000000" w:themeColor="text1"/>
          <w:kern w:val="24"/>
          <w:sz w:val="20"/>
          <w:szCs w:val="20"/>
        </w:rPr>
        <w:t xml:space="preserve">Saltillo, Coahuila                                                                                                                   Junio del 2022                                                                  </w:t>
      </w:r>
      <w:r w:rsidR="00780A73">
        <w:rPr>
          <w:rFonts w:ascii="Times New Roman" w:eastAsiaTheme="minorEastAsia" w:hAnsi="Times New Roman" w:cs="Times New Roman"/>
          <w:color w:val="000000" w:themeColor="text1"/>
          <w:kern w:val="24"/>
          <w:sz w:val="20"/>
          <w:szCs w:val="20"/>
        </w:rPr>
        <w:t xml:space="preserve">                       </w:t>
      </w:r>
    </w:p>
    <w:p w14:paraId="084EEDE6" w14:textId="77777777" w:rsidR="00E81C55" w:rsidRPr="003247CC" w:rsidRDefault="00DE6968" w:rsidP="003247CC">
      <w:pPr>
        <w:spacing w:after="480" w:line="480" w:lineRule="auto"/>
        <w:jc w:val="center"/>
        <w:rPr>
          <w:rFonts w:ascii="Times New Roman" w:hAnsi="Times New Roman" w:cs="Times New Roman"/>
          <w:b/>
          <w:sz w:val="24"/>
          <w:szCs w:val="24"/>
          <w:lang w:val="es-ES"/>
        </w:rPr>
      </w:pPr>
      <w:r>
        <w:rPr>
          <w:rFonts w:ascii="Times New Roman" w:hAnsi="Times New Roman" w:cs="Times New Roman"/>
          <w:sz w:val="24"/>
          <w:szCs w:val="24"/>
          <w:lang w:val="es-ES"/>
        </w:rPr>
        <w:br w:type="page"/>
      </w:r>
      <w:r w:rsidR="00E81C55" w:rsidRPr="003247CC">
        <w:rPr>
          <w:rFonts w:ascii="Times New Roman" w:hAnsi="Times New Roman" w:cs="Times New Roman"/>
          <w:b/>
          <w:sz w:val="28"/>
          <w:szCs w:val="24"/>
          <w:lang w:val="es-ES"/>
        </w:rPr>
        <w:lastRenderedPageBreak/>
        <w:t>Introducción</w:t>
      </w:r>
    </w:p>
    <w:p w14:paraId="57094D65" w14:textId="77777777" w:rsidR="00243C5F" w:rsidRPr="00243C5F" w:rsidRDefault="00243C5F" w:rsidP="00780A73">
      <w:pPr>
        <w:spacing w:after="480" w:line="480" w:lineRule="auto"/>
        <w:ind w:firstLine="720"/>
        <w:rPr>
          <w:rFonts w:ascii="Times New Roman" w:hAnsi="Times New Roman" w:cs="Times New Roman"/>
          <w:sz w:val="24"/>
          <w:szCs w:val="24"/>
          <w:lang w:val="es-ES"/>
        </w:rPr>
      </w:pPr>
      <w:r w:rsidRPr="00243C5F">
        <w:rPr>
          <w:rFonts w:ascii="Times New Roman" w:hAnsi="Times New Roman" w:cs="Times New Roman"/>
          <w:sz w:val="24"/>
          <w:szCs w:val="24"/>
          <w:lang w:val="es-ES"/>
        </w:rPr>
        <w:t xml:space="preserve">Ningún tipo de acción, ya sea social, cultural o educativa, que pretende alcanzar un objetivo o resultado debe hacerse de manera espontánea por quien o quienes la realizan, sino que estas implican la necesidad de realizar un esfuerzo por introducir organización y racionalidad. Para conseguir este propósito, se han puesto en marcha diferentes procedimientos, la técnica de elaboración de proyectos constituye uno de estos procedimientos; nos permite estructurar nuestras intervenciones como docentes, y que estas sean organizadas y racionales. </w:t>
      </w:r>
    </w:p>
    <w:p w14:paraId="1AEB086A" w14:textId="77777777" w:rsidR="00243C5F" w:rsidRDefault="00243C5F" w:rsidP="00780A73">
      <w:pPr>
        <w:spacing w:after="480" w:line="480" w:lineRule="auto"/>
        <w:ind w:firstLine="720"/>
        <w:rPr>
          <w:rFonts w:ascii="Times New Roman" w:hAnsi="Times New Roman" w:cs="Times New Roman"/>
          <w:sz w:val="24"/>
          <w:szCs w:val="24"/>
          <w:lang w:val="es-ES"/>
        </w:rPr>
      </w:pPr>
      <w:r w:rsidRPr="00243C5F">
        <w:rPr>
          <w:rFonts w:ascii="Times New Roman" w:hAnsi="Times New Roman" w:cs="Times New Roman"/>
          <w:sz w:val="24"/>
          <w:szCs w:val="24"/>
          <w:lang w:val="es-ES"/>
        </w:rPr>
        <w:t>Al hablar de un proyecto se hace referencia a un conjunto de actividades concretas, interrelacionadas y coordinadas entre sí, que se realizan con el fin de producir: determinados bienes y servicios capaces de satisfacer n</w:t>
      </w:r>
      <w:r w:rsidR="00DE2722">
        <w:rPr>
          <w:rFonts w:ascii="Times New Roman" w:hAnsi="Times New Roman" w:cs="Times New Roman"/>
          <w:sz w:val="24"/>
          <w:szCs w:val="24"/>
          <w:lang w:val="es-ES"/>
        </w:rPr>
        <w:t>ecesidades o resolver problemas</w:t>
      </w:r>
      <w:r w:rsidR="005B06AA">
        <w:rPr>
          <w:rFonts w:ascii="Times New Roman" w:hAnsi="Times New Roman" w:cs="Times New Roman"/>
          <w:sz w:val="24"/>
          <w:szCs w:val="24"/>
          <w:lang w:val="es-ES"/>
        </w:rPr>
        <w:t xml:space="preserve"> </w:t>
      </w:r>
      <w:r w:rsidR="003E7264">
        <w:rPr>
          <w:rFonts w:ascii="Times New Roman" w:hAnsi="Times New Roman" w:cs="Times New Roman"/>
          <w:sz w:val="24"/>
          <w:szCs w:val="24"/>
          <w:lang w:val="es-ES"/>
        </w:rPr>
        <w:t>(Ander-</w:t>
      </w:r>
      <w:proofErr w:type="spellStart"/>
      <w:r w:rsidR="003E7264">
        <w:rPr>
          <w:rFonts w:ascii="Times New Roman" w:hAnsi="Times New Roman" w:cs="Times New Roman"/>
          <w:sz w:val="24"/>
          <w:szCs w:val="24"/>
          <w:lang w:val="es-ES"/>
        </w:rPr>
        <w:t>Egg</w:t>
      </w:r>
      <w:proofErr w:type="spellEnd"/>
      <w:r w:rsidR="003E7264">
        <w:rPr>
          <w:rFonts w:ascii="Times New Roman" w:hAnsi="Times New Roman" w:cs="Times New Roman"/>
          <w:sz w:val="24"/>
          <w:szCs w:val="24"/>
          <w:lang w:val="es-ES"/>
        </w:rPr>
        <w:t xml:space="preserve"> </w:t>
      </w:r>
      <w:r w:rsidR="003E7264" w:rsidRPr="00CD6F5C">
        <w:rPr>
          <w:rFonts w:ascii="Times New Roman" w:hAnsi="Times New Roman" w:cs="Times New Roman"/>
          <w:sz w:val="24"/>
          <w:szCs w:val="24"/>
          <w:highlight w:val="yellow"/>
          <w:lang w:val="es-ES"/>
        </w:rPr>
        <w:t>&amp;</w:t>
      </w:r>
      <w:r w:rsidR="003E7264">
        <w:rPr>
          <w:rFonts w:ascii="Times New Roman" w:hAnsi="Times New Roman" w:cs="Times New Roman"/>
          <w:sz w:val="24"/>
          <w:szCs w:val="24"/>
          <w:lang w:val="es-ES"/>
        </w:rPr>
        <w:t xml:space="preserve"> Aguilar</w:t>
      </w:r>
      <w:r w:rsidR="005B06AA" w:rsidRPr="005B06AA">
        <w:rPr>
          <w:rFonts w:ascii="Times New Roman" w:hAnsi="Times New Roman" w:cs="Times New Roman"/>
          <w:sz w:val="24"/>
          <w:szCs w:val="24"/>
          <w:lang w:val="es-ES"/>
        </w:rPr>
        <w:t>, 2005)</w:t>
      </w:r>
      <w:r w:rsidR="005B06AA">
        <w:rPr>
          <w:rFonts w:ascii="Times New Roman" w:hAnsi="Times New Roman" w:cs="Times New Roman"/>
          <w:sz w:val="24"/>
          <w:szCs w:val="24"/>
          <w:lang w:val="es-ES"/>
        </w:rPr>
        <w:t xml:space="preserve">. </w:t>
      </w:r>
      <w:r w:rsidR="00DE2722">
        <w:rPr>
          <w:rFonts w:ascii="Times New Roman" w:hAnsi="Times New Roman" w:cs="Times New Roman"/>
          <w:sz w:val="24"/>
          <w:szCs w:val="24"/>
          <w:lang w:val="es-ES"/>
        </w:rPr>
        <w:t xml:space="preserve">Se </w:t>
      </w:r>
      <w:r w:rsidRPr="00243C5F">
        <w:rPr>
          <w:rFonts w:ascii="Times New Roman" w:hAnsi="Times New Roman" w:cs="Times New Roman"/>
          <w:sz w:val="24"/>
          <w:szCs w:val="24"/>
          <w:lang w:val="es-ES"/>
        </w:rPr>
        <w:t>concretan a través de un conjunto de actividades organizadas y articuladas entre sí, para alcanzar determinada</w:t>
      </w:r>
      <w:r w:rsidR="00DE2722">
        <w:rPr>
          <w:rFonts w:ascii="Times New Roman" w:hAnsi="Times New Roman" w:cs="Times New Roman"/>
          <w:sz w:val="24"/>
          <w:szCs w:val="24"/>
          <w:lang w:val="es-ES"/>
        </w:rPr>
        <w:t>s metas y objetivos específicos.</w:t>
      </w:r>
    </w:p>
    <w:p w14:paraId="45AE937D" w14:textId="77777777" w:rsidR="00DC0E9E" w:rsidRDefault="00DE2722"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Durante este semestre, en el curso de Trabajo docent</w:t>
      </w:r>
      <w:r w:rsidR="002649EC">
        <w:rPr>
          <w:rFonts w:ascii="Times New Roman" w:hAnsi="Times New Roman" w:cs="Times New Roman"/>
          <w:sz w:val="24"/>
          <w:szCs w:val="24"/>
          <w:lang w:val="es-ES"/>
        </w:rPr>
        <w:t xml:space="preserve">e y proyectos de mejora escolar, y a su vez, en las jornadas de práctica, se propuso aplicar como estrategia de trabajo el ya mencionado proyecto, esto con base en el conocimiento del Proyecto de Mejora Escolar (PEMC) desarrollado en el jardín, y que de esta manera se </w:t>
      </w:r>
      <w:r w:rsidR="00E508C0">
        <w:rPr>
          <w:rFonts w:ascii="Times New Roman" w:hAnsi="Times New Roman" w:cs="Times New Roman"/>
          <w:sz w:val="24"/>
          <w:szCs w:val="24"/>
          <w:lang w:val="es-ES"/>
        </w:rPr>
        <w:t xml:space="preserve">interrelacionaran </w:t>
      </w:r>
      <w:r w:rsidR="00C37B6A">
        <w:rPr>
          <w:rFonts w:ascii="Times New Roman" w:hAnsi="Times New Roman" w:cs="Times New Roman"/>
          <w:sz w:val="24"/>
          <w:szCs w:val="24"/>
          <w:lang w:val="es-ES"/>
        </w:rPr>
        <w:t>los objetivos de e</w:t>
      </w:r>
      <w:r w:rsidR="00DC0E9E">
        <w:rPr>
          <w:rFonts w:ascii="Times New Roman" w:hAnsi="Times New Roman" w:cs="Times New Roman"/>
          <w:sz w:val="24"/>
          <w:szCs w:val="24"/>
          <w:lang w:val="es-ES"/>
        </w:rPr>
        <w:t>ste con la intervención docente.</w:t>
      </w:r>
    </w:p>
    <w:p w14:paraId="555CF91A" w14:textId="77777777" w:rsidR="00DE2722" w:rsidRDefault="00DC0E9E" w:rsidP="00780A73">
      <w:pPr>
        <w:spacing w:after="480" w:line="480" w:lineRule="auto"/>
        <w:ind w:firstLine="720"/>
        <w:rPr>
          <w:rFonts w:ascii="Times New Roman" w:hAnsi="Times New Roman" w:cs="Times New Roman"/>
          <w:sz w:val="24"/>
          <w:szCs w:val="24"/>
          <w:lang w:val="es-ES"/>
        </w:rPr>
      </w:pPr>
      <w:r w:rsidRPr="00DC0E9E">
        <w:rPr>
          <w:rFonts w:ascii="Times New Roman" w:hAnsi="Times New Roman" w:cs="Times New Roman"/>
          <w:sz w:val="24"/>
          <w:szCs w:val="24"/>
          <w:lang w:val="es-ES"/>
        </w:rPr>
        <w:t>De manera grupal y guiados por la docente de práctica, la propu</w:t>
      </w:r>
      <w:r w:rsidR="000453EE">
        <w:rPr>
          <w:rFonts w:ascii="Times New Roman" w:hAnsi="Times New Roman" w:cs="Times New Roman"/>
          <w:sz w:val="24"/>
          <w:szCs w:val="24"/>
          <w:lang w:val="es-ES"/>
        </w:rPr>
        <w:t xml:space="preserve">esta de trabajo fue realizar el </w:t>
      </w:r>
      <w:r w:rsidRPr="00DC0E9E">
        <w:rPr>
          <w:rFonts w:ascii="Times New Roman" w:hAnsi="Times New Roman" w:cs="Times New Roman"/>
          <w:sz w:val="24"/>
          <w:szCs w:val="24"/>
          <w:lang w:val="es-ES"/>
        </w:rPr>
        <w:t xml:space="preserve">proyecto </w:t>
      </w:r>
      <w:r>
        <w:rPr>
          <w:rFonts w:ascii="Times New Roman" w:hAnsi="Times New Roman" w:cs="Times New Roman"/>
          <w:sz w:val="24"/>
          <w:szCs w:val="24"/>
          <w:lang w:val="es-ES"/>
        </w:rPr>
        <w:t xml:space="preserve">bajo un enfoque científico pues estaban inmersos los diferentes pasos del método científico, proponiendo que primero se realizaran hipótesis y que estas fueran comprobadas a </w:t>
      </w:r>
      <w:r>
        <w:rPr>
          <w:rFonts w:ascii="Times New Roman" w:hAnsi="Times New Roman" w:cs="Times New Roman"/>
          <w:sz w:val="24"/>
          <w:szCs w:val="24"/>
          <w:lang w:val="es-ES"/>
        </w:rPr>
        <w:lastRenderedPageBreak/>
        <w:t xml:space="preserve">través de la experimentación, sin embargo, considero que no solo fue científico, sino que también social, pues tuvo un impacto en la relación de </w:t>
      </w:r>
      <w:r w:rsidR="000453EE">
        <w:rPr>
          <w:rFonts w:ascii="Times New Roman" w:hAnsi="Times New Roman" w:cs="Times New Roman"/>
          <w:sz w:val="24"/>
          <w:szCs w:val="24"/>
          <w:lang w:val="es-ES"/>
        </w:rPr>
        <w:t>los niños con el su medio ambiente y así con la sociedad, ya que estuvo basado en el cuidado del medio ambiente.</w:t>
      </w:r>
    </w:p>
    <w:p w14:paraId="6ACD3A5A" w14:textId="77777777" w:rsidR="00E81C55" w:rsidRPr="00E81C55" w:rsidRDefault="00E81C55" w:rsidP="00780A73">
      <w:pPr>
        <w:spacing w:after="480" w:line="480" w:lineRule="auto"/>
        <w:ind w:firstLine="720"/>
        <w:rPr>
          <w:rFonts w:ascii="Times New Roman" w:hAnsi="Times New Roman" w:cs="Times New Roman"/>
          <w:sz w:val="24"/>
          <w:szCs w:val="24"/>
          <w:lang w:val="es-ES"/>
        </w:rPr>
      </w:pPr>
      <w:r w:rsidRPr="00E81C55">
        <w:rPr>
          <w:rFonts w:ascii="Times New Roman" w:hAnsi="Times New Roman" w:cs="Times New Roman"/>
          <w:sz w:val="24"/>
          <w:szCs w:val="24"/>
          <w:lang w:val="es-ES"/>
        </w:rPr>
        <w:t>El propósito de todo proyecto es alcanzar un resultado (efecto concreto que se logra con su realización) o un producto (elemento material o de servicio que se genera para producir el efecto). Se pueden señalar las siguientes características de los proyectos:</w:t>
      </w:r>
    </w:p>
    <w:p w14:paraId="5E447BB7" w14:textId="77777777" w:rsidR="00E81C55" w:rsidRDefault="00E81C55" w:rsidP="00780A73">
      <w:pPr>
        <w:pStyle w:val="Prrafodelista"/>
        <w:numPr>
          <w:ilvl w:val="0"/>
          <w:numId w:val="5"/>
        </w:numPr>
        <w:spacing w:after="480" w:line="480" w:lineRule="auto"/>
        <w:ind w:firstLine="720"/>
        <w:rPr>
          <w:rFonts w:ascii="Times New Roman" w:hAnsi="Times New Roman" w:cs="Times New Roman"/>
          <w:sz w:val="24"/>
          <w:szCs w:val="24"/>
          <w:lang w:val="es-ES"/>
        </w:rPr>
      </w:pPr>
      <w:r w:rsidRPr="00E81C55">
        <w:rPr>
          <w:rFonts w:ascii="Times New Roman" w:hAnsi="Times New Roman" w:cs="Times New Roman"/>
          <w:sz w:val="24"/>
          <w:szCs w:val="24"/>
          <w:lang w:val="es-ES"/>
        </w:rPr>
        <w:t>Comporta una serie de actividades de duración determinada.</w:t>
      </w:r>
    </w:p>
    <w:p w14:paraId="044B006A" w14:textId="77777777" w:rsidR="00E81C55" w:rsidRDefault="00E81C55" w:rsidP="00780A73">
      <w:pPr>
        <w:pStyle w:val="Prrafodelista"/>
        <w:numPr>
          <w:ilvl w:val="0"/>
          <w:numId w:val="5"/>
        </w:numPr>
        <w:spacing w:after="480" w:line="480" w:lineRule="auto"/>
        <w:ind w:firstLine="720"/>
        <w:rPr>
          <w:rFonts w:ascii="Times New Roman" w:hAnsi="Times New Roman" w:cs="Times New Roman"/>
          <w:sz w:val="24"/>
          <w:szCs w:val="24"/>
          <w:lang w:val="es-ES"/>
        </w:rPr>
      </w:pPr>
      <w:r w:rsidRPr="00E81C55">
        <w:rPr>
          <w:rFonts w:ascii="Times New Roman" w:hAnsi="Times New Roman" w:cs="Times New Roman"/>
          <w:sz w:val="24"/>
          <w:szCs w:val="24"/>
          <w:lang w:val="es-ES"/>
        </w:rPr>
        <w:t>Se combina la utilización de recursos humanos, técnicos, financieros y materiales.</w:t>
      </w:r>
    </w:p>
    <w:p w14:paraId="4C5B8952" w14:textId="77777777" w:rsidR="00E81C55" w:rsidRPr="00E81C55" w:rsidRDefault="00E81C55" w:rsidP="00780A73">
      <w:pPr>
        <w:pStyle w:val="Prrafodelista"/>
        <w:numPr>
          <w:ilvl w:val="0"/>
          <w:numId w:val="5"/>
        </w:numPr>
        <w:spacing w:after="480" w:line="480" w:lineRule="auto"/>
        <w:ind w:firstLine="720"/>
        <w:rPr>
          <w:rFonts w:ascii="Times New Roman" w:hAnsi="Times New Roman" w:cs="Times New Roman"/>
          <w:sz w:val="24"/>
          <w:szCs w:val="24"/>
          <w:lang w:val="es-ES"/>
        </w:rPr>
      </w:pPr>
      <w:r w:rsidRPr="00E81C55">
        <w:rPr>
          <w:rFonts w:ascii="Times New Roman" w:hAnsi="Times New Roman" w:cs="Times New Roman"/>
          <w:sz w:val="24"/>
          <w:szCs w:val="24"/>
          <w:lang w:val="es-ES"/>
        </w:rPr>
        <w:t>Tiene que alcanzar productos y resultados, de acuerdo con los objetivos previstos en su diseño.</w:t>
      </w:r>
    </w:p>
    <w:p w14:paraId="6EAFEC12" w14:textId="77777777" w:rsidR="00E81C55" w:rsidRPr="00E81C55" w:rsidRDefault="00E81C55" w:rsidP="00780A73">
      <w:pPr>
        <w:spacing w:after="480" w:line="480" w:lineRule="auto"/>
        <w:ind w:firstLine="720"/>
        <w:rPr>
          <w:rFonts w:ascii="Times New Roman" w:hAnsi="Times New Roman" w:cs="Times New Roman"/>
          <w:sz w:val="24"/>
          <w:szCs w:val="24"/>
          <w:lang w:val="es-ES"/>
        </w:rPr>
      </w:pPr>
      <w:r w:rsidRPr="00E81C55">
        <w:rPr>
          <w:rFonts w:ascii="Times New Roman" w:hAnsi="Times New Roman" w:cs="Times New Roman"/>
          <w:sz w:val="24"/>
          <w:szCs w:val="24"/>
          <w:lang w:val="es-ES"/>
        </w:rPr>
        <w:t>De esta manera, el propósito de este proyecto fue el siguiente: generar y aplicar el proyecto científico en función de la educación ecológica y el cuidado del medio ambiente a través de planes y secuencias didácticas de acuerdo al grado que atienden para armonizar pedagógicamente de acuerdo al PEMC.</w:t>
      </w:r>
    </w:p>
    <w:p w14:paraId="6E007435" w14:textId="511C36D2" w:rsidR="00E81C55" w:rsidRPr="00E81C55" w:rsidRDefault="00E81C55" w:rsidP="00780A73">
      <w:pPr>
        <w:spacing w:after="480" w:line="480" w:lineRule="auto"/>
        <w:ind w:firstLine="720"/>
        <w:rPr>
          <w:rFonts w:ascii="Times New Roman" w:hAnsi="Times New Roman" w:cs="Times New Roman"/>
          <w:sz w:val="24"/>
          <w:szCs w:val="24"/>
          <w:lang w:val="es-ES"/>
        </w:rPr>
      </w:pPr>
      <w:r w:rsidRPr="00E81C55">
        <w:rPr>
          <w:rFonts w:ascii="Times New Roman" w:hAnsi="Times New Roman" w:cs="Times New Roman"/>
          <w:sz w:val="24"/>
          <w:szCs w:val="24"/>
          <w:lang w:val="es-ES"/>
        </w:rPr>
        <w:t>Atendiendo esto, es importante recordar que el Proyecto Escolar de Mejora Continua es una propuesta concreta y realista que, a partir de un diagnóstico amplio de las condiciones actuales de la escuela, plantea objetivos de mejora, metas y acciones dirigidas a fortalecer los puntos fuertes y resolver las problemáticas escolares de manera priorizada y en tiempos establecidos (Secretaría de Educación Pública, 2019).</w:t>
      </w:r>
      <w:r w:rsidR="00CD6F5C">
        <w:rPr>
          <w:rFonts w:ascii="Times New Roman" w:hAnsi="Times New Roman" w:cs="Times New Roman"/>
          <w:sz w:val="24"/>
          <w:szCs w:val="24"/>
          <w:lang w:val="es-ES"/>
        </w:rPr>
        <w:t xml:space="preserve">AGREGA CORCHETE CON LAS </w:t>
      </w:r>
      <w:r w:rsidR="00CD6F5C">
        <w:rPr>
          <w:rFonts w:ascii="Times New Roman" w:hAnsi="Times New Roman" w:cs="Times New Roman"/>
          <w:sz w:val="24"/>
          <w:szCs w:val="24"/>
          <w:lang w:val="es-ES"/>
        </w:rPr>
        <w:lastRenderedPageBreak/>
        <w:t>SIGLAS DE SEP DESPÚES DEL NOMBRE PARA QUE EN LO SUCESIVO MENCIONES SEP CON LA FECHA</w:t>
      </w:r>
    </w:p>
    <w:p w14:paraId="22771742" w14:textId="5EC13985" w:rsidR="00E81C55" w:rsidRDefault="00E81C55"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El siguiente escrito es un análisis de la puesta en práctica de este proyecto, el cual </w:t>
      </w:r>
      <w:r w:rsidR="00974480">
        <w:rPr>
          <w:rFonts w:ascii="Times New Roman" w:hAnsi="Times New Roman" w:cs="Times New Roman"/>
          <w:sz w:val="24"/>
          <w:szCs w:val="24"/>
          <w:lang w:val="es-ES"/>
        </w:rPr>
        <w:t>tuvo por nombre</w:t>
      </w:r>
      <w:r>
        <w:rPr>
          <w:rFonts w:ascii="Times New Roman" w:hAnsi="Times New Roman" w:cs="Times New Roman"/>
          <w:sz w:val="24"/>
          <w:szCs w:val="24"/>
          <w:lang w:val="es-ES"/>
        </w:rPr>
        <w:t xml:space="preserve"> </w:t>
      </w:r>
      <w:r w:rsidRPr="00CD6F5C">
        <w:rPr>
          <w:rFonts w:ascii="Times New Roman" w:hAnsi="Times New Roman" w:cs="Times New Roman"/>
          <w:sz w:val="24"/>
          <w:szCs w:val="24"/>
          <w:highlight w:val="yellow"/>
          <w:lang w:val="es-ES"/>
        </w:rPr>
        <w:t>“Guardianes de la naturaleza”</w:t>
      </w:r>
      <w:r w:rsidR="00CD6F5C">
        <w:rPr>
          <w:rFonts w:ascii="Times New Roman" w:hAnsi="Times New Roman" w:cs="Times New Roman"/>
          <w:sz w:val="24"/>
          <w:szCs w:val="24"/>
          <w:highlight w:val="yellow"/>
          <w:lang w:val="es-ES"/>
        </w:rPr>
        <w:t xml:space="preserve"> CURSIVA</w:t>
      </w:r>
      <w:r w:rsidR="00974480" w:rsidRPr="00CD6F5C">
        <w:rPr>
          <w:rFonts w:ascii="Times New Roman" w:hAnsi="Times New Roman" w:cs="Times New Roman"/>
          <w:sz w:val="24"/>
          <w:szCs w:val="24"/>
          <w:highlight w:val="yellow"/>
          <w:lang w:val="es-ES"/>
        </w:rPr>
        <w:t>,</w:t>
      </w:r>
      <w:r>
        <w:rPr>
          <w:rFonts w:ascii="Times New Roman" w:hAnsi="Times New Roman" w:cs="Times New Roman"/>
          <w:sz w:val="24"/>
          <w:szCs w:val="24"/>
          <w:lang w:val="es-ES"/>
        </w:rPr>
        <w:t xml:space="preserve"> se llevó a cabo dentro del jardín de </w:t>
      </w:r>
      <w:r w:rsidR="00974480">
        <w:rPr>
          <w:rFonts w:ascii="Times New Roman" w:hAnsi="Times New Roman" w:cs="Times New Roman"/>
          <w:sz w:val="24"/>
          <w:szCs w:val="24"/>
          <w:lang w:val="es-ES"/>
        </w:rPr>
        <w:t>niños Constituyentes de 1917 y en este caso específicamente en un grupo de tercer grado, realizado durante</w:t>
      </w:r>
      <w:r w:rsidR="00E24BBB">
        <w:rPr>
          <w:rFonts w:ascii="Times New Roman" w:hAnsi="Times New Roman" w:cs="Times New Roman"/>
          <w:sz w:val="24"/>
          <w:szCs w:val="24"/>
          <w:lang w:val="es-ES"/>
        </w:rPr>
        <w:t xml:space="preserve"> la primera semana de la segunda jornada de prácticas, es decir, del </w:t>
      </w:r>
      <w:r w:rsidR="00344FB0">
        <w:rPr>
          <w:rFonts w:ascii="Times New Roman" w:hAnsi="Times New Roman" w:cs="Times New Roman"/>
          <w:sz w:val="24"/>
          <w:szCs w:val="24"/>
          <w:lang w:val="es-ES"/>
        </w:rPr>
        <w:t>16 al 20 de mayo</w:t>
      </w:r>
      <w:r w:rsidR="00974480">
        <w:rPr>
          <w:rFonts w:ascii="Times New Roman" w:hAnsi="Times New Roman" w:cs="Times New Roman"/>
          <w:sz w:val="24"/>
          <w:szCs w:val="24"/>
          <w:lang w:val="es-ES"/>
        </w:rPr>
        <w:t xml:space="preserve">, en donde al ser planeado en equipo de práctica participaron todos los alumnos del jardín, así como de alguna manera también sus padres. Los materiales utilizados para la realización de las actividades fueron en su mayoría materiales reciclables. </w:t>
      </w:r>
    </w:p>
    <w:p w14:paraId="30AF675A" w14:textId="1BC468DB" w:rsidR="003247CC" w:rsidRDefault="00715FFC" w:rsidP="007C4CB5">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El objetivo de este trabajo es presentar como ya se mencionó, el análisis del proyecto aplicado en un grupo de preescolar, pero sobre todo dar a conocer el proceso para llevarlo a cabo, desde la realización del diagnóstico, la selección del tema, la planeación, las adecuaciones realizadas, la realización de materiales, las estrategias implementadas, y los resultados obtenidos en la aplicación de este a través de la evaluación, utilizando el diario de campo, los productos elaborados por los alumnos, y por supuesto las listas de cotejo para eval</w:t>
      </w:r>
      <w:r w:rsidR="000C5E5D">
        <w:rPr>
          <w:rFonts w:ascii="Times New Roman" w:hAnsi="Times New Roman" w:cs="Times New Roman"/>
          <w:sz w:val="24"/>
          <w:szCs w:val="24"/>
          <w:lang w:val="es-ES"/>
        </w:rPr>
        <w:t>uar cada una de las actividades, esto con el fin de reflexionar de manera personal en cuanto a la intervención docente realizada específicamente al aplicar este proyecto, analizar las fortalezas y sobre todo las áreas de oportunidad que se tuvieron, tomándolas en cuenta para futuras aplicaciones de proyectos, buscando siempre el crecimiento en conocimientos y en herramienta</w:t>
      </w:r>
      <w:r w:rsidR="003247CC">
        <w:rPr>
          <w:rFonts w:ascii="Times New Roman" w:hAnsi="Times New Roman" w:cs="Times New Roman"/>
          <w:sz w:val="24"/>
          <w:szCs w:val="24"/>
          <w:lang w:val="es-ES"/>
        </w:rPr>
        <w:t>s para el trabajo en el aula.</w:t>
      </w:r>
    </w:p>
    <w:p w14:paraId="58F76B74" w14:textId="77777777" w:rsidR="007C4CB5" w:rsidRDefault="007C4CB5" w:rsidP="007C4CB5">
      <w:pPr>
        <w:spacing w:after="480" w:line="480" w:lineRule="auto"/>
        <w:ind w:firstLine="720"/>
        <w:rPr>
          <w:rFonts w:ascii="Times New Roman" w:hAnsi="Times New Roman" w:cs="Times New Roman"/>
          <w:sz w:val="24"/>
          <w:szCs w:val="24"/>
          <w:lang w:val="es-ES"/>
        </w:rPr>
      </w:pPr>
    </w:p>
    <w:p w14:paraId="541CBB64" w14:textId="77777777" w:rsidR="00974480" w:rsidRPr="003247CC" w:rsidRDefault="00974480" w:rsidP="003247CC">
      <w:pPr>
        <w:spacing w:after="480" w:line="480" w:lineRule="auto"/>
        <w:jc w:val="center"/>
        <w:rPr>
          <w:rFonts w:ascii="Times New Roman" w:hAnsi="Times New Roman" w:cs="Times New Roman"/>
          <w:b/>
          <w:sz w:val="28"/>
          <w:szCs w:val="24"/>
          <w:lang w:val="es-ES"/>
        </w:rPr>
      </w:pPr>
      <w:r w:rsidRPr="003247CC">
        <w:rPr>
          <w:rFonts w:ascii="Times New Roman" w:hAnsi="Times New Roman" w:cs="Times New Roman"/>
          <w:b/>
          <w:sz w:val="28"/>
          <w:szCs w:val="24"/>
          <w:lang w:val="es-ES"/>
        </w:rPr>
        <w:lastRenderedPageBreak/>
        <w:t>Desarrollo</w:t>
      </w:r>
    </w:p>
    <w:p w14:paraId="6D4DC10B" w14:textId="727DB2DC" w:rsidR="00D6227B" w:rsidRDefault="00D6227B" w:rsidP="00780A73">
      <w:pPr>
        <w:spacing w:after="480" w:line="480" w:lineRule="auto"/>
        <w:ind w:firstLine="720"/>
        <w:rPr>
          <w:rFonts w:ascii="Times New Roman" w:hAnsi="Times New Roman" w:cs="Times New Roman"/>
          <w:sz w:val="24"/>
          <w:szCs w:val="24"/>
          <w:lang w:val="es-ES"/>
        </w:rPr>
      </w:pPr>
      <w:r w:rsidRPr="00D6227B">
        <w:rPr>
          <w:rFonts w:ascii="Times New Roman" w:hAnsi="Times New Roman" w:cs="Times New Roman"/>
          <w:sz w:val="24"/>
          <w:szCs w:val="24"/>
          <w:lang w:val="es-ES"/>
        </w:rPr>
        <w:t>Varios autores consideran que manejar pr</w:t>
      </w:r>
      <w:r>
        <w:rPr>
          <w:rFonts w:ascii="Times New Roman" w:hAnsi="Times New Roman" w:cs="Times New Roman"/>
          <w:sz w:val="24"/>
          <w:szCs w:val="24"/>
          <w:lang w:val="es-ES"/>
        </w:rPr>
        <w:t xml:space="preserve">oyectos y colaborar en ellos, </w:t>
      </w:r>
      <w:r w:rsidRPr="00D6227B">
        <w:rPr>
          <w:rFonts w:ascii="Times New Roman" w:hAnsi="Times New Roman" w:cs="Times New Roman"/>
          <w:sz w:val="24"/>
          <w:szCs w:val="24"/>
          <w:lang w:val="es-ES"/>
        </w:rPr>
        <w:t>son una forma idónea de acción colectiva, es uno de los aprendizajes más significativos que puede lograr una persona, pues incide en la construcción de una identidad personal sólida y en la preparación para el traba</w:t>
      </w:r>
      <w:r w:rsidR="00FC4158">
        <w:rPr>
          <w:rFonts w:ascii="Times New Roman" w:hAnsi="Times New Roman" w:cs="Times New Roman"/>
          <w:sz w:val="24"/>
          <w:szCs w:val="24"/>
          <w:lang w:val="es-ES"/>
        </w:rPr>
        <w:t>jo colectivo y de la ciudadanía (</w:t>
      </w:r>
      <w:r w:rsidR="003E7264">
        <w:rPr>
          <w:rFonts w:ascii="Times New Roman" w:hAnsi="Times New Roman" w:cs="Times New Roman"/>
          <w:sz w:val="24"/>
          <w:szCs w:val="24"/>
          <w:lang w:val="es-ES"/>
        </w:rPr>
        <w:t xml:space="preserve">Díaz, </w:t>
      </w:r>
      <w:r w:rsidR="00FC4158">
        <w:rPr>
          <w:rFonts w:ascii="Times New Roman" w:hAnsi="Times New Roman" w:cs="Times New Roman"/>
          <w:sz w:val="24"/>
          <w:szCs w:val="24"/>
          <w:lang w:val="es-ES"/>
        </w:rPr>
        <w:t>2006</w:t>
      </w:r>
      <w:r w:rsidR="0001143D">
        <w:rPr>
          <w:rFonts w:ascii="Times New Roman" w:hAnsi="Times New Roman" w:cs="Times New Roman"/>
          <w:sz w:val="24"/>
          <w:szCs w:val="24"/>
          <w:lang w:val="es-ES"/>
        </w:rPr>
        <w:t>, p.30</w:t>
      </w:r>
      <w:r w:rsidR="00FC4158">
        <w:rPr>
          <w:rFonts w:ascii="Times New Roman" w:hAnsi="Times New Roman" w:cs="Times New Roman"/>
          <w:sz w:val="24"/>
          <w:szCs w:val="24"/>
          <w:lang w:val="es-ES"/>
        </w:rPr>
        <w:t>).</w:t>
      </w:r>
      <w:r w:rsidR="007C4CB5">
        <w:rPr>
          <w:rFonts w:ascii="Times New Roman" w:hAnsi="Times New Roman" w:cs="Times New Roman"/>
          <w:sz w:val="24"/>
          <w:szCs w:val="24"/>
          <w:lang w:val="es-ES"/>
        </w:rPr>
        <w:t xml:space="preserve"> DONDE VAN LAS COMILLAS</w:t>
      </w:r>
    </w:p>
    <w:p w14:paraId="5AF3BB68" w14:textId="77777777" w:rsidR="00150FD6" w:rsidRDefault="00D6227B" w:rsidP="00780A73">
      <w:pPr>
        <w:spacing w:after="480" w:line="480" w:lineRule="auto"/>
        <w:ind w:firstLine="720"/>
        <w:rPr>
          <w:rFonts w:ascii="Times New Roman" w:hAnsi="Times New Roman" w:cs="Times New Roman"/>
          <w:sz w:val="24"/>
          <w:szCs w:val="24"/>
          <w:lang w:val="es-ES"/>
        </w:rPr>
      </w:pPr>
      <w:r w:rsidRPr="00D6227B">
        <w:rPr>
          <w:rFonts w:ascii="Times New Roman" w:hAnsi="Times New Roman" w:cs="Times New Roman"/>
          <w:sz w:val="24"/>
          <w:szCs w:val="24"/>
          <w:lang w:val="es-ES"/>
        </w:rPr>
        <w:t>E</w:t>
      </w:r>
      <w:r>
        <w:rPr>
          <w:rFonts w:ascii="Times New Roman" w:hAnsi="Times New Roman" w:cs="Times New Roman"/>
          <w:sz w:val="24"/>
          <w:szCs w:val="24"/>
          <w:lang w:val="es-ES"/>
        </w:rPr>
        <w:t xml:space="preserve">n </w:t>
      </w:r>
      <w:r w:rsidR="000453EE" w:rsidRPr="000453EE">
        <w:rPr>
          <w:rFonts w:ascii="Times New Roman" w:hAnsi="Times New Roman" w:cs="Times New Roman"/>
          <w:sz w:val="24"/>
          <w:szCs w:val="24"/>
          <w:lang w:val="es-ES"/>
        </w:rPr>
        <w:t xml:space="preserve">el lenguaje coloquial, cuando hablamos de proyecto, </w:t>
      </w:r>
      <w:r w:rsidR="00E16D9A">
        <w:rPr>
          <w:rFonts w:ascii="Times New Roman" w:hAnsi="Times New Roman" w:cs="Times New Roman"/>
          <w:sz w:val="24"/>
          <w:szCs w:val="24"/>
          <w:lang w:val="es-ES"/>
        </w:rPr>
        <w:t>nos referimos</w:t>
      </w:r>
      <w:r w:rsidR="000453EE" w:rsidRPr="000453EE">
        <w:rPr>
          <w:rFonts w:ascii="Times New Roman" w:hAnsi="Times New Roman" w:cs="Times New Roman"/>
          <w:sz w:val="24"/>
          <w:szCs w:val="24"/>
          <w:lang w:val="es-ES"/>
        </w:rPr>
        <w:t xml:space="preserve"> al designio, propósito y pensamiento de hacer algo. Consiste, pues, en la previsión, ordenamiento o premeditación que se hace para realizar algo o ejecutar una obra u operación. En sentido técnico, se trata de la ordenación de un conjunto de actividades que, combinando recursos humanos, materiales, financieros y técnicos, se realizan con el propósito de conseguir un determinado objetivo o resultado. Estas actividades se articulan, se interr</w:t>
      </w:r>
      <w:r w:rsidR="00E16D9A">
        <w:rPr>
          <w:rFonts w:ascii="Times New Roman" w:hAnsi="Times New Roman" w:cs="Times New Roman"/>
          <w:sz w:val="24"/>
          <w:szCs w:val="24"/>
          <w:lang w:val="es-ES"/>
        </w:rPr>
        <w:t>elacionan y coordinan entre sí.</w:t>
      </w:r>
    </w:p>
    <w:p w14:paraId="53695AB9" w14:textId="77777777" w:rsidR="00730591" w:rsidRDefault="00730591" w:rsidP="00780A73">
      <w:pPr>
        <w:spacing w:after="480" w:line="480" w:lineRule="auto"/>
        <w:ind w:firstLine="720"/>
        <w:rPr>
          <w:rFonts w:ascii="Times New Roman" w:hAnsi="Times New Roman" w:cs="Times New Roman"/>
          <w:sz w:val="24"/>
          <w:szCs w:val="24"/>
          <w:lang w:val="es-ES"/>
        </w:rPr>
      </w:pPr>
      <w:r w:rsidRPr="00730591">
        <w:rPr>
          <w:rFonts w:ascii="Times New Roman" w:hAnsi="Times New Roman" w:cs="Times New Roman"/>
          <w:sz w:val="24"/>
          <w:szCs w:val="24"/>
          <w:lang w:val="es-ES"/>
        </w:rPr>
        <w:t>Los proyectos, al vincularse con el área científica, están desarrollados con los pasos propios del método científico experimental, que se reconoce como la forma válida de apoyar con bases en una idea o una teoría en el campo de las ciencias naturales. Los pasos del método</w:t>
      </w:r>
      <w:r>
        <w:rPr>
          <w:rFonts w:ascii="Times New Roman" w:hAnsi="Times New Roman" w:cs="Times New Roman"/>
          <w:sz w:val="24"/>
          <w:szCs w:val="24"/>
          <w:lang w:val="es-ES"/>
        </w:rPr>
        <w:t xml:space="preserve"> científico son los siguientes:</w:t>
      </w:r>
    </w:p>
    <w:p w14:paraId="0BCA5229" w14:textId="77777777" w:rsidR="00730591" w:rsidRDefault="00730591" w:rsidP="00780A73">
      <w:pPr>
        <w:pStyle w:val="Prrafodelista"/>
        <w:numPr>
          <w:ilvl w:val="0"/>
          <w:numId w:val="6"/>
        </w:numPr>
        <w:spacing w:after="480" w:line="480" w:lineRule="auto"/>
        <w:ind w:firstLine="720"/>
        <w:rPr>
          <w:rFonts w:ascii="Times New Roman" w:hAnsi="Times New Roman" w:cs="Times New Roman"/>
          <w:sz w:val="24"/>
          <w:szCs w:val="24"/>
          <w:lang w:val="es-ES"/>
        </w:rPr>
      </w:pPr>
      <w:r w:rsidRPr="00730591">
        <w:rPr>
          <w:rFonts w:ascii="Times New Roman" w:hAnsi="Times New Roman" w:cs="Times New Roman"/>
          <w:sz w:val="24"/>
          <w:szCs w:val="24"/>
          <w:lang w:val="es-ES"/>
        </w:rPr>
        <w:t>Observación y documentación (libros, revistas, etc.)</w:t>
      </w:r>
    </w:p>
    <w:p w14:paraId="6BBEB866" w14:textId="77777777" w:rsidR="00730591" w:rsidRDefault="00730591" w:rsidP="00780A73">
      <w:pPr>
        <w:pStyle w:val="Prrafodelista"/>
        <w:numPr>
          <w:ilvl w:val="0"/>
          <w:numId w:val="6"/>
        </w:numPr>
        <w:spacing w:after="480" w:line="480" w:lineRule="auto"/>
        <w:ind w:firstLine="720"/>
        <w:rPr>
          <w:rFonts w:ascii="Times New Roman" w:hAnsi="Times New Roman" w:cs="Times New Roman"/>
          <w:sz w:val="24"/>
          <w:szCs w:val="24"/>
          <w:lang w:val="es-ES"/>
        </w:rPr>
      </w:pPr>
      <w:r w:rsidRPr="00730591">
        <w:rPr>
          <w:rFonts w:ascii="Times New Roman" w:hAnsi="Times New Roman" w:cs="Times New Roman"/>
          <w:sz w:val="24"/>
          <w:szCs w:val="24"/>
          <w:lang w:val="es-ES"/>
        </w:rPr>
        <w:t>Definir una pregunta que lleve a una situación o problema a resolver</w:t>
      </w:r>
    </w:p>
    <w:p w14:paraId="0EB5022A" w14:textId="77777777" w:rsidR="00730591" w:rsidRDefault="00730591" w:rsidP="00780A73">
      <w:pPr>
        <w:pStyle w:val="Prrafodelista"/>
        <w:numPr>
          <w:ilvl w:val="0"/>
          <w:numId w:val="6"/>
        </w:numPr>
        <w:spacing w:after="480" w:line="480" w:lineRule="auto"/>
        <w:ind w:firstLine="720"/>
        <w:rPr>
          <w:rFonts w:ascii="Times New Roman" w:hAnsi="Times New Roman" w:cs="Times New Roman"/>
          <w:sz w:val="24"/>
          <w:szCs w:val="24"/>
          <w:lang w:val="es-ES"/>
        </w:rPr>
      </w:pPr>
      <w:r w:rsidRPr="00730591">
        <w:rPr>
          <w:rFonts w:ascii="Times New Roman" w:hAnsi="Times New Roman" w:cs="Times New Roman"/>
          <w:sz w:val="24"/>
          <w:szCs w:val="24"/>
          <w:lang w:val="es-ES"/>
        </w:rPr>
        <w:t>Planteamiento de una o varias hipótesis</w:t>
      </w:r>
    </w:p>
    <w:p w14:paraId="5120C851" w14:textId="77777777" w:rsidR="00730591" w:rsidRDefault="00730591" w:rsidP="00780A73">
      <w:pPr>
        <w:pStyle w:val="Prrafodelista"/>
        <w:numPr>
          <w:ilvl w:val="0"/>
          <w:numId w:val="6"/>
        </w:numPr>
        <w:spacing w:after="480" w:line="480" w:lineRule="auto"/>
        <w:ind w:firstLine="720"/>
        <w:rPr>
          <w:rFonts w:ascii="Times New Roman" w:hAnsi="Times New Roman" w:cs="Times New Roman"/>
          <w:sz w:val="24"/>
          <w:szCs w:val="24"/>
          <w:lang w:val="es-ES"/>
        </w:rPr>
      </w:pPr>
      <w:r w:rsidRPr="00730591">
        <w:rPr>
          <w:rFonts w:ascii="Times New Roman" w:hAnsi="Times New Roman" w:cs="Times New Roman"/>
          <w:sz w:val="24"/>
          <w:szCs w:val="24"/>
          <w:lang w:val="es-ES"/>
        </w:rPr>
        <w:t>Delimitación de un método de experimente conciso y pertinente a la pregunta</w:t>
      </w:r>
    </w:p>
    <w:p w14:paraId="71B1BB11" w14:textId="77777777" w:rsidR="00730591" w:rsidRDefault="00730591" w:rsidP="00780A73">
      <w:pPr>
        <w:pStyle w:val="Prrafodelista"/>
        <w:numPr>
          <w:ilvl w:val="0"/>
          <w:numId w:val="6"/>
        </w:numPr>
        <w:spacing w:after="480" w:line="480" w:lineRule="auto"/>
        <w:ind w:firstLine="720"/>
        <w:rPr>
          <w:rFonts w:ascii="Times New Roman" w:hAnsi="Times New Roman" w:cs="Times New Roman"/>
          <w:sz w:val="24"/>
          <w:szCs w:val="24"/>
          <w:lang w:val="es-ES"/>
        </w:rPr>
      </w:pPr>
      <w:r w:rsidRPr="00730591">
        <w:rPr>
          <w:rFonts w:ascii="Times New Roman" w:hAnsi="Times New Roman" w:cs="Times New Roman"/>
          <w:sz w:val="24"/>
          <w:szCs w:val="24"/>
          <w:lang w:val="es-ES"/>
        </w:rPr>
        <w:lastRenderedPageBreak/>
        <w:t>Redacción de conclusiones</w:t>
      </w:r>
    </w:p>
    <w:p w14:paraId="4A626DBE" w14:textId="77777777" w:rsidR="00730591" w:rsidRDefault="00730591" w:rsidP="00780A73">
      <w:pPr>
        <w:pStyle w:val="Prrafodelista"/>
        <w:numPr>
          <w:ilvl w:val="0"/>
          <w:numId w:val="6"/>
        </w:numPr>
        <w:spacing w:after="480" w:line="480" w:lineRule="auto"/>
        <w:ind w:firstLine="720"/>
        <w:rPr>
          <w:rFonts w:ascii="Times New Roman" w:hAnsi="Times New Roman" w:cs="Times New Roman"/>
          <w:sz w:val="24"/>
          <w:szCs w:val="24"/>
          <w:lang w:val="es-ES"/>
        </w:rPr>
      </w:pPr>
      <w:r w:rsidRPr="00730591">
        <w:rPr>
          <w:rFonts w:ascii="Times New Roman" w:hAnsi="Times New Roman" w:cs="Times New Roman"/>
          <w:sz w:val="24"/>
          <w:szCs w:val="24"/>
          <w:lang w:val="es-ES"/>
        </w:rPr>
        <w:t>Elaboración de un reporte del proyecto (escrito, audiovisual, multimedia)</w:t>
      </w:r>
    </w:p>
    <w:p w14:paraId="3D18E186" w14:textId="77777777" w:rsidR="00730591" w:rsidRPr="00730591" w:rsidRDefault="00730591" w:rsidP="00780A73">
      <w:pPr>
        <w:pStyle w:val="Prrafodelista"/>
        <w:numPr>
          <w:ilvl w:val="0"/>
          <w:numId w:val="6"/>
        </w:numPr>
        <w:spacing w:after="480" w:line="480" w:lineRule="auto"/>
        <w:ind w:firstLine="720"/>
        <w:rPr>
          <w:rFonts w:ascii="Times New Roman" w:hAnsi="Times New Roman" w:cs="Times New Roman"/>
          <w:sz w:val="24"/>
          <w:szCs w:val="24"/>
          <w:lang w:val="es-ES"/>
        </w:rPr>
      </w:pPr>
      <w:r w:rsidRPr="00730591">
        <w:rPr>
          <w:rFonts w:ascii="Times New Roman" w:hAnsi="Times New Roman" w:cs="Times New Roman"/>
          <w:sz w:val="24"/>
          <w:szCs w:val="24"/>
          <w:lang w:val="es-ES"/>
        </w:rPr>
        <w:t>Presentación y socialización del proyecto y de los productos generados en él</w:t>
      </w:r>
    </w:p>
    <w:p w14:paraId="7E90A0CD" w14:textId="77777777" w:rsidR="00150FD6" w:rsidRDefault="00150FD6" w:rsidP="00780A73">
      <w:pPr>
        <w:spacing w:after="480" w:line="480" w:lineRule="auto"/>
        <w:ind w:firstLine="720"/>
        <w:rPr>
          <w:rFonts w:ascii="Times New Roman" w:hAnsi="Times New Roman" w:cs="Times New Roman"/>
          <w:sz w:val="24"/>
          <w:szCs w:val="24"/>
          <w:lang w:val="es-ES"/>
        </w:rPr>
      </w:pPr>
      <w:r w:rsidRPr="00150FD6">
        <w:rPr>
          <w:rFonts w:ascii="Times New Roman" w:hAnsi="Times New Roman" w:cs="Times New Roman"/>
          <w:sz w:val="24"/>
          <w:szCs w:val="24"/>
          <w:lang w:val="es-ES"/>
        </w:rPr>
        <w:t>Debemos pensar antes de realizar un proyecto, y hacerlo teniendo en cuenta los objetivos y metas que se deben alcanzar, junto con la capacidad mental para manejar e integrar diferentes datos (</w:t>
      </w:r>
      <w:r>
        <w:rPr>
          <w:rFonts w:ascii="Times New Roman" w:hAnsi="Times New Roman" w:cs="Times New Roman"/>
          <w:sz w:val="24"/>
          <w:szCs w:val="24"/>
          <w:lang w:val="es-ES"/>
        </w:rPr>
        <w:t>la información dada en el diagnó</w:t>
      </w:r>
      <w:r w:rsidRPr="00150FD6">
        <w:rPr>
          <w:rFonts w:ascii="Times New Roman" w:hAnsi="Times New Roman" w:cs="Times New Roman"/>
          <w:sz w:val="24"/>
          <w:szCs w:val="24"/>
          <w:lang w:val="es-ES"/>
        </w:rPr>
        <w:t xml:space="preserve">stico) y, desde esta información recibida y </w:t>
      </w:r>
      <w:r w:rsidR="0001143D">
        <w:rPr>
          <w:rFonts w:ascii="Times New Roman" w:hAnsi="Times New Roman" w:cs="Times New Roman"/>
          <w:sz w:val="24"/>
          <w:szCs w:val="24"/>
          <w:lang w:val="es-ES"/>
        </w:rPr>
        <w:t>elaborada, formular el proyecto (</w:t>
      </w:r>
      <w:r w:rsidR="00836EBE">
        <w:rPr>
          <w:rFonts w:ascii="Times New Roman" w:hAnsi="Times New Roman" w:cs="Times New Roman"/>
          <w:sz w:val="24"/>
          <w:szCs w:val="24"/>
          <w:lang w:val="es-ES"/>
        </w:rPr>
        <w:t>Ander-</w:t>
      </w:r>
      <w:proofErr w:type="spellStart"/>
      <w:r w:rsidR="00836EBE">
        <w:rPr>
          <w:rFonts w:ascii="Times New Roman" w:hAnsi="Times New Roman" w:cs="Times New Roman"/>
          <w:sz w:val="24"/>
          <w:szCs w:val="24"/>
          <w:lang w:val="es-ES"/>
        </w:rPr>
        <w:t>Egg</w:t>
      </w:r>
      <w:proofErr w:type="spellEnd"/>
      <w:r w:rsidR="00836EBE">
        <w:rPr>
          <w:rFonts w:ascii="Times New Roman" w:hAnsi="Times New Roman" w:cs="Times New Roman"/>
          <w:sz w:val="24"/>
          <w:szCs w:val="24"/>
          <w:lang w:val="es-ES"/>
        </w:rPr>
        <w:t xml:space="preserve"> y Aguilar, 2005, p.23).</w:t>
      </w:r>
    </w:p>
    <w:p w14:paraId="0D75D17C" w14:textId="77777777" w:rsidR="00B836CA" w:rsidRDefault="00836EBE"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De acuerdo con lo anterior quiero hacer mención que como lo dicen estos autores, el proyecto debe ser elaborado de acuerdo a la información obtenida en un diagnóstico previamente realizado a las </w:t>
      </w:r>
      <w:r w:rsidR="00B836CA">
        <w:rPr>
          <w:rFonts w:ascii="Times New Roman" w:hAnsi="Times New Roman" w:cs="Times New Roman"/>
          <w:sz w:val="24"/>
          <w:szCs w:val="24"/>
          <w:lang w:val="es-ES"/>
        </w:rPr>
        <w:t xml:space="preserve">personas a quienes va dirigido. </w:t>
      </w:r>
      <w:r w:rsidR="00B836CA" w:rsidRPr="00B836CA">
        <w:rPr>
          <w:rFonts w:ascii="Times New Roman" w:hAnsi="Times New Roman" w:cs="Times New Roman"/>
          <w:sz w:val="24"/>
          <w:szCs w:val="24"/>
          <w:lang w:val="es-ES"/>
        </w:rPr>
        <w:t>Buisán</w:t>
      </w:r>
      <w:r w:rsidR="00B836CA">
        <w:rPr>
          <w:rFonts w:ascii="Times New Roman" w:hAnsi="Times New Roman" w:cs="Times New Roman"/>
          <w:sz w:val="24"/>
          <w:szCs w:val="24"/>
          <w:lang w:val="es-ES"/>
        </w:rPr>
        <w:t xml:space="preserve"> </w:t>
      </w:r>
      <w:r w:rsidR="00B836CA" w:rsidRPr="007C4CB5">
        <w:rPr>
          <w:rFonts w:ascii="Times New Roman" w:hAnsi="Times New Roman" w:cs="Times New Roman"/>
          <w:sz w:val="24"/>
          <w:szCs w:val="24"/>
          <w:highlight w:val="yellow"/>
          <w:lang w:val="es-ES"/>
        </w:rPr>
        <w:t>Y</w:t>
      </w:r>
      <w:r w:rsidR="00B836CA">
        <w:rPr>
          <w:rFonts w:ascii="Times New Roman" w:hAnsi="Times New Roman" w:cs="Times New Roman"/>
          <w:sz w:val="24"/>
          <w:szCs w:val="24"/>
          <w:lang w:val="es-ES"/>
        </w:rPr>
        <w:t xml:space="preserve"> Marín (2001), conceptúan el diagnóstico como</w:t>
      </w:r>
      <w:r w:rsidR="00B836CA" w:rsidRPr="00B836CA">
        <w:rPr>
          <w:rFonts w:ascii="Times New Roman" w:hAnsi="Times New Roman" w:cs="Times New Roman"/>
          <w:sz w:val="24"/>
          <w:szCs w:val="24"/>
          <w:lang w:val="es-ES"/>
        </w:rPr>
        <w:t xml:space="preserve"> “un proceso que </w:t>
      </w:r>
      <w:r w:rsidR="00B836CA">
        <w:rPr>
          <w:rFonts w:ascii="Times New Roman" w:hAnsi="Times New Roman" w:cs="Times New Roman"/>
          <w:sz w:val="24"/>
          <w:szCs w:val="24"/>
          <w:lang w:val="es-ES"/>
        </w:rPr>
        <w:t xml:space="preserve">trata de describir, clasificar, </w:t>
      </w:r>
      <w:r w:rsidR="00B836CA" w:rsidRPr="00B836CA">
        <w:rPr>
          <w:rFonts w:ascii="Times New Roman" w:hAnsi="Times New Roman" w:cs="Times New Roman"/>
          <w:sz w:val="24"/>
          <w:szCs w:val="24"/>
          <w:lang w:val="es-ES"/>
        </w:rPr>
        <w:t>predecir y explicar el comportamiento de un sujeto dentro</w:t>
      </w:r>
      <w:r w:rsidR="00B836CA">
        <w:rPr>
          <w:rFonts w:ascii="Times New Roman" w:hAnsi="Times New Roman" w:cs="Times New Roman"/>
          <w:sz w:val="24"/>
          <w:szCs w:val="24"/>
          <w:lang w:val="es-ES"/>
        </w:rPr>
        <w:t xml:space="preserve"> del marco escolar. Incluyen un </w:t>
      </w:r>
      <w:r w:rsidR="00B836CA" w:rsidRPr="00B836CA">
        <w:rPr>
          <w:rFonts w:ascii="Times New Roman" w:hAnsi="Times New Roman" w:cs="Times New Roman"/>
          <w:sz w:val="24"/>
          <w:szCs w:val="24"/>
          <w:lang w:val="es-ES"/>
        </w:rPr>
        <w:t xml:space="preserve">conjunto de actividades de medición y evaluación de un sujeto (o grupo de sujetos) </w:t>
      </w:r>
      <w:r w:rsidR="00B836CA">
        <w:rPr>
          <w:rFonts w:ascii="Times New Roman" w:hAnsi="Times New Roman" w:cs="Times New Roman"/>
          <w:sz w:val="24"/>
          <w:szCs w:val="24"/>
          <w:lang w:val="es-ES"/>
        </w:rPr>
        <w:t xml:space="preserve">o de </w:t>
      </w:r>
      <w:r w:rsidR="00B836CA" w:rsidRPr="00B836CA">
        <w:rPr>
          <w:rFonts w:ascii="Times New Roman" w:hAnsi="Times New Roman" w:cs="Times New Roman"/>
          <w:sz w:val="24"/>
          <w:szCs w:val="24"/>
          <w:lang w:val="es-ES"/>
        </w:rPr>
        <w:t>una institución con el fin de dar una orientación.” (p.13)</w:t>
      </w:r>
      <w:r w:rsidR="00B836CA">
        <w:rPr>
          <w:rFonts w:ascii="Times New Roman" w:hAnsi="Times New Roman" w:cs="Times New Roman"/>
          <w:sz w:val="24"/>
          <w:szCs w:val="24"/>
          <w:lang w:val="es-ES"/>
        </w:rPr>
        <w:t>.</w:t>
      </w:r>
    </w:p>
    <w:p w14:paraId="7BF24302" w14:textId="77777777" w:rsidR="000C5E5D" w:rsidRDefault="00B836CA"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F</w:t>
      </w:r>
      <w:r w:rsidR="00836EBE">
        <w:rPr>
          <w:rFonts w:ascii="Times New Roman" w:hAnsi="Times New Roman" w:cs="Times New Roman"/>
          <w:sz w:val="24"/>
          <w:szCs w:val="24"/>
          <w:lang w:val="es-ES"/>
        </w:rPr>
        <w:t xml:space="preserve">ue de esta </w:t>
      </w:r>
      <w:r w:rsidR="00E24BBB">
        <w:rPr>
          <w:rFonts w:ascii="Times New Roman" w:hAnsi="Times New Roman" w:cs="Times New Roman"/>
          <w:sz w:val="24"/>
          <w:szCs w:val="24"/>
          <w:lang w:val="es-ES"/>
        </w:rPr>
        <w:t xml:space="preserve">manera </w:t>
      </w:r>
      <w:r>
        <w:rPr>
          <w:rFonts w:ascii="Times New Roman" w:hAnsi="Times New Roman" w:cs="Times New Roman"/>
          <w:sz w:val="24"/>
          <w:szCs w:val="24"/>
          <w:lang w:val="es-ES"/>
        </w:rPr>
        <w:t>que,</w:t>
      </w:r>
      <w:r w:rsidR="00E24BBB">
        <w:rPr>
          <w:rFonts w:ascii="Times New Roman" w:hAnsi="Times New Roman" w:cs="Times New Roman"/>
          <w:sz w:val="24"/>
          <w:szCs w:val="24"/>
          <w:lang w:val="es-ES"/>
        </w:rPr>
        <w:t xml:space="preserve"> con base en </w:t>
      </w:r>
      <w:r w:rsidR="00344FB0">
        <w:rPr>
          <w:rFonts w:ascii="Times New Roman" w:hAnsi="Times New Roman" w:cs="Times New Roman"/>
          <w:sz w:val="24"/>
          <w:szCs w:val="24"/>
          <w:lang w:val="es-ES"/>
        </w:rPr>
        <w:t>los datos del diagnóstico desarrollado durante la primera jornada en el mes de marzo, y además con las eval</w:t>
      </w:r>
      <w:r>
        <w:rPr>
          <w:rFonts w:ascii="Times New Roman" w:hAnsi="Times New Roman" w:cs="Times New Roman"/>
          <w:sz w:val="24"/>
          <w:szCs w:val="24"/>
          <w:lang w:val="es-ES"/>
        </w:rPr>
        <w:t>uaciones realizadas en la misma, junto al equipo de práctica realizamos la misma planeación p</w:t>
      </w:r>
      <w:r w:rsidR="00715FFC">
        <w:rPr>
          <w:rFonts w:ascii="Times New Roman" w:hAnsi="Times New Roman" w:cs="Times New Roman"/>
          <w:sz w:val="24"/>
          <w:szCs w:val="24"/>
          <w:lang w:val="es-ES"/>
        </w:rPr>
        <w:t xml:space="preserve">ara aplicar en todos los grupos, pero tomando en cuenta que debíamos realizar las adecuaciones necesarias en cada una de las actividades de acuerdo a las características de nuestros alumnos, pues </w:t>
      </w:r>
      <w:r>
        <w:rPr>
          <w:rFonts w:ascii="Times New Roman" w:hAnsi="Times New Roman" w:cs="Times New Roman"/>
          <w:sz w:val="24"/>
          <w:szCs w:val="24"/>
          <w:lang w:val="es-ES"/>
        </w:rPr>
        <w:t>el h</w:t>
      </w:r>
      <w:r w:rsidR="00715FFC">
        <w:rPr>
          <w:rFonts w:ascii="Times New Roman" w:hAnsi="Times New Roman" w:cs="Times New Roman"/>
          <w:sz w:val="24"/>
          <w:szCs w:val="24"/>
          <w:lang w:val="es-ES"/>
        </w:rPr>
        <w:t>echo de que un e</w:t>
      </w:r>
      <w:r>
        <w:rPr>
          <w:rFonts w:ascii="Times New Roman" w:hAnsi="Times New Roman" w:cs="Times New Roman"/>
          <w:sz w:val="24"/>
          <w:szCs w:val="24"/>
          <w:lang w:val="es-ES"/>
        </w:rPr>
        <w:t xml:space="preserve">studiante </w:t>
      </w:r>
      <w:r w:rsidRPr="00B836CA">
        <w:rPr>
          <w:rFonts w:ascii="Times New Roman" w:hAnsi="Times New Roman" w:cs="Times New Roman"/>
          <w:sz w:val="24"/>
          <w:szCs w:val="24"/>
          <w:lang w:val="es-ES"/>
        </w:rPr>
        <w:t>aprenda, no depende solamente de él, sino del grad</w:t>
      </w:r>
      <w:r w:rsidR="00715FFC">
        <w:rPr>
          <w:rFonts w:ascii="Times New Roman" w:hAnsi="Times New Roman" w:cs="Times New Roman"/>
          <w:sz w:val="24"/>
          <w:szCs w:val="24"/>
          <w:lang w:val="es-ES"/>
        </w:rPr>
        <w:t xml:space="preserve">o en que las </w:t>
      </w:r>
      <w:r>
        <w:rPr>
          <w:rFonts w:ascii="Times New Roman" w:hAnsi="Times New Roman" w:cs="Times New Roman"/>
          <w:sz w:val="24"/>
          <w:szCs w:val="24"/>
          <w:lang w:val="es-ES"/>
        </w:rPr>
        <w:t xml:space="preserve">contribuciones del </w:t>
      </w:r>
      <w:r w:rsidRPr="00B836CA">
        <w:rPr>
          <w:rFonts w:ascii="Times New Roman" w:hAnsi="Times New Roman" w:cs="Times New Roman"/>
          <w:sz w:val="24"/>
          <w:szCs w:val="24"/>
          <w:lang w:val="es-ES"/>
        </w:rPr>
        <w:t xml:space="preserve">profesor se ajusten al nivel que muestra en cada tarea </w:t>
      </w:r>
      <w:r>
        <w:rPr>
          <w:rFonts w:ascii="Times New Roman" w:hAnsi="Times New Roman" w:cs="Times New Roman"/>
          <w:sz w:val="24"/>
          <w:szCs w:val="24"/>
          <w:lang w:val="es-ES"/>
        </w:rPr>
        <w:t xml:space="preserve">de aprendizaje. Si el ajuste es </w:t>
      </w:r>
      <w:r w:rsidRPr="00B836CA">
        <w:rPr>
          <w:rFonts w:ascii="Times New Roman" w:hAnsi="Times New Roman" w:cs="Times New Roman"/>
          <w:sz w:val="24"/>
          <w:szCs w:val="24"/>
          <w:lang w:val="es-ES"/>
        </w:rPr>
        <w:t xml:space="preserve">apropiado, el </w:t>
      </w:r>
      <w:r w:rsidRPr="00B836CA">
        <w:rPr>
          <w:rFonts w:ascii="Times New Roman" w:hAnsi="Times New Roman" w:cs="Times New Roman"/>
          <w:sz w:val="24"/>
          <w:szCs w:val="24"/>
          <w:lang w:val="es-ES"/>
        </w:rPr>
        <w:lastRenderedPageBreak/>
        <w:t>alumno aprenderá y progresará, cualquiera que sea su nivel actual; pero s</w:t>
      </w:r>
      <w:r>
        <w:rPr>
          <w:rFonts w:ascii="Times New Roman" w:hAnsi="Times New Roman" w:cs="Times New Roman"/>
          <w:sz w:val="24"/>
          <w:szCs w:val="24"/>
          <w:lang w:val="es-ES"/>
        </w:rPr>
        <w:t xml:space="preserve">i </w:t>
      </w:r>
      <w:r w:rsidRPr="00B836CA">
        <w:rPr>
          <w:rFonts w:ascii="Times New Roman" w:hAnsi="Times New Roman" w:cs="Times New Roman"/>
          <w:sz w:val="24"/>
          <w:szCs w:val="24"/>
          <w:lang w:val="es-ES"/>
        </w:rPr>
        <w:t>no se produce tal adaptación entre lo que el alumno es c</w:t>
      </w:r>
      <w:r>
        <w:rPr>
          <w:rFonts w:ascii="Times New Roman" w:hAnsi="Times New Roman" w:cs="Times New Roman"/>
          <w:sz w:val="24"/>
          <w:szCs w:val="24"/>
          <w:lang w:val="es-ES"/>
        </w:rPr>
        <w:t xml:space="preserve">apaz de hacer y la atención que </w:t>
      </w:r>
      <w:r w:rsidRPr="00B836CA">
        <w:rPr>
          <w:rFonts w:ascii="Times New Roman" w:hAnsi="Times New Roman" w:cs="Times New Roman"/>
          <w:sz w:val="24"/>
          <w:szCs w:val="24"/>
          <w:lang w:val="es-ES"/>
        </w:rPr>
        <w:t>le ofrece el docente mediante las estrategias de enseña</w:t>
      </w:r>
      <w:r>
        <w:rPr>
          <w:rFonts w:ascii="Times New Roman" w:hAnsi="Times New Roman" w:cs="Times New Roman"/>
          <w:sz w:val="24"/>
          <w:szCs w:val="24"/>
          <w:lang w:val="es-ES"/>
        </w:rPr>
        <w:t xml:space="preserve">nza, se producirá, sin duda, un </w:t>
      </w:r>
      <w:r w:rsidRPr="00B836CA">
        <w:rPr>
          <w:rFonts w:ascii="Times New Roman" w:hAnsi="Times New Roman" w:cs="Times New Roman"/>
          <w:sz w:val="24"/>
          <w:szCs w:val="24"/>
          <w:lang w:val="es-ES"/>
        </w:rPr>
        <w:t>desfase en el proceso de aprendizaj</w:t>
      </w:r>
      <w:r w:rsidR="00715FFC">
        <w:rPr>
          <w:rFonts w:ascii="Times New Roman" w:hAnsi="Times New Roman" w:cs="Times New Roman"/>
          <w:sz w:val="24"/>
          <w:szCs w:val="24"/>
          <w:lang w:val="es-ES"/>
        </w:rPr>
        <w:t xml:space="preserve">e del estudiante (Vygotsky, </w:t>
      </w:r>
      <w:r w:rsidRPr="00B836CA">
        <w:rPr>
          <w:rFonts w:ascii="Times New Roman" w:hAnsi="Times New Roman" w:cs="Times New Roman"/>
          <w:sz w:val="24"/>
          <w:szCs w:val="24"/>
          <w:lang w:val="es-ES"/>
        </w:rPr>
        <w:t>1988)</w:t>
      </w:r>
      <w:r w:rsidR="00715FFC">
        <w:rPr>
          <w:rFonts w:ascii="Times New Roman" w:hAnsi="Times New Roman" w:cs="Times New Roman"/>
          <w:sz w:val="24"/>
          <w:szCs w:val="24"/>
          <w:lang w:val="es-ES"/>
        </w:rPr>
        <w:t>.</w:t>
      </w:r>
      <w:r w:rsidR="000C5E5D">
        <w:rPr>
          <w:rFonts w:ascii="Times New Roman" w:hAnsi="Times New Roman" w:cs="Times New Roman"/>
          <w:sz w:val="24"/>
          <w:szCs w:val="24"/>
          <w:lang w:val="es-ES"/>
        </w:rPr>
        <w:t xml:space="preserve"> </w:t>
      </w:r>
    </w:p>
    <w:p w14:paraId="18019013" w14:textId="77777777" w:rsidR="00D47404" w:rsidRDefault="000C5E5D"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Al terminar la planeación pude darme cuenta de que algunas de las actividades propuestas y planeadas </w:t>
      </w:r>
      <w:r w:rsidR="00CE28E9">
        <w:rPr>
          <w:rFonts w:ascii="Times New Roman" w:hAnsi="Times New Roman" w:cs="Times New Roman"/>
          <w:sz w:val="24"/>
          <w:szCs w:val="24"/>
          <w:lang w:val="es-ES"/>
        </w:rPr>
        <w:t xml:space="preserve">resultaban con un nivel de complejidad bajo respecto al grupo que atendía, por lo que realicé las adecuaciones tanto en las actividades como en los materiales, incluso algunas actividades las cambié totalmente y </w:t>
      </w:r>
      <w:proofErr w:type="gramStart"/>
      <w:r w:rsidR="00CE28E9">
        <w:rPr>
          <w:rFonts w:ascii="Times New Roman" w:hAnsi="Times New Roman" w:cs="Times New Roman"/>
          <w:sz w:val="24"/>
          <w:szCs w:val="24"/>
          <w:lang w:val="es-ES"/>
        </w:rPr>
        <w:t>plane</w:t>
      </w:r>
      <w:r w:rsidR="00CE28E9" w:rsidRPr="007C4CB5">
        <w:rPr>
          <w:rFonts w:ascii="Times New Roman" w:hAnsi="Times New Roman" w:cs="Times New Roman"/>
          <w:sz w:val="24"/>
          <w:szCs w:val="24"/>
          <w:highlight w:val="yellow"/>
          <w:lang w:val="es-ES"/>
        </w:rPr>
        <w:t>e</w:t>
      </w:r>
      <w:proofErr w:type="gramEnd"/>
      <w:r w:rsidR="00CE28E9">
        <w:rPr>
          <w:rFonts w:ascii="Times New Roman" w:hAnsi="Times New Roman" w:cs="Times New Roman"/>
          <w:sz w:val="24"/>
          <w:szCs w:val="24"/>
          <w:lang w:val="es-ES"/>
        </w:rPr>
        <w:t xml:space="preserve"> </w:t>
      </w:r>
      <w:r w:rsidR="00325F82">
        <w:rPr>
          <w:rFonts w:ascii="Times New Roman" w:hAnsi="Times New Roman" w:cs="Times New Roman"/>
          <w:sz w:val="24"/>
          <w:szCs w:val="24"/>
          <w:lang w:val="es-ES"/>
        </w:rPr>
        <w:t xml:space="preserve">unas </w:t>
      </w:r>
      <w:r w:rsidR="00CE28E9">
        <w:rPr>
          <w:rFonts w:ascii="Times New Roman" w:hAnsi="Times New Roman" w:cs="Times New Roman"/>
          <w:sz w:val="24"/>
          <w:szCs w:val="24"/>
          <w:lang w:val="es-ES"/>
        </w:rPr>
        <w:t>nuevas.</w:t>
      </w:r>
      <w:r w:rsidR="00D47404">
        <w:rPr>
          <w:rFonts w:ascii="Times New Roman" w:hAnsi="Times New Roman" w:cs="Times New Roman"/>
          <w:sz w:val="24"/>
          <w:szCs w:val="24"/>
          <w:lang w:val="es-ES"/>
        </w:rPr>
        <w:t xml:space="preserve"> Por otra parte, este proyecto estuvo encaminado al campo de Exploración y Conocimiento del Mundo Natural y Social, y a su vez se pretendió favorecer los siguientes aprendizajes esperados:</w:t>
      </w:r>
    </w:p>
    <w:p w14:paraId="0F00F58F" w14:textId="77777777" w:rsidR="00D47404" w:rsidRDefault="00D47404" w:rsidP="00780A73">
      <w:pPr>
        <w:pStyle w:val="Prrafodelista"/>
        <w:numPr>
          <w:ilvl w:val="0"/>
          <w:numId w:val="7"/>
        </w:numPr>
        <w:spacing w:after="480" w:line="480" w:lineRule="auto"/>
        <w:ind w:firstLine="720"/>
        <w:rPr>
          <w:rFonts w:ascii="Times New Roman" w:hAnsi="Times New Roman" w:cs="Times New Roman"/>
          <w:sz w:val="24"/>
          <w:szCs w:val="24"/>
          <w:lang w:val="es-ES"/>
        </w:rPr>
      </w:pPr>
      <w:r w:rsidRPr="00D47404">
        <w:rPr>
          <w:rFonts w:ascii="Times New Roman" w:hAnsi="Times New Roman" w:cs="Times New Roman"/>
          <w:sz w:val="24"/>
          <w:szCs w:val="24"/>
          <w:lang w:val="es-ES"/>
        </w:rPr>
        <w:t>Identifica y explica</w:t>
      </w:r>
      <w:r>
        <w:rPr>
          <w:rFonts w:ascii="Times New Roman" w:hAnsi="Times New Roman" w:cs="Times New Roman"/>
          <w:sz w:val="24"/>
          <w:szCs w:val="24"/>
          <w:lang w:val="es-ES"/>
        </w:rPr>
        <w:t xml:space="preserve"> </w:t>
      </w:r>
      <w:r w:rsidRPr="00D47404">
        <w:rPr>
          <w:rFonts w:ascii="Times New Roman" w:hAnsi="Times New Roman" w:cs="Times New Roman"/>
          <w:sz w:val="24"/>
          <w:szCs w:val="24"/>
          <w:lang w:val="es-ES"/>
        </w:rPr>
        <w:t>algunos efectos</w:t>
      </w:r>
      <w:r>
        <w:rPr>
          <w:rFonts w:ascii="Times New Roman" w:hAnsi="Times New Roman" w:cs="Times New Roman"/>
          <w:sz w:val="24"/>
          <w:szCs w:val="24"/>
          <w:lang w:val="es-ES"/>
        </w:rPr>
        <w:t xml:space="preserve"> </w:t>
      </w:r>
      <w:r w:rsidRPr="00D47404">
        <w:rPr>
          <w:rFonts w:ascii="Times New Roman" w:hAnsi="Times New Roman" w:cs="Times New Roman"/>
          <w:sz w:val="24"/>
          <w:szCs w:val="24"/>
          <w:lang w:val="es-ES"/>
        </w:rPr>
        <w:t>favorables y</w:t>
      </w:r>
      <w:r>
        <w:rPr>
          <w:rFonts w:ascii="Times New Roman" w:hAnsi="Times New Roman" w:cs="Times New Roman"/>
          <w:sz w:val="24"/>
          <w:szCs w:val="24"/>
          <w:lang w:val="es-ES"/>
        </w:rPr>
        <w:t xml:space="preserve"> </w:t>
      </w:r>
      <w:r w:rsidRPr="00D47404">
        <w:rPr>
          <w:rFonts w:ascii="Times New Roman" w:hAnsi="Times New Roman" w:cs="Times New Roman"/>
          <w:sz w:val="24"/>
          <w:szCs w:val="24"/>
          <w:lang w:val="es-ES"/>
        </w:rPr>
        <w:t>desfavorables de la</w:t>
      </w:r>
      <w:r>
        <w:rPr>
          <w:rFonts w:ascii="Times New Roman" w:hAnsi="Times New Roman" w:cs="Times New Roman"/>
          <w:sz w:val="24"/>
          <w:szCs w:val="24"/>
          <w:lang w:val="es-ES"/>
        </w:rPr>
        <w:t xml:space="preserve"> acción huma </w:t>
      </w:r>
      <w:r w:rsidRPr="00D47404">
        <w:rPr>
          <w:rFonts w:ascii="Times New Roman" w:hAnsi="Times New Roman" w:cs="Times New Roman"/>
          <w:sz w:val="24"/>
          <w:szCs w:val="24"/>
          <w:lang w:val="es-ES"/>
        </w:rPr>
        <w:t>sobre el</w:t>
      </w:r>
      <w:r>
        <w:rPr>
          <w:rFonts w:ascii="Times New Roman" w:hAnsi="Times New Roman" w:cs="Times New Roman"/>
          <w:sz w:val="24"/>
          <w:szCs w:val="24"/>
          <w:lang w:val="es-ES"/>
        </w:rPr>
        <w:t xml:space="preserve"> </w:t>
      </w:r>
      <w:r w:rsidRPr="00D47404">
        <w:rPr>
          <w:rFonts w:ascii="Times New Roman" w:hAnsi="Times New Roman" w:cs="Times New Roman"/>
          <w:sz w:val="24"/>
          <w:szCs w:val="24"/>
          <w:lang w:val="es-ES"/>
        </w:rPr>
        <w:t>medioambiente.</w:t>
      </w:r>
    </w:p>
    <w:p w14:paraId="32D91B75" w14:textId="77777777" w:rsidR="00D47404" w:rsidRDefault="00D47404" w:rsidP="00780A73">
      <w:pPr>
        <w:pStyle w:val="Prrafodelista"/>
        <w:numPr>
          <w:ilvl w:val="0"/>
          <w:numId w:val="7"/>
        </w:num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Participa en la </w:t>
      </w:r>
      <w:r w:rsidRPr="00D47404">
        <w:rPr>
          <w:rFonts w:ascii="Times New Roman" w:hAnsi="Times New Roman" w:cs="Times New Roman"/>
          <w:sz w:val="24"/>
          <w:szCs w:val="24"/>
          <w:lang w:val="es-ES"/>
        </w:rPr>
        <w:t>conservación del medio</w:t>
      </w:r>
      <w:r>
        <w:rPr>
          <w:rFonts w:ascii="Times New Roman" w:hAnsi="Times New Roman" w:cs="Times New Roman"/>
          <w:sz w:val="24"/>
          <w:szCs w:val="24"/>
          <w:lang w:val="es-ES"/>
        </w:rPr>
        <w:t xml:space="preserve"> </w:t>
      </w:r>
      <w:r w:rsidRPr="00D47404">
        <w:rPr>
          <w:rFonts w:ascii="Times New Roman" w:hAnsi="Times New Roman" w:cs="Times New Roman"/>
          <w:sz w:val="24"/>
          <w:szCs w:val="24"/>
          <w:lang w:val="es-ES"/>
        </w:rPr>
        <w:t>ambiente y propone</w:t>
      </w:r>
      <w:r>
        <w:rPr>
          <w:rFonts w:ascii="Times New Roman" w:hAnsi="Times New Roman" w:cs="Times New Roman"/>
          <w:sz w:val="24"/>
          <w:szCs w:val="24"/>
          <w:lang w:val="es-ES"/>
        </w:rPr>
        <w:t xml:space="preserve"> </w:t>
      </w:r>
      <w:r w:rsidRPr="00D47404">
        <w:rPr>
          <w:rFonts w:ascii="Times New Roman" w:hAnsi="Times New Roman" w:cs="Times New Roman"/>
          <w:sz w:val="24"/>
          <w:szCs w:val="24"/>
          <w:lang w:val="es-ES"/>
        </w:rPr>
        <w:t>medidas para su</w:t>
      </w:r>
      <w:r>
        <w:rPr>
          <w:rFonts w:ascii="Times New Roman" w:hAnsi="Times New Roman" w:cs="Times New Roman"/>
          <w:sz w:val="24"/>
          <w:szCs w:val="24"/>
          <w:lang w:val="es-ES"/>
        </w:rPr>
        <w:t xml:space="preserve"> </w:t>
      </w:r>
      <w:r w:rsidRPr="00D47404">
        <w:rPr>
          <w:rFonts w:ascii="Times New Roman" w:hAnsi="Times New Roman" w:cs="Times New Roman"/>
          <w:sz w:val="24"/>
          <w:szCs w:val="24"/>
          <w:lang w:val="es-ES"/>
        </w:rPr>
        <w:t>preservación, a partir del</w:t>
      </w:r>
      <w:r>
        <w:rPr>
          <w:rFonts w:ascii="Times New Roman" w:hAnsi="Times New Roman" w:cs="Times New Roman"/>
          <w:sz w:val="24"/>
          <w:szCs w:val="24"/>
          <w:lang w:val="es-ES"/>
        </w:rPr>
        <w:t xml:space="preserve"> </w:t>
      </w:r>
      <w:r w:rsidRPr="00D47404">
        <w:rPr>
          <w:rFonts w:ascii="Times New Roman" w:hAnsi="Times New Roman" w:cs="Times New Roman"/>
          <w:sz w:val="24"/>
          <w:szCs w:val="24"/>
          <w:lang w:val="es-ES"/>
        </w:rPr>
        <w:t>reconocimiento de</w:t>
      </w:r>
      <w:r>
        <w:rPr>
          <w:rFonts w:ascii="Times New Roman" w:hAnsi="Times New Roman" w:cs="Times New Roman"/>
          <w:sz w:val="24"/>
          <w:szCs w:val="24"/>
          <w:lang w:val="es-ES"/>
        </w:rPr>
        <w:t xml:space="preserve"> </w:t>
      </w:r>
      <w:r w:rsidRPr="00D47404">
        <w:rPr>
          <w:rFonts w:ascii="Times New Roman" w:hAnsi="Times New Roman" w:cs="Times New Roman"/>
          <w:sz w:val="24"/>
          <w:szCs w:val="24"/>
          <w:lang w:val="es-ES"/>
        </w:rPr>
        <w:t>algunas fuentes de</w:t>
      </w:r>
      <w:r>
        <w:rPr>
          <w:rFonts w:ascii="Times New Roman" w:hAnsi="Times New Roman" w:cs="Times New Roman"/>
          <w:sz w:val="24"/>
          <w:szCs w:val="24"/>
          <w:lang w:val="es-ES"/>
        </w:rPr>
        <w:t xml:space="preserve"> </w:t>
      </w:r>
      <w:r w:rsidRPr="00D47404">
        <w:rPr>
          <w:rFonts w:ascii="Times New Roman" w:hAnsi="Times New Roman" w:cs="Times New Roman"/>
          <w:sz w:val="24"/>
          <w:szCs w:val="24"/>
          <w:lang w:val="es-ES"/>
        </w:rPr>
        <w:t>contaminación del agua,</w:t>
      </w:r>
      <w:r>
        <w:rPr>
          <w:rFonts w:ascii="Times New Roman" w:hAnsi="Times New Roman" w:cs="Times New Roman"/>
          <w:sz w:val="24"/>
          <w:szCs w:val="24"/>
          <w:lang w:val="es-ES"/>
        </w:rPr>
        <w:t xml:space="preserve"> </w:t>
      </w:r>
      <w:r w:rsidRPr="00D47404">
        <w:rPr>
          <w:rFonts w:ascii="Times New Roman" w:hAnsi="Times New Roman" w:cs="Times New Roman"/>
          <w:sz w:val="24"/>
          <w:szCs w:val="24"/>
          <w:lang w:val="es-ES"/>
        </w:rPr>
        <w:t>aire y suelo.</w:t>
      </w:r>
    </w:p>
    <w:p w14:paraId="4DFF2D4C" w14:textId="77777777" w:rsidR="00730591" w:rsidRPr="00D47404" w:rsidRDefault="00D47404" w:rsidP="00780A73">
      <w:pPr>
        <w:pStyle w:val="Prrafodelista"/>
        <w:numPr>
          <w:ilvl w:val="0"/>
          <w:numId w:val="7"/>
        </w:numPr>
        <w:spacing w:after="480" w:line="480" w:lineRule="auto"/>
        <w:ind w:firstLine="720"/>
        <w:rPr>
          <w:rFonts w:ascii="Times New Roman" w:hAnsi="Times New Roman" w:cs="Times New Roman"/>
          <w:sz w:val="24"/>
          <w:szCs w:val="24"/>
          <w:lang w:val="es-ES"/>
        </w:rPr>
      </w:pPr>
      <w:r w:rsidRPr="00D47404">
        <w:rPr>
          <w:rFonts w:ascii="Times New Roman" w:hAnsi="Times New Roman" w:cs="Times New Roman"/>
          <w:sz w:val="24"/>
          <w:szCs w:val="24"/>
          <w:lang w:val="es-ES"/>
        </w:rPr>
        <w:t>Indaga acciones que</w:t>
      </w:r>
      <w:r>
        <w:rPr>
          <w:rFonts w:ascii="Times New Roman" w:hAnsi="Times New Roman" w:cs="Times New Roman"/>
          <w:sz w:val="24"/>
          <w:szCs w:val="24"/>
          <w:lang w:val="es-ES"/>
        </w:rPr>
        <w:t xml:space="preserve"> </w:t>
      </w:r>
      <w:r w:rsidRPr="00D47404">
        <w:rPr>
          <w:rFonts w:ascii="Times New Roman" w:hAnsi="Times New Roman" w:cs="Times New Roman"/>
          <w:sz w:val="24"/>
          <w:szCs w:val="24"/>
          <w:lang w:val="es-ES"/>
        </w:rPr>
        <w:t>favorecen el cuida</w:t>
      </w:r>
      <w:r>
        <w:rPr>
          <w:rFonts w:ascii="Times New Roman" w:hAnsi="Times New Roman" w:cs="Times New Roman"/>
          <w:sz w:val="24"/>
          <w:szCs w:val="24"/>
          <w:lang w:val="es-ES"/>
        </w:rPr>
        <w:t>do del medio ambiente</w:t>
      </w:r>
    </w:p>
    <w:p w14:paraId="517995A0" w14:textId="77777777" w:rsidR="00325F82" w:rsidRDefault="00383ADA"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Es importante mencionar que, como recurso implementado durante la aplicación del proyecto dentro del aula, utilicé un cartel de presentación, el cual me permitió el primer día de práctica, es decir, el lunes 16 de mayo, llegar e introducir a los alumnos en la intención de trabajar con el proyecto, a través de este pude darles a conocer el nombre del proyecto, el propósito de este, las actividades que realizaríamos día con día, rescatar sobre todo sus hipótesis </w:t>
      </w:r>
      <w:r>
        <w:rPr>
          <w:rFonts w:ascii="Times New Roman" w:hAnsi="Times New Roman" w:cs="Times New Roman"/>
          <w:sz w:val="24"/>
          <w:szCs w:val="24"/>
          <w:lang w:val="es-ES"/>
        </w:rPr>
        <w:lastRenderedPageBreak/>
        <w:t xml:space="preserve">para poder comprobarlas o rechazarlas según fuera el caso, </w:t>
      </w:r>
      <w:r w:rsidR="00730591">
        <w:rPr>
          <w:rFonts w:ascii="Times New Roman" w:hAnsi="Times New Roman" w:cs="Times New Roman"/>
          <w:sz w:val="24"/>
          <w:szCs w:val="24"/>
          <w:lang w:val="es-ES"/>
        </w:rPr>
        <w:t>escribir los resultados y al finalizar, las conclusiones en general del proyecto.</w:t>
      </w:r>
    </w:p>
    <w:p w14:paraId="406DECDF" w14:textId="00BAE45A" w:rsidR="00EE61E3" w:rsidRDefault="00730591"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Fue de esta manera que el día lunes inicié con esta actividad, la presentación del proyecto a través del cartel, posteriormente realicé preguntas generadoras las cuales me dieron pauta para conocer </w:t>
      </w:r>
      <w:r w:rsidR="00D813DC">
        <w:rPr>
          <w:rFonts w:ascii="Times New Roman" w:hAnsi="Times New Roman" w:cs="Times New Roman"/>
          <w:sz w:val="24"/>
          <w:szCs w:val="24"/>
          <w:lang w:val="es-ES"/>
        </w:rPr>
        <w:t xml:space="preserve">los saberes previos de los alumnos, la actividad de este día se llamó: </w:t>
      </w:r>
      <w:r w:rsidR="00D813DC" w:rsidRPr="00D813DC">
        <w:rPr>
          <w:rFonts w:ascii="Times New Roman" w:hAnsi="Times New Roman" w:cs="Times New Roman"/>
          <w:i/>
          <w:sz w:val="24"/>
          <w:szCs w:val="24"/>
          <w:lang w:val="es-ES"/>
        </w:rPr>
        <w:t>Conociendo la contaminación</w:t>
      </w:r>
      <w:r w:rsidR="00D813DC">
        <w:rPr>
          <w:rFonts w:ascii="Times New Roman" w:hAnsi="Times New Roman" w:cs="Times New Roman"/>
          <w:sz w:val="24"/>
          <w:szCs w:val="24"/>
          <w:lang w:val="es-ES"/>
        </w:rPr>
        <w:t xml:space="preserve">, y sirvió de cierta manera como introducción al proyecto, de esta forma, las preguntas realizadas fueron las siguientes: ¿sabes qué es la contaminación?, ¿cómo crees que afecta la contaminación a nuestra planeta?, ¿qué tipos de contaminación crees que hay?, los alumnos relacionaron la contaminación mayormente con la acción de tirar basura y mencionaron algunas otras acciones que contaminan también nuestro planeta, en cuanto a los tipos de contaminación comentaron que no sabían cuáles eran los existentes, estas ideas previas las registré en el cartel para tomarlas como punto de partida. Una parte importante del proyecto científico es el primer paso de este, la observación y documentación, pues es </w:t>
      </w:r>
      <w:r w:rsidR="00A45559">
        <w:rPr>
          <w:rFonts w:ascii="Times New Roman" w:hAnsi="Times New Roman" w:cs="Times New Roman"/>
          <w:sz w:val="24"/>
          <w:szCs w:val="24"/>
          <w:lang w:val="es-ES"/>
        </w:rPr>
        <w:t xml:space="preserve">aquí donde los alumnos comienzan a investigar por su propia cuenta, para poder hacerlo, les proporcioné diferentes imágenes donde se podía apreciar la contaminación, les pedí observarlas y después comentar sobre lo que podían identificar en cada una de ellas, seguido de esto les di una breve explicación sobre el significado de contaminación y algunos tipos de esta (contaminación del suelo, del aire y del agua). </w:t>
      </w:r>
      <w:r w:rsidR="00970602">
        <w:rPr>
          <w:rFonts w:ascii="Times New Roman" w:hAnsi="Times New Roman" w:cs="Times New Roman"/>
          <w:sz w:val="24"/>
          <w:szCs w:val="24"/>
          <w:lang w:val="es-ES"/>
        </w:rPr>
        <w:t xml:space="preserve">Para continuar con las actividades de este día y como parte aún de la introducción, leí un cuento a los alumnos llamado </w:t>
      </w:r>
      <w:r w:rsidR="00970602" w:rsidRPr="00970602">
        <w:rPr>
          <w:rFonts w:ascii="Times New Roman" w:hAnsi="Times New Roman" w:cs="Times New Roman"/>
          <w:i/>
          <w:sz w:val="24"/>
          <w:szCs w:val="24"/>
          <w:lang w:val="es-ES"/>
        </w:rPr>
        <w:t>El niño y el señor planeta</w:t>
      </w:r>
      <w:r w:rsidR="00970602">
        <w:rPr>
          <w:rFonts w:ascii="Times New Roman" w:hAnsi="Times New Roman" w:cs="Times New Roman"/>
          <w:sz w:val="24"/>
          <w:szCs w:val="24"/>
          <w:lang w:val="es-ES"/>
        </w:rPr>
        <w:t xml:space="preserve">, esto con el fin de que los alumnos pudieran comprender de mejor manera la explicación dada a través de una historia que pudieran relacionar con su vida cotidiana, como lo mencionan Pérez </w:t>
      </w:r>
      <w:r w:rsidR="00970602" w:rsidRPr="007C4CB5">
        <w:rPr>
          <w:rFonts w:ascii="Times New Roman" w:hAnsi="Times New Roman" w:cs="Times New Roman"/>
          <w:sz w:val="24"/>
          <w:szCs w:val="24"/>
          <w:highlight w:val="yellow"/>
          <w:lang w:val="es-ES"/>
        </w:rPr>
        <w:t>y otros</w:t>
      </w:r>
      <w:r w:rsidR="007C4CB5">
        <w:rPr>
          <w:rFonts w:ascii="Times New Roman" w:hAnsi="Times New Roman" w:cs="Times New Roman"/>
          <w:sz w:val="24"/>
          <w:szCs w:val="24"/>
          <w:lang w:val="es-ES"/>
        </w:rPr>
        <w:t xml:space="preserve"> et al,</w:t>
      </w:r>
      <w:r w:rsidR="00970602">
        <w:rPr>
          <w:rFonts w:ascii="Times New Roman" w:hAnsi="Times New Roman" w:cs="Times New Roman"/>
          <w:sz w:val="24"/>
          <w:szCs w:val="24"/>
          <w:lang w:val="es-ES"/>
        </w:rPr>
        <w:t xml:space="preserve"> lo que se pretende </w:t>
      </w:r>
      <w:r w:rsidR="00970602" w:rsidRPr="00970602">
        <w:rPr>
          <w:rFonts w:ascii="Times New Roman" w:hAnsi="Times New Roman" w:cs="Times New Roman"/>
          <w:sz w:val="24"/>
          <w:szCs w:val="24"/>
          <w:lang w:val="es-ES"/>
        </w:rPr>
        <w:t xml:space="preserve">conseguir </w:t>
      </w:r>
      <w:r w:rsidR="00970602">
        <w:rPr>
          <w:rFonts w:ascii="Times New Roman" w:hAnsi="Times New Roman" w:cs="Times New Roman"/>
          <w:sz w:val="24"/>
          <w:szCs w:val="24"/>
          <w:lang w:val="es-ES"/>
        </w:rPr>
        <w:t xml:space="preserve">a través de los cuentos es que </w:t>
      </w:r>
      <w:r w:rsidR="00970602" w:rsidRPr="00970602">
        <w:rPr>
          <w:rFonts w:ascii="Times New Roman" w:hAnsi="Times New Roman" w:cs="Times New Roman"/>
          <w:sz w:val="24"/>
          <w:szCs w:val="24"/>
          <w:lang w:val="es-ES"/>
        </w:rPr>
        <w:t>las c</w:t>
      </w:r>
      <w:r w:rsidR="00970602">
        <w:rPr>
          <w:rFonts w:ascii="Times New Roman" w:hAnsi="Times New Roman" w:cs="Times New Roman"/>
          <w:sz w:val="24"/>
          <w:szCs w:val="24"/>
          <w:lang w:val="es-ES"/>
        </w:rPr>
        <w:t xml:space="preserve">oncepciones que algunos alumnos </w:t>
      </w:r>
      <w:r w:rsidR="00970602" w:rsidRPr="00970602">
        <w:rPr>
          <w:rFonts w:ascii="Times New Roman" w:hAnsi="Times New Roman" w:cs="Times New Roman"/>
          <w:sz w:val="24"/>
          <w:szCs w:val="24"/>
          <w:lang w:val="es-ES"/>
        </w:rPr>
        <w:t>tienen sobr</w:t>
      </w:r>
      <w:r w:rsidR="00970602">
        <w:rPr>
          <w:rFonts w:ascii="Times New Roman" w:hAnsi="Times New Roman" w:cs="Times New Roman"/>
          <w:sz w:val="24"/>
          <w:szCs w:val="24"/>
          <w:lang w:val="es-ES"/>
        </w:rPr>
        <w:t xml:space="preserve">e la enseñanza de la asignatura </w:t>
      </w:r>
      <w:r w:rsidR="00970602" w:rsidRPr="00970602">
        <w:rPr>
          <w:rFonts w:ascii="Times New Roman" w:hAnsi="Times New Roman" w:cs="Times New Roman"/>
          <w:sz w:val="24"/>
          <w:szCs w:val="24"/>
          <w:lang w:val="es-ES"/>
        </w:rPr>
        <w:t>de co</w:t>
      </w:r>
      <w:r w:rsidR="00970602">
        <w:rPr>
          <w:rFonts w:ascii="Times New Roman" w:hAnsi="Times New Roman" w:cs="Times New Roman"/>
          <w:sz w:val="24"/>
          <w:szCs w:val="24"/>
          <w:lang w:val="es-ES"/>
        </w:rPr>
        <w:t xml:space="preserve">nocimiento del medio cambien de manera </w:t>
      </w:r>
      <w:r w:rsidR="00970602">
        <w:rPr>
          <w:rFonts w:ascii="Times New Roman" w:hAnsi="Times New Roman" w:cs="Times New Roman"/>
          <w:sz w:val="24"/>
          <w:szCs w:val="24"/>
          <w:lang w:val="es-ES"/>
        </w:rPr>
        <w:lastRenderedPageBreak/>
        <w:t>positiva (</w:t>
      </w:r>
      <w:r w:rsidR="00970602" w:rsidRPr="007C4CB5">
        <w:rPr>
          <w:rFonts w:ascii="Times New Roman" w:hAnsi="Times New Roman" w:cs="Times New Roman"/>
          <w:sz w:val="24"/>
          <w:szCs w:val="24"/>
          <w:highlight w:val="yellow"/>
          <w:lang w:val="es-ES"/>
        </w:rPr>
        <w:t>Pérez D., Pérez, A. y Sánchez,</w:t>
      </w:r>
      <w:r w:rsidR="00970602" w:rsidRPr="00970602">
        <w:rPr>
          <w:rFonts w:ascii="Times New Roman" w:hAnsi="Times New Roman" w:cs="Times New Roman"/>
          <w:sz w:val="24"/>
          <w:szCs w:val="24"/>
          <w:lang w:val="es-ES"/>
        </w:rPr>
        <w:t xml:space="preserve"> 2013)</w:t>
      </w:r>
      <w:r w:rsidR="00970602">
        <w:rPr>
          <w:rFonts w:ascii="Times New Roman" w:hAnsi="Times New Roman" w:cs="Times New Roman"/>
          <w:sz w:val="24"/>
          <w:szCs w:val="24"/>
          <w:lang w:val="es-ES"/>
        </w:rPr>
        <w:t xml:space="preserve">. Para apropiarse aún más del tema de este día, implementé un juego en donde los niños tomaron el rol de ser recolector de basura, dividí al grupo en dos equipos, niños y niñas, </w:t>
      </w:r>
      <w:r w:rsidR="00EE61E3">
        <w:rPr>
          <w:rFonts w:ascii="Times New Roman" w:hAnsi="Times New Roman" w:cs="Times New Roman"/>
          <w:sz w:val="24"/>
          <w:szCs w:val="24"/>
          <w:lang w:val="es-ES"/>
        </w:rPr>
        <w:t xml:space="preserve">en un espacio fuera del salón coloqué previamente recortes de distinta basura, como primera consigna los niños salieron organizados en los dos equipos a recolectar toda la basura posible que encontraran y la echaron en un contenedor que les entregué, al terminar y regresar al salón contamos entre todos la basura recolectada, y resultaron ganadoras las niñas. Proseguí dando una breve explicación sobre la basura orgánica e inorgánica, la siguiente consigna dada fue clasificar en dos contenedores la basura que se les mostraba, ellos me dijeron en que contenedor iba según fuera el caso. En esta parte del desarrollo comencé a utilizar los experimentos, el primero de ellos consistió en mostrar una botella de plástico, una bolsa de papitas y una manzana partida a la mitad, les pedí que realizaran sus hipótesis sobre lo que pasaría con cada uno de estos objetos al paso de los días, mencionaron que a la botella de plástico y a la bolsa de papitas no les pasaría nada, pero que la manzana se iba a pudrir; el segundo experimento consistió en poner arena en un frasco y agitarlo, con este pudieron comprobar que aunque no veamos el aire contaminado existe mucha contaminación en él, y el experimento final de este día fue para comprobar lo fácil que es contaminar el agua, </w:t>
      </w:r>
      <w:r w:rsidR="00CE7C73">
        <w:rPr>
          <w:rFonts w:ascii="Times New Roman" w:hAnsi="Times New Roman" w:cs="Times New Roman"/>
          <w:sz w:val="24"/>
          <w:szCs w:val="24"/>
          <w:lang w:val="es-ES"/>
        </w:rPr>
        <w:t xml:space="preserve">utilicé una botella de plástico, colorante, pedazos pequeños de papel, y aceite, y pedí a ciertos alumnos que pasaran a colocar cada uno de los materiales en la botella con agua, y poco a poco fue contaminándose </w:t>
      </w:r>
      <w:r w:rsidR="00853EEF">
        <w:rPr>
          <w:rFonts w:ascii="Times New Roman" w:hAnsi="Times New Roman" w:cs="Times New Roman"/>
          <w:sz w:val="24"/>
          <w:szCs w:val="24"/>
          <w:lang w:val="es-ES"/>
        </w:rPr>
        <w:t xml:space="preserve">el agua, en una hoja de trabajo identificaron las acciones que favorecen el cuidado del agua y las que no. Finalmente en lo que respecta al cierre, entre todos elaboramos un cartel sobre acciones que favorecen de forma positiva y negativa al cuidado del medio ambiente, considero que en esta última actividad se fomentó en gran manera el trabajo en equipo, pues desde un principio la consigna dada fue esta, realizar el cartel en equipo, donde algunos pintaron y recortaron, otros pegaron, y otros más decoraron. Al finalizar el día se anotó lo aprendido en el cartel de </w:t>
      </w:r>
      <w:r w:rsidR="00853EEF">
        <w:rPr>
          <w:rFonts w:ascii="Times New Roman" w:hAnsi="Times New Roman" w:cs="Times New Roman"/>
          <w:sz w:val="24"/>
          <w:szCs w:val="24"/>
          <w:lang w:val="es-ES"/>
        </w:rPr>
        <w:lastRenderedPageBreak/>
        <w:t>presentación, en donde se observó que los niños cuentan con una idea en general de lo que es la contaminación, conocieron un poco sobre la contaminación del suelo, del aire, y del agua, a través de distintos experimentos, la mayoría aprendió a clasificar la basura en orgánica e inorgánica, y, además, pudieron clasificar también las acciones positivas y negativas hacia el cuidado del planeta.</w:t>
      </w:r>
    </w:p>
    <w:p w14:paraId="5425075E" w14:textId="77777777" w:rsidR="00853EEF" w:rsidRDefault="00853EEF"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La actividad del día martes 17 se llamó </w:t>
      </w:r>
      <w:r w:rsidRPr="00853EEF">
        <w:rPr>
          <w:rFonts w:ascii="Times New Roman" w:hAnsi="Times New Roman" w:cs="Times New Roman"/>
          <w:i/>
          <w:sz w:val="24"/>
          <w:szCs w:val="24"/>
          <w:lang w:val="es-ES"/>
        </w:rPr>
        <w:t>Agentes de cambio</w:t>
      </w:r>
      <w:r>
        <w:rPr>
          <w:rFonts w:ascii="Times New Roman" w:hAnsi="Times New Roman" w:cs="Times New Roman"/>
          <w:sz w:val="24"/>
          <w:szCs w:val="24"/>
          <w:lang w:val="es-ES"/>
        </w:rPr>
        <w:t>, en donde el tema principal fueron las 3R, y como el día anterior, pedí a los alumnos comentar sus ideas previas acerca de lo que conocían del tema, pero pude identificar que ningún niño conocía esto, incluso no tenían ideas</w:t>
      </w:r>
      <w:r w:rsidR="00D7757F">
        <w:rPr>
          <w:rFonts w:ascii="Times New Roman" w:hAnsi="Times New Roman" w:cs="Times New Roman"/>
          <w:sz w:val="24"/>
          <w:szCs w:val="24"/>
          <w:lang w:val="es-ES"/>
        </w:rPr>
        <w:t>, lo cual registré en el cartel de presentación</w:t>
      </w:r>
      <w:r>
        <w:rPr>
          <w:rFonts w:ascii="Times New Roman" w:hAnsi="Times New Roman" w:cs="Times New Roman"/>
          <w:sz w:val="24"/>
          <w:szCs w:val="24"/>
          <w:lang w:val="es-ES"/>
        </w:rPr>
        <w:t>. Con apoyo de imágenes de cada una de las acciones (reducir, reciclar y reutilizar) les di a conocer una explicación pequeña sobre las 3R, y más que nada utilizando ejemplos para que pudieran comprenderlo de mejor manera</w:t>
      </w:r>
      <w:r w:rsidR="00D7757F">
        <w:rPr>
          <w:rFonts w:ascii="Times New Roman" w:hAnsi="Times New Roman" w:cs="Times New Roman"/>
          <w:sz w:val="24"/>
          <w:szCs w:val="24"/>
          <w:lang w:val="es-ES"/>
        </w:rPr>
        <w:t>, realizaron posterior a esto una “obra de arte” con la técnica de mosaico, realizando un dibujo y después pegando sobre él los cuadritos de colores, en esta actividad considero que pude haber pedido a los niños revistas que ya no usaran o incluso periódico, para que se relacionara más con el cuidado del medio ambiente al reciclar el papel. El día anterior les pedí una caja pequeña de cartón, para realizar vagones de tren y al final construirlo entre todos. Al finalizar este día de trabajo los niños conoc</w:t>
      </w:r>
      <w:r w:rsidR="003247CC">
        <w:rPr>
          <w:rFonts w:ascii="Times New Roman" w:hAnsi="Times New Roman" w:cs="Times New Roman"/>
          <w:sz w:val="24"/>
          <w:szCs w:val="24"/>
          <w:lang w:val="es-ES"/>
        </w:rPr>
        <w:t>ieron el significado de las 3</w:t>
      </w:r>
      <w:r w:rsidR="00D7757F">
        <w:rPr>
          <w:rFonts w:ascii="Times New Roman" w:hAnsi="Times New Roman" w:cs="Times New Roman"/>
          <w:sz w:val="24"/>
          <w:szCs w:val="24"/>
          <w:lang w:val="es-ES"/>
        </w:rPr>
        <w:t>R, y la mayoría logró comprenderlos e identificar cada uno de ellos, anotando en el cartel de presentación estos saberes adquiridos.</w:t>
      </w:r>
    </w:p>
    <w:p w14:paraId="2B98919E" w14:textId="77777777" w:rsidR="00D7757F" w:rsidRDefault="00D7757F"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El día miércoles 18 apliqué una actividad titulada </w:t>
      </w:r>
      <w:r>
        <w:rPr>
          <w:rFonts w:ascii="Times New Roman" w:hAnsi="Times New Roman" w:cs="Times New Roman"/>
          <w:i/>
          <w:sz w:val="24"/>
          <w:szCs w:val="24"/>
          <w:lang w:val="es-ES"/>
        </w:rPr>
        <w:t>Cuidemos la tierra</w:t>
      </w:r>
      <w:r>
        <w:rPr>
          <w:rFonts w:ascii="Times New Roman" w:hAnsi="Times New Roman" w:cs="Times New Roman"/>
          <w:sz w:val="24"/>
          <w:szCs w:val="24"/>
          <w:lang w:val="es-ES"/>
        </w:rPr>
        <w:t xml:space="preserve">, como se mencionó el día anterior realizamos vagones de un tren con cajas pequeñas de cartón, pero al no terminarlas en el salón  les pedí que la llevaran este día, y fue entonces que construimos un tren entre todos, esta actividad fue muy atractiva para los niños y sobre todo comprendieron la importancia que </w:t>
      </w:r>
      <w:r>
        <w:rPr>
          <w:rFonts w:ascii="Times New Roman" w:hAnsi="Times New Roman" w:cs="Times New Roman"/>
          <w:sz w:val="24"/>
          <w:szCs w:val="24"/>
          <w:lang w:val="es-ES"/>
        </w:rPr>
        <w:lastRenderedPageBreak/>
        <w:t>tiene reciclar, y conocer que podemos reutilizar algo que ya no sirve para hacer productos u objetos nuevos, estos conocimientos adquiridos también los anoté en el cartel de presentación.</w:t>
      </w:r>
    </w:p>
    <w:p w14:paraId="17172687" w14:textId="77777777" w:rsidR="00D7757F" w:rsidRDefault="00D7757F"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Para el día jueves 19 se puso en práctica la actividad </w:t>
      </w:r>
      <w:r w:rsidR="004D1DB7" w:rsidRPr="004D1DB7">
        <w:rPr>
          <w:rFonts w:ascii="Times New Roman" w:hAnsi="Times New Roman" w:cs="Times New Roman"/>
          <w:i/>
          <w:sz w:val="24"/>
          <w:szCs w:val="24"/>
          <w:lang w:val="es-ES"/>
        </w:rPr>
        <w:t>Acciones de mejora</w:t>
      </w:r>
      <w:r w:rsidR="004D1DB7">
        <w:rPr>
          <w:rFonts w:ascii="Times New Roman" w:hAnsi="Times New Roman" w:cs="Times New Roman"/>
          <w:sz w:val="24"/>
          <w:szCs w:val="24"/>
          <w:lang w:val="es-ES"/>
        </w:rPr>
        <w:t xml:space="preserve">, en donde, primeramente, y con ayuda del cartel de presentación comencé recordando lo aprendido en los días anteriores como parte del inicio. En cuanto al desarrollo, aquí decidí cambiar las actividades que se encontraban planeadas ya que era sobre la carta y yo ya había trabajado eso en mi grupo, por lo que realizamos unos antifaces que no se pudieron realizar el día martes por falta de tiempo. La consigna para la realización de los antifaces fue decorar la plantilla del antifaz como algún animal, pero en realidad muchos niños no la siguieron y realizaron el antifaz de algún personaje, les comenté que esa no era la consigna, pero aun así salimos unos minutos al patio a jugar, pero considero que no fue una actividad llamativa e interesante, ya que no se vieron entusiasmados al momento de realizarla. </w:t>
      </w:r>
      <w:r w:rsidR="00CC2B86">
        <w:rPr>
          <w:rFonts w:ascii="Times New Roman" w:hAnsi="Times New Roman" w:cs="Times New Roman"/>
          <w:sz w:val="24"/>
          <w:szCs w:val="24"/>
          <w:lang w:val="es-ES"/>
        </w:rPr>
        <w:t>Seguido de esto, les pedí realizar en una hoja de periódico, un cartel con el que pudieran informar que debemos cuidar el medio ambiente, la mayoría realizó un planeta, agregaron árboles y personas, y otros lo hicieron sobre el cuidado de los animales. Como actividad de cierre, les entregué una hoja de trabajo que fue encaminada hacia el campo de pensamiento matemático, pues debían colorear un dibujo sobre el planeta según el número correspondiente, por ejemplo, el uno de color verde, el dos de color azul y así sucesivamente.</w:t>
      </w:r>
    </w:p>
    <w:p w14:paraId="6E2DD17F" w14:textId="77777777" w:rsidR="00F00F05" w:rsidRDefault="00CC2B86"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Finalmente, el día viernes 20, de igual manera que los días anteriores, al utilizar el cartel de presentación les recordé todo lo aprendido durante la semana, y como parte del cierre se tenía planeado aplicar una obra de teatro relacionada con el cuidado del medio ambiente, para que de esta manera pudieran apropiarse aún más de lo ya trabajado en los días pasados, sin embargo, como bien sabemos, aunque se planeen actividades no siempre saldrán como esperamos, pues se </w:t>
      </w:r>
      <w:r>
        <w:rPr>
          <w:rFonts w:ascii="Times New Roman" w:hAnsi="Times New Roman" w:cs="Times New Roman"/>
          <w:sz w:val="24"/>
          <w:szCs w:val="24"/>
          <w:lang w:val="es-ES"/>
        </w:rPr>
        <w:lastRenderedPageBreak/>
        <w:t>pueden presentar situaciones inesperadas, y esta fue una de ellas, a pesar de esto, no representó un problema y se solucionó aplicando las si</w:t>
      </w:r>
      <w:r w:rsidR="009D4974">
        <w:rPr>
          <w:rFonts w:ascii="Times New Roman" w:hAnsi="Times New Roman" w:cs="Times New Roman"/>
          <w:sz w:val="24"/>
          <w:szCs w:val="24"/>
          <w:lang w:val="es-ES"/>
        </w:rPr>
        <w:t xml:space="preserve">guientes actividades planeadas. Con un calcetín, ojos movibles y estambre, realizaron un títere, al cual le asignaron un nombre y algunas características en particular, cuando todos lo tuvieron listo, los dividí por equipos y les pedí que contaran una historia de la contaminación o relacionada con esta, aunque esta actividad no resultó como esperaba, pues en lugar de contar una historia, cada niño estuvo diciendo una medida para cuidar el medio ambiente. </w:t>
      </w:r>
      <w:r w:rsidR="00D47404">
        <w:rPr>
          <w:rFonts w:ascii="Times New Roman" w:hAnsi="Times New Roman" w:cs="Times New Roman"/>
          <w:sz w:val="24"/>
          <w:szCs w:val="24"/>
          <w:lang w:val="es-ES"/>
        </w:rPr>
        <w:t xml:space="preserve">Posteriormente, en el desarrollo, realizaron un papalote utilizando una bolsa de basura, palos de madera y estambre, considero que, aunque fue una actividad que les llamó la atención, resultó muy compleja desde un inicio, al tener que recortar un cuadrado simétrico, no pudieron realizarlo, les brindé ayuda, pero tampoco pudieron unir las esquinas del cuadro de bolsa con los palitos de madera, por lo que lejos de ser una actividad realizada por ellos, fue con ayuda casi total por parte </w:t>
      </w:r>
      <w:r w:rsidR="00D47404" w:rsidRPr="007C4CB5">
        <w:rPr>
          <w:rFonts w:ascii="Times New Roman" w:hAnsi="Times New Roman" w:cs="Times New Roman"/>
          <w:sz w:val="24"/>
          <w:szCs w:val="24"/>
          <w:highlight w:val="yellow"/>
          <w:lang w:val="es-ES"/>
        </w:rPr>
        <w:t>mía</w:t>
      </w:r>
      <w:r w:rsidR="00D47404">
        <w:rPr>
          <w:rFonts w:ascii="Times New Roman" w:hAnsi="Times New Roman" w:cs="Times New Roman"/>
          <w:sz w:val="24"/>
          <w:szCs w:val="24"/>
          <w:lang w:val="es-ES"/>
        </w:rPr>
        <w:t>. Para culminar el proyecto y como parte del cierre en general de este, realizamos un análisis final de nuestro cartel de presentación, con el que repasamos una vez más lo aprendido durante la semana, rescatando los conocimientos que obtuvieron, e identificando que sí se obtuvieron buenos resultados.</w:t>
      </w:r>
    </w:p>
    <w:p w14:paraId="6ECAE7C6" w14:textId="77777777" w:rsidR="00D47404" w:rsidRDefault="00F00F05"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Sin duda alguna, parte importante en la realización del proyecto fue el ya mencionado cartel de presentación, pues sirvió como guía al momento de conocer las actividades que debían realizarse, cada día adquirir las ideas previas o hipótesis realizadas por los alumnos, los resultados obtenidos según lo planteado en el aspecto anterior y finalmente las conclusiones generales. </w:t>
      </w:r>
    </w:p>
    <w:p w14:paraId="792A93D5" w14:textId="1103003C" w:rsidR="00F00F05" w:rsidRDefault="00F00F05"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Además de esto, fue imprescindible haber contado con todos los elementos que conforman la caja de herramientas; la planeación, ya que sin esta no se podría tener un orden y </w:t>
      </w:r>
      <w:r>
        <w:rPr>
          <w:rFonts w:ascii="Times New Roman" w:hAnsi="Times New Roman" w:cs="Times New Roman"/>
          <w:sz w:val="24"/>
          <w:szCs w:val="24"/>
          <w:lang w:val="es-ES"/>
        </w:rPr>
        <w:lastRenderedPageBreak/>
        <w:t xml:space="preserve">previa preparación de las actividades propuestas, las notas científicas que ayudaron a investigar acerca sobre el tema y conocer como docente información que era desconocida, pero principalmente saber qué información daría a conocer a los alumnos y la estrategia utilizada para hacerlo, </w:t>
      </w:r>
      <w:r w:rsidR="00144D49" w:rsidRPr="00144D49">
        <w:rPr>
          <w:rFonts w:ascii="Times New Roman" w:hAnsi="Times New Roman" w:cs="Times New Roman"/>
          <w:sz w:val="24"/>
          <w:szCs w:val="24"/>
          <w:lang w:val="es-ES"/>
        </w:rPr>
        <w:t xml:space="preserve">el diario </w:t>
      </w:r>
      <w:r w:rsidR="00144D49">
        <w:rPr>
          <w:rFonts w:ascii="Times New Roman" w:hAnsi="Times New Roman" w:cs="Times New Roman"/>
          <w:sz w:val="24"/>
          <w:szCs w:val="24"/>
          <w:lang w:val="es-ES"/>
        </w:rPr>
        <w:t>de campo, el cual según Monsalve y Pérez (2012) “</w:t>
      </w:r>
      <w:r w:rsidR="00144D49" w:rsidRPr="00144D49">
        <w:rPr>
          <w:rFonts w:ascii="Times New Roman" w:hAnsi="Times New Roman" w:cs="Times New Roman"/>
          <w:sz w:val="24"/>
          <w:szCs w:val="24"/>
          <w:lang w:val="es-ES"/>
        </w:rPr>
        <w:t>es un ejercicio de escritura que re</w:t>
      </w:r>
      <w:r w:rsidR="00144D49">
        <w:rPr>
          <w:rFonts w:ascii="Times New Roman" w:hAnsi="Times New Roman" w:cs="Times New Roman"/>
          <w:sz w:val="24"/>
          <w:szCs w:val="24"/>
          <w:lang w:val="es-ES"/>
        </w:rPr>
        <w:t xml:space="preserve">alizan los facilitadores acerca </w:t>
      </w:r>
      <w:r w:rsidR="00144D49" w:rsidRPr="00144D49">
        <w:rPr>
          <w:rFonts w:ascii="Times New Roman" w:hAnsi="Times New Roman" w:cs="Times New Roman"/>
          <w:sz w:val="24"/>
          <w:szCs w:val="24"/>
          <w:lang w:val="es-ES"/>
        </w:rPr>
        <w:t xml:space="preserve">de su práctica docente, en donde van </w:t>
      </w:r>
      <w:r w:rsidR="00144D49">
        <w:rPr>
          <w:rFonts w:ascii="Times New Roman" w:hAnsi="Times New Roman" w:cs="Times New Roman"/>
          <w:sz w:val="24"/>
          <w:szCs w:val="24"/>
          <w:lang w:val="es-ES"/>
        </w:rPr>
        <w:t xml:space="preserve">registrando algunas reflexiones </w:t>
      </w:r>
      <w:r w:rsidR="00144D49" w:rsidRPr="00144D49">
        <w:rPr>
          <w:rFonts w:ascii="Times New Roman" w:hAnsi="Times New Roman" w:cs="Times New Roman"/>
          <w:sz w:val="24"/>
          <w:szCs w:val="24"/>
          <w:lang w:val="es-ES"/>
        </w:rPr>
        <w:t>sobre el día a día de su labor y experie</w:t>
      </w:r>
      <w:r w:rsidR="00144D49">
        <w:rPr>
          <w:rFonts w:ascii="Times New Roman" w:hAnsi="Times New Roman" w:cs="Times New Roman"/>
          <w:sz w:val="24"/>
          <w:szCs w:val="24"/>
          <w:lang w:val="es-ES"/>
        </w:rPr>
        <w:t xml:space="preserve">ncias que ellos consideran como </w:t>
      </w:r>
      <w:r w:rsidR="00144D49" w:rsidRPr="00144D49">
        <w:rPr>
          <w:rFonts w:ascii="Times New Roman" w:hAnsi="Times New Roman" w:cs="Times New Roman"/>
          <w:sz w:val="24"/>
          <w:szCs w:val="24"/>
          <w:lang w:val="es-ES"/>
        </w:rPr>
        <w:t>significativas en el proces</w:t>
      </w:r>
      <w:r w:rsidR="00144D49">
        <w:rPr>
          <w:rFonts w:ascii="Times New Roman" w:hAnsi="Times New Roman" w:cs="Times New Roman"/>
          <w:sz w:val="24"/>
          <w:szCs w:val="24"/>
          <w:lang w:val="es-ES"/>
        </w:rPr>
        <w:t xml:space="preserve">o de enseñanza aprendizaje” (p.119). A partir de este, como bien lo dicen los autores, realicé un análisis y posteriormente reflexión sobre mi trabajo en el aula, describí cada una de las actividades desarrolladas en cada día, el nombre, el aprendizaje esperado que se pretendía favorecer, y el inicio, desarrollo y cierre de cada día, puntualizando mayormente en aquellos aspectos relevantes o situaciones inesperadas. Sin dejar de lado los expedientes de los alumnos, fueron también importantes para tener una evaluación del proyecto respecto a las actividades, trabajo y sobre todo listas de cotejo anexadas en estos, donde en estas últimas registré las evaluaciones de </w:t>
      </w:r>
      <w:r w:rsidR="00144D49" w:rsidRPr="007C4CB5">
        <w:rPr>
          <w:rFonts w:ascii="Times New Roman" w:hAnsi="Times New Roman" w:cs="Times New Roman"/>
          <w:sz w:val="24"/>
          <w:szCs w:val="24"/>
          <w:highlight w:val="yellow"/>
          <w:lang w:val="es-ES"/>
        </w:rPr>
        <w:t>12</w:t>
      </w:r>
      <w:r w:rsidR="007C4CB5">
        <w:rPr>
          <w:rFonts w:ascii="Times New Roman" w:hAnsi="Times New Roman" w:cs="Times New Roman"/>
          <w:sz w:val="24"/>
          <w:szCs w:val="24"/>
          <w:lang w:val="es-ES"/>
        </w:rPr>
        <w:t xml:space="preserve"> LETRA</w:t>
      </w:r>
      <w:r w:rsidR="00144D49">
        <w:rPr>
          <w:rFonts w:ascii="Times New Roman" w:hAnsi="Times New Roman" w:cs="Times New Roman"/>
          <w:sz w:val="24"/>
          <w:szCs w:val="24"/>
          <w:lang w:val="es-ES"/>
        </w:rPr>
        <w:t xml:space="preserve"> niños del grupo.</w:t>
      </w:r>
    </w:p>
    <w:p w14:paraId="71764AC9" w14:textId="77777777" w:rsidR="00144D49" w:rsidRDefault="00EC4063"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Las realizaciones de la evaluación final sustentada en todas las herramientas ya mencionadas </w:t>
      </w:r>
      <w:r w:rsidRPr="00ED598B">
        <w:rPr>
          <w:rFonts w:ascii="Times New Roman" w:hAnsi="Times New Roman" w:cs="Times New Roman"/>
          <w:sz w:val="24"/>
          <w:szCs w:val="24"/>
          <w:highlight w:val="yellow"/>
          <w:lang w:val="es-ES"/>
        </w:rPr>
        <w:t>me</w:t>
      </w:r>
      <w:r>
        <w:rPr>
          <w:rFonts w:ascii="Times New Roman" w:hAnsi="Times New Roman" w:cs="Times New Roman"/>
          <w:sz w:val="24"/>
          <w:szCs w:val="24"/>
          <w:lang w:val="es-ES"/>
        </w:rPr>
        <w:t xml:space="preserve"> permitieron</w:t>
      </w:r>
      <w:r w:rsidR="00144D49">
        <w:rPr>
          <w:rFonts w:ascii="Times New Roman" w:hAnsi="Times New Roman" w:cs="Times New Roman"/>
          <w:sz w:val="24"/>
          <w:szCs w:val="24"/>
          <w:lang w:val="es-ES"/>
        </w:rPr>
        <w:t xml:space="preserve"> conocer que se obtuvieron buenos resultados, </w:t>
      </w:r>
      <w:r>
        <w:rPr>
          <w:rFonts w:ascii="Times New Roman" w:hAnsi="Times New Roman" w:cs="Times New Roman"/>
          <w:sz w:val="24"/>
          <w:szCs w:val="24"/>
          <w:lang w:val="es-ES"/>
        </w:rPr>
        <w:t xml:space="preserve">constatando que los niños adquirieron nuevos y significativos aprendizajes en torno al tema del proyecto: el cuidado del medio ambiente. Conocieron la contaminación del suelo, del agua y del aire, observando experimentos que les permitieron comprender de mejor manera, aprendieron a clasificar la basura orgánica e inorgánica, e incluso adoptaron esta acción como costumbre cada día al terminar el lonche, aprendieron el significado de cada una de las 3 R, y a su vez, realizaron actividades para fomentarlas, como crear nuevos productos con material reciclable, reutilizar, e incluso reducir el consumo de plástico al dejar de llevar botellas de plástico y sustituirlas por algún vaso o termo. </w:t>
      </w:r>
      <w:r>
        <w:rPr>
          <w:rFonts w:ascii="Times New Roman" w:hAnsi="Times New Roman" w:cs="Times New Roman"/>
          <w:sz w:val="24"/>
          <w:szCs w:val="24"/>
          <w:lang w:val="es-ES"/>
        </w:rPr>
        <w:lastRenderedPageBreak/>
        <w:t>Identificaron y mencionar acciones que favorecen el cuidado del medio ambiente y también las que no.</w:t>
      </w:r>
      <w:r w:rsidR="00BE7B31">
        <w:rPr>
          <w:rFonts w:ascii="Times New Roman" w:hAnsi="Times New Roman" w:cs="Times New Roman"/>
          <w:sz w:val="24"/>
          <w:szCs w:val="24"/>
          <w:lang w:val="es-ES"/>
        </w:rPr>
        <w:t xml:space="preserve"> De esta manera, y como conclusión considero que tuvo y tendrá posteriormente un impacto en la relación que tengan los niños con el medio ambiente, influirá en la toma de decisiones que permitan crear buenos hábitos en ellos para la protección del medio social y ambiental.</w:t>
      </w:r>
    </w:p>
    <w:p w14:paraId="621FFD53" w14:textId="6F053886" w:rsidR="00BE7B31" w:rsidRDefault="00BE7B31"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Esta evaluación traté de desarrollarla con base en el ciclo de </w:t>
      </w:r>
      <w:proofErr w:type="spellStart"/>
      <w:r w:rsidRPr="00ED598B">
        <w:rPr>
          <w:rFonts w:ascii="Times New Roman" w:hAnsi="Times New Roman" w:cs="Times New Roman"/>
          <w:sz w:val="24"/>
          <w:szCs w:val="24"/>
          <w:highlight w:val="yellow"/>
          <w:lang w:val="es-ES"/>
        </w:rPr>
        <w:t>Smyt</w:t>
      </w:r>
      <w:proofErr w:type="spellEnd"/>
      <w:r w:rsidR="00ED598B">
        <w:rPr>
          <w:rFonts w:ascii="Times New Roman" w:hAnsi="Times New Roman" w:cs="Times New Roman"/>
          <w:sz w:val="24"/>
          <w:szCs w:val="24"/>
          <w:lang w:val="es-ES"/>
        </w:rPr>
        <w:t xml:space="preserve"> SMYHT</w:t>
      </w:r>
      <w:r>
        <w:rPr>
          <w:rFonts w:ascii="Times New Roman" w:hAnsi="Times New Roman" w:cs="Times New Roman"/>
          <w:sz w:val="24"/>
          <w:szCs w:val="24"/>
          <w:lang w:val="es-ES"/>
        </w:rPr>
        <w:t>, el cual es un medio por el cual los docentes pueden reflexionar a través de una serie de procesos, se llega a una conclusión en donde se intenta mejorar los modelos de enseñanza para que se adapte a una forma más adecuada a la situación actual de los alumnos. Así se mejora la calidad de las enseñanzas y del aprendizaje</w:t>
      </w:r>
      <w:r w:rsidR="00B05D40">
        <w:rPr>
          <w:rFonts w:ascii="Times New Roman" w:hAnsi="Times New Roman" w:cs="Times New Roman"/>
          <w:sz w:val="24"/>
          <w:szCs w:val="24"/>
          <w:lang w:val="es-ES"/>
        </w:rPr>
        <w:t>. Está conformado por cuatro etapas, descripción, explicación confrontación y reconstrucción.</w:t>
      </w:r>
    </w:p>
    <w:p w14:paraId="0046402F" w14:textId="77777777" w:rsidR="00EC4063" w:rsidRDefault="00BE7B31"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En cuanto a las competencias favorecidas a</w:t>
      </w:r>
      <w:r w:rsidR="00EC4063">
        <w:rPr>
          <w:rFonts w:ascii="Times New Roman" w:hAnsi="Times New Roman" w:cs="Times New Roman"/>
          <w:sz w:val="24"/>
          <w:szCs w:val="24"/>
          <w:lang w:val="es-ES"/>
        </w:rPr>
        <w:t xml:space="preserve">l </w:t>
      </w:r>
      <w:r>
        <w:rPr>
          <w:rFonts w:ascii="Times New Roman" w:hAnsi="Times New Roman" w:cs="Times New Roman"/>
          <w:sz w:val="24"/>
          <w:szCs w:val="24"/>
          <w:lang w:val="es-ES"/>
        </w:rPr>
        <w:t xml:space="preserve">aplicar este proyecto, puedo mencionar que utilicé metodologías pertinentes y actualizadas para promover el aprendizaje de los alumnos considerando su contexto y su desarrollo, incorporé los recursos y medios didácticos idóneas para favorecer el aprendizaje de acuerdo con el conocimiento de los procesos de desarrollo cognitivo y socioemocional de los alumnos. Previamente a la planeación del proyecto, elaboré diagnósticos de los intereses, motivaciones y necesidades formativas de los alumnos, para organizar las actividades de aprendizaje, así como las adecuaciones curriculares y didácticas pertinentes al tener que modificar en la planeación realizada puesto que fue por equipo. </w:t>
      </w:r>
      <w:r w:rsidR="00B05D40">
        <w:rPr>
          <w:rFonts w:ascii="Times New Roman" w:hAnsi="Times New Roman" w:cs="Times New Roman"/>
          <w:sz w:val="24"/>
          <w:szCs w:val="24"/>
          <w:lang w:val="es-ES"/>
        </w:rPr>
        <w:t>Y,</w:t>
      </w:r>
      <w:r>
        <w:rPr>
          <w:rFonts w:ascii="Times New Roman" w:hAnsi="Times New Roman" w:cs="Times New Roman"/>
          <w:sz w:val="24"/>
          <w:szCs w:val="24"/>
          <w:lang w:val="es-ES"/>
        </w:rPr>
        <w:t xml:space="preserve"> además, evalué el aprendizaje de los alumnos mediante la aplicación de distintas teorías, </w:t>
      </w:r>
      <w:r w:rsidR="00B05D40">
        <w:rPr>
          <w:rFonts w:ascii="Times New Roman" w:hAnsi="Times New Roman" w:cs="Times New Roman"/>
          <w:sz w:val="24"/>
          <w:szCs w:val="24"/>
          <w:lang w:val="es-ES"/>
        </w:rPr>
        <w:t xml:space="preserve">métodos (ciclo de </w:t>
      </w:r>
      <w:proofErr w:type="spellStart"/>
      <w:r w:rsidR="00B05D40">
        <w:rPr>
          <w:rFonts w:ascii="Times New Roman" w:hAnsi="Times New Roman" w:cs="Times New Roman"/>
          <w:sz w:val="24"/>
          <w:szCs w:val="24"/>
          <w:lang w:val="es-ES"/>
        </w:rPr>
        <w:t>Smyt</w:t>
      </w:r>
      <w:proofErr w:type="spellEnd"/>
      <w:r w:rsidR="00B05D40">
        <w:rPr>
          <w:rFonts w:ascii="Times New Roman" w:hAnsi="Times New Roman" w:cs="Times New Roman"/>
          <w:sz w:val="24"/>
          <w:szCs w:val="24"/>
          <w:lang w:val="es-ES"/>
        </w:rPr>
        <w:t xml:space="preserve">), e instrumentos (diario de campo, listas de cotejo) considerando las áreas, campos y ámbitos de </w:t>
      </w:r>
      <w:r w:rsidR="00B05D40">
        <w:rPr>
          <w:rFonts w:ascii="Times New Roman" w:hAnsi="Times New Roman" w:cs="Times New Roman"/>
          <w:sz w:val="24"/>
          <w:szCs w:val="24"/>
          <w:lang w:val="es-ES"/>
        </w:rPr>
        <w:lastRenderedPageBreak/>
        <w:t>conocimiento, que en este caso fue el campo de Exploración, y tomando en cuenta también los saberes correspondientes al grado.</w:t>
      </w:r>
    </w:p>
    <w:p w14:paraId="2218F530" w14:textId="77777777" w:rsidR="00B05D40" w:rsidRPr="00EC4063" w:rsidRDefault="00B05D40"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A pesar de obtener buenos resultados y de poner en práctica ciertas competencias, considero que aún </w:t>
      </w:r>
      <w:r w:rsidRPr="00ED598B">
        <w:rPr>
          <w:rFonts w:ascii="Times New Roman" w:hAnsi="Times New Roman" w:cs="Times New Roman"/>
          <w:sz w:val="24"/>
          <w:szCs w:val="24"/>
          <w:highlight w:val="yellow"/>
          <w:lang w:val="es-ES"/>
        </w:rPr>
        <w:t>me</w:t>
      </w:r>
      <w:r>
        <w:rPr>
          <w:rFonts w:ascii="Times New Roman" w:hAnsi="Times New Roman" w:cs="Times New Roman"/>
          <w:sz w:val="24"/>
          <w:szCs w:val="24"/>
          <w:lang w:val="es-ES"/>
        </w:rPr>
        <w:t xml:space="preserve"> falta adquirir más habilidades en esta estrategia de trabajo que son los proyectos, comprender que trabajar de esta manera no es nada fácil, que requiere de una buena planeación y que sobre todo se debe siempre integrar a los alumnos en el tra</w:t>
      </w:r>
      <w:r w:rsidR="0067318F">
        <w:rPr>
          <w:rFonts w:ascii="Times New Roman" w:hAnsi="Times New Roman" w:cs="Times New Roman"/>
          <w:sz w:val="24"/>
          <w:szCs w:val="24"/>
          <w:lang w:val="es-ES"/>
        </w:rPr>
        <w:t>bajo del aula, donde el papel como docente no sea sólo crear condiciones y facilidades</w:t>
      </w:r>
      <w:r w:rsidR="0067318F" w:rsidRPr="0067318F">
        <w:rPr>
          <w:rFonts w:ascii="Times New Roman" w:hAnsi="Times New Roman" w:cs="Times New Roman"/>
          <w:sz w:val="24"/>
          <w:szCs w:val="24"/>
          <w:lang w:val="es-ES"/>
        </w:rPr>
        <w:t xml:space="preserve">, sino </w:t>
      </w:r>
      <w:r w:rsidR="0067318F">
        <w:rPr>
          <w:rFonts w:ascii="Times New Roman" w:hAnsi="Times New Roman" w:cs="Times New Roman"/>
          <w:sz w:val="24"/>
          <w:szCs w:val="24"/>
          <w:lang w:val="es-ES"/>
        </w:rPr>
        <w:t xml:space="preserve">orientar y guiar explícitamente </w:t>
      </w:r>
      <w:r w:rsidR="0067318F" w:rsidRPr="0067318F">
        <w:rPr>
          <w:rFonts w:ascii="Times New Roman" w:hAnsi="Times New Roman" w:cs="Times New Roman"/>
          <w:sz w:val="24"/>
          <w:szCs w:val="24"/>
          <w:lang w:val="es-ES"/>
        </w:rPr>
        <w:t>la actividad desplegada por los alumnos, apoyando así la construcción de conocimientos estadísticos (conceptuales, estratégicos</w:t>
      </w:r>
      <w:r w:rsidR="0067318F">
        <w:rPr>
          <w:rFonts w:ascii="Times New Roman" w:hAnsi="Times New Roman" w:cs="Times New Roman"/>
          <w:sz w:val="24"/>
          <w:szCs w:val="24"/>
          <w:lang w:val="es-ES"/>
        </w:rPr>
        <w:t xml:space="preserve">, actitudinales) significativos </w:t>
      </w:r>
      <w:r w:rsidR="0067318F" w:rsidRPr="0067318F">
        <w:rPr>
          <w:rFonts w:ascii="Times New Roman" w:hAnsi="Times New Roman" w:cs="Times New Roman"/>
          <w:sz w:val="24"/>
          <w:szCs w:val="24"/>
          <w:lang w:val="es-ES"/>
        </w:rPr>
        <w:t>en el ámbito de desarrollo profesional de los alumnos.</w:t>
      </w:r>
      <w:r w:rsidR="0067318F">
        <w:rPr>
          <w:rFonts w:ascii="Times New Roman" w:hAnsi="Times New Roman" w:cs="Times New Roman"/>
          <w:sz w:val="24"/>
          <w:szCs w:val="24"/>
          <w:lang w:val="es-ES"/>
        </w:rPr>
        <w:t xml:space="preserve"> Como área de oportunidad de acuerdo a lo comentado también por la educadora de grupo, es el dejar que los alumnos trabajen de manera más autónoma en el proyecto, que como se mencionó, solo actúe como guía y que sean ellos quienes construyan su propio aprendizaje.</w:t>
      </w:r>
    </w:p>
    <w:p w14:paraId="3282E910" w14:textId="77777777" w:rsidR="00715FFC" w:rsidRPr="00B836CA" w:rsidRDefault="00715FFC" w:rsidP="00780A73">
      <w:pPr>
        <w:spacing w:after="480" w:line="480" w:lineRule="auto"/>
        <w:ind w:firstLine="720"/>
        <w:rPr>
          <w:rFonts w:ascii="Times New Roman" w:hAnsi="Times New Roman" w:cs="Times New Roman"/>
          <w:sz w:val="24"/>
          <w:szCs w:val="24"/>
          <w:lang w:val="es-ES"/>
        </w:rPr>
      </w:pPr>
    </w:p>
    <w:p w14:paraId="6333DCA2" w14:textId="77777777" w:rsidR="003E7264" w:rsidRDefault="003E7264" w:rsidP="00780A73">
      <w:pPr>
        <w:spacing w:after="480" w:line="480" w:lineRule="auto"/>
        <w:ind w:firstLine="720"/>
        <w:rPr>
          <w:rFonts w:ascii="Times New Roman" w:hAnsi="Times New Roman" w:cs="Times New Roman"/>
          <w:sz w:val="24"/>
          <w:szCs w:val="24"/>
          <w:lang w:val="es-ES"/>
        </w:rPr>
      </w:pPr>
    </w:p>
    <w:p w14:paraId="57A41A2D" w14:textId="77777777" w:rsidR="0067318F" w:rsidRDefault="0067318F" w:rsidP="00780A73">
      <w:pPr>
        <w:spacing w:after="480" w:line="480" w:lineRule="auto"/>
        <w:ind w:firstLine="720"/>
        <w:rPr>
          <w:rFonts w:ascii="Times New Roman" w:hAnsi="Times New Roman" w:cs="Times New Roman"/>
          <w:sz w:val="24"/>
          <w:szCs w:val="24"/>
          <w:lang w:val="es-ES"/>
        </w:rPr>
      </w:pPr>
    </w:p>
    <w:p w14:paraId="4D8D1CB2" w14:textId="365659A0" w:rsidR="0067318F" w:rsidRDefault="0067318F" w:rsidP="00780A73">
      <w:pPr>
        <w:spacing w:after="480" w:line="480" w:lineRule="auto"/>
        <w:ind w:firstLine="720"/>
        <w:rPr>
          <w:rFonts w:ascii="Times New Roman" w:hAnsi="Times New Roman" w:cs="Times New Roman"/>
          <w:sz w:val="24"/>
          <w:szCs w:val="24"/>
          <w:lang w:val="es-ES"/>
        </w:rPr>
      </w:pPr>
    </w:p>
    <w:p w14:paraId="4E243BAF" w14:textId="77777777" w:rsidR="00ED598B" w:rsidRDefault="00ED598B" w:rsidP="00780A73">
      <w:pPr>
        <w:spacing w:after="480" w:line="480" w:lineRule="auto"/>
        <w:ind w:firstLine="720"/>
        <w:rPr>
          <w:rFonts w:ascii="Times New Roman" w:hAnsi="Times New Roman" w:cs="Times New Roman"/>
          <w:sz w:val="24"/>
          <w:szCs w:val="24"/>
          <w:lang w:val="es-ES"/>
        </w:rPr>
      </w:pPr>
    </w:p>
    <w:p w14:paraId="3992A52B" w14:textId="77777777" w:rsidR="0067318F" w:rsidRPr="003247CC" w:rsidRDefault="0067318F" w:rsidP="003247CC">
      <w:pPr>
        <w:spacing w:after="480" w:line="480" w:lineRule="auto"/>
        <w:jc w:val="center"/>
        <w:rPr>
          <w:rFonts w:ascii="Times New Roman" w:hAnsi="Times New Roman" w:cs="Times New Roman"/>
          <w:b/>
          <w:sz w:val="28"/>
          <w:szCs w:val="24"/>
          <w:lang w:val="es-ES"/>
        </w:rPr>
      </w:pPr>
      <w:r w:rsidRPr="003247CC">
        <w:rPr>
          <w:rFonts w:ascii="Times New Roman" w:hAnsi="Times New Roman" w:cs="Times New Roman"/>
          <w:b/>
          <w:sz w:val="28"/>
          <w:szCs w:val="24"/>
          <w:lang w:val="es-ES"/>
        </w:rPr>
        <w:lastRenderedPageBreak/>
        <w:t>Conclusión</w:t>
      </w:r>
    </w:p>
    <w:p w14:paraId="49D7278E" w14:textId="77777777" w:rsidR="00780A73" w:rsidRDefault="00780A73"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El trabajo por proyectos en una experiencia propia resultó muy enriquecedor, nunca lo había aplicado como estrategia de trabajo, fue una puesta en práctica nueva, pero que sin duda me dejó una muy buena experiencia, pues sin duda </w:t>
      </w:r>
      <w:r w:rsidRPr="002471B3">
        <w:rPr>
          <w:rFonts w:ascii="Times New Roman" w:hAnsi="Times New Roman" w:cs="Times New Roman"/>
          <w:sz w:val="24"/>
          <w:szCs w:val="24"/>
          <w:highlight w:val="yellow"/>
          <w:lang w:val="es-ES"/>
        </w:rPr>
        <w:t>me</w:t>
      </w:r>
      <w:r>
        <w:rPr>
          <w:rFonts w:ascii="Times New Roman" w:hAnsi="Times New Roman" w:cs="Times New Roman"/>
          <w:sz w:val="24"/>
          <w:szCs w:val="24"/>
          <w:lang w:val="es-ES"/>
        </w:rPr>
        <w:t xml:space="preserve"> brindó nuevas perspectivas de trabajo en el aula, y además enriqueció mi práctica docente, conociendo el proceso para la realización del mismo y siendo consciente del impacto que puede llegar a tener si lo trabajo de la manera correcta.</w:t>
      </w:r>
    </w:p>
    <w:p w14:paraId="5E15509F" w14:textId="77777777" w:rsidR="000453EE" w:rsidRPr="000453EE" w:rsidRDefault="000453EE" w:rsidP="00780A73">
      <w:pPr>
        <w:spacing w:after="480" w:line="480" w:lineRule="auto"/>
        <w:ind w:firstLine="720"/>
        <w:rPr>
          <w:rFonts w:ascii="Times New Roman" w:hAnsi="Times New Roman" w:cs="Times New Roman"/>
          <w:sz w:val="24"/>
          <w:szCs w:val="24"/>
          <w:lang w:val="es-ES"/>
        </w:rPr>
      </w:pPr>
      <w:r w:rsidRPr="000453EE">
        <w:rPr>
          <w:rFonts w:ascii="Times New Roman" w:hAnsi="Times New Roman" w:cs="Times New Roman"/>
          <w:sz w:val="24"/>
          <w:szCs w:val="24"/>
          <w:lang w:val="es-ES"/>
        </w:rPr>
        <w:t>Como se explica en un documento elaborado por la FAO,</w:t>
      </w:r>
      <w:r w:rsidR="00780A73">
        <w:rPr>
          <w:rFonts w:ascii="Times New Roman" w:hAnsi="Times New Roman" w:cs="Times New Roman"/>
          <w:sz w:val="24"/>
          <w:szCs w:val="24"/>
          <w:lang w:val="es-ES"/>
        </w:rPr>
        <w:t xml:space="preserve"> </w:t>
      </w:r>
      <w:r w:rsidRPr="000453EE">
        <w:rPr>
          <w:rFonts w:ascii="Times New Roman" w:hAnsi="Times New Roman" w:cs="Times New Roman"/>
          <w:sz w:val="24"/>
          <w:szCs w:val="24"/>
          <w:lang w:val="es-ES"/>
        </w:rPr>
        <w:t>"un buen diseño de proyecto debe especificar los elementos esenciales que se requieren para crear un sistema de seguimiento para la ejecución del proyecto y la evaluación consecutiva de los efectos e impactos del mismo” (FAO, 1984</w:t>
      </w:r>
      <w:r w:rsidR="0067318F">
        <w:rPr>
          <w:rFonts w:ascii="Times New Roman" w:hAnsi="Times New Roman" w:cs="Times New Roman"/>
          <w:sz w:val="24"/>
          <w:szCs w:val="24"/>
          <w:lang w:val="es-ES"/>
        </w:rPr>
        <w:t>, p.20</w:t>
      </w:r>
      <w:r w:rsidRPr="000453EE">
        <w:rPr>
          <w:rFonts w:ascii="Times New Roman" w:hAnsi="Times New Roman" w:cs="Times New Roman"/>
          <w:sz w:val="24"/>
          <w:szCs w:val="24"/>
          <w:lang w:val="es-ES"/>
        </w:rPr>
        <w:t>).</w:t>
      </w:r>
    </w:p>
    <w:p w14:paraId="72C2BC06" w14:textId="77777777" w:rsidR="000453EE" w:rsidRPr="000453EE" w:rsidRDefault="000453EE" w:rsidP="00780A73">
      <w:pPr>
        <w:spacing w:after="480" w:line="480" w:lineRule="auto"/>
        <w:ind w:firstLine="720"/>
        <w:rPr>
          <w:rFonts w:ascii="Times New Roman" w:hAnsi="Times New Roman" w:cs="Times New Roman"/>
          <w:sz w:val="24"/>
          <w:szCs w:val="24"/>
          <w:lang w:val="es-ES"/>
        </w:rPr>
      </w:pPr>
      <w:r w:rsidRPr="000453EE">
        <w:rPr>
          <w:rFonts w:ascii="Times New Roman" w:hAnsi="Times New Roman" w:cs="Times New Roman"/>
          <w:sz w:val="24"/>
          <w:szCs w:val="24"/>
          <w:lang w:val="es-ES"/>
        </w:rPr>
        <w:t>En la elaboración de cada proyecto en concreto, el número de acciones y de pasos implicados depende de la natu</w:t>
      </w:r>
      <w:r w:rsidR="0067318F">
        <w:rPr>
          <w:rFonts w:ascii="Times New Roman" w:hAnsi="Times New Roman" w:cs="Times New Roman"/>
          <w:sz w:val="24"/>
          <w:szCs w:val="24"/>
          <w:lang w:val="es-ES"/>
        </w:rPr>
        <w:t>raleza y la magnitud del mismo. Y no debemos olvidar que l</w:t>
      </w:r>
      <w:r w:rsidRPr="000453EE">
        <w:rPr>
          <w:rFonts w:ascii="Times New Roman" w:hAnsi="Times New Roman" w:cs="Times New Roman"/>
          <w:sz w:val="24"/>
          <w:szCs w:val="24"/>
          <w:lang w:val="es-ES"/>
        </w:rPr>
        <w:t>a tarea de planificar enfrenta siempre el principio de incertidumbre de la realidad, por lo que podemos en</w:t>
      </w:r>
      <w:r w:rsidR="0067318F">
        <w:rPr>
          <w:rFonts w:ascii="Times New Roman" w:hAnsi="Times New Roman" w:cs="Times New Roman"/>
          <w:sz w:val="24"/>
          <w:szCs w:val="24"/>
          <w:lang w:val="es-ES"/>
        </w:rPr>
        <w:t>frentar situaciones inesperadas, y cuando llegan a presentarse estas debemos tener la capacidad de poder resolverlas de la mejor manera posible, e incluso en ciertas ocasiones tomarlas como fortalezas para mejorar la planificación.</w:t>
      </w:r>
    </w:p>
    <w:p w14:paraId="33B43156" w14:textId="77777777" w:rsidR="0067318F" w:rsidRPr="0067318F" w:rsidRDefault="0067318F"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Es de suma importancia que el proyecto esté basado en un tema interesante para los alumnos, de preferencia que sean ellos guiados por el docente quienes lo elijan, de esta manera, tendrán mayor motivación por investigar y descubrir nuevas cosas sobre este. Según Dewey </w:t>
      </w:r>
      <w:r>
        <w:rPr>
          <w:rFonts w:ascii="Times New Roman" w:hAnsi="Times New Roman" w:cs="Times New Roman"/>
          <w:sz w:val="24"/>
          <w:szCs w:val="24"/>
          <w:lang w:val="es-ES"/>
        </w:rPr>
        <w:lastRenderedPageBreak/>
        <w:t xml:space="preserve">(1938/2000), </w:t>
      </w:r>
      <w:r w:rsidR="00994B7C" w:rsidRPr="00D6227B">
        <w:rPr>
          <w:rFonts w:ascii="Times New Roman" w:hAnsi="Times New Roman" w:cs="Times New Roman"/>
          <w:sz w:val="24"/>
          <w:szCs w:val="24"/>
          <w:lang w:val="es-ES"/>
        </w:rPr>
        <w:t>debe ofrecer al alumno situaciones qu</w:t>
      </w:r>
      <w:r w:rsidR="00994B7C">
        <w:rPr>
          <w:rFonts w:ascii="Times New Roman" w:hAnsi="Times New Roman" w:cs="Times New Roman"/>
          <w:sz w:val="24"/>
          <w:szCs w:val="24"/>
          <w:lang w:val="es-ES"/>
        </w:rPr>
        <w:t xml:space="preserve">e lo conduzcan a un crecimiento </w:t>
      </w:r>
      <w:r w:rsidR="00994B7C" w:rsidRPr="00D6227B">
        <w:rPr>
          <w:rFonts w:ascii="Times New Roman" w:hAnsi="Times New Roman" w:cs="Times New Roman"/>
          <w:sz w:val="24"/>
          <w:szCs w:val="24"/>
          <w:lang w:val="es-ES"/>
        </w:rPr>
        <w:t>continuo, gracias a la interacción entre las condiciones objetivas o sociales e internas o personales, es decir, entre el entorno físic</w:t>
      </w:r>
      <w:r w:rsidR="00994B7C">
        <w:rPr>
          <w:rFonts w:ascii="Times New Roman" w:hAnsi="Times New Roman" w:cs="Times New Roman"/>
          <w:sz w:val="24"/>
          <w:szCs w:val="24"/>
          <w:lang w:val="es-ES"/>
        </w:rPr>
        <w:t xml:space="preserve">o y social con las necesidades, </w:t>
      </w:r>
      <w:r w:rsidR="00994B7C" w:rsidRPr="00D6227B">
        <w:rPr>
          <w:rFonts w:ascii="Times New Roman" w:hAnsi="Times New Roman" w:cs="Times New Roman"/>
          <w:sz w:val="24"/>
          <w:szCs w:val="24"/>
          <w:lang w:val="es-ES"/>
        </w:rPr>
        <w:t>intereses, experiencias y con</w:t>
      </w:r>
      <w:r>
        <w:rPr>
          <w:rFonts w:ascii="Times New Roman" w:hAnsi="Times New Roman" w:cs="Times New Roman"/>
          <w:sz w:val="24"/>
          <w:szCs w:val="24"/>
          <w:lang w:val="es-ES"/>
        </w:rPr>
        <w:t xml:space="preserve">ocimientos previos del alumno. Además, al ser un tema de interés en los alumnos, será más probable que se obtengan mejores aprendizajes, y que estos sean verdaderamente significativos. </w:t>
      </w:r>
      <w:r w:rsidRPr="0067318F">
        <w:rPr>
          <w:rFonts w:ascii="Times New Roman" w:hAnsi="Times New Roman" w:cs="Times New Roman"/>
          <w:sz w:val="24"/>
          <w:szCs w:val="24"/>
          <w:lang w:val="es-ES"/>
        </w:rPr>
        <w:t xml:space="preserve">Un ejemplo deriva de la propuesta humanista de Carl Rogers, quien habla de la necesidad de que el aprendizaje sea significativo en el sentido de que los contenidos que se interioricen se encuentren vinculados en alguna medida con lo que es familiar e interesante para el aprendiz. </w:t>
      </w:r>
    </w:p>
    <w:p w14:paraId="22D56D29" w14:textId="77777777" w:rsidR="0067318F" w:rsidRPr="0067318F" w:rsidRDefault="0067318F" w:rsidP="00780A73">
      <w:pPr>
        <w:spacing w:after="480" w:line="480" w:lineRule="auto"/>
        <w:ind w:firstLine="720"/>
        <w:rPr>
          <w:rFonts w:ascii="Times New Roman" w:hAnsi="Times New Roman" w:cs="Times New Roman"/>
          <w:sz w:val="24"/>
          <w:szCs w:val="24"/>
          <w:lang w:val="es-ES"/>
        </w:rPr>
      </w:pPr>
      <w:r w:rsidRPr="0067318F">
        <w:rPr>
          <w:rFonts w:ascii="Times New Roman" w:hAnsi="Times New Roman" w:cs="Times New Roman"/>
          <w:sz w:val="24"/>
          <w:szCs w:val="24"/>
          <w:lang w:val="es-ES"/>
        </w:rPr>
        <w:t>También posibilita que el educando logre una mayor comprensión de los contenidos curriculares al vincularlos explícitamente con sus saberes personales, e implica que éste se sienta mayormente motivado con relación a lo que aprende al estar en condiciones de hacer un uso funcional del conocimiento adquirido. Incluso propicia que el alumnado sintonice de manera sensible y oportuna con los problemas de su región y de su entorno comunitario al conectar expresamente las enseñanzas magisteriales con las situaciones que ocupan la atención de los subsistemas sociales en que se desenvuelve el aprendiz.</w:t>
      </w:r>
    </w:p>
    <w:p w14:paraId="70C98B38" w14:textId="77777777" w:rsidR="0067318F" w:rsidRPr="0067318F" w:rsidRDefault="0067318F" w:rsidP="00780A73">
      <w:pPr>
        <w:spacing w:after="480" w:line="480" w:lineRule="auto"/>
        <w:ind w:firstLine="720"/>
        <w:rPr>
          <w:rFonts w:ascii="Times New Roman" w:hAnsi="Times New Roman" w:cs="Times New Roman"/>
          <w:sz w:val="24"/>
          <w:szCs w:val="24"/>
          <w:lang w:val="es-ES"/>
        </w:rPr>
      </w:pPr>
      <w:r w:rsidRPr="0067318F">
        <w:rPr>
          <w:rFonts w:ascii="Times New Roman" w:hAnsi="Times New Roman" w:cs="Times New Roman"/>
          <w:sz w:val="24"/>
          <w:szCs w:val="24"/>
          <w:lang w:val="es-ES"/>
        </w:rPr>
        <w:t>El conocimiento es situado porque se genera y se recrea en determinada situación. Así, en función de lo significativo y motivante que resulte, de la relevancia cultural que tenga o del tipo de interacciones colaborativas que propicie, podrá aplicarse o transferirse a otras situaciones análogas o distintas a las originales.</w:t>
      </w:r>
    </w:p>
    <w:p w14:paraId="7EEECE90" w14:textId="6277864D" w:rsidR="0067318F" w:rsidRDefault="0067318F" w:rsidP="00780A73">
      <w:pPr>
        <w:spacing w:after="480" w:line="480" w:lineRule="auto"/>
        <w:ind w:firstLine="720"/>
        <w:rPr>
          <w:rFonts w:ascii="Times New Roman" w:hAnsi="Times New Roman" w:cs="Times New Roman"/>
          <w:sz w:val="24"/>
          <w:szCs w:val="24"/>
          <w:lang w:val="es-ES"/>
        </w:rPr>
      </w:pPr>
      <w:r w:rsidRPr="0067318F">
        <w:rPr>
          <w:rFonts w:ascii="Times New Roman" w:hAnsi="Times New Roman" w:cs="Times New Roman"/>
          <w:sz w:val="24"/>
          <w:szCs w:val="24"/>
          <w:lang w:val="es-ES"/>
        </w:rPr>
        <w:t xml:space="preserve">En esta concepción, el aprendizaje es ante todo un proceso mediado por diversos agentes educativos, mediante el cual los estudiantes se integran gradualmente en determinadas </w:t>
      </w:r>
      <w:r w:rsidRPr="0067318F">
        <w:rPr>
          <w:rFonts w:ascii="Times New Roman" w:hAnsi="Times New Roman" w:cs="Times New Roman"/>
          <w:sz w:val="24"/>
          <w:szCs w:val="24"/>
          <w:lang w:val="es-ES"/>
        </w:rPr>
        <w:lastRenderedPageBreak/>
        <w:t xml:space="preserve">comunidades de aprendizaje o en culturas de prácticas sociales. Lo anterior nos permite afirmar que el conocimiento es un fenómeno social, no una </w:t>
      </w:r>
      <w:r w:rsidRPr="00025015">
        <w:rPr>
          <w:rFonts w:ascii="Times New Roman" w:hAnsi="Times New Roman" w:cs="Times New Roman"/>
          <w:sz w:val="24"/>
          <w:szCs w:val="24"/>
          <w:highlight w:val="yellow"/>
          <w:lang w:val="es-ES"/>
        </w:rPr>
        <w:t>"</w:t>
      </w:r>
      <w:proofErr w:type="spellStart"/>
      <w:r w:rsidRPr="00025015">
        <w:rPr>
          <w:rFonts w:ascii="Times New Roman" w:hAnsi="Times New Roman" w:cs="Times New Roman"/>
          <w:sz w:val="24"/>
          <w:szCs w:val="24"/>
          <w:highlight w:val="yellow"/>
          <w:lang w:val="es-ES"/>
        </w:rPr>
        <w:t>cosa"</w:t>
      </w:r>
      <w:r w:rsidR="00025015">
        <w:rPr>
          <w:rFonts w:ascii="Times New Roman" w:hAnsi="Times New Roman" w:cs="Times New Roman"/>
          <w:sz w:val="24"/>
          <w:szCs w:val="24"/>
          <w:highlight w:val="yellow"/>
          <w:lang w:val="es-ES"/>
        </w:rPr>
        <w:t>CURSIVA</w:t>
      </w:r>
      <w:proofErr w:type="spellEnd"/>
      <w:r w:rsidRPr="00025015">
        <w:rPr>
          <w:rFonts w:ascii="Times New Roman" w:hAnsi="Times New Roman" w:cs="Times New Roman"/>
          <w:sz w:val="24"/>
          <w:szCs w:val="24"/>
          <w:highlight w:val="yellow"/>
          <w:lang w:val="es-ES"/>
        </w:rPr>
        <w:t>.</w:t>
      </w:r>
      <w:r w:rsidRPr="0067318F">
        <w:rPr>
          <w:rFonts w:ascii="Times New Roman" w:hAnsi="Times New Roman" w:cs="Times New Roman"/>
          <w:sz w:val="24"/>
          <w:szCs w:val="24"/>
          <w:lang w:val="es-ES"/>
        </w:rPr>
        <w:t xml:space="preserve"> Los contextos de aprendizaje y enseñanza son los que otorgan facilidades o imponen restricciones al desarrollo de los actores, y precisamente esta obra pretende una modesta contribución en la dirección de ofrecer a los educadores diversas estrategias para transformar la enseñanza</w:t>
      </w:r>
      <w:r>
        <w:rPr>
          <w:rFonts w:ascii="Times New Roman" w:hAnsi="Times New Roman" w:cs="Times New Roman"/>
          <w:sz w:val="24"/>
          <w:szCs w:val="24"/>
          <w:lang w:val="es-ES"/>
        </w:rPr>
        <w:t>.</w:t>
      </w:r>
    </w:p>
    <w:p w14:paraId="2A7767D2" w14:textId="77777777" w:rsidR="0067318F" w:rsidRDefault="0067318F"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Con base en esto, está de más decir que debemos tomar en cuenta siempre el contexto de nuestros alumnos para poder realizar las actividades en torno a este, que los contenidos abordados estén relacionados con su diario vivir, para que sea capaz de aplicarlos en su vida y sobre todo de resolver problemas relacionados al mismo. </w:t>
      </w:r>
    </w:p>
    <w:p w14:paraId="41D6A05B" w14:textId="77777777" w:rsidR="0067318F" w:rsidRDefault="0067318F"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 xml:space="preserve">Los materiales utilizados deben ser adecuados a la edad y características de los niños que conforman el grupo, así como también las técnicas que se implementen en este, </w:t>
      </w:r>
      <w:r w:rsidR="00780A73">
        <w:rPr>
          <w:rFonts w:ascii="Times New Roman" w:hAnsi="Times New Roman" w:cs="Times New Roman"/>
          <w:sz w:val="24"/>
          <w:szCs w:val="24"/>
          <w:lang w:val="es-ES"/>
        </w:rPr>
        <w:t xml:space="preserve">no olvidando que la mejor estrategia de trabajo siempre ha sido el juego, y que este debe estar inmerso en cada una de las actividades. </w:t>
      </w:r>
    </w:p>
    <w:p w14:paraId="61D29E52" w14:textId="77777777" w:rsidR="00780A73" w:rsidRDefault="00780A73" w:rsidP="00780A73">
      <w:pPr>
        <w:spacing w:after="480" w:line="480" w:lineRule="auto"/>
        <w:ind w:firstLine="720"/>
        <w:rPr>
          <w:rFonts w:ascii="Times New Roman" w:hAnsi="Times New Roman" w:cs="Times New Roman"/>
          <w:sz w:val="24"/>
          <w:szCs w:val="24"/>
          <w:lang w:val="es-ES"/>
        </w:rPr>
      </w:pPr>
      <w:r>
        <w:rPr>
          <w:rFonts w:ascii="Times New Roman" w:hAnsi="Times New Roman" w:cs="Times New Roman"/>
          <w:sz w:val="24"/>
          <w:szCs w:val="24"/>
          <w:lang w:val="es-ES"/>
        </w:rPr>
        <w:t>Es importante además que nuestro proyecto se desarrolle con base en los pasos del método científico, para que de esta manera lleve un orden y podamos obtener los resultados y objetivos propuestos en un principio. Sobre todo, debemos realizar una evaluación de este, pues recordemos que cualquier actividad que no se evalúa pierde su sentido.</w:t>
      </w:r>
    </w:p>
    <w:p w14:paraId="681092C4" w14:textId="77777777" w:rsidR="00834733" w:rsidRDefault="00780A73" w:rsidP="003247CC">
      <w:pPr>
        <w:spacing w:after="480" w:line="480" w:lineRule="auto"/>
        <w:ind w:firstLine="720"/>
        <w:rPr>
          <w:rFonts w:ascii="Times New Roman" w:hAnsi="Times New Roman" w:cs="Times New Roman"/>
          <w:sz w:val="24"/>
          <w:szCs w:val="24"/>
          <w:lang w:val="es-ES"/>
        </w:rPr>
      </w:pPr>
      <w:r w:rsidRPr="00780A73">
        <w:rPr>
          <w:rFonts w:ascii="Times New Roman" w:hAnsi="Times New Roman" w:cs="Times New Roman"/>
          <w:sz w:val="24"/>
          <w:szCs w:val="24"/>
          <w:lang w:val="es-ES"/>
        </w:rPr>
        <w:t>Elaborar un proyecto es más que redactar un documento escrito conforme al proceso técnico-operativo propio de la programación: es pensar una manera de construir una parte del futuro, lo cual exige añadir a la técnica una dosis de imaginación creativa.</w:t>
      </w:r>
    </w:p>
    <w:p w14:paraId="5EDB6761" w14:textId="77777777" w:rsidR="003247CC" w:rsidRPr="006C56EF" w:rsidRDefault="003247CC" w:rsidP="003247CC">
      <w:pPr>
        <w:spacing w:after="480" w:line="480" w:lineRule="auto"/>
        <w:jc w:val="center"/>
        <w:rPr>
          <w:rFonts w:ascii="Times New Roman" w:hAnsi="Times New Roman" w:cs="Times New Roman"/>
          <w:b/>
          <w:sz w:val="28"/>
          <w:szCs w:val="28"/>
          <w:lang w:val="es-ES"/>
        </w:rPr>
      </w:pPr>
      <w:r w:rsidRPr="006C56EF">
        <w:rPr>
          <w:rFonts w:ascii="Times New Roman" w:hAnsi="Times New Roman" w:cs="Times New Roman"/>
          <w:b/>
          <w:sz w:val="28"/>
          <w:szCs w:val="28"/>
          <w:lang w:val="es-ES"/>
        </w:rPr>
        <w:lastRenderedPageBreak/>
        <w:t>Referencias</w:t>
      </w:r>
    </w:p>
    <w:p w14:paraId="2219EFF2" w14:textId="77777777" w:rsidR="003247CC" w:rsidRPr="006C56EF" w:rsidRDefault="003247CC" w:rsidP="000950C0">
      <w:pPr>
        <w:spacing w:after="480" w:line="480" w:lineRule="auto"/>
        <w:ind w:left="720" w:hanging="720"/>
        <w:rPr>
          <w:rFonts w:ascii="Times New Roman" w:hAnsi="Times New Roman" w:cs="Times New Roman"/>
          <w:sz w:val="24"/>
          <w:szCs w:val="24"/>
          <w:lang w:val="es-ES"/>
        </w:rPr>
      </w:pPr>
      <w:r w:rsidRPr="006C56EF">
        <w:rPr>
          <w:rFonts w:ascii="Times New Roman" w:hAnsi="Times New Roman" w:cs="Times New Roman"/>
          <w:sz w:val="24"/>
          <w:szCs w:val="24"/>
          <w:lang w:val="es-ES"/>
        </w:rPr>
        <w:t>Ander-</w:t>
      </w:r>
      <w:proofErr w:type="spellStart"/>
      <w:r w:rsidRPr="006C56EF">
        <w:rPr>
          <w:rFonts w:ascii="Times New Roman" w:hAnsi="Times New Roman" w:cs="Times New Roman"/>
          <w:sz w:val="24"/>
          <w:szCs w:val="24"/>
          <w:lang w:val="es-ES"/>
        </w:rPr>
        <w:t>Egg</w:t>
      </w:r>
      <w:proofErr w:type="spellEnd"/>
      <w:r w:rsidRPr="006C56EF">
        <w:rPr>
          <w:rFonts w:ascii="Times New Roman" w:hAnsi="Times New Roman" w:cs="Times New Roman"/>
          <w:sz w:val="24"/>
          <w:szCs w:val="24"/>
          <w:lang w:val="es-ES"/>
        </w:rPr>
        <w:t xml:space="preserve">, E., </w:t>
      </w:r>
      <w:r w:rsidRPr="00025015">
        <w:rPr>
          <w:rFonts w:ascii="Times New Roman" w:hAnsi="Times New Roman" w:cs="Times New Roman"/>
          <w:sz w:val="24"/>
          <w:szCs w:val="24"/>
          <w:highlight w:val="yellow"/>
          <w:lang w:val="es-ES"/>
        </w:rPr>
        <w:t>&amp;</w:t>
      </w:r>
      <w:r w:rsidRPr="006C56EF">
        <w:rPr>
          <w:rFonts w:ascii="Times New Roman" w:hAnsi="Times New Roman" w:cs="Times New Roman"/>
          <w:sz w:val="24"/>
          <w:szCs w:val="24"/>
          <w:lang w:val="es-ES"/>
        </w:rPr>
        <w:t xml:space="preserve"> Aguilar, M. (2005). </w:t>
      </w:r>
      <w:r w:rsidRPr="006C56EF">
        <w:rPr>
          <w:rFonts w:ascii="Times New Roman" w:hAnsi="Times New Roman" w:cs="Times New Roman"/>
          <w:i/>
          <w:sz w:val="24"/>
          <w:szCs w:val="24"/>
          <w:lang w:val="es-ES"/>
        </w:rPr>
        <w:t>Cómo elaborar un proyecto.</w:t>
      </w:r>
      <w:r w:rsidRPr="006C56EF">
        <w:rPr>
          <w:rFonts w:ascii="Times New Roman" w:hAnsi="Times New Roman" w:cs="Times New Roman"/>
          <w:sz w:val="24"/>
          <w:szCs w:val="24"/>
          <w:lang w:val="es-ES"/>
        </w:rPr>
        <w:t xml:space="preserve"> </w:t>
      </w:r>
      <w:r w:rsidRPr="00025015">
        <w:rPr>
          <w:rFonts w:ascii="Times New Roman" w:hAnsi="Times New Roman" w:cs="Times New Roman"/>
          <w:sz w:val="24"/>
          <w:szCs w:val="24"/>
          <w:highlight w:val="yellow"/>
          <w:lang w:val="es-ES"/>
        </w:rPr>
        <w:t>Buenos Aires:</w:t>
      </w:r>
      <w:r w:rsidRPr="006C56EF">
        <w:rPr>
          <w:rFonts w:ascii="Times New Roman" w:hAnsi="Times New Roman" w:cs="Times New Roman"/>
          <w:sz w:val="24"/>
          <w:szCs w:val="24"/>
          <w:lang w:val="es-ES"/>
        </w:rPr>
        <w:t xml:space="preserve"> LUMEN/HVMANITAS.</w:t>
      </w:r>
    </w:p>
    <w:p w14:paraId="5816EC7B" w14:textId="28CA95ED" w:rsidR="003247CC" w:rsidRPr="006C56EF" w:rsidRDefault="003247CC" w:rsidP="000950C0">
      <w:pPr>
        <w:spacing w:after="480" w:line="480" w:lineRule="auto"/>
        <w:ind w:left="720" w:hanging="720"/>
        <w:rPr>
          <w:rFonts w:ascii="Times New Roman" w:hAnsi="Times New Roman" w:cs="Times New Roman"/>
          <w:sz w:val="24"/>
          <w:szCs w:val="24"/>
          <w:lang w:val="es-ES"/>
        </w:rPr>
      </w:pPr>
      <w:r w:rsidRPr="006C56EF">
        <w:rPr>
          <w:rFonts w:ascii="Times New Roman" w:hAnsi="Times New Roman" w:cs="Times New Roman"/>
          <w:sz w:val="24"/>
          <w:szCs w:val="24"/>
          <w:lang w:val="es-ES"/>
        </w:rPr>
        <w:t>Buisán</w:t>
      </w:r>
      <w:r w:rsidR="00025015">
        <w:rPr>
          <w:rFonts w:ascii="Times New Roman" w:hAnsi="Times New Roman" w:cs="Times New Roman"/>
          <w:sz w:val="24"/>
          <w:szCs w:val="24"/>
          <w:lang w:val="es-ES"/>
        </w:rPr>
        <w:t xml:space="preserve"> NOMBRE</w:t>
      </w:r>
      <w:r w:rsidRPr="006C56EF">
        <w:rPr>
          <w:rFonts w:ascii="Times New Roman" w:hAnsi="Times New Roman" w:cs="Times New Roman"/>
          <w:sz w:val="24"/>
          <w:szCs w:val="24"/>
          <w:lang w:val="es-ES"/>
        </w:rPr>
        <w:t xml:space="preserve"> y Marín</w:t>
      </w:r>
      <w:r w:rsidR="00025015">
        <w:rPr>
          <w:rFonts w:ascii="Times New Roman" w:hAnsi="Times New Roman" w:cs="Times New Roman"/>
          <w:sz w:val="24"/>
          <w:szCs w:val="24"/>
          <w:lang w:val="es-ES"/>
        </w:rPr>
        <w:t xml:space="preserve"> NOMBRE</w:t>
      </w:r>
      <w:r w:rsidRPr="006C56EF">
        <w:rPr>
          <w:rFonts w:ascii="Times New Roman" w:hAnsi="Times New Roman" w:cs="Times New Roman"/>
          <w:sz w:val="24"/>
          <w:szCs w:val="24"/>
          <w:lang w:val="es-ES"/>
        </w:rPr>
        <w:t xml:space="preserve"> (2001). </w:t>
      </w:r>
      <w:r w:rsidRPr="006C56EF">
        <w:rPr>
          <w:rFonts w:ascii="Times New Roman" w:hAnsi="Times New Roman" w:cs="Times New Roman"/>
          <w:i/>
          <w:sz w:val="24"/>
          <w:szCs w:val="24"/>
          <w:lang w:val="es-ES"/>
        </w:rPr>
        <w:t>Cómo realizar un Diagnóstico Pedagógico.</w:t>
      </w:r>
      <w:r w:rsidRPr="006C56EF">
        <w:rPr>
          <w:rFonts w:ascii="Times New Roman" w:hAnsi="Times New Roman" w:cs="Times New Roman"/>
          <w:sz w:val="24"/>
          <w:szCs w:val="24"/>
          <w:lang w:val="es-ES"/>
        </w:rPr>
        <w:t xml:space="preserve"> </w:t>
      </w:r>
      <w:r w:rsidRPr="00025015">
        <w:rPr>
          <w:rFonts w:ascii="Times New Roman" w:hAnsi="Times New Roman" w:cs="Times New Roman"/>
          <w:sz w:val="24"/>
          <w:szCs w:val="24"/>
          <w:highlight w:val="yellow"/>
          <w:lang w:val="es-ES"/>
        </w:rPr>
        <w:t>México</w:t>
      </w:r>
      <w:r w:rsidRPr="006C56EF">
        <w:rPr>
          <w:rFonts w:ascii="Times New Roman" w:hAnsi="Times New Roman" w:cs="Times New Roman"/>
          <w:sz w:val="24"/>
          <w:szCs w:val="24"/>
          <w:lang w:val="es-ES"/>
        </w:rPr>
        <w:t>: Alfa Omega.</w:t>
      </w:r>
    </w:p>
    <w:p w14:paraId="027B1529" w14:textId="51E7CA3C" w:rsidR="003247CC" w:rsidRPr="006C56EF" w:rsidRDefault="003247CC" w:rsidP="000950C0">
      <w:pPr>
        <w:spacing w:after="480" w:line="480" w:lineRule="auto"/>
        <w:ind w:left="720" w:hanging="720"/>
        <w:rPr>
          <w:rFonts w:ascii="Times New Roman" w:hAnsi="Times New Roman" w:cs="Times New Roman"/>
          <w:sz w:val="24"/>
          <w:szCs w:val="24"/>
          <w:lang w:val="es-ES"/>
        </w:rPr>
      </w:pPr>
      <w:r w:rsidRPr="006C56EF">
        <w:rPr>
          <w:rFonts w:ascii="Times New Roman" w:hAnsi="Times New Roman" w:cs="Times New Roman"/>
          <w:sz w:val="24"/>
          <w:szCs w:val="24"/>
          <w:lang w:val="es-ES"/>
        </w:rPr>
        <w:t>Dewey, J. (</w:t>
      </w:r>
      <w:r w:rsidRPr="006B691A">
        <w:rPr>
          <w:rFonts w:ascii="Times New Roman" w:hAnsi="Times New Roman" w:cs="Times New Roman"/>
          <w:sz w:val="24"/>
          <w:szCs w:val="24"/>
          <w:highlight w:val="yellow"/>
          <w:lang w:val="es-ES"/>
        </w:rPr>
        <w:t>1938/2000</w:t>
      </w:r>
      <w:proofErr w:type="gramStart"/>
      <w:r w:rsidRPr="006B691A">
        <w:rPr>
          <w:rFonts w:ascii="Times New Roman" w:hAnsi="Times New Roman" w:cs="Times New Roman"/>
          <w:sz w:val="24"/>
          <w:szCs w:val="24"/>
          <w:highlight w:val="yellow"/>
          <w:lang w:val="es-ES"/>
        </w:rPr>
        <w:t>)</w:t>
      </w:r>
      <w:r w:rsidR="006B691A">
        <w:rPr>
          <w:rFonts w:ascii="Times New Roman" w:hAnsi="Times New Roman" w:cs="Times New Roman"/>
          <w:sz w:val="24"/>
          <w:szCs w:val="24"/>
          <w:highlight w:val="yellow"/>
          <w:lang w:val="es-ES"/>
        </w:rPr>
        <w:t>?????</w:t>
      </w:r>
      <w:r w:rsidRPr="006B691A">
        <w:rPr>
          <w:rFonts w:ascii="Times New Roman" w:hAnsi="Times New Roman" w:cs="Times New Roman"/>
          <w:sz w:val="24"/>
          <w:szCs w:val="24"/>
          <w:highlight w:val="yellow"/>
          <w:lang w:val="es-ES"/>
        </w:rPr>
        <w:t>.</w:t>
      </w:r>
      <w:proofErr w:type="gramEnd"/>
      <w:r w:rsidRPr="006C56EF">
        <w:rPr>
          <w:rFonts w:ascii="Times New Roman" w:hAnsi="Times New Roman" w:cs="Times New Roman"/>
          <w:sz w:val="24"/>
          <w:szCs w:val="24"/>
          <w:lang w:val="es-ES"/>
        </w:rPr>
        <w:t xml:space="preserve"> </w:t>
      </w:r>
      <w:r w:rsidRPr="006C56EF">
        <w:rPr>
          <w:rFonts w:ascii="Times New Roman" w:hAnsi="Times New Roman" w:cs="Times New Roman"/>
          <w:i/>
          <w:sz w:val="24"/>
          <w:szCs w:val="24"/>
          <w:lang w:val="es-ES"/>
        </w:rPr>
        <w:t>Experiencia y educación.</w:t>
      </w:r>
      <w:r w:rsidRPr="006C56EF">
        <w:rPr>
          <w:rFonts w:ascii="Times New Roman" w:hAnsi="Times New Roman" w:cs="Times New Roman"/>
          <w:sz w:val="24"/>
          <w:szCs w:val="24"/>
          <w:lang w:val="es-ES"/>
        </w:rPr>
        <w:t xml:space="preserve"> Buenos Aires: Losada.</w:t>
      </w:r>
    </w:p>
    <w:p w14:paraId="46E77DA4" w14:textId="2B930A21" w:rsidR="003247CC" w:rsidRPr="006C56EF" w:rsidRDefault="003247CC" w:rsidP="000950C0">
      <w:pPr>
        <w:spacing w:after="480" w:line="480" w:lineRule="auto"/>
        <w:ind w:left="720" w:hanging="720"/>
        <w:rPr>
          <w:rFonts w:ascii="Times New Roman" w:hAnsi="Times New Roman" w:cs="Times New Roman"/>
          <w:sz w:val="24"/>
          <w:szCs w:val="24"/>
          <w:lang w:val="es-ES"/>
        </w:rPr>
      </w:pPr>
      <w:r w:rsidRPr="006C56EF">
        <w:rPr>
          <w:rFonts w:ascii="Times New Roman" w:hAnsi="Times New Roman" w:cs="Times New Roman"/>
          <w:sz w:val="24"/>
          <w:szCs w:val="24"/>
          <w:lang w:val="es-ES"/>
        </w:rPr>
        <w:t xml:space="preserve">Díaz, F. (2006). </w:t>
      </w:r>
      <w:r w:rsidRPr="006C56EF">
        <w:rPr>
          <w:rFonts w:ascii="Times New Roman" w:hAnsi="Times New Roman" w:cs="Times New Roman"/>
          <w:i/>
          <w:sz w:val="24"/>
          <w:szCs w:val="24"/>
          <w:lang w:val="es-ES"/>
        </w:rPr>
        <w:t>Enseñanza situada: vínculo entre la escuela y la vida.</w:t>
      </w:r>
      <w:r w:rsidRPr="006C56EF">
        <w:rPr>
          <w:rFonts w:ascii="Times New Roman" w:hAnsi="Times New Roman" w:cs="Times New Roman"/>
          <w:sz w:val="24"/>
          <w:szCs w:val="24"/>
          <w:lang w:val="es-ES"/>
        </w:rPr>
        <w:t xml:space="preserve"> </w:t>
      </w:r>
      <w:r w:rsidRPr="006B691A">
        <w:rPr>
          <w:rFonts w:ascii="Times New Roman" w:hAnsi="Times New Roman" w:cs="Times New Roman"/>
          <w:sz w:val="24"/>
          <w:szCs w:val="24"/>
          <w:highlight w:val="yellow"/>
          <w:lang w:val="es-ES"/>
        </w:rPr>
        <w:t>México:</w:t>
      </w:r>
      <w:r w:rsidRPr="006C56EF">
        <w:rPr>
          <w:rFonts w:ascii="Times New Roman" w:hAnsi="Times New Roman" w:cs="Times New Roman"/>
          <w:sz w:val="24"/>
          <w:szCs w:val="24"/>
          <w:lang w:val="es-ES"/>
        </w:rPr>
        <w:t xml:space="preserve"> </w:t>
      </w:r>
      <w:proofErr w:type="spellStart"/>
      <w:r w:rsidRPr="006C56EF">
        <w:rPr>
          <w:rFonts w:ascii="Times New Roman" w:hAnsi="Times New Roman" w:cs="Times New Roman"/>
          <w:sz w:val="24"/>
          <w:szCs w:val="24"/>
          <w:lang w:val="es-ES"/>
        </w:rPr>
        <w:t>McGrawHill</w:t>
      </w:r>
      <w:proofErr w:type="spellEnd"/>
      <w:r w:rsidRPr="006C56EF">
        <w:rPr>
          <w:rFonts w:ascii="Times New Roman" w:hAnsi="Times New Roman" w:cs="Times New Roman"/>
          <w:sz w:val="24"/>
          <w:szCs w:val="24"/>
          <w:lang w:val="es-ES"/>
        </w:rPr>
        <w:t>.</w:t>
      </w:r>
      <w:r w:rsidR="006B691A">
        <w:rPr>
          <w:rFonts w:ascii="Times New Roman" w:hAnsi="Times New Roman" w:cs="Times New Roman"/>
          <w:sz w:val="24"/>
          <w:szCs w:val="24"/>
          <w:lang w:val="es-ES"/>
        </w:rPr>
        <w:t xml:space="preserve"> APELLIDO COMPUESTO LIGA</w:t>
      </w:r>
    </w:p>
    <w:p w14:paraId="39CBDBD1" w14:textId="77777777" w:rsidR="003247CC" w:rsidRPr="006C56EF" w:rsidRDefault="003247CC" w:rsidP="000950C0">
      <w:pPr>
        <w:spacing w:after="480" w:line="480" w:lineRule="auto"/>
        <w:ind w:left="720" w:hanging="720"/>
        <w:rPr>
          <w:rFonts w:ascii="Times New Roman" w:hAnsi="Times New Roman" w:cs="Times New Roman"/>
          <w:sz w:val="24"/>
          <w:szCs w:val="24"/>
          <w:lang w:val="es-ES"/>
        </w:rPr>
      </w:pPr>
      <w:r w:rsidRPr="006C56EF">
        <w:rPr>
          <w:rFonts w:ascii="Times New Roman" w:hAnsi="Times New Roman" w:cs="Times New Roman"/>
          <w:sz w:val="24"/>
          <w:szCs w:val="24"/>
          <w:lang w:val="es-ES"/>
        </w:rPr>
        <w:t xml:space="preserve">FAO. (1984). </w:t>
      </w:r>
      <w:r w:rsidRPr="006C56EF">
        <w:rPr>
          <w:rFonts w:ascii="Times New Roman" w:hAnsi="Times New Roman" w:cs="Times New Roman"/>
          <w:i/>
          <w:sz w:val="24"/>
          <w:szCs w:val="24"/>
          <w:lang w:val="es-ES"/>
        </w:rPr>
        <w:t xml:space="preserve">Pautas para la evaluación de proyectos de cooperación técnica. </w:t>
      </w:r>
      <w:r w:rsidRPr="006C56EF">
        <w:rPr>
          <w:rFonts w:ascii="Times New Roman" w:hAnsi="Times New Roman" w:cs="Times New Roman"/>
          <w:sz w:val="24"/>
          <w:szCs w:val="24"/>
          <w:lang w:val="es-ES"/>
        </w:rPr>
        <w:t xml:space="preserve">Roma: </w:t>
      </w:r>
      <w:proofErr w:type="spellStart"/>
      <w:r w:rsidRPr="006C56EF">
        <w:rPr>
          <w:rFonts w:ascii="Times New Roman" w:hAnsi="Times New Roman" w:cs="Times New Roman"/>
          <w:sz w:val="24"/>
          <w:szCs w:val="24"/>
          <w:lang w:val="es-ES"/>
        </w:rPr>
        <w:t>mimeo</w:t>
      </w:r>
      <w:proofErr w:type="spellEnd"/>
      <w:r w:rsidRPr="006C56EF">
        <w:rPr>
          <w:rFonts w:ascii="Times New Roman" w:hAnsi="Times New Roman" w:cs="Times New Roman"/>
          <w:sz w:val="24"/>
          <w:szCs w:val="24"/>
          <w:lang w:val="es-ES"/>
        </w:rPr>
        <w:t>.</w:t>
      </w:r>
    </w:p>
    <w:p w14:paraId="5CBCA63C" w14:textId="77777777" w:rsidR="003247CC" w:rsidRPr="006C56EF" w:rsidRDefault="003247CC" w:rsidP="000950C0">
      <w:pPr>
        <w:spacing w:after="480" w:line="480" w:lineRule="auto"/>
        <w:ind w:left="720" w:hanging="720"/>
        <w:rPr>
          <w:rFonts w:ascii="Times New Roman" w:hAnsi="Times New Roman" w:cs="Times New Roman"/>
          <w:sz w:val="24"/>
          <w:szCs w:val="24"/>
          <w:lang w:val="es-ES"/>
        </w:rPr>
      </w:pPr>
      <w:r w:rsidRPr="006C56EF">
        <w:rPr>
          <w:rFonts w:ascii="Times New Roman" w:hAnsi="Times New Roman" w:cs="Times New Roman"/>
          <w:sz w:val="24"/>
          <w:szCs w:val="24"/>
          <w:lang w:val="es-ES"/>
        </w:rPr>
        <w:t xml:space="preserve">Monsalve, A. </w:t>
      </w:r>
      <w:r w:rsidRPr="006B691A">
        <w:rPr>
          <w:rFonts w:ascii="Times New Roman" w:hAnsi="Times New Roman" w:cs="Times New Roman"/>
          <w:sz w:val="24"/>
          <w:szCs w:val="24"/>
          <w:highlight w:val="yellow"/>
          <w:lang w:val="es-ES"/>
        </w:rPr>
        <w:t>&amp;</w:t>
      </w:r>
      <w:r w:rsidRPr="006C56EF">
        <w:rPr>
          <w:rFonts w:ascii="Times New Roman" w:hAnsi="Times New Roman" w:cs="Times New Roman"/>
          <w:sz w:val="24"/>
          <w:szCs w:val="24"/>
          <w:lang w:val="es-ES"/>
        </w:rPr>
        <w:t xml:space="preserve"> Pérez, E. (2012). El diario pedagógico como herramienta para la investigación. </w:t>
      </w:r>
      <w:r w:rsidRPr="006C56EF">
        <w:rPr>
          <w:rFonts w:ascii="Times New Roman" w:hAnsi="Times New Roman" w:cs="Times New Roman"/>
          <w:i/>
          <w:sz w:val="24"/>
          <w:szCs w:val="24"/>
          <w:lang w:val="es-ES"/>
        </w:rPr>
        <w:t>Itinerario educativo (60),</w:t>
      </w:r>
      <w:r w:rsidRPr="006C56EF">
        <w:rPr>
          <w:rFonts w:ascii="Times New Roman" w:hAnsi="Times New Roman" w:cs="Times New Roman"/>
          <w:sz w:val="24"/>
          <w:szCs w:val="24"/>
          <w:lang w:val="es-ES"/>
        </w:rPr>
        <w:t xml:space="preserve"> 117-128 </w:t>
      </w:r>
      <w:hyperlink r:id="rId7" w:history="1">
        <w:r w:rsidRPr="006C56EF">
          <w:rPr>
            <w:rStyle w:val="Hipervnculo"/>
            <w:rFonts w:ascii="Times New Roman" w:hAnsi="Times New Roman" w:cs="Times New Roman"/>
            <w:sz w:val="24"/>
            <w:szCs w:val="24"/>
            <w:lang w:val="es-ES"/>
          </w:rPr>
          <w:t>file:///C:/Users/norma/Downloads/Dialnet-ElDiarioPedagogicoComoHerramientaParaLaInvestigaci-5163235.pdf</w:t>
        </w:r>
      </w:hyperlink>
    </w:p>
    <w:p w14:paraId="4C42264F" w14:textId="475CB91C" w:rsidR="003247CC" w:rsidRPr="006C56EF" w:rsidRDefault="003247CC" w:rsidP="000950C0">
      <w:pPr>
        <w:spacing w:after="480" w:line="480" w:lineRule="auto"/>
        <w:ind w:left="720" w:hanging="720"/>
        <w:rPr>
          <w:rFonts w:ascii="Times New Roman" w:hAnsi="Times New Roman" w:cs="Times New Roman"/>
          <w:sz w:val="24"/>
          <w:szCs w:val="24"/>
          <w:lang w:val="es-ES"/>
        </w:rPr>
      </w:pPr>
      <w:r w:rsidRPr="006C56EF">
        <w:rPr>
          <w:rFonts w:ascii="Times New Roman" w:hAnsi="Times New Roman" w:cs="Times New Roman"/>
          <w:sz w:val="24"/>
          <w:szCs w:val="24"/>
          <w:lang w:val="es-ES"/>
        </w:rPr>
        <w:t xml:space="preserve">Pérez, D.; Pérez, A., y Sánchez, R. (2013). El cuento como recurso educativo. </w:t>
      </w:r>
      <w:r w:rsidRPr="006C56EF">
        <w:rPr>
          <w:rFonts w:ascii="Times New Roman" w:hAnsi="Times New Roman" w:cs="Times New Roman"/>
          <w:i/>
          <w:sz w:val="24"/>
          <w:szCs w:val="24"/>
          <w:lang w:val="es-ES"/>
        </w:rPr>
        <w:t xml:space="preserve">Revista de investigación. Editada por Área de Innovación y </w:t>
      </w:r>
      <w:proofErr w:type="spellStart"/>
      <w:r w:rsidRPr="006C56EF">
        <w:rPr>
          <w:rFonts w:ascii="Times New Roman" w:hAnsi="Times New Roman" w:cs="Times New Roman"/>
          <w:i/>
          <w:sz w:val="24"/>
          <w:szCs w:val="24"/>
          <w:lang w:val="es-ES"/>
        </w:rPr>
        <w:t>Desarrollo</w:t>
      </w:r>
      <w:r w:rsidR="000950C0">
        <w:rPr>
          <w:rFonts w:ascii="Times New Roman" w:hAnsi="Times New Roman" w:cs="Times New Roman"/>
          <w:i/>
          <w:sz w:val="24"/>
          <w:szCs w:val="24"/>
          <w:lang w:val="es-ES"/>
        </w:rPr>
        <w:t>VOLÚMEN</w:t>
      </w:r>
      <w:proofErr w:type="spellEnd"/>
      <w:r w:rsidR="000950C0">
        <w:rPr>
          <w:rFonts w:ascii="Times New Roman" w:hAnsi="Times New Roman" w:cs="Times New Roman"/>
          <w:i/>
          <w:sz w:val="24"/>
          <w:szCs w:val="24"/>
          <w:lang w:val="es-ES"/>
        </w:rPr>
        <w:t xml:space="preserve"> (# DE REVISTA</w:t>
      </w:r>
      <w:r w:rsidRPr="006C56EF">
        <w:rPr>
          <w:rFonts w:ascii="Times New Roman" w:hAnsi="Times New Roman" w:cs="Times New Roman"/>
          <w:i/>
          <w:sz w:val="24"/>
          <w:szCs w:val="24"/>
          <w:lang w:val="es-ES"/>
        </w:rPr>
        <w:t>, SL, 1-29.</w:t>
      </w:r>
      <w:r w:rsidRPr="006C56EF">
        <w:rPr>
          <w:rFonts w:ascii="Times New Roman" w:hAnsi="Times New Roman" w:cs="Times New Roman"/>
          <w:sz w:val="24"/>
          <w:szCs w:val="24"/>
          <w:lang w:val="es-ES"/>
        </w:rPr>
        <w:t xml:space="preserve"> Recuperado de: </w:t>
      </w:r>
      <w:hyperlink r:id="rId8" w:history="1">
        <w:r w:rsidRPr="006C56EF">
          <w:rPr>
            <w:rStyle w:val="Hipervnculo"/>
            <w:rFonts w:ascii="Times New Roman" w:hAnsi="Times New Roman" w:cs="Times New Roman"/>
            <w:sz w:val="24"/>
            <w:szCs w:val="24"/>
            <w:lang w:val="es-ES"/>
          </w:rPr>
          <w:t>https://dialnet.unirioja.es/descarga/articulo/4817922.pdf</w:t>
        </w:r>
      </w:hyperlink>
      <w:r w:rsidR="000950C0">
        <w:rPr>
          <w:rStyle w:val="Hipervnculo"/>
          <w:rFonts w:ascii="Times New Roman" w:hAnsi="Times New Roman" w:cs="Times New Roman"/>
          <w:sz w:val="24"/>
          <w:szCs w:val="24"/>
          <w:lang w:val="es-ES"/>
        </w:rPr>
        <w:t xml:space="preserve">  LIGA CORTA</w:t>
      </w:r>
    </w:p>
    <w:p w14:paraId="20C48EBA" w14:textId="73C38437" w:rsidR="003247CC" w:rsidRPr="006C56EF" w:rsidRDefault="003247CC" w:rsidP="000950C0">
      <w:pPr>
        <w:spacing w:after="480" w:line="480" w:lineRule="auto"/>
        <w:ind w:left="720" w:hanging="720"/>
        <w:rPr>
          <w:rFonts w:ascii="Times New Roman" w:hAnsi="Times New Roman" w:cs="Times New Roman"/>
          <w:sz w:val="24"/>
          <w:szCs w:val="24"/>
          <w:lang w:val="es-ES"/>
        </w:rPr>
      </w:pPr>
      <w:r w:rsidRPr="006C56EF">
        <w:rPr>
          <w:rFonts w:ascii="Times New Roman" w:hAnsi="Times New Roman" w:cs="Times New Roman"/>
          <w:sz w:val="24"/>
          <w:szCs w:val="24"/>
          <w:lang w:val="es-ES"/>
        </w:rPr>
        <w:lastRenderedPageBreak/>
        <w:t xml:space="preserve">Secretaría de Educación Pública. (2019). </w:t>
      </w:r>
      <w:r w:rsidRPr="006C56EF">
        <w:rPr>
          <w:rFonts w:ascii="Times New Roman" w:hAnsi="Times New Roman" w:cs="Times New Roman"/>
          <w:i/>
          <w:sz w:val="24"/>
          <w:szCs w:val="24"/>
          <w:lang w:val="es-ES"/>
        </w:rPr>
        <w:t>Orientaciones para elaborar el programa escolar de mejora continua.</w:t>
      </w:r>
      <w:r w:rsidRPr="006C56EF">
        <w:rPr>
          <w:rFonts w:ascii="Times New Roman" w:hAnsi="Times New Roman" w:cs="Times New Roman"/>
          <w:sz w:val="24"/>
          <w:szCs w:val="24"/>
          <w:lang w:val="es-ES"/>
        </w:rPr>
        <w:t xml:space="preserve"> </w:t>
      </w:r>
      <w:r w:rsidRPr="000950C0">
        <w:rPr>
          <w:rFonts w:ascii="Times New Roman" w:hAnsi="Times New Roman" w:cs="Times New Roman"/>
          <w:sz w:val="24"/>
          <w:szCs w:val="24"/>
          <w:highlight w:val="yellow"/>
          <w:lang w:val="es-ES"/>
        </w:rPr>
        <w:t>México:</w:t>
      </w:r>
      <w:r w:rsidRPr="006C56EF">
        <w:rPr>
          <w:rFonts w:ascii="Times New Roman" w:hAnsi="Times New Roman" w:cs="Times New Roman"/>
          <w:sz w:val="24"/>
          <w:szCs w:val="24"/>
          <w:lang w:val="es-ES"/>
        </w:rPr>
        <w:t xml:space="preserve"> SEP.</w:t>
      </w:r>
      <w:r w:rsidR="000950C0">
        <w:rPr>
          <w:rFonts w:ascii="Times New Roman" w:hAnsi="Times New Roman" w:cs="Times New Roman"/>
          <w:sz w:val="24"/>
          <w:szCs w:val="24"/>
          <w:lang w:val="es-ES"/>
        </w:rPr>
        <w:t xml:space="preserve"> LIGA</w:t>
      </w:r>
    </w:p>
    <w:p w14:paraId="2FA429DF" w14:textId="47D4E5D0" w:rsidR="003247CC" w:rsidRDefault="003247CC" w:rsidP="000950C0">
      <w:pPr>
        <w:spacing w:after="480" w:line="480" w:lineRule="auto"/>
        <w:ind w:left="720" w:hanging="720"/>
        <w:rPr>
          <w:rFonts w:ascii="Times New Roman" w:hAnsi="Times New Roman" w:cs="Times New Roman"/>
          <w:sz w:val="24"/>
          <w:szCs w:val="24"/>
          <w:lang w:val="es-ES"/>
        </w:rPr>
      </w:pPr>
      <w:proofErr w:type="spellStart"/>
      <w:r w:rsidRPr="006C56EF">
        <w:rPr>
          <w:rFonts w:ascii="Times New Roman" w:hAnsi="Times New Roman" w:cs="Times New Roman"/>
          <w:sz w:val="24"/>
          <w:szCs w:val="24"/>
          <w:lang w:val="es-ES"/>
        </w:rPr>
        <w:t>Vigotsky</w:t>
      </w:r>
      <w:proofErr w:type="spellEnd"/>
      <w:r w:rsidRPr="006C56EF">
        <w:rPr>
          <w:rFonts w:ascii="Times New Roman" w:hAnsi="Times New Roman" w:cs="Times New Roman"/>
          <w:sz w:val="24"/>
          <w:szCs w:val="24"/>
          <w:lang w:val="es-ES"/>
        </w:rPr>
        <w:t xml:space="preserve">, Lev. (1988). </w:t>
      </w:r>
      <w:r w:rsidRPr="006C56EF">
        <w:rPr>
          <w:rFonts w:ascii="Times New Roman" w:hAnsi="Times New Roman" w:cs="Times New Roman"/>
          <w:i/>
          <w:sz w:val="24"/>
          <w:szCs w:val="24"/>
          <w:lang w:val="es-ES"/>
        </w:rPr>
        <w:t>Pensamiento y Lenguaje.</w:t>
      </w:r>
      <w:r w:rsidRPr="006C56EF">
        <w:rPr>
          <w:rFonts w:ascii="Times New Roman" w:hAnsi="Times New Roman" w:cs="Times New Roman"/>
          <w:sz w:val="24"/>
          <w:szCs w:val="24"/>
          <w:lang w:val="es-ES"/>
        </w:rPr>
        <w:t xml:space="preserve"> </w:t>
      </w:r>
      <w:r w:rsidRPr="000950C0">
        <w:rPr>
          <w:rFonts w:ascii="Times New Roman" w:hAnsi="Times New Roman" w:cs="Times New Roman"/>
          <w:sz w:val="24"/>
          <w:szCs w:val="24"/>
          <w:highlight w:val="yellow"/>
          <w:lang w:val="es-ES"/>
        </w:rPr>
        <w:t>Barcelona:</w:t>
      </w:r>
      <w:r w:rsidRPr="006C56EF">
        <w:rPr>
          <w:rFonts w:ascii="Times New Roman" w:hAnsi="Times New Roman" w:cs="Times New Roman"/>
          <w:sz w:val="24"/>
          <w:szCs w:val="24"/>
          <w:lang w:val="es-ES"/>
        </w:rPr>
        <w:t xml:space="preserve"> Paidós Ibérica.</w:t>
      </w:r>
      <w:r w:rsidR="000950C0">
        <w:rPr>
          <w:rFonts w:ascii="Times New Roman" w:hAnsi="Times New Roman" w:cs="Times New Roman"/>
          <w:sz w:val="24"/>
          <w:szCs w:val="24"/>
          <w:lang w:val="es-ES"/>
        </w:rPr>
        <w:t xml:space="preserve">  LIGA</w:t>
      </w:r>
    </w:p>
    <w:p w14:paraId="47E7219C" w14:textId="77777777" w:rsidR="00DE2722" w:rsidRDefault="00DE2722" w:rsidP="000950C0">
      <w:pPr>
        <w:spacing w:after="480" w:line="480" w:lineRule="auto"/>
        <w:ind w:left="720" w:hanging="720"/>
        <w:rPr>
          <w:rFonts w:ascii="Times New Roman" w:hAnsi="Times New Roman" w:cs="Times New Roman"/>
          <w:sz w:val="24"/>
          <w:szCs w:val="24"/>
          <w:lang w:val="es-ES"/>
        </w:rPr>
      </w:pPr>
    </w:p>
    <w:p w14:paraId="09013019" w14:textId="77777777" w:rsidR="00DE2722" w:rsidRDefault="00DE2722">
      <w:pPr>
        <w:rPr>
          <w:rFonts w:ascii="Times New Roman" w:hAnsi="Times New Roman" w:cs="Times New Roman"/>
          <w:sz w:val="24"/>
          <w:szCs w:val="24"/>
          <w:lang w:val="es-ES"/>
        </w:rPr>
      </w:pPr>
    </w:p>
    <w:p w14:paraId="0D9EDB11" w14:textId="77777777" w:rsidR="00DE2722" w:rsidRDefault="00DE2722">
      <w:pPr>
        <w:rPr>
          <w:rFonts w:ascii="Times New Roman" w:hAnsi="Times New Roman" w:cs="Times New Roman"/>
          <w:sz w:val="24"/>
          <w:szCs w:val="24"/>
          <w:lang w:val="es-ES"/>
        </w:rPr>
      </w:pPr>
    </w:p>
    <w:p w14:paraId="2246E68E" w14:textId="759B6E70" w:rsidR="00DE2722" w:rsidRDefault="000950C0">
      <w:pPr>
        <w:rPr>
          <w:rFonts w:ascii="Times New Roman" w:hAnsi="Times New Roman" w:cs="Times New Roman"/>
          <w:sz w:val="24"/>
          <w:szCs w:val="24"/>
          <w:lang w:val="es-ES"/>
        </w:rPr>
        <w:sectPr w:rsidR="00DE2722" w:rsidSect="007C4CB5">
          <w:pgSz w:w="12240" w:h="15840"/>
          <w:pgMar w:top="1418" w:right="1418" w:bottom="1418" w:left="1418" w:header="709" w:footer="709" w:gutter="0"/>
          <w:cols w:space="708"/>
          <w:docGrid w:linePitch="360"/>
        </w:sectPr>
      </w:pPr>
      <w:r>
        <w:rPr>
          <w:rFonts w:ascii="Times New Roman" w:hAnsi="Times New Roman" w:cs="Times New Roman"/>
          <w:sz w:val="24"/>
          <w:szCs w:val="24"/>
          <w:lang w:val="es-ES"/>
        </w:rPr>
        <w:t>ASÍ DEBE ACOMODARSE</w:t>
      </w:r>
    </w:p>
    <w:p w14:paraId="1507A516" w14:textId="77777777" w:rsidR="00CF18F1" w:rsidRPr="00CF18F1" w:rsidRDefault="00CF18F1" w:rsidP="00CF18F1">
      <w:pPr>
        <w:spacing w:after="0" w:line="240" w:lineRule="auto"/>
        <w:jc w:val="center"/>
        <w:rPr>
          <w:rFonts w:ascii="Times New Roman" w:eastAsia="Arial Narrow" w:hAnsi="Times New Roman" w:cs="Times New Roman"/>
          <w:b/>
          <w:sz w:val="24"/>
          <w:szCs w:val="24"/>
        </w:rPr>
      </w:pPr>
      <w:r w:rsidRPr="00CF18F1">
        <w:rPr>
          <w:rFonts w:ascii="Times New Roman" w:eastAsia="Arial Narrow" w:hAnsi="Times New Roman" w:cs="Times New Roman"/>
          <w:b/>
          <w:sz w:val="24"/>
          <w:szCs w:val="24"/>
        </w:rPr>
        <w:lastRenderedPageBreak/>
        <w:t>ESCUELA NORMAL DE EDUCACIÓN PREESCOLAR</w:t>
      </w:r>
      <w:r w:rsidRPr="00CF18F1">
        <w:rPr>
          <w:rFonts w:ascii="Times New Roman" w:hAnsi="Times New Roman" w:cs="Times New Roman"/>
          <w:noProof/>
          <w:lang w:eastAsia="es-MX"/>
        </w:rPr>
        <w:drawing>
          <wp:anchor distT="0" distB="0" distL="0" distR="0" simplePos="0" relativeHeight="251661312" behindDoc="1" locked="0" layoutInCell="1" hidden="0" allowOverlap="1" wp14:anchorId="0C5220AE" wp14:editId="45BC6FAE">
            <wp:simplePos x="0" y="0"/>
            <wp:positionH relativeFrom="column">
              <wp:posOffset>586740</wp:posOffset>
            </wp:positionH>
            <wp:positionV relativeFrom="paragraph">
              <wp:posOffset>-184148</wp:posOffset>
            </wp:positionV>
            <wp:extent cx="476250" cy="600075"/>
            <wp:effectExtent l="0" t="0" r="0" b="0"/>
            <wp:wrapNone/>
            <wp:docPr id="5" name="image2.png" descr="Un dibujo de una persona&#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5" name="image2.png" descr="Un dibujo de una persona&#10;&#10;Descripción generada automáticamente con confianza baja"/>
                    <pic:cNvPicPr preferRelativeResize="0"/>
                  </pic:nvPicPr>
                  <pic:blipFill>
                    <a:blip r:embed="rId9"/>
                    <a:srcRect l="20534" r="17856"/>
                    <a:stretch>
                      <a:fillRect/>
                    </a:stretch>
                  </pic:blipFill>
                  <pic:spPr>
                    <a:xfrm>
                      <a:off x="0" y="0"/>
                      <a:ext cx="476250" cy="600075"/>
                    </a:xfrm>
                    <a:prstGeom prst="rect">
                      <a:avLst/>
                    </a:prstGeom>
                    <a:ln/>
                  </pic:spPr>
                </pic:pic>
              </a:graphicData>
            </a:graphic>
          </wp:anchor>
        </w:drawing>
      </w:r>
    </w:p>
    <w:p w14:paraId="61550C1D" w14:textId="77777777" w:rsidR="00CF18F1" w:rsidRPr="00CF18F1" w:rsidRDefault="00CF18F1" w:rsidP="00CF18F1">
      <w:pPr>
        <w:spacing w:after="0" w:line="240" w:lineRule="auto"/>
        <w:jc w:val="center"/>
        <w:rPr>
          <w:rFonts w:ascii="Times New Roman" w:eastAsia="Arial Narrow" w:hAnsi="Times New Roman" w:cs="Times New Roman"/>
          <w:b/>
        </w:rPr>
      </w:pPr>
      <w:r w:rsidRPr="00CF18F1">
        <w:rPr>
          <w:rFonts w:ascii="Times New Roman" w:eastAsia="Arial Narrow" w:hAnsi="Times New Roman" w:cs="Times New Roman"/>
          <w:b/>
        </w:rPr>
        <w:t>TRABAJO DOCENTE Y PROYECTOS DE MEJORA ESCOLAR</w:t>
      </w:r>
    </w:p>
    <w:p w14:paraId="16BEAD8C" w14:textId="77777777" w:rsidR="00CF18F1" w:rsidRPr="00CF18F1" w:rsidRDefault="00CF18F1" w:rsidP="00CF18F1">
      <w:pPr>
        <w:spacing w:after="0" w:line="240" w:lineRule="auto"/>
        <w:jc w:val="center"/>
        <w:rPr>
          <w:rFonts w:ascii="Times New Roman" w:eastAsia="Arial Narrow" w:hAnsi="Times New Roman" w:cs="Times New Roman"/>
          <w:b/>
        </w:rPr>
      </w:pPr>
      <w:r w:rsidRPr="00CF18F1">
        <w:rPr>
          <w:rFonts w:ascii="Times New Roman" w:eastAsia="Arial Narrow" w:hAnsi="Times New Roman" w:cs="Times New Roman"/>
          <w:b/>
        </w:rPr>
        <w:t>2021-2022</w:t>
      </w:r>
    </w:p>
    <w:p w14:paraId="2C1494C0" w14:textId="77777777" w:rsidR="00CF18F1" w:rsidRPr="00CF18F1" w:rsidRDefault="00CF18F1" w:rsidP="00CF18F1">
      <w:pPr>
        <w:spacing w:after="0" w:line="240" w:lineRule="auto"/>
        <w:rPr>
          <w:rFonts w:ascii="Times New Roman" w:hAnsi="Times New Roman" w:cs="Times New Roman"/>
        </w:rPr>
      </w:pPr>
    </w:p>
    <w:p w14:paraId="2C9B48C4" w14:textId="77777777" w:rsidR="00CF18F1" w:rsidRPr="00CF18F1" w:rsidRDefault="00CF18F1" w:rsidP="00CF18F1">
      <w:pPr>
        <w:spacing w:after="0" w:line="240" w:lineRule="auto"/>
        <w:rPr>
          <w:rFonts w:ascii="Times New Roman" w:hAnsi="Times New Roman" w:cs="Times New Roman"/>
        </w:rPr>
      </w:pPr>
    </w:p>
    <w:p w14:paraId="5C4357D3" w14:textId="77777777" w:rsidR="00CF18F1" w:rsidRPr="00CF18F1" w:rsidRDefault="00CF18F1" w:rsidP="00CF18F1">
      <w:pPr>
        <w:spacing w:after="0" w:line="240" w:lineRule="auto"/>
        <w:jc w:val="center"/>
        <w:rPr>
          <w:rFonts w:ascii="Times New Roman" w:eastAsia="Arial Narrow" w:hAnsi="Times New Roman" w:cs="Times New Roman"/>
          <w:b/>
          <w:bCs/>
        </w:rPr>
      </w:pPr>
      <w:r w:rsidRPr="00CF18F1">
        <w:rPr>
          <w:rFonts w:ascii="Times New Roman" w:hAnsi="Times New Roman" w:cs="Times New Roman"/>
          <w:b/>
          <w:bCs/>
        </w:rPr>
        <w:t xml:space="preserve">RUBRICA PARA CONSTRUIR Y EVALUAR EL INFORME SOBRE LA APLICACIÓN DEL </w:t>
      </w:r>
      <w:r w:rsidRPr="00CF18F1">
        <w:rPr>
          <w:rFonts w:ascii="Times New Roman" w:eastAsia="Arial Narrow" w:hAnsi="Times New Roman" w:cs="Times New Roman"/>
          <w:b/>
          <w:bCs/>
        </w:rPr>
        <w:t>PROYECTO CIENTÍFICO</w:t>
      </w:r>
    </w:p>
    <w:tbl>
      <w:tblPr>
        <w:tblStyle w:val="Tablaconcuadrcula"/>
        <w:tblpPr w:leftFromText="141" w:rightFromText="141" w:vertAnchor="text" w:horzAnchor="margin" w:tblpX="-431" w:tblpY="204"/>
        <w:tblW w:w="5000" w:type="pct"/>
        <w:tblLook w:val="04A0" w:firstRow="1" w:lastRow="0" w:firstColumn="1" w:lastColumn="0" w:noHBand="0" w:noVBand="1"/>
      </w:tblPr>
      <w:tblGrid>
        <w:gridCol w:w="1830"/>
        <w:gridCol w:w="3386"/>
        <w:gridCol w:w="2542"/>
        <w:gridCol w:w="1837"/>
        <w:gridCol w:w="1858"/>
        <w:gridCol w:w="1541"/>
      </w:tblGrid>
      <w:tr w:rsidR="00CF18F1" w:rsidRPr="00CF18F1" w14:paraId="66869144" w14:textId="77777777" w:rsidTr="00CF18F1">
        <w:trPr>
          <w:trHeight w:val="697"/>
        </w:trPr>
        <w:tc>
          <w:tcPr>
            <w:tcW w:w="704" w:type="pct"/>
            <w:vAlign w:val="center"/>
          </w:tcPr>
          <w:p w14:paraId="1E8D2494" w14:textId="77777777" w:rsidR="00CF18F1" w:rsidRPr="00CF18F1" w:rsidRDefault="00CF18F1" w:rsidP="00CF18F1">
            <w:pPr>
              <w:jc w:val="center"/>
              <w:rPr>
                <w:rFonts w:ascii="Times New Roman" w:hAnsi="Times New Roman" w:cs="Times New Roman"/>
                <w:sz w:val="18"/>
                <w:szCs w:val="18"/>
              </w:rPr>
            </w:pPr>
            <w:r w:rsidRPr="00CF18F1">
              <w:rPr>
                <w:rFonts w:ascii="Times New Roman" w:hAnsi="Times New Roman" w:cs="Times New Roman"/>
                <w:b/>
                <w:bCs/>
                <w:color w:val="000000"/>
                <w:sz w:val="18"/>
                <w:szCs w:val="18"/>
                <w:lang w:val="es-ES"/>
              </w:rPr>
              <w:t>ASPECTOS</w:t>
            </w:r>
          </w:p>
        </w:tc>
        <w:tc>
          <w:tcPr>
            <w:tcW w:w="1303" w:type="pct"/>
            <w:vAlign w:val="center"/>
          </w:tcPr>
          <w:p w14:paraId="27C0FCF6" w14:textId="77777777" w:rsidR="00CF18F1" w:rsidRPr="00CF18F1" w:rsidRDefault="00CF18F1" w:rsidP="00CF18F1">
            <w:pPr>
              <w:ind w:left="60"/>
              <w:jc w:val="center"/>
              <w:textAlignment w:val="baseline"/>
              <w:rPr>
                <w:rFonts w:ascii="Times New Roman" w:hAnsi="Times New Roman" w:cs="Times New Roman"/>
                <w:sz w:val="18"/>
                <w:szCs w:val="18"/>
              </w:rPr>
            </w:pPr>
            <w:r w:rsidRPr="00CF18F1">
              <w:rPr>
                <w:rFonts w:ascii="Times New Roman" w:hAnsi="Times New Roman" w:cs="Times New Roman"/>
                <w:b/>
                <w:bCs/>
                <w:color w:val="000000"/>
                <w:sz w:val="18"/>
                <w:szCs w:val="18"/>
                <w:lang w:val="es-ES"/>
              </w:rPr>
              <w:t>Estratégico</w:t>
            </w:r>
          </w:p>
          <w:p w14:paraId="31B52FE0" w14:textId="77777777" w:rsidR="00CF18F1" w:rsidRPr="00CF18F1" w:rsidRDefault="00CF18F1" w:rsidP="00CF18F1">
            <w:pPr>
              <w:jc w:val="center"/>
              <w:rPr>
                <w:rFonts w:ascii="Times New Roman" w:hAnsi="Times New Roman" w:cs="Times New Roman"/>
                <w:sz w:val="18"/>
                <w:szCs w:val="18"/>
              </w:rPr>
            </w:pPr>
            <w:r w:rsidRPr="00CF18F1">
              <w:rPr>
                <w:rFonts w:ascii="Times New Roman" w:hAnsi="Times New Roman" w:cs="Times New Roman"/>
                <w:b/>
                <w:bCs/>
                <w:color w:val="000000"/>
                <w:sz w:val="18"/>
                <w:szCs w:val="18"/>
                <w:lang w:val="es-ES"/>
              </w:rPr>
              <w:t>10</w:t>
            </w:r>
          </w:p>
        </w:tc>
        <w:tc>
          <w:tcPr>
            <w:tcW w:w="978" w:type="pct"/>
            <w:vAlign w:val="center"/>
          </w:tcPr>
          <w:p w14:paraId="0EFA7B4C" w14:textId="77777777" w:rsidR="00CF18F1" w:rsidRPr="00CF18F1" w:rsidRDefault="00CF18F1" w:rsidP="00CF18F1">
            <w:pPr>
              <w:ind w:left="60"/>
              <w:jc w:val="center"/>
              <w:textAlignment w:val="baseline"/>
              <w:rPr>
                <w:rFonts w:ascii="Times New Roman" w:hAnsi="Times New Roman" w:cs="Times New Roman"/>
                <w:sz w:val="18"/>
                <w:szCs w:val="18"/>
              </w:rPr>
            </w:pPr>
            <w:r w:rsidRPr="00CF18F1">
              <w:rPr>
                <w:rFonts w:ascii="Times New Roman" w:hAnsi="Times New Roman" w:cs="Times New Roman"/>
                <w:b/>
                <w:bCs/>
                <w:color w:val="000000"/>
                <w:sz w:val="18"/>
                <w:szCs w:val="18"/>
                <w:lang w:val="es-ES"/>
              </w:rPr>
              <w:t>Autónomo</w:t>
            </w:r>
          </w:p>
          <w:p w14:paraId="3A58BAB2" w14:textId="77777777" w:rsidR="00CF18F1" w:rsidRPr="00CF18F1" w:rsidRDefault="00CF18F1" w:rsidP="00CF18F1">
            <w:pPr>
              <w:jc w:val="center"/>
              <w:rPr>
                <w:rFonts w:ascii="Times New Roman" w:hAnsi="Times New Roman" w:cs="Times New Roman"/>
                <w:sz w:val="18"/>
                <w:szCs w:val="18"/>
              </w:rPr>
            </w:pPr>
            <w:r w:rsidRPr="00CF18F1">
              <w:rPr>
                <w:rFonts w:ascii="Times New Roman" w:hAnsi="Times New Roman" w:cs="Times New Roman"/>
                <w:b/>
                <w:bCs/>
                <w:color w:val="000000"/>
                <w:sz w:val="18"/>
                <w:szCs w:val="18"/>
                <w:lang w:val="es-ES"/>
              </w:rPr>
              <w:t>9</w:t>
            </w:r>
          </w:p>
        </w:tc>
        <w:tc>
          <w:tcPr>
            <w:tcW w:w="707" w:type="pct"/>
            <w:vAlign w:val="center"/>
          </w:tcPr>
          <w:p w14:paraId="78FF1F52" w14:textId="77777777" w:rsidR="00CF18F1" w:rsidRPr="00CF18F1" w:rsidRDefault="00CF18F1" w:rsidP="00CF18F1">
            <w:pPr>
              <w:ind w:left="60"/>
              <w:jc w:val="center"/>
              <w:textAlignment w:val="baseline"/>
              <w:rPr>
                <w:rFonts w:ascii="Times New Roman" w:hAnsi="Times New Roman" w:cs="Times New Roman"/>
                <w:sz w:val="18"/>
                <w:szCs w:val="18"/>
              </w:rPr>
            </w:pPr>
            <w:r w:rsidRPr="00CF18F1">
              <w:rPr>
                <w:rFonts w:ascii="Times New Roman" w:hAnsi="Times New Roman" w:cs="Times New Roman"/>
                <w:b/>
                <w:bCs/>
                <w:color w:val="000000"/>
                <w:sz w:val="18"/>
                <w:szCs w:val="18"/>
                <w:lang w:val="es-ES"/>
              </w:rPr>
              <w:t>Resolutivo</w:t>
            </w:r>
          </w:p>
          <w:p w14:paraId="6E6172C4" w14:textId="77777777" w:rsidR="00CF18F1" w:rsidRPr="00CF18F1" w:rsidRDefault="00CF18F1" w:rsidP="00CF18F1">
            <w:pPr>
              <w:jc w:val="center"/>
              <w:rPr>
                <w:rFonts w:ascii="Times New Roman" w:hAnsi="Times New Roman" w:cs="Times New Roman"/>
                <w:sz w:val="18"/>
                <w:szCs w:val="18"/>
              </w:rPr>
            </w:pPr>
            <w:r w:rsidRPr="00CF18F1">
              <w:rPr>
                <w:rFonts w:ascii="Times New Roman" w:hAnsi="Times New Roman" w:cs="Times New Roman"/>
                <w:b/>
                <w:bCs/>
                <w:color w:val="000000"/>
                <w:sz w:val="18"/>
                <w:szCs w:val="18"/>
                <w:lang w:val="es-ES"/>
              </w:rPr>
              <w:t>8</w:t>
            </w:r>
          </w:p>
        </w:tc>
        <w:tc>
          <w:tcPr>
            <w:tcW w:w="715" w:type="pct"/>
            <w:vAlign w:val="center"/>
          </w:tcPr>
          <w:p w14:paraId="2B7CAB49" w14:textId="77777777" w:rsidR="00CF18F1" w:rsidRPr="00CF18F1" w:rsidRDefault="00CF18F1" w:rsidP="00CF18F1">
            <w:pPr>
              <w:ind w:left="60"/>
              <w:jc w:val="center"/>
              <w:textAlignment w:val="baseline"/>
              <w:rPr>
                <w:rFonts w:ascii="Times New Roman" w:hAnsi="Times New Roman" w:cs="Times New Roman"/>
                <w:sz w:val="18"/>
                <w:szCs w:val="18"/>
              </w:rPr>
            </w:pPr>
            <w:r w:rsidRPr="00CF18F1">
              <w:rPr>
                <w:rFonts w:ascii="Times New Roman" w:hAnsi="Times New Roman" w:cs="Times New Roman"/>
                <w:b/>
                <w:bCs/>
                <w:color w:val="000000"/>
                <w:sz w:val="18"/>
                <w:szCs w:val="18"/>
                <w:lang w:val="es-ES"/>
              </w:rPr>
              <w:t>Receptivo</w:t>
            </w:r>
          </w:p>
          <w:p w14:paraId="68C3E084" w14:textId="77777777" w:rsidR="00CF18F1" w:rsidRPr="00CF18F1" w:rsidRDefault="00CF18F1" w:rsidP="00CF18F1">
            <w:pPr>
              <w:jc w:val="center"/>
              <w:rPr>
                <w:rFonts w:ascii="Times New Roman" w:hAnsi="Times New Roman" w:cs="Times New Roman"/>
                <w:sz w:val="18"/>
                <w:szCs w:val="18"/>
              </w:rPr>
            </w:pPr>
            <w:r w:rsidRPr="00CF18F1">
              <w:rPr>
                <w:rFonts w:ascii="Times New Roman" w:hAnsi="Times New Roman" w:cs="Times New Roman"/>
                <w:b/>
                <w:bCs/>
                <w:color w:val="000000"/>
                <w:sz w:val="18"/>
                <w:szCs w:val="18"/>
                <w:lang w:val="es-ES"/>
              </w:rPr>
              <w:t>7</w:t>
            </w:r>
          </w:p>
        </w:tc>
        <w:tc>
          <w:tcPr>
            <w:tcW w:w="593" w:type="pct"/>
          </w:tcPr>
          <w:p w14:paraId="3D890F5B" w14:textId="77777777" w:rsidR="00CF18F1" w:rsidRPr="00CF18F1" w:rsidRDefault="00CF18F1" w:rsidP="00CF18F1">
            <w:pPr>
              <w:ind w:left="60"/>
              <w:jc w:val="center"/>
              <w:textAlignment w:val="baseline"/>
              <w:rPr>
                <w:rFonts w:ascii="Times New Roman" w:hAnsi="Times New Roman" w:cs="Times New Roman"/>
                <w:b/>
                <w:bCs/>
                <w:color w:val="000000"/>
                <w:sz w:val="18"/>
                <w:szCs w:val="18"/>
                <w:lang w:val="es-ES"/>
              </w:rPr>
            </w:pPr>
          </w:p>
          <w:p w14:paraId="4E1EE302" w14:textId="77777777" w:rsidR="00CF18F1" w:rsidRPr="00CF18F1" w:rsidRDefault="00CF18F1" w:rsidP="00CF18F1">
            <w:pPr>
              <w:ind w:left="60"/>
              <w:jc w:val="center"/>
              <w:textAlignment w:val="baseline"/>
              <w:rPr>
                <w:rFonts w:ascii="Times New Roman" w:hAnsi="Times New Roman" w:cs="Times New Roman"/>
                <w:b/>
                <w:bCs/>
                <w:color w:val="000000"/>
                <w:sz w:val="18"/>
                <w:szCs w:val="18"/>
                <w:lang w:val="es-ES"/>
              </w:rPr>
            </w:pPr>
            <w:proofErr w:type="spellStart"/>
            <w:r w:rsidRPr="00CF18F1">
              <w:rPr>
                <w:rFonts w:ascii="Times New Roman" w:hAnsi="Times New Roman" w:cs="Times New Roman"/>
                <w:b/>
                <w:bCs/>
                <w:color w:val="000000"/>
                <w:sz w:val="18"/>
                <w:szCs w:val="18"/>
                <w:lang w:val="es-ES"/>
              </w:rPr>
              <w:t>Preformal</w:t>
            </w:r>
            <w:proofErr w:type="spellEnd"/>
          </w:p>
          <w:p w14:paraId="11F7B279" w14:textId="77777777" w:rsidR="00CF18F1" w:rsidRPr="00CF18F1" w:rsidRDefault="00CF18F1" w:rsidP="00CF18F1">
            <w:pPr>
              <w:ind w:left="60"/>
              <w:jc w:val="center"/>
              <w:textAlignment w:val="baseline"/>
              <w:rPr>
                <w:rFonts w:ascii="Times New Roman" w:hAnsi="Times New Roman" w:cs="Times New Roman"/>
                <w:b/>
                <w:bCs/>
                <w:color w:val="000000"/>
                <w:sz w:val="18"/>
                <w:szCs w:val="18"/>
                <w:lang w:val="es-ES"/>
              </w:rPr>
            </w:pPr>
            <w:r w:rsidRPr="00CF18F1">
              <w:rPr>
                <w:rFonts w:ascii="Times New Roman" w:hAnsi="Times New Roman" w:cs="Times New Roman"/>
                <w:b/>
                <w:bCs/>
                <w:color w:val="000000"/>
                <w:sz w:val="18"/>
                <w:szCs w:val="18"/>
                <w:lang w:val="es-ES"/>
              </w:rPr>
              <w:t>6</w:t>
            </w:r>
          </w:p>
        </w:tc>
      </w:tr>
      <w:tr w:rsidR="00CF18F1" w:rsidRPr="00CF18F1" w14:paraId="0968ABD4" w14:textId="77777777" w:rsidTr="00CF18F1">
        <w:trPr>
          <w:trHeight w:val="1129"/>
        </w:trPr>
        <w:tc>
          <w:tcPr>
            <w:tcW w:w="704" w:type="pct"/>
            <w:vAlign w:val="center"/>
          </w:tcPr>
          <w:p w14:paraId="537FB837" w14:textId="77777777" w:rsidR="00CF18F1" w:rsidRPr="00CF18F1" w:rsidRDefault="00CF18F1" w:rsidP="00CF18F1">
            <w:pPr>
              <w:rPr>
                <w:rFonts w:ascii="Times New Roman" w:hAnsi="Times New Roman" w:cs="Times New Roman"/>
                <w:sz w:val="18"/>
                <w:szCs w:val="18"/>
              </w:rPr>
            </w:pPr>
            <w:r w:rsidRPr="00CF18F1">
              <w:rPr>
                <w:rFonts w:ascii="Times New Roman" w:hAnsi="Times New Roman" w:cs="Times New Roman"/>
                <w:b/>
                <w:bCs/>
                <w:color w:val="000000"/>
                <w:sz w:val="18"/>
                <w:szCs w:val="18"/>
                <w:lang w:val="es-ES"/>
              </w:rPr>
              <w:t>Desarrollo de las partes del proyecto científico/ social</w:t>
            </w:r>
            <w:r w:rsidRPr="00CF18F1">
              <w:rPr>
                <w:rFonts w:ascii="Times New Roman" w:hAnsi="Times New Roman" w:cs="Times New Roman"/>
                <w:color w:val="000000"/>
                <w:sz w:val="18"/>
                <w:szCs w:val="18"/>
                <w:lang w:val="es-ES"/>
              </w:rPr>
              <w:t xml:space="preserve"> (incluye propósito, pregunta generadora o nombre del proyecto, hipótesis, espacios, tiempos, materiales, participantes) </w:t>
            </w:r>
          </w:p>
        </w:tc>
        <w:tc>
          <w:tcPr>
            <w:tcW w:w="1303" w:type="pct"/>
          </w:tcPr>
          <w:p w14:paraId="65CB0001" w14:textId="77777777" w:rsidR="00CF18F1" w:rsidRPr="00CF18F1" w:rsidRDefault="00CF18F1" w:rsidP="00CF18F1">
            <w:pPr>
              <w:rPr>
                <w:rFonts w:ascii="Times New Roman" w:hAnsi="Times New Roman" w:cs="Times New Roman"/>
                <w:color w:val="000000"/>
                <w:sz w:val="18"/>
                <w:szCs w:val="18"/>
              </w:rPr>
            </w:pPr>
            <w:r w:rsidRPr="000950C0">
              <w:rPr>
                <w:rFonts w:ascii="Times New Roman" w:hAnsi="Times New Roman" w:cs="Times New Roman"/>
                <w:color w:val="000000"/>
                <w:sz w:val="18"/>
                <w:szCs w:val="18"/>
                <w:highlight w:val="yellow"/>
              </w:rPr>
              <w:t>Transfiere</w:t>
            </w:r>
            <w:r w:rsidRPr="000950C0">
              <w:rPr>
                <w:rFonts w:ascii="Times New Roman" w:hAnsi="Times New Roman" w:cs="Times New Roman"/>
                <w:color w:val="000000"/>
                <w:sz w:val="18"/>
                <w:szCs w:val="18"/>
                <w:highlight w:val="yellow"/>
                <w:lang w:val="es-ES"/>
              </w:rPr>
              <w:t xml:space="preserve"> las características del proyecto propuestas que se han desarrollado y respondido correctamente</w:t>
            </w:r>
            <w:r w:rsidRPr="00CF18F1">
              <w:rPr>
                <w:rFonts w:ascii="Times New Roman" w:hAnsi="Times New Roman" w:cs="Times New Roman"/>
                <w:color w:val="000000"/>
                <w:sz w:val="18"/>
                <w:szCs w:val="18"/>
              </w:rPr>
              <w:t> </w:t>
            </w:r>
          </w:p>
          <w:p w14:paraId="37CC0107" w14:textId="77777777" w:rsidR="00CF18F1" w:rsidRPr="00CF18F1" w:rsidRDefault="00CF18F1" w:rsidP="00CF18F1">
            <w:pPr>
              <w:rPr>
                <w:rFonts w:ascii="Times New Roman" w:hAnsi="Times New Roman" w:cs="Times New Roman"/>
                <w:sz w:val="18"/>
                <w:szCs w:val="18"/>
              </w:rPr>
            </w:pPr>
          </w:p>
        </w:tc>
        <w:tc>
          <w:tcPr>
            <w:tcW w:w="978" w:type="pct"/>
          </w:tcPr>
          <w:p w14:paraId="28503B24" w14:textId="77777777" w:rsidR="00CF18F1" w:rsidRPr="00CF18F1" w:rsidRDefault="00CF18F1" w:rsidP="00CF18F1">
            <w:pPr>
              <w:rPr>
                <w:rFonts w:ascii="Times New Roman" w:hAnsi="Times New Roman" w:cs="Times New Roman"/>
                <w:sz w:val="18"/>
                <w:szCs w:val="18"/>
              </w:rPr>
            </w:pPr>
            <w:r w:rsidRPr="00CF18F1">
              <w:rPr>
                <w:rFonts w:ascii="Times New Roman" w:hAnsi="Times New Roman" w:cs="Times New Roman"/>
                <w:color w:val="000000"/>
                <w:sz w:val="18"/>
                <w:szCs w:val="18"/>
                <w:lang w:val="es-ES"/>
              </w:rPr>
              <w:t>Integra la mayoría de las características del proyecto propuestas que se han desarrollado y respondido correctamente</w:t>
            </w:r>
            <w:r w:rsidRPr="00CF18F1">
              <w:rPr>
                <w:rFonts w:ascii="Times New Roman" w:hAnsi="Times New Roman" w:cs="Times New Roman"/>
                <w:color w:val="000000"/>
                <w:sz w:val="18"/>
                <w:szCs w:val="18"/>
              </w:rPr>
              <w:t> </w:t>
            </w:r>
          </w:p>
        </w:tc>
        <w:tc>
          <w:tcPr>
            <w:tcW w:w="707" w:type="pct"/>
          </w:tcPr>
          <w:p w14:paraId="28F9A680" w14:textId="77777777" w:rsidR="00CF18F1" w:rsidRPr="00CF18F1" w:rsidRDefault="00CF18F1" w:rsidP="00CF18F1">
            <w:pPr>
              <w:ind w:left="60"/>
              <w:textAlignment w:val="baseline"/>
              <w:rPr>
                <w:rFonts w:ascii="Times New Roman" w:hAnsi="Times New Roman" w:cs="Times New Roman"/>
                <w:sz w:val="18"/>
                <w:szCs w:val="18"/>
              </w:rPr>
            </w:pPr>
            <w:r w:rsidRPr="00CF18F1">
              <w:rPr>
                <w:rFonts w:ascii="Times New Roman" w:hAnsi="Times New Roman" w:cs="Times New Roman"/>
                <w:color w:val="000000"/>
                <w:sz w:val="18"/>
                <w:szCs w:val="18"/>
                <w:lang w:val="es-ES"/>
              </w:rPr>
              <w:t>Conceptualiza las características del proyecto no se han desarrollado, y respondido correctamente</w:t>
            </w:r>
            <w:r w:rsidRPr="00CF18F1">
              <w:rPr>
                <w:rFonts w:ascii="Times New Roman" w:hAnsi="Times New Roman" w:cs="Times New Roman"/>
                <w:color w:val="000000"/>
                <w:sz w:val="18"/>
                <w:szCs w:val="18"/>
              </w:rPr>
              <w:t> </w:t>
            </w:r>
          </w:p>
          <w:p w14:paraId="0C754EDA" w14:textId="77777777" w:rsidR="00CF18F1" w:rsidRPr="00CF18F1" w:rsidRDefault="00CF18F1" w:rsidP="00CF18F1">
            <w:pPr>
              <w:rPr>
                <w:rFonts w:ascii="Times New Roman" w:hAnsi="Times New Roman" w:cs="Times New Roman"/>
                <w:sz w:val="18"/>
                <w:szCs w:val="18"/>
              </w:rPr>
            </w:pPr>
            <w:r w:rsidRPr="00CF18F1">
              <w:rPr>
                <w:rFonts w:ascii="Times New Roman" w:hAnsi="Times New Roman" w:cs="Times New Roman"/>
                <w:color w:val="000000"/>
                <w:sz w:val="18"/>
                <w:szCs w:val="18"/>
                <w:lang w:val="es-ES"/>
              </w:rPr>
              <w:t> </w:t>
            </w:r>
            <w:r w:rsidRPr="00CF18F1">
              <w:rPr>
                <w:rFonts w:ascii="Times New Roman" w:hAnsi="Times New Roman" w:cs="Times New Roman"/>
                <w:color w:val="000000"/>
                <w:sz w:val="18"/>
                <w:szCs w:val="18"/>
              </w:rPr>
              <w:t> </w:t>
            </w:r>
          </w:p>
        </w:tc>
        <w:tc>
          <w:tcPr>
            <w:tcW w:w="715" w:type="pct"/>
          </w:tcPr>
          <w:p w14:paraId="0B5EA637" w14:textId="77777777" w:rsidR="00CF18F1" w:rsidRPr="00CF18F1" w:rsidRDefault="00CF18F1" w:rsidP="00CF18F1">
            <w:pPr>
              <w:ind w:left="60"/>
              <w:textAlignment w:val="baseline"/>
              <w:rPr>
                <w:rFonts w:ascii="Times New Roman" w:hAnsi="Times New Roman" w:cs="Times New Roman"/>
                <w:sz w:val="18"/>
                <w:szCs w:val="18"/>
              </w:rPr>
            </w:pPr>
            <w:r w:rsidRPr="00CF18F1">
              <w:rPr>
                <w:rFonts w:ascii="Times New Roman" w:hAnsi="Times New Roman" w:cs="Times New Roman"/>
                <w:color w:val="000000"/>
                <w:sz w:val="18"/>
                <w:szCs w:val="18"/>
                <w:lang w:val="es-ES"/>
              </w:rPr>
              <w:t>Recupera la mayoría de las características del proyecto propuestas no se han desarrollado y respondido correctamente</w:t>
            </w:r>
            <w:r w:rsidRPr="00CF18F1">
              <w:rPr>
                <w:rFonts w:ascii="Times New Roman" w:hAnsi="Times New Roman" w:cs="Times New Roman"/>
                <w:color w:val="000000"/>
                <w:sz w:val="18"/>
                <w:szCs w:val="18"/>
              </w:rPr>
              <w:t> </w:t>
            </w:r>
          </w:p>
          <w:p w14:paraId="491B351E" w14:textId="77777777" w:rsidR="00CF18F1" w:rsidRPr="00CF18F1" w:rsidRDefault="00CF18F1" w:rsidP="00CF18F1">
            <w:pPr>
              <w:rPr>
                <w:rFonts w:ascii="Times New Roman" w:hAnsi="Times New Roman" w:cs="Times New Roman"/>
                <w:sz w:val="18"/>
                <w:szCs w:val="18"/>
              </w:rPr>
            </w:pPr>
            <w:r w:rsidRPr="00CF18F1">
              <w:rPr>
                <w:rFonts w:ascii="Times New Roman" w:hAnsi="Times New Roman" w:cs="Times New Roman"/>
                <w:color w:val="000000"/>
                <w:sz w:val="18"/>
                <w:szCs w:val="18"/>
                <w:lang w:val="es-ES"/>
              </w:rPr>
              <w:t> </w:t>
            </w:r>
            <w:r w:rsidRPr="00CF18F1">
              <w:rPr>
                <w:rFonts w:ascii="Times New Roman" w:hAnsi="Times New Roman" w:cs="Times New Roman"/>
                <w:color w:val="000000"/>
                <w:sz w:val="18"/>
                <w:szCs w:val="18"/>
              </w:rPr>
              <w:t> </w:t>
            </w:r>
          </w:p>
        </w:tc>
        <w:tc>
          <w:tcPr>
            <w:tcW w:w="593" w:type="pct"/>
          </w:tcPr>
          <w:p w14:paraId="33D18F06" w14:textId="77777777" w:rsidR="00CF18F1" w:rsidRPr="00CF18F1" w:rsidRDefault="00CF18F1" w:rsidP="00CF18F1">
            <w:pPr>
              <w:ind w:left="60"/>
              <w:textAlignment w:val="baseline"/>
              <w:rPr>
                <w:rFonts w:ascii="Times New Roman" w:hAnsi="Times New Roman" w:cs="Times New Roman"/>
                <w:color w:val="000000"/>
                <w:sz w:val="18"/>
                <w:szCs w:val="18"/>
                <w:lang w:val="es-ES"/>
              </w:rPr>
            </w:pPr>
            <w:r w:rsidRPr="00CF18F1">
              <w:rPr>
                <w:rFonts w:ascii="Times New Roman" w:hAnsi="Times New Roman" w:cs="Times New Roman"/>
                <w:color w:val="000000"/>
                <w:sz w:val="18"/>
                <w:szCs w:val="18"/>
                <w:lang w:val="es-ES"/>
              </w:rPr>
              <w:t>Señala la mayoría de las características del proyecto</w:t>
            </w:r>
          </w:p>
        </w:tc>
      </w:tr>
      <w:tr w:rsidR="00CF18F1" w:rsidRPr="00CF18F1" w14:paraId="57420856" w14:textId="77777777" w:rsidTr="00CF18F1">
        <w:trPr>
          <w:trHeight w:val="1401"/>
        </w:trPr>
        <w:tc>
          <w:tcPr>
            <w:tcW w:w="704" w:type="pct"/>
          </w:tcPr>
          <w:p w14:paraId="0F94A4E8" w14:textId="77777777" w:rsidR="00CF18F1" w:rsidRPr="00CF18F1" w:rsidRDefault="00CF18F1" w:rsidP="00CF18F1">
            <w:pPr>
              <w:textAlignment w:val="baseline"/>
              <w:rPr>
                <w:rFonts w:ascii="Times New Roman" w:hAnsi="Times New Roman" w:cs="Times New Roman"/>
                <w:b/>
                <w:bCs/>
                <w:sz w:val="18"/>
                <w:szCs w:val="18"/>
              </w:rPr>
            </w:pPr>
            <w:r w:rsidRPr="00CF18F1">
              <w:rPr>
                <w:rFonts w:ascii="Times New Roman" w:hAnsi="Times New Roman" w:cs="Times New Roman"/>
                <w:b/>
                <w:bCs/>
                <w:color w:val="000000"/>
                <w:sz w:val="18"/>
                <w:szCs w:val="18"/>
                <w:lang w:val="es-ES"/>
              </w:rPr>
              <w:t>Comunicación escrita</w:t>
            </w:r>
            <w:r w:rsidRPr="00CF18F1">
              <w:rPr>
                <w:rFonts w:ascii="Times New Roman" w:hAnsi="Times New Roman" w:cs="Times New Roman"/>
                <w:b/>
                <w:bCs/>
                <w:color w:val="000000"/>
                <w:sz w:val="18"/>
                <w:szCs w:val="18"/>
              </w:rPr>
              <w:t> </w:t>
            </w:r>
          </w:p>
          <w:p w14:paraId="5487174C" w14:textId="77777777" w:rsidR="00CF18F1" w:rsidRPr="00CF18F1" w:rsidRDefault="00CF18F1" w:rsidP="00CF18F1">
            <w:pPr>
              <w:rPr>
                <w:rFonts w:ascii="Times New Roman" w:hAnsi="Times New Roman" w:cs="Times New Roman"/>
                <w:sz w:val="18"/>
                <w:szCs w:val="18"/>
              </w:rPr>
            </w:pPr>
          </w:p>
        </w:tc>
        <w:tc>
          <w:tcPr>
            <w:tcW w:w="1303" w:type="pct"/>
          </w:tcPr>
          <w:p w14:paraId="5D958F3B" w14:textId="77777777" w:rsidR="00CF18F1" w:rsidRPr="00CF18F1" w:rsidRDefault="00CF18F1" w:rsidP="00CF18F1">
            <w:pPr>
              <w:ind w:left="60"/>
              <w:textAlignment w:val="baseline"/>
              <w:rPr>
                <w:rFonts w:ascii="Times New Roman" w:hAnsi="Times New Roman" w:cs="Times New Roman"/>
                <w:sz w:val="18"/>
                <w:szCs w:val="18"/>
              </w:rPr>
            </w:pPr>
            <w:r w:rsidRPr="00CF18F1">
              <w:rPr>
                <w:rFonts w:ascii="Times New Roman" w:hAnsi="Times New Roman" w:cs="Times New Roman"/>
                <w:color w:val="000000"/>
                <w:sz w:val="18"/>
                <w:szCs w:val="18"/>
                <w:lang w:val="es-ES"/>
              </w:rPr>
              <w:t xml:space="preserve">Transversaliza los contenidos que se exponen, </w:t>
            </w:r>
            <w:r w:rsidRPr="00CF18F1">
              <w:rPr>
                <w:rFonts w:ascii="Times New Roman" w:hAnsi="Times New Roman" w:cs="Times New Roman"/>
                <w:sz w:val="18"/>
                <w:szCs w:val="18"/>
              </w:rPr>
              <w:t>vincula el sustento teórico en el que basa el proyecto científico con el contexto en donde se aplicó</w:t>
            </w:r>
          </w:p>
          <w:p w14:paraId="4DA4B55B" w14:textId="77777777" w:rsidR="00CF18F1" w:rsidRPr="00CF18F1" w:rsidRDefault="00CF18F1" w:rsidP="00CF18F1">
            <w:pPr>
              <w:ind w:left="60"/>
              <w:textAlignment w:val="baseline"/>
              <w:rPr>
                <w:rFonts w:ascii="Times New Roman" w:hAnsi="Times New Roman" w:cs="Times New Roman"/>
                <w:sz w:val="18"/>
                <w:szCs w:val="18"/>
              </w:rPr>
            </w:pPr>
            <w:r w:rsidRPr="00CF18F1">
              <w:rPr>
                <w:rFonts w:ascii="Times New Roman" w:eastAsiaTheme="minorEastAsia" w:hAnsi="Times New Roman" w:cs="Times New Roman"/>
                <w:sz w:val="18"/>
                <w:szCs w:val="18"/>
              </w:rPr>
              <w:t>Reconstruye las condiciones que favorecieron para el logro de la aplicación.</w:t>
            </w:r>
          </w:p>
          <w:p w14:paraId="42CE459E" w14:textId="77777777" w:rsidR="00CF18F1" w:rsidRPr="00CF18F1" w:rsidRDefault="00CF18F1" w:rsidP="00CF18F1">
            <w:pPr>
              <w:ind w:left="60"/>
              <w:textAlignment w:val="baseline"/>
              <w:rPr>
                <w:rFonts w:ascii="Times New Roman" w:eastAsiaTheme="minorEastAsia" w:hAnsi="Times New Roman" w:cs="Times New Roman"/>
                <w:sz w:val="18"/>
                <w:szCs w:val="18"/>
              </w:rPr>
            </w:pPr>
            <w:r w:rsidRPr="00CF18F1">
              <w:rPr>
                <w:rFonts w:ascii="Times New Roman" w:eastAsiaTheme="minorEastAsia" w:hAnsi="Times New Roman" w:cs="Times New Roman"/>
                <w:sz w:val="18"/>
                <w:szCs w:val="18"/>
              </w:rPr>
              <w:t>Menciona el objetivo de su trabajo incluyendo el qué, cómo y para qué. </w:t>
            </w:r>
          </w:p>
          <w:p w14:paraId="7E5184E7" w14:textId="77777777" w:rsidR="00CF18F1" w:rsidRPr="00CF18F1" w:rsidRDefault="00CF18F1" w:rsidP="00CF18F1">
            <w:pPr>
              <w:ind w:left="60"/>
              <w:textAlignment w:val="baseline"/>
              <w:rPr>
                <w:rFonts w:ascii="Times New Roman" w:hAnsi="Times New Roman" w:cs="Times New Roman"/>
                <w:sz w:val="18"/>
                <w:szCs w:val="18"/>
              </w:rPr>
            </w:pPr>
            <w:r w:rsidRPr="00CF18F1">
              <w:rPr>
                <w:rFonts w:ascii="Times New Roman" w:eastAsiaTheme="minorEastAsia" w:hAnsi="Times New Roman" w:cs="Times New Roman"/>
                <w:sz w:val="18"/>
                <w:szCs w:val="18"/>
              </w:rPr>
              <w:t>Menciona las competencias que favoreció durante su práctica profesional. </w:t>
            </w:r>
          </w:p>
          <w:p w14:paraId="18648F33" w14:textId="77777777" w:rsidR="00CF18F1" w:rsidRPr="00CF18F1" w:rsidRDefault="00CF18F1" w:rsidP="00CF18F1">
            <w:pPr>
              <w:ind w:left="60"/>
              <w:textAlignment w:val="baseline"/>
              <w:rPr>
                <w:rFonts w:ascii="Times New Roman" w:hAnsi="Times New Roman" w:cs="Times New Roman"/>
                <w:color w:val="000000"/>
                <w:sz w:val="18"/>
                <w:szCs w:val="18"/>
              </w:rPr>
            </w:pPr>
            <w:r w:rsidRPr="00CF18F1">
              <w:rPr>
                <w:rFonts w:ascii="Times New Roman" w:hAnsi="Times New Roman" w:cs="Times New Roman"/>
                <w:color w:val="000000"/>
                <w:sz w:val="18"/>
                <w:szCs w:val="18"/>
                <w:lang w:val="es-ES"/>
              </w:rPr>
              <w:t> </w:t>
            </w:r>
            <w:r w:rsidRPr="00CF18F1">
              <w:rPr>
                <w:rFonts w:ascii="Times New Roman" w:hAnsi="Times New Roman" w:cs="Times New Roman"/>
                <w:color w:val="000000"/>
                <w:sz w:val="18"/>
                <w:szCs w:val="18"/>
              </w:rPr>
              <w:t> </w:t>
            </w:r>
            <w:r w:rsidRPr="00CF18F1">
              <w:rPr>
                <w:rFonts w:ascii="Times New Roman" w:hAnsi="Times New Roman" w:cs="Times New Roman"/>
                <w:color w:val="000000"/>
                <w:sz w:val="18"/>
                <w:szCs w:val="18"/>
                <w:lang w:val="es-ES"/>
              </w:rPr>
              <w:t>Ninguna falta de ortografía</w:t>
            </w:r>
            <w:r w:rsidRPr="00CF18F1">
              <w:rPr>
                <w:rFonts w:ascii="Times New Roman" w:hAnsi="Times New Roman" w:cs="Times New Roman"/>
                <w:color w:val="000000"/>
                <w:sz w:val="18"/>
                <w:szCs w:val="18"/>
              </w:rPr>
              <w:t> </w:t>
            </w:r>
          </w:p>
          <w:p w14:paraId="64D665FA" w14:textId="77777777" w:rsidR="00CF18F1" w:rsidRPr="00CF18F1" w:rsidRDefault="00CF18F1" w:rsidP="00CF18F1">
            <w:pPr>
              <w:ind w:left="60"/>
              <w:textAlignment w:val="baseline"/>
              <w:rPr>
                <w:rFonts w:ascii="Times New Roman" w:hAnsi="Times New Roman" w:cs="Times New Roman"/>
                <w:sz w:val="18"/>
                <w:szCs w:val="18"/>
              </w:rPr>
            </w:pPr>
            <w:r w:rsidRPr="00CF18F1">
              <w:rPr>
                <w:rFonts w:ascii="Times New Roman" w:hAnsi="Times New Roman" w:cs="Times New Roman"/>
                <w:color w:val="000000"/>
                <w:sz w:val="18"/>
                <w:szCs w:val="18"/>
                <w:lang w:val="es-ES"/>
              </w:rPr>
              <w:t> </w:t>
            </w:r>
            <w:r w:rsidRPr="00CF18F1">
              <w:rPr>
                <w:rFonts w:ascii="Times New Roman" w:hAnsi="Times New Roman" w:cs="Times New Roman"/>
                <w:color w:val="000000"/>
                <w:sz w:val="18"/>
                <w:szCs w:val="18"/>
              </w:rPr>
              <w:t> </w:t>
            </w:r>
          </w:p>
        </w:tc>
        <w:tc>
          <w:tcPr>
            <w:tcW w:w="978" w:type="pct"/>
          </w:tcPr>
          <w:p w14:paraId="1013087B" w14:textId="77777777" w:rsidR="00CF18F1" w:rsidRPr="000950C0" w:rsidRDefault="00CF18F1" w:rsidP="00CF18F1">
            <w:pPr>
              <w:ind w:left="60"/>
              <w:textAlignment w:val="baseline"/>
              <w:rPr>
                <w:rFonts w:ascii="Times New Roman" w:hAnsi="Times New Roman" w:cs="Times New Roman"/>
                <w:color w:val="000000"/>
                <w:sz w:val="18"/>
                <w:szCs w:val="18"/>
                <w:highlight w:val="yellow"/>
                <w:lang w:val="es-ES"/>
              </w:rPr>
            </w:pPr>
            <w:r w:rsidRPr="000950C0">
              <w:rPr>
                <w:rFonts w:ascii="Times New Roman" w:hAnsi="Times New Roman" w:cs="Times New Roman"/>
                <w:color w:val="000000"/>
                <w:sz w:val="18"/>
                <w:szCs w:val="18"/>
                <w:highlight w:val="yellow"/>
                <w:lang w:val="es-ES"/>
              </w:rPr>
              <w:t xml:space="preserve">Analiza los contenidos que se exponen, </w:t>
            </w:r>
            <w:r w:rsidRPr="000950C0">
              <w:rPr>
                <w:rFonts w:ascii="Times New Roman" w:hAnsi="Times New Roman" w:cs="Times New Roman"/>
                <w:sz w:val="18"/>
                <w:szCs w:val="18"/>
                <w:highlight w:val="yellow"/>
              </w:rPr>
              <w:t>vincula el sustento teórico en el que basa el proyecto científico con el contexto en donde se aplicó</w:t>
            </w:r>
            <w:r w:rsidRPr="000950C0">
              <w:rPr>
                <w:rFonts w:ascii="Times New Roman" w:hAnsi="Times New Roman" w:cs="Times New Roman"/>
                <w:color w:val="000000"/>
                <w:sz w:val="18"/>
                <w:szCs w:val="18"/>
                <w:highlight w:val="yellow"/>
                <w:lang w:val="es-ES"/>
              </w:rPr>
              <w:t>.</w:t>
            </w:r>
          </w:p>
          <w:p w14:paraId="4539164C" w14:textId="77777777" w:rsidR="00CF18F1" w:rsidRPr="000950C0" w:rsidRDefault="00CF18F1" w:rsidP="00CF18F1">
            <w:pPr>
              <w:ind w:left="60"/>
              <w:textAlignment w:val="baseline"/>
              <w:rPr>
                <w:rFonts w:ascii="Times New Roman" w:eastAsiaTheme="minorEastAsia" w:hAnsi="Times New Roman" w:cs="Times New Roman"/>
                <w:sz w:val="18"/>
                <w:szCs w:val="18"/>
                <w:highlight w:val="yellow"/>
              </w:rPr>
            </w:pPr>
            <w:r w:rsidRPr="000950C0">
              <w:rPr>
                <w:rFonts w:ascii="Times New Roman" w:eastAsiaTheme="minorEastAsia" w:hAnsi="Times New Roman" w:cs="Times New Roman"/>
                <w:sz w:val="18"/>
                <w:szCs w:val="18"/>
                <w:highlight w:val="yellow"/>
              </w:rPr>
              <w:t>Menciona el objetivo de su trabajo incluyendo el qué, cómo y para qué. </w:t>
            </w:r>
          </w:p>
          <w:p w14:paraId="3A19439E" w14:textId="77777777" w:rsidR="00CF18F1" w:rsidRPr="000950C0" w:rsidRDefault="00CF18F1" w:rsidP="00CF18F1">
            <w:pPr>
              <w:ind w:left="60"/>
              <w:textAlignment w:val="baseline"/>
              <w:rPr>
                <w:rFonts w:ascii="Times New Roman" w:hAnsi="Times New Roman" w:cs="Times New Roman"/>
                <w:sz w:val="18"/>
                <w:szCs w:val="18"/>
                <w:highlight w:val="yellow"/>
              </w:rPr>
            </w:pPr>
            <w:r w:rsidRPr="000950C0">
              <w:rPr>
                <w:rFonts w:ascii="Times New Roman" w:eastAsiaTheme="minorEastAsia" w:hAnsi="Times New Roman" w:cs="Times New Roman"/>
                <w:sz w:val="18"/>
                <w:szCs w:val="18"/>
                <w:highlight w:val="yellow"/>
              </w:rPr>
              <w:t>Menciona las competencias que favoreció durante su práctica profesional</w:t>
            </w:r>
            <w:r w:rsidRPr="000950C0">
              <w:rPr>
                <w:rFonts w:ascii="Times New Roman" w:hAnsi="Times New Roman" w:cs="Times New Roman"/>
                <w:color w:val="000000"/>
                <w:sz w:val="18"/>
                <w:szCs w:val="18"/>
                <w:highlight w:val="yellow"/>
              </w:rPr>
              <w:t> </w:t>
            </w:r>
          </w:p>
          <w:p w14:paraId="7643CE5A" w14:textId="77777777" w:rsidR="00CF18F1" w:rsidRPr="000950C0" w:rsidRDefault="00CF18F1" w:rsidP="00CF18F1">
            <w:pPr>
              <w:ind w:left="60"/>
              <w:textAlignment w:val="baseline"/>
              <w:rPr>
                <w:rFonts w:ascii="Times New Roman" w:hAnsi="Times New Roman" w:cs="Times New Roman"/>
                <w:sz w:val="18"/>
                <w:szCs w:val="18"/>
                <w:highlight w:val="yellow"/>
              </w:rPr>
            </w:pPr>
            <w:r w:rsidRPr="000950C0">
              <w:rPr>
                <w:rFonts w:ascii="Times New Roman" w:hAnsi="Times New Roman" w:cs="Times New Roman"/>
                <w:color w:val="000000"/>
                <w:sz w:val="18"/>
                <w:szCs w:val="18"/>
                <w:highlight w:val="yellow"/>
                <w:lang w:val="es-ES"/>
              </w:rPr>
              <w:t> </w:t>
            </w:r>
            <w:r w:rsidRPr="000950C0">
              <w:rPr>
                <w:rFonts w:ascii="Times New Roman" w:hAnsi="Times New Roman" w:cs="Times New Roman"/>
                <w:color w:val="000000"/>
                <w:sz w:val="18"/>
                <w:szCs w:val="18"/>
                <w:highlight w:val="yellow"/>
              </w:rPr>
              <w:t> </w:t>
            </w:r>
            <w:r w:rsidRPr="000950C0">
              <w:rPr>
                <w:rFonts w:ascii="Times New Roman" w:hAnsi="Times New Roman" w:cs="Times New Roman"/>
                <w:color w:val="000000"/>
                <w:sz w:val="18"/>
                <w:szCs w:val="18"/>
                <w:highlight w:val="yellow"/>
                <w:lang w:val="es-ES"/>
              </w:rPr>
              <w:t>Comenta faltas de ortografía</w:t>
            </w:r>
            <w:r w:rsidRPr="000950C0">
              <w:rPr>
                <w:rFonts w:ascii="Times New Roman" w:hAnsi="Times New Roman" w:cs="Times New Roman"/>
                <w:color w:val="000000"/>
                <w:sz w:val="18"/>
                <w:szCs w:val="18"/>
                <w:highlight w:val="yellow"/>
              </w:rPr>
              <w:t> (3 -5)</w:t>
            </w:r>
          </w:p>
          <w:p w14:paraId="22503740" w14:textId="77777777" w:rsidR="00CF18F1" w:rsidRPr="00CF18F1" w:rsidRDefault="00CF18F1" w:rsidP="00CF18F1">
            <w:pPr>
              <w:ind w:left="60"/>
              <w:textAlignment w:val="baseline"/>
              <w:rPr>
                <w:rFonts w:ascii="Times New Roman" w:hAnsi="Times New Roman" w:cs="Times New Roman"/>
                <w:sz w:val="18"/>
                <w:szCs w:val="18"/>
              </w:rPr>
            </w:pPr>
            <w:r w:rsidRPr="000950C0">
              <w:rPr>
                <w:rFonts w:ascii="Times New Roman" w:hAnsi="Times New Roman" w:cs="Times New Roman"/>
                <w:color w:val="000000"/>
                <w:sz w:val="18"/>
                <w:szCs w:val="18"/>
                <w:highlight w:val="yellow"/>
                <w:lang w:val="es-ES"/>
              </w:rPr>
              <w:t> </w:t>
            </w:r>
            <w:r w:rsidRPr="000950C0">
              <w:rPr>
                <w:rFonts w:ascii="Times New Roman" w:hAnsi="Times New Roman" w:cs="Times New Roman"/>
                <w:color w:val="000000"/>
                <w:sz w:val="18"/>
                <w:szCs w:val="18"/>
                <w:highlight w:val="yellow"/>
              </w:rPr>
              <w:t> </w:t>
            </w:r>
            <w:r w:rsidRPr="000950C0">
              <w:rPr>
                <w:rFonts w:ascii="Times New Roman" w:hAnsi="Times New Roman" w:cs="Times New Roman"/>
                <w:color w:val="000000"/>
                <w:sz w:val="18"/>
                <w:szCs w:val="18"/>
                <w:highlight w:val="yellow"/>
                <w:lang w:val="es-ES"/>
              </w:rPr>
              <w:t>El uso de los signos de puntuación es incorrecto en pocas ocasiones</w:t>
            </w:r>
            <w:r w:rsidRPr="00CF18F1">
              <w:rPr>
                <w:rFonts w:ascii="Times New Roman" w:hAnsi="Times New Roman" w:cs="Times New Roman"/>
                <w:color w:val="000000"/>
                <w:sz w:val="18"/>
                <w:szCs w:val="18"/>
              </w:rPr>
              <w:t> </w:t>
            </w:r>
          </w:p>
          <w:p w14:paraId="7A646318" w14:textId="77777777" w:rsidR="00CF18F1" w:rsidRPr="00CF18F1" w:rsidRDefault="00CF18F1" w:rsidP="00CF18F1">
            <w:pPr>
              <w:rPr>
                <w:rFonts w:ascii="Times New Roman" w:hAnsi="Times New Roman" w:cs="Times New Roman"/>
                <w:sz w:val="18"/>
                <w:szCs w:val="18"/>
              </w:rPr>
            </w:pPr>
          </w:p>
        </w:tc>
        <w:tc>
          <w:tcPr>
            <w:tcW w:w="707" w:type="pct"/>
          </w:tcPr>
          <w:p w14:paraId="783A8F8B" w14:textId="77777777" w:rsidR="00CF18F1" w:rsidRPr="00CF18F1" w:rsidRDefault="00CF18F1" w:rsidP="00CF18F1">
            <w:pPr>
              <w:ind w:left="60"/>
              <w:textAlignment w:val="baseline"/>
              <w:rPr>
                <w:rFonts w:ascii="Times New Roman" w:hAnsi="Times New Roman" w:cs="Times New Roman"/>
                <w:color w:val="000000"/>
                <w:sz w:val="18"/>
                <w:szCs w:val="18"/>
                <w:lang w:val="es-ES"/>
              </w:rPr>
            </w:pPr>
            <w:r w:rsidRPr="00CF18F1">
              <w:rPr>
                <w:rFonts w:ascii="Times New Roman" w:hAnsi="Times New Roman" w:cs="Times New Roman"/>
                <w:color w:val="000000"/>
                <w:sz w:val="18"/>
                <w:szCs w:val="18"/>
                <w:lang w:val="es-ES"/>
              </w:rPr>
              <w:t>Diferencia sus contenidos y relaciona con la metodología de proyectos</w:t>
            </w:r>
          </w:p>
          <w:p w14:paraId="79A1C333" w14:textId="77777777" w:rsidR="00CF18F1" w:rsidRPr="00CF18F1" w:rsidRDefault="00CF18F1" w:rsidP="00CF18F1">
            <w:pPr>
              <w:ind w:left="60"/>
              <w:textAlignment w:val="baseline"/>
              <w:rPr>
                <w:rFonts w:ascii="Times New Roman" w:hAnsi="Times New Roman" w:cs="Times New Roman"/>
                <w:color w:val="000000"/>
                <w:sz w:val="18"/>
                <w:szCs w:val="18"/>
                <w:lang w:val="es-ES"/>
              </w:rPr>
            </w:pPr>
            <w:r w:rsidRPr="00CF18F1">
              <w:rPr>
                <w:rFonts w:ascii="Times New Roman" w:hAnsi="Times New Roman" w:cs="Times New Roman"/>
                <w:color w:val="000000"/>
                <w:sz w:val="18"/>
                <w:szCs w:val="18"/>
                <w:lang w:val="es-ES"/>
              </w:rPr>
              <w:t>Elabora un objetivo</w:t>
            </w:r>
          </w:p>
          <w:p w14:paraId="4DCA7788" w14:textId="77777777" w:rsidR="00CF18F1" w:rsidRPr="00CF18F1" w:rsidRDefault="00CF18F1" w:rsidP="00CF18F1">
            <w:pPr>
              <w:ind w:left="60"/>
              <w:textAlignment w:val="baseline"/>
              <w:rPr>
                <w:rFonts w:ascii="Times New Roman" w:hAnsi="Times New Roman" w:cs="Times New Roman"/>
                <w:sz w:val="18"/>
                <w:szCs w:val="18"/>
              </w:rPr>
            </w:pPr>
            <w:r w:rsidRPr="00CF18F1">
              <w:rPr>
                <w:rFonts w:ascii="Times New Roman" w:eastAsiaTheme="minorEastAsia" w:hAnsi="Times New Roman" w:cs="Times New Roman"/>
                <w:sz w:val="18"/>
                <w:szCs w:val="18"/>
              </w:rPr>
              <w:t>Menciona las competencias que favoreció durante su práctica profesional</w:t>
            </w:r>
            <w:r w:rsidRPr="00CF18F1">
              <w:rPr>
                <w:rFonts w:ascii="Times New Roman" w:hAnsi="Times New Roman" w:cs="Times New Roman"/>
                <w:color w:val="000000"/>
                <w:sz w:val="18"/>
                <w:szCs w:val="18"/>
              </w:rPr>
              <w:t>. </w:t>
            </w:r>
          </w:p>
          <w:p w14:paraId="6B588DEC" w14:textId="77777777" w:rsidR="00CF18F1" w:rsidRPr="00CF18F1" w:rsidRDefault="00CF18F1" w:rsidP="00CF18F1">
            <w:pPr>
              <w:ind w:left="60"/>
              <w:textAlignment w:val="baseline"/>
              <w:rPr>
                <w:rFonts w:ascii="Times New Roman" w:hAnsi="Times New Roman" w:cs="Times New Roman"/>
                <w:sz w:val="18"/>
                <w:szCs w:val="18"/>
              </w:rPr>
            </w:pPr>
            <w:r w:rsidRPr="00CF18F1">
              <w:rPr>
                <w:rFonts w:ascii="Times New Roman" w:hAnsi="Times New Roman" w:cs="Times New Roman"/>
                <w:color w:val="000000"/>
                <w:sz w:val="18"/>
                <w:szCs w:val="18"/>
                <w:lang w:val="es-ES"/>
              </w:rPr>
              <w:t> </w:t>
            </w:r>
            <w:r w:rsidRPr="00CF18F1">
              <w:rPr>
                <w:rFonts w:ascii="Times New Roman" w:hAnsi="Times New Roman" w:cs="Times New Roman"/>
                <w:color w:val="000000"/>
                <w:sz w:val="18"/>
                <w:szCs w:val="18"/>
              </w:rPr>
              <w:t> </w:t>
            </w:r>
            <w:r w:rsidRPr="00CF18F1">
              <w:rPr>
                <w:rFonts w:ascii="Times New Roman" w:hAnsi="Times New Roman" w:cs="Times New Roman"/>
                <w:color w:val="000000"/>
                <w:sz w:val="18"/>
                <w:szCs w:val="18"/>
                <w:lang w:val="es-ES"/>
              </w:rPr>
              <w:t>Hay algunas faltas de ortografía. (6-8)</w:t>
            </w:r>
            <w:r w:rsidRPr="00CF18F1">
              <w:rPr>
                <w:rFonts w:ascii="Times New Roman" w:hAnsi="Times New Roman" w:cs="Times New Roman"/>
                <w:color w:val="000000"/>
                <w:sz w:val="18"/>
                <w:szCs w:val="18"/>
              </w:rPr>
              <w:t> </w:t>
            </w:r>
          </w:p>
          <w:p w14:paraId="3F4977B1" w14:textId="77777777" w:rsidR="00CF18F1" w:rsidRPr="00CF18F1" w:rsidRDefault="00CF18F1" w:rsidP="00CF18F1">
            <w:pPr>
              <w:ind w:left="60"/>
              <w:textAlignment w:val="baseline"/>
              <w:rPr>
                <w:rFonts w:ascii="Times New Roman" w:hAnsi="Times New Roman" w:cs="Times New Roman"/>
                <w:sz w:val="18"/>
                <w:szCs w:val="18"/>
              </w:rPr>
            </w:pPr>
            <w:r w:rsidRPr="00CF18F1">
              <w:rPr>
                <w:rFonts w:ascii="Times New Roman" w:hAnsi="Times New Roman" w:cs="Times New Roman"/>
                <w:color w:val="000000"/>
                <w:sz w:val="18"/>
                <w:szCs w:val="18"/>
                <w:lang w:val="es-ES"/>
              </w:rPr>
              <w:t> </w:t>
            </w:r>
            <w:r w:rsidRPr="00CF18F1">
              <w:rPr>
                <w:rFonts w:ascii="Times New Roman" w:hAnsi="Times New Roman" w:cs="Times New Roman"/>
                <w:color w:val="000000"/>
                <w:sz w:val="18"/>
                <w:szCs w:val="18"/>
              </w:rPr>
              <w:t> </w:t>
            </w:r>
            <w:r w:rsidRPr="00CF18F1">
              <w:rPr>
                <w:rFonts w:ascii="Times New Roman" w:hAnsi="Times New Roman" w:cs="Times New Roman"/>
                <w:color w:val="000000"/>
                <w:sz w:val="18"/>
                <w:szCs w:val="18"/>
                <w:lang w:val="es-ES"/>
              </w:rPr>
              <w:t>El uso de los signos de puntuación es ocasionalmente incorrecto</w:t>
            </w:r>
            <w:r w:rsidRPr="00CF18F1">
              <w:rPr>
                <w:rFonts w:ascii="Times New Roman" w:hAnsi="Times New Roman" w:cs="Times New Roman"/>
                <w:color w:val="000000"/>
                <w:sz w:val="18"/>
                <w:szCs w:val="18"/>
              </w:rPr>
              <w:t> </w:t>
            </w:r>
          </w:p>
        </w:tc>
        <w:tc>
          <w:tcPr>
            <w:tcW w:w="715" w:type="pct"/>
          </w:tcPr>
          <w:p w14:paraId="00819CF1" w14:textId="77777777" w:rsidR="00CF18F1" w:rsidRPr="00CF18F1" w:rsidRDefault="00CF18F1" w:rsidP="00CF18F1">
            <w:pPr>
              <w:ind w:left="60"/>
              <w:textAlignment w:val="baseline"/>
              <w:rPr>
                <w:rFonts w:ascii="Times New Roman" w:hAnsi="Times New Roman" w:cs="Times New Roman"/>
                <w:color w:val="000000"/>
                <w:sz w:val="18"/>
                <w:szCs w:val="18"/>
                <w:lang w:val="es-ES"/>
              </w:rPr>
            </w:pPr>
            <w:r w:rsidRPr="00CF18F1">
              <w:rPr>
                <w:rFonts w:ascii="Times New Roman" w:hAnsi="Times New Roman" w:cs="Times New Roman"/>
                <w:color w:val="000000"/>
                <w:sz w:val="18"/>
                <w:szCs w:val="18"/>
                <w:lang w:val="es-ES"/>
              </w:rPr>
              <w:t>Relata su experiencia a partir del trabajo de proyectos con</w:t>
            </w:r>
          </w:p>
          <w:p w14:paraId="076E82A6" w14:textId="77777777" w:rsidR="00CF18F1" w:rsidRPr="00CF18F1" w:rsidRDefault="00CF18F1" w:rsidP="00CF18F1">
            <w:pPr>
              <w:textAlignment w:val="baseline"/>
              <w:rPr>
                <w:rFonts w:ascii="Times New Roman" w:hAnsi="Times New Roman" w:cs="Times New Roman"/>
                <w:sz w:val="18"/>
                <w:szCs w:val="18"/>
              </w:rPr>
            </w:pPr>
            <w:r w:rsidRPr="00CF18F1">
              <w:rPr>
                <w:rFonts w:ascii="Times New Roman" w:hAnsi="Times New Roman" w:cs="Times New Roman"/>
                <w:color w:val="000000"/>
                <w:sz w:val="18"/>
                <w:szCs w:val="18"/>
                <w:lang w:val="es-ES"/>
              </w:rPr>
              <w:t xml:space="preserve"> oraciones confusas exigiendo constantemente la relectura.</w:t>
            </w:r>
            <w:r w:rsidRPr="00CF18F1">
              <w:rPr>
                <w:rFonts w:ascii="Times New Roman" w:hAnsi="Times New Roman" w:cs="Times New Roman"/>
                <w:color w:val="000000"/>
                <w:sz w:val="18"/>
                <w:szCs w:val="18"/>
              </w:rPr>
              <w:t> </w:t>
            </w:r>
          </w:p>
          <w:p w14:paraId="3596DD84" w14:textId="77777777" w:rsidR="00CF18F1" w:rsidRPr="00CF18F1" w:rsidRDefault="00CF18F1" w:rsidP="00CF18F1">
            <w:pPr>
              <w:ind w:left="60"/>
              <w:textAlignment w:val="baseline"/>
              <w:rPr>
                <w:rFonts w:ascii="Times New Roman" w:hAnsi="Times New Roman" w:cs="Times New Roman"/>
                <w:sz w:val="18"/>
                <w:szCs w:val="18"/>
              </w:rPr>
            </w:pPr>
            <w:r w:rsidRPr="00CF18F1">
              <w:rPr>
                <w:rFonts w:ascii="Times New Roman" w:hAnsi="Times New Roman" w:cs="Times New Roman"/>
                <w:color w:val="000000"/>
                <w:sz w:val="18"/>
                <w:szCs w:val="18"/>
                <w:lang w:val="es-ES"/>
              </w:rPr>
              <w:t> </w:t>
            </w:r>
            <w:r w:rsidRPr="00CF18F1">
              <w:rPr>
                <w:rFonts w:ascii="Times New Roman" w:hAnsi="Times New Roman" w:cs="Times New Roman"/>
                <w:color w:val="000000"/>
                <w:sz w:val="18"/>
                <w:szCs w:val="18"/>
              </w:rPr>
              <w:t> </w:t>
            </w:r>
            <w:r w:rsidRPr="00CF18F1">
              <w:rPr>
                <w:rFonts w:ascii="Times New Roman" w:hAnsi="Times New Roman" w:cs="Times New Roman"/>
                <w:color w:val="000000"/>
                <w:sz w:val="18"/>
                <w:szCs w:val="18"/>
                <w:lang w:val="es-ES"/>
              </w:rPr>
              <w:t>Hay muchas faltas de ortografía</w:t>
            </w:r>
            <w:r w:rsidRPr="00CF18F1">
              <w:rPr>
                <w:rFonts w:ascii="Times New Roman" w:hAnsi="Times New Roman" w:cs="Times New Roman"/>
                <w:color w:val="000000"/>
                <w:sz w:val="18"/>
                <w:szCs w:val="18"/>
              </w:rPr>
              <w:t> </w:t>
            </w:r>
          </w:p>
          <w:p w14:paraId="77BCF3AB" w14:textId="77777777" w:rsidR="00CF18F1" w:rsidRPr="00CF18F1" w:rsidRDefault="00CF18F1" w:rsidP="00CF18F1">
            <w:pPr>
              <w:ind w:left="60"/>
              <w:textAlignment w:val="baseline"/>
              <w:rPr>
                <w:rFonts w:ascii="Times New Roman" w:hAnsi="Times New Roman" w:cs="Times New Roman"/>
                <w:sz w:val="18"/>
                <w:szCs w:val="18"/>
              </w:rPr>
            </w:pPr>
            <w:r w:rsidRPr="00CF18F1">
              <w:rPr>
                <w:rFonts w:ascii="Times New Roman" w:hAnsi="Times New Roman" w:cs="Times New Roman"/>
                <w:color w:val="000000"/>
                <w:sz w:val="18"/>
                <w:szCs w:val="18"/>
                <w:lang w:val="es-ES"/>
              </w:rPr>
              <w:t> </w:t>
            </w:r>
            <w:r w:rsidRPr="00CF18F1">
              <w:rPr>
                <w:rFonts w:ascii="Times New Roman" w:hAnsi="Times New Roman" w:cs="Times New Roman"/>
                <w:color w:val="000000"/>
                <w:sz w:val="18"/>
                <w:szCs w:val="18"/>
              </w:rPr>
              <w:t> </w:t>
            </w:r>
            <w:r w:rsidRPr="00CF18F1">
              <w:rPr>
                <w:rFonts w:ascii="Times New Roman" w:hAnsi="Times New Roman" w:cs="Times New Roman"/>
                <w:color w:val="000000"/>
                <w:sz w:val="18"/>
                <w:szCs w:val="18"/>
                <w:lang w:val="es-ES"/>
              </w:rPr>
              <w:t>El uso incorrecto de los signos de puntuación es frecuente</w:t>
            </w:r>
            <w:r w:rsidRPr="00CF18F1">
              <w:rPr>
                <w:rFonts w:ascii="Times New Roman" w:hAnsi="Times New Roman" w:cs="Times New Roman"/>
                <w:color w:val="000000"/>
                <w:sz w:val="18"/>
                <w:szCs w:val="18"/>
              </w:rPr>
              <w:t> </w:t>
            </w:r>
          </w:p>
        </w:tc>
        <w:tc>
          <w:tcPr>
            <w:tcW w:w="593" w:type="pct"/>
          </w:tcPr>
          <w:p w14:paraId="26DCE00F" w14:textId="77777777" w:rsidR="00CF18F1" w:rsidRPr="00CF18F1" w:rsidRDefault="00CF18F1" w:rsidP="00CF18F1">
            <w:pPr>
              <w:ind w:left="60"/>
              <w:textAlignment w:val="baseline"/>
              <w:rPr>
                <w:rFonts w:ascii="Times New Roman" w:hAnsi="Times New Roman" w:cs="Times New Roman"/>
                <w:color w:val="000000"/>
                <w:sz w:val="18"/>
                <w:szCs w:val="18"/>
                <w:lang w:val="es-ES"/>
              </w:rPr>
            </w:pPr>
            <w:r w:rsidRPr="00CF18F1">
              <w:rPr>
                <w:rFonts w:ascii="Times New Roman" w:hAnsi="Times New Roman" w:cs="Times New Roman"/>
                <w:color w:val="000000"/>
                <w:sz w:val="18"/>
                <w:szCs w:val="18"/>
                <w:lang w:val="es-ES"/>
              </w:rPr>
              <w:t>Repite la información de su experiencia, no mantiene un oren y/o coherencia en la redacción</w:t>
            </w:r>
          </w:p>
          <w:p w14:paraId="028C5986" w14:textId="77777777" w:rsidR="00CF18F1" w:rsidRPr="00CF18F1" w:rsidRDefault="00CF18F1" w:rsidP="00CF18F1">
            <w:pPr>
              <w:ind w:left="60"/>
              <w:textAlignment w:val="baseline"/>
              <w:rPr>
                <w:rFonts w:ascii="Times New Roman" w:hAnsi="Times New Roman" w:cs="Times New Roman"/>
                <w:sz w:val="18"/>
                <w:szCs w:val="18"/>
              </w:rPr>
            </w:pPr>
            <w:r w:rsidRPr="00CF18F1">
              <w:rPr>
                <w:rFonts w:ascii="Times New Roman" w:hAnsi="Times New Roman" w:cs="Times New Roman"/>
                <w:color w:val="000000"/>
                <w:sz w:val="18"/>
                <w:szCs w:val="18"/>
                <w:lang w:val="es-ES"/>
              </w:rPr>
              <w:t>Hay muchas faltas de ortografía</w:t>
            </w:r>
            <w:r w:rsidRPr="00CF18F1">
              <w:rPr>
                <w:rFonts w:ascii="Times New Roman" w:hAnsi="Times New Roman" w:cs="Times New Roman"/>
                <w:color w:val="000000"/>
                <w:sz w:val="18"/>
                <w:szCs w:val="18"/>
              </w:rPr>
              <w:t> </w:t>
            </w:r>
          </w:p>
          <w:p w14:paraId="5D531463" w14:textId="77777777" w:rsidR="00CF18F1" w:rsidRPr="00CF18F1" w:rsidRDefault="00CF18F1" w:rsidP="00CF18F1">
            <w:pPr>
              <w:ind w:left="60"/>
              <w:textAlignment w:val="baseline"/>
              <w:rPr>
                <w:rFonts w:ascii="Times New Roman" w:hAnsi="Times New Roman" w:cs="Times New Roman"/>
                <w:color w:val="000000"/>
                <w:sz w:val="18"/>
                <w:szCs w:val="18"/>
                <w:lang w:val="es-ES"/>
              </w:rPr>
            </w:pPr>
            <w:r w:rsidRPr="00CF18F1">
              <w:rPr>
                <w:rFonts w:ascii="Times New Roman" w:hAnsi="Times New Roman" w:cs="Times New Roman"/>
                <w:color w:val="000000"/>
                <w:sz w:val="18"/>
                <w:szCs w:val="18"/>
                <w:lang w:val="es-ES"/>
              </w:rPr>
              <w:t> </w:t>
            </w:r>
            <w:r w:rsidRPr="00CF18F1">
              <w:rPr>
                <w:rFonts w:ascii="Times New Roman" w:hAnsi="Times New Roman" w:cs="Times New Roman"/>
                <w:color w:val="000000"/>
                <w:sz w:val="18"/>
                <w:szCs w:val="18"/>
              </w:rPr>
              <w:t> </w:t>
            </w:r>
            <w:r w:rsidRPr="00CF18F1">
              <w:rPr>
                <w:rFonts w:ascii="Times New Roman" w:hAnsi="Times New Roman" w:cs="Times New Roman"/>
                <w:color w:val="000000"/>
                <w:sz w:val="18"/>
                <w:szCs w:val="18"/>
                <w:lang w:val="es-ES"/>
              </w:rPr>
              <w:t>El uso incorrecto de los signos de puntuación es frecuente</w:t>
            </w:r>
            <w:r w:rsidRPr="00CF18F1">
              <w:rPr>
                <w:rFonts w:ascii="Times New Roman" w:hAnsi="Times New Roman" w:cs="Times New Roman"/>
                <w:color w:val="000000"/>
                <w:sz w:val="18"/>
                <w:szCs w:val="18"/>
              </w:rPr>
              <w:t> </w:t>
            </w:r>
          </w:p>
        </w:tc>
      </w:tr>
      <w:tr w:rsidR="00CF18F1" w:rsidRPr="00CF18F1" w14:paraId="67031611" w14:textId="77777777" w:rsidTr="00CF18F1">
        <w:trPr>
          <w:trHeight w:val="1410"/>
        </w:trPr>
        <w:tc>
          <w:tcPr>
            <w:tcW w:w="704" w:type="pct"/>
            <w:vAlign w:val="center"/>
          </w:tcPr>
          <w:p w14:paraId="1B46AB14" w14:textId="77777777" w:rsidR="00CF18F1" w:rsidRPr="00CF18F1" w:rsidRDefault="00CF18F1" w:rsidP="00CF18F1">
            <w:pPr>
              <w:rPr>
                <w:rFonts w:ascii="Times New Roman" w:hAnsi="Times New Roman" w:cs="Times New Roman"/>
                <w:b/>
                <w:bCs/>
                <w:sz w:val="18"/>
                <w:szCs w:val="18"/>
              </w:rPr>
            </w:pPr>
            <w:r w:rsidRPr="00CF18F1">
              <w:rPr>
                <w:rFonts w:ascii="Times New Roman" w:hAnsi="Times New Roman" w:cs="Times New Roman"/>
                <w:b/>
                <w:bCs/>
                <w:color w:val="000000"/>
                <w:sz w:val="18"/>
                <w:szCs w:val="18"/>
              </w:rPr>
              <w:lastRenderedPageBreak/>
              <w:t>Partes del escrito</w:t>
            </w:r>
          </w:p>
        </w:tc>
        <w:tc>
          <w:tcPr>
            <w:tcW w:w="1303" w:type="pct"/>
          </w:tcPr>
          <w:p w14:paraId="011DDDF5" w14:textId="77777777" w:rsidR="00CF18F1" w:rsidRPr="00CF18F1" w:rsidRDefault="00CF18F1" w:rsidP="00CF18F1">
            <w:pPr>
              <w:rPr>
                <w:rFonts w:ascii="Times New Roman" w:hAnsi="Times New Roman" w:cs="Times New Roman"/>
                <w:sz w:val="18"/>
                <w:szCs w:val="18"/>
              </w:rPr>
            </w:pPr>
            <w:r w:rsidRPr="00CF18F1">
              <w:rPr>
                <w:rFonts w:ascii="Times New Roman" w:hAnsi="Times New Roman" w:cs="Times New Roman"/>
                <w:color w:val="000000"/>
                <w:sz w:val="18"/>
                <w:szCs w:val="18"/>
                <w:shd w:val="clear" w:color="auto" w:fill="FFFFFF"/>
                <w:lang w:val="es-ES"/>
              </w:rPr>
              <w:t>Se puede distinguir las siguientes partes: </w:t>
            </w:r>
            <w:r w:rsidRPr="00CF18F1">
              <w:rPr>
                <w:rFonts w:ascii="Times New Roman" w:hAnsi="Times New Roman" w:cs="Times New Roman"/>
                <w:b/>
                <w:bCs/>
                <w:color w:val="000000"/>
                <w:sz w:val="18"/>
                <w:szCs w:val="18"/>
                <w:lang w:val="es-ES"/>
              </w:rPr>
              <w:t>introducción</w:t>
            </w:r>
            <w:r w:rsidRPr="00CF18F1">
              <w:rPr>
                <w:rFonts w:ascii="Times New Roman" w:hAnsi="Times New Roman" w:cs="Times New Roman"/>
                <w:color w:val="000000"/>
                <w:sz w:val="18"/>
                <w:szCs w:val="18"/>
                <w:shd w:val="clear" w:color="auto" w:fill="FFFFFF"/>
                <w:lang w:val="es-ES"/>
              </w:rPr>
              <w:t> (objetivo del proyecto científico); </w:t>
            </w:r>
            <w:r w:rsidRPr="00CF18F1">
              <w:rPr>
                <w:rFonts w:ascii="Times New Roman" w:hAnsi="Times New Roman" w:cs="Times New Roman"/>
                <w:b/>
                <w:bCs/>
                <w:color w:val="000000"/>
                <w:sz w:val="18"/>
                <w:szCs w:val="18"/>
                <w:lang w:val="es-ES"/>
              </w:rPr>
              <w:t>cuerpo</w:t>
            </w:r>
            <w:r w:rsidRPr="00CF18F1">
              <w:rPr>
                <w:rFonts w:ascii="Times New Roman" w:hAnsi="Times New Roman" w:cs="Times New Roman"/>
                <w:color w:val="000000"/>
                <w:sz w:val="18"/>
                <w:szCs w:val="18"/>
                <w:shd w:val="clear" w:color="auto" w:fill="FFFFFF"/>
                <w:lang w:val="es-ES"/>
              </w:rPr>
              <w:t> o desarrollo (información que se obtuvo sobre el tema de acuerdo con las preguntas realizadas, así como la argumentación a través de autores que confirmen la investigación que se está realizando); y cierre o </w:t>
            </w:r>
            <w:r w:rsidRPr="00CF18F1">
              <w:rPr>
                <w:rFonts w:ascii="Times New Roman" w:hAnsi="Times New Roman" w:cs="Times New Roman"/>
                <w:b/>
                <w:bCs/>
                <w:color w:val="000000"/>
                <w:sz w:val="18"/>
                <w:szCs w:val="18"/>
                <w:lang w:val="es-ES"/>
              </w:rPr>
              <w:t xml:space="preserve">conclusión </w:t>
            </w:r>
            <w:r w:rsidRPr="00CF18F1">
              <w:rPr>
                <w:rFonts w:ascii="Times New Roman" w:eastAsiaTheme="minorEastAsia" w:hAnsi="Times New Roman" w:cs="Times New Roman"/>
                <w:sz w:val="18"/>
                <w:szCs w:val="18"/>
              </w:rPr>
              <w:t>Analiza y reflexiona el plan</w:t>
            </w:r>
            <w:r w:rsidRPr="00CF18F1">
              <w:rPr>
                <w:rFonts w:ascii="Times New Roman" w:hAnsi="Times New Roman" w:cs="Times New Roman"/>
                <w:b/>
                <w:bCs/>
                <w:color w:val="000000"/>
                <w:sz w:val="18"/>
                <w:szCs w:val="18"/>
                <w:lang w:val="es-ES"/>
              </w:rPr>
              <w:t>.</w:t>
            </w:r>
            <w:r w:rsidRPr="00CF18F1">
              <w:rPr>
                <w:rFonts w:ascii="Times New Roman" w:hAnsi="Times New Roman" w:cs="Times New Roman"/>
                <w:color w:val="000000"/>
                <w:sz w:val="18"/>
                <w:szCs w:val="18"/>
              </w:rPr>
              <w:t> </w:t>
            </w:r>
          </w:p>
          <w:p w14:paraId="71D8C29D" w14:textId="77777777" w:rsidR="00CF18F1" w:rsidRPr="00CF18F1" w:rsidRDefault="00CF18F1" w:rsidP="00CF18F1">
            <w:pPr>
              <w:textAlignment w:val="baseline"/>
              <w:rPr>
                <w:rFonts w:ascii="Times New Roman" w:eastAsiaTheme="minorEastAsia" w:hAnsi="Times New Roman" w:cs="Times New Roman"/>
                <w:sz w:val="18"/>
                <w:szCs w:val="18"/>
              </w:rPr>
            </w:pPr>
            <w:r w:rsidRPr="00CF18F1">
              <w:rPr>
                <w:rFonts w:ascii="Times New Roman" w:eastAsiaTheme="minorEastAsia" w:hAnsi="Times New Roman" w:cs="Times New Roman"/>
                <w:sz w:val="18"/>
                <w:szCs w:val="18"/>
              </w:rPr>
              <w:t>Explica las condiciones que favorecieron para el logro de la aplicación de sus estrategias. Menciona algunas recomendaciones para la aplicación</w:t>
            </w:r>
          </w:p>
          <w:p w14:paraId="23AEED3C" w14:textId="77777777" w:rsidR="00CF18F1" w:rsidRPr="00CF18F1" w:rsidRDefault="00CF18F1" w:rsidP="00CF18F1">
            <w:pPr>
              <w:textAlignment w:val="baseline"/>
              <w:rPr>
                <w:rFonts w:ascii="Times New Roman" w:hAnsi="Times New Roman" w:cs="Times New Roman"/>
                <w:sz w:val="18"/>
                <w:szCs w:val="18"/>
              </w:rPr>
            </w:pPr>
            <w:r w:rsidRPr="00CF18F1">
              <w:rPr>
                <w:rFonts w:ascii="Times New Roman" w:eastAsiaTheme="minorEastAsia" w:hAnsi="Times New Roman" w:cs="Times New Roman"/>
                <w:sz w:val="18"/>
                <w:szCs w:val="18"/>
              </w:rPr>
              <w:t>refiere a las fuentes de consulta, que se utilizaron durante el proceso de mejora y que sirvieron para fundamentar, argumentar y analizar cada una de sus actividades.</w:t>
            </w:r>
          </w:p>
        </w:tc>
        <w:tc>
          <w:tcPr>
            <w:tcW w:w="978" w:type="pct"/>
          </w:tcPr>
          <w:p w14:paraId="08CFE0E8" w14:textId="77777777" w:rsidR="00CF18F1" w:rsidRPr="00CF18F1" w:rsidRDefault="00CF18F1" w:rsidP="00CF18F1">
            <w:pPr>
              <w:rPr>
                <w:rFonts w:ascii="Times New Roman" w:hAnsi="Times New Roman" w:cs="Times New Roman"/>
                <w:sz w:val="18"/>
                <w:szCs w:val="18"/>
              </w:rPr>
            </w:pPr>
            <w:r w:rsidRPr="00CF18F1">
              <w:rPr>
                <w:rFonts w:ascii="Times New Roman" w:hAnsi="Times New Roman" w:cs="Times New Roman"/>
                <w:color w:val="000000"/>
                <w:sz w:val="18"/>
                <w:szCs w:val="18"/>
                <w:shd w:val="clear" w:color="auto" w:fill="FFFFFF"/>
                <w:lang w:val="es-ES"/>
              </w:rPr>
              <w:t>Se distinguen introducción</w:t>
            </w:r>
            <w:r w:rsidRPr="00CF18F1">
              <w:rPr>
                <w:rFonts w:ascii="Times New Roman" w:hAnsi="Times New Roman" w:cs="Times New Roman"/>
                <w:b/>
                <w:bCs/>
                <w:color w:val="000000"/>
                <w:sz w:val="18"/>
                <w:szCs w:val="18"/>
                <w:lang w:val="es-ES"/>
              </w:rPr>
              <w:t xml:space="preserve"> </w:t>
            </w:r>
            <w:r w:rsidRPr="00CF18F1">
              <w:rPr>
                <w:rFonts w:ascii="Times New Roman" w:hAnsi="Times New Roman" w:cs="Times New Roman"/>
                <w:color w:val="000000"/>
                <w:sz w:val="18"/>
                <w:szCs w:val="18"/>
                <w:shd w:val="clear" w:color="auto" w:fill="FFFFFF"/>
                <w:lang w:val="es-ES"/>
              </w:rPr>
              <w:t>(objetivo del proyecto científico);</w:t>
            </w:r>
            <w:r w:rsidRPr="00CF18F1">
              <w:rPr>
                <w:rFonts w:ascii="Times New Roman" w:hAnsi="Times New Roman" w:cs="Times New Roman"/>
                <w:b/>
                <w:bCs/>
                <w:color w:val="000000"/>
                <w:sz w:val="18"/>
                <w:szCs w:val="18"/>
                <w:lang w:val="es-ES"/>
              </w:rPr>
              <w:t xml:space="preserve"> </w:t>
            </w:r>
            <w:r w:rsidRPr="00CF18F1">
              <w:rPr>
                <w:rFonts w:ascii="Times New Roman" w:hAnsi="Times New Roman" w:cs="Times New Roman"/>
                <w:b/>
                <w:bCs/>
                <w:color w:val="000000"/>
                <w:sz w:val="18"/>
                <w:szCs w:val="18"/>
                <w:shd w:val="clear" w:color="auto" w:fill="FFFFFF"/>
                <w:lang w:val="es-ES"/>
              </w:rPr>
              <w:t>cuerpo</w:t>
            </w:r>
            <w:r w:rsidRPr="00CF18F1">
              <w:rPr>
                <w:rFonts w:ascii="Times New Roman" w:hAnsi="Times New Roman" w:cs="Times New Roman"/>
                <w:color w:val="000000"/>
                <w:sz w:val="18"/>
                <w:szCs w:val="18"/>
                <w:shd w:val="clear" w:color="auto" w:fill="FFFFFF"/>
                <w:lang w:val="es-ES"/>
              </w:rPr>
              <w:t> o desarrollo del tema con argumentación teórica</w:t>
            </w:r>
            <w:r w:rsidRPr="00CF18F1">
              <w:rPr>
                <w:rFonts w:ascii="Times New Roman" w:hAnsi="Times New Roman" w:cs="Times New Roman"/>
                <w:color w:val="000000"/>
                <w:sz w:val="18"/>
                <w:szCs w:val="18"/>
              </w:rPr>
              <w:t xml:space="preserve"> que</w:t>
            </w:r>
            <w:r w:rsidRPr="00CF18F1">
              <w:rPr>
                <w:rFonts w:ascii="Times New Roman" w:hAnsi="Times New Roman" w:cs="Times New Roman"/>
                <w:color w:val="000000"/>
                <w:sz w:val="18"/>
                <w:szCs w:val="18"/>
                <w:shd w:val="clear" w:color="auto" w:fill="FFFFFF"/>
                <w:lang w:val="es-ES"/>
              </w:rPr>
              <w:t xml:space="preserve"> confirmen la investigación que se está realizando); y cierre o </w:t>
            </w:r>
            <w:r w:rsidRPr="00CF18F1">
              <w:rPr>
                <w:rFonts w:ascii="Times New Roman" w:hAnsi="Times New Roman" w:cs="Times New Roman"/>
                <w:b/>
                <w:bCs/>
                <w:color w:val="000000"/>
                <w:sz w:val="18"/>
                <w:szCs w:val="18"/>
                <w:lang w:val="es-ES"/>
              </w:rPr>
              <w:t xml:space="preserve">conclusión </w:t>
            </w:r>
            <w:r w:rsidRPr="00CF18F1">
              <w:rPr>
                <w:rFonts w:ascii="Times New Roman" w:eastAsiaTheme="minorEastAsia" w:hAnsi="Times New Roman" w:cs="Times New Roman"/>
                <w:sz w:val="18"/>
                <w:szCs w:val="18"/>
              </w:rPr>
              <w:t>Analiza y reflexiona el plan</w:t>
            </w:r>
            <w:r w:rsidRPr="00CF18F1">
              <w:rPr>
                <w:rFonts w:ascii="Times New Roman" w:hAnsi="Times New Roman" w:cs="Times New Roman"/>
                <w:b/>
                <w:bCs/>
                <w:color w:val="000000"/>
                <w:sz w:val="18"/>
                <w:szCs w:val="18"/>
                <w:lang w:val="es-ES"/>
              </w:rPr>
              <w:t>.</w:t>
            </w:r>
            <w:r w:rsidRPr="00CF18F1">
              <w:rPr>
                <w:rFonts w:ascii="Times New Roman" w:hAnsi="Times New Roman" w:cs="Times New Roman"/>
                <w:color w:val="000000"/>
                <w:sz w:val="18"/>
                <w:szCs w:val="18"/>
              </w:rPr>
              <w:t> </w:t>
            </w:r>
          </w:p>
          <w:p w14:paraId="29F3CA0C" w14:textId="77777777" w:rsidR="00CF18F1" w:rsidRPr="00CF18F1" w:rsidRDefault="00CF18F1" w:rsidP="00CF18F1">
            <w:pPr>
              <w:textAlignment w:val="baseline"/>
              <w:rPr>
                <w:rFonts w:ascii="Times New Roman" w:eastAsiaTheme="minorEastAsia" w:hAnsi="Times New Roman" w:cs="Times New Roman"/>
                <w:sz w:val="18"/>
                <w:szCs w:val="18"/>
              </w:rPr>
            </w:pPr>
            <w:r w:rsidRPr="00CF18F1">
              <w:rPr>
                <w:rFonts w:ascii="Times New Roman" w:eastAsiaTheme="minorEastAsia" w:hAnsi="Times New Roman" w:cs="Times New Roman"/>
                <w:sz w:val="18"/>
                <w:szCs w:val="18"/>
              </w:rPr>
              <w:t> Menciona algunas recomendaciones para la aplicación</w:t>
            </w:r>
          </w:p>
          <w:p w14:paraId="089AF6D2" w14:textId="77777777" w:rsidR="00CF18F1" w:rsidRPr="00CF18F1" w:rsidRDefault="00CF18F1" w:rsidP="00CF18F1">
            <w:pPr>
              <w:ind w:left="60"/>
              <w:textAlignment w:val="baseline"/>
              <w:rPr>
                <w:rFonts w:ascii="Times New Roman" w:hAnsi="Times New Roman" w:cs="Times New Roman"/>
                <w:color w:val="000000"/>
                <w:sz w:val="18"/>
                <w:szCs w:val="18"/>
              </w:rPr>
            </w:pPr>
            <w:r w:rsidRPr="00CF18F1">
              <w:rPr>
                <w:rFonts w:ascii="Times New Roman" w:eastAsiaTheme="minorEastAsia" w:hAnsi="Times New Roman" w:cs="Times New Roman"/>
                <w:sz w:val="18"/>
                <w:szCs w:val="18"/>
              </w:rPr>
              <w:t>refiere a las fuentes de consulta, que se utilizaron durante el proceso de mejora y que sirvieron para fundamentar, argumentar y analizar cada una de sus actividades.</w:t>
            </w:r>
          </w:p>
          <w:p w14:paraId="3BFB7C34" w14:textId="77777777" w:rsidR="00CF18F1" w:rsidRPr="00CF18F1" w:rsidRDefault="00CF18F1" w:rsidP="00CF18F1">
            <w:pPr>
              <w:rPr>
                <w:rFonts w:ascii="Times New Roman" w:hAnsi="Times New Roman" w:cs="Times New Roman"/>
                <w:sz w:val="18"/>
                <w:szCs w:val="18"/>
              </w:rPr>
            </w:pPr>
            <w:r w:rsidRPr="00CF18F1">
              <w:rPr>
                <w:rFonts w:ascii="Times New Roman" w:hAnsi="Times New Roman" w:cs="Times New Roman"/>
                <w:color w:val="000000"/>
                <w:sz w:val="18"/>
                <w:szCs w:val="18"/>
                <w:shd w:val="clear" w:color="auto" w:fill="FFFFFF"/>
                <w:lang w:val="es-ES"/>
              </w:rPr>
              <w:t>.</w:t>
            </w:r>
            <w:r w:rsidRPr="00CF18F1">
              <w:rPr>
                <w:rFonts w:ascii="Times New Roman" w:hAnsi="Times New Roman" w:cs="Times New Roman"/>
                <w:color w:val="000000"/>
                <w:sz w:val="18"/>
                <w:szCs w:val="18"/>
              </w:rPr>
              <w:t> </w:t>
            </w:r>
          </w:p>
        </w:tc>
        <w:tc>
          <w:tcPr>
            <w:tcW w:w="707" w:type="pct"/>
          </w:tcPr>
          <w:p w14:paraId="39D8AD49" w14:textId="77777777" w:rsidR="00CF18F1" w:rsidRPr="000950C0" w:rsidRDefault="00CF18F1" w:rsidP="00CF18F1">
            <w:pPr>
              <w:rPr>
                <w:rFonts w:ascii="Times New Roman" w:hAnsi="Times New Roman" w:cs="Times New Roman"/>
                <w:color w:val="000000"/>
                <w:sz w:val="18"/>
                <w:szCs w:val="18"/>
                <w:highlight w:val="yellow"/>
                <w:shd w:val="clear" w:color="auto" w:fill="FFFFFF"/>
                <w:lang w:val="es-ES"/>
              </w:rPr>
            </w:pPr>
            <w:r w:rsidRPr="000950C0">
              <w:rPr>
                <w:rFonts w:ascii="Times New Roman" w:hAnsi="Times New Roman" w:cs="Times New Roman"/>
                <w:color w:val="000000"/>
                <w:sz w:val="18"/>
                <w:szCs w:val="18"/>
                <w:highlight w:val="yellow"/>
                <w:shd w:val="clear" w:color="auto" w:fill="FFFFFF"/>
                <w:lang w:val="es-ES"/>
              </w:rPr>
              <w:t>Contiene</w:t>
            </w:r>
          </w:p>
          <w:p w14:paraId="487C8D8E" w14:textId="77777777" w:rsidR="00CF18F1" w:rsidRPr="000950C0" w:rsidRDefault="00CF18F1" w:rsidP="00CF18F1">
            <w:pPr>
              <w:rPr>
                <w:rFonts w:ascii="Times New Roman" w:hAnsi="Times New Roman" w:cs="Times New Roman"/>
                <w:color w:val="000000"/>
                <w:sz w:val="18"/>
                <w:szCs w:val="18"/>
                <w:highlight w:val="yellow"/>
                <w:shd w:val="clear" w:color="auto" w:fill="FFFFFF"/>
                <w:lang w:val="es-ES"/>
              </w:rPr>
            </w:pPr>
            <w:r w:rsidRPr="000950C0">
              <w:rPr>
                <w:rFonts w:ascii="Times New Roman" w:hAnsi="Times New Roman" w:cs="Times New Roman"/>
                <w:b/>
                <w:bCs/>
                <w:color w:val="000000"/>
                <w:sz w:val="18"/>
                <w:szCs w:val="18"/>
                <w:highlight w:val="yellow"/>
                <w:shd w:val="clear" w:color="auto" w:fill="FFFFFF"/>
                <w:lang w:val="es-ES"/>
              </w:rPr>
              <w:t xml:space="preserve">Introducción, </w:t>
            </w:r>
            <w:r w:rsidRPr="000950C0">
              <w:rPr>
                <w:rFonts w:ascii="Times New Roman" w:hAnsi="Times New Roman" w:cs="Times New Roman"/>
                <w:color w:val="000000"/>
                <w:sz w:val="18"/>
                <w:szCs w:val="18"/>
                <w:highlight w:val="yellow"/>
                <w:shd w:val="clear" w:color="auto" w:fill="FFFFFF"/>
                <w:lang w:val="es-ES"/>
              </w:rPr>
              <w:t>donde dice de que trata el trabajo;</w:t>
            </w:r>
          </w:p>
          <w:p w14:paraId="6D4F57BA" w14:textId="77777777" w:rsidR="00CF18F1" w:rsidRPr="00CF18F1" w:rsidRDefault="00CF18F1" w:rsidP="00CF18F1">
            <w:pPr>
              <w:rPr>
                <w:rFonts w:ascii="Times New Roman" w:hAnsi="Times New Roman" w:cs="Times New Roman"/>
                <w:color w:val="000000"/>
                <w:sz w:val="18"/>
                <w:szCs w:val="18"/>
                <w:shd w:val="clear" w:color="auto" w:fill="FFFFFF"/>
                <w:lang w:val="es-ES"/>
              </w:rPr>
            </w:pPr>
            <w:r w:rsidRPr="000950C0">
              <w:rPr>
                <w:rFonts w:ascii="Times New Roman" w:hAnsi="Times New Roman" w:cs="Times New Roman"/>
                <w:color w:val="000000"/>
                <w:sz w:val="18"/>
                <w:szCs w:val="18"/>
                <w:highlight w:val="yellow"/>
                <w:shd w:val="clear" w:color="auto" w:fill="FFFFFF"/>
                <w:lang w:val="es-ES"/>
              </w:rPr>
              <w:t xml:space="preserve"> el </w:t>
            </w:r>
            <w:r w:rsidRPr="000950C0">
              <w:rPr>
                <w:rFonts w:ascii="Times New Roman" w:hAnsi="Times New Roman" w:cs="Times New Roman"/>
                <w:b/>
                <w:bCs/>
                <w:color w:val="000000"/>
                <w:sz w:val="18"/>
                <w:szCs w:val="18"/>
                <w:highlight w:val="yellow"/>
                <w:shd w:val="clear" w:color="auto" w:fill="FFFFFF"/>
                <w:lang w:val="es-ES"/>
              </w:rPr>
              <w:t>cuerpo</w:t>
            </w:r>
            <w:r w:rsidRPr="000950C0">
              <w:rPr>
                <w:rFonts w:ascii="Times New Roman" w:hAnsi="Times New Roman" w:cs="Times New Roman"/>
                <w:color w:val="000000"/>
                <w:sz w:val="18"/>
                <w:szCs w:val="18"/>
                <w:highlight w:val="yellow"/>
                <w:shd w:val="clear" w:color="auto" w:fill="FFFFFF"/>
                <w:lang w:val="es-ES"/>
              </w:rPr>
              <w:t xml:space="preserve"> o desarrollo del tema relacionado algún autor y la </w:t>
            </w:r>
            <w:r w:rsidRPr="000950C0">
              <w:rPr>
                <w:rFonts w:ascii="Times New Roman" w:hAnsi="Times New Roman" w:cs="Times New Roman"/>
                <w:b/>
                <w:bCs/>
                <w:color w:val="000000"/>
                <w:sz w:val="18"/>
                <w:szCs w:val="18"/>
                <w:highlight w:val="yellow"/>
                <w:shd w:val="clear" w:color="auto" w:fill="FFFFFF"/>
                <w:lang w:val="es-ES"/>
              </w:rPr>
              <w:t xml:space="preserve">conclusión, </w:t>
            </w:r>
            <w:r w:rsidRPr="000950C0">
              <w:rPr>
                <w:rFonts w:ascii="Times New Roman" w:hAnsi="Times New Roman" w:cs="Times New Roman"/>
                <w:color w:val="000000"/>
                <w:sz w:val="18"/>
                <w:szCs w:val="18"/>
                <w:highlight w:val="yellow"/>
                <w:shd w:val="clear" w:color="auto" w:fill="FFFFFF"/>
                <w:lang w:val="es-ES"/>
              </w:rPr>
              <w:t>en la que dice que piensa de los resultados. Coloca un listado de fuentes de consulta</w:t>
            </w:r>
          </w:p>
          <w:p w14:paraId="17E55DEE" w14:textId="77777777" w:rsidR="00CF18F1" w:rsidRPr="00CF18F1" w:rsidRDefault="00CF18F1" w:rsidP="00CF18F1">
            <w:pPr>
              <w:ind w:left="60"/>
              <w:textAlignment w:val="baseline"/>
              <w:rPr>
                <w:rFonts w:ascii="Times New Roman" w:hAnsi="Times New Roman" w:cs="Times New Roman"/>
                <w:sz w:val="18"/>
                <w:szCs w:val="18"/>
                <w:lang w:val="es-ES"/>
              </w:rPr>
            </w:pPr>
          </w:p>
        </w:tc>
        <w:tc>
          <w:tcPr>
            <w:tcW w:w="715" w:type="pct"/>
          </w:tcPr>
          <w:p w14:paraId="5551218A" w14:textId="77777777" w:rsidR="00CF18F1" w:rsidRPr="00CF18F1" w:rsidRDefault="00CF18F1" w:rsidP="00CF18F1">
            <w:pPr>
              <w:rPr>
                <w:rFonts w:ascii="Times New Roman" w:hAnsi="Times New Roman" w:cs="Times New Roman"/>
                <w:color w:val="000000"/>
                <w:sz w:val="18"/>
                <w:szCs w:val="18"/>
                <w:shd w:val="clear" w:color="auto" w:fill="FFFFFF"/>
                <w:lang w:val="es-ES"/>
              </w:rPr>
            </w:pPr>
            <w:r w:rsidRPr="00CF18F1">
              <w:rPr>
                <w:rFonts w:ascii="Times New Roman" w:hAnsi="Times New Roman" w:cs="Times New Roman"/>
                <w:sz w:val="18"/>
                <w:szCs w:val="18"/>
              </w:rPr>
              <w:t xml:space="preserve">Se concentra en </w:t>
            </w:r>
            <w:r w:rsidRPr="00CF18F1">
              <w:rPr>
                <w:rFonts w:ascii="Times New Roman" w:hAnsi="Times New Roman" w:cs="Times New Roman"/>
                <w:color w:val="000000"/>
                <w:sz w:val="18"/>
                <w:szCs w:val="18"/>
                <w:shd w:val="clear" w:color="auto" w:fill="FFFFFF"/>
                <w:lang w:val="es-ES"/>
              </w:rPr>
              <w:t>el </w:t>
            </w:r>
            <w:r w:rsidRPr="00CF18F1">
              <w:rPr>
                <w:rFonts w:ascii="Times New Roman" w:hAnsi="Times New Roman" w:cs="Times New Roman"/>
                <w:b/>
                <w:bCs/>
                <w:color w:val="000000"/>
                <w:sz w:val="18"/>
                <w:szCs w:val="18"/>
                <w:shd w:val="clear" w:color="auto" w:fill="FFFFFF"/>
                <w:lang w:val="es-ES"/>
              </w:rPr>
              <w:t>cuerpo</w:t>
            </w:r>
            <w:r w:rsidRPr="00CF18F1">
              <w:rPr>
                <w:rFonts w:ascii="Times New Roman" w:hAnsi="Times New Roman" w:cs="Times New Roman"/>
                <w:color w:val="000000"/>
                <w:sz w:val="18"/>
                <w:szCs w:val="18"/>
                <w:shd w:val="clear" w:color="auto" w:fill="FFFFFF"/>
                <w:lang w:val="es-ES"/>
              </w:rPr>
              <w:t xml:space="preserve"> o desarrollo del tema relacionado algún autor y describe la </w:t>
            </w:r>
            <w:r w:rsidRPr="00CF18F1">
              <w:rPr>
                <w:rFonts w:ascii="Times New Roman" w:hAnsi="Times New Roman" w:cs="Times New Roman"/>
                <w:b/>
                <w:bCs/>
                <w:color w:val="000000"/>
                <w:sz w:val="18"/>
                <w:szCs w:val="18"/>
                <w:shd w:val="clear" w:color="auto" w:fill="FFFFFF"/>
                <w:lang w:val="es-ES"/>
              </w:rPr>
              <w:t xml:space="preserve">Introducción, </w:t>
            </w:r>
            <w:r w:rsidRPr="00CF18F1">
              <w:rPr>
                <w:rFonts w:ascii="Times New Roman" w:hAnsi="Times New Roman" w:cs="Times New Roman"/>
                <w:color w:val="000000"/>
                <w:sz w:val="18"/>
                <w:szCs w:val="18"/>
                <w:shd w:val="clear" w:color="auto" w:fill="FFFFFF"/>
                <w:lang w:val="es-ES"/>
              </w:rPr>
              <w:t xml:space="preserve">donde dice de que trata el trabajo o la </w:t>
            </w:r>
            <w:r w:rsidRPr="00CF18F1">
              <w:rPr>
                <w:rFonts w:ascii="Times New Roman" w:hAnsi="Times New Roman" w:cs="Times New Roman"/>
                <w:b/>
                <w:bCs/>
                <w:color w:val="000000"/>
                <w:sz w:val="18"/>
                <w:szCs w:val="18"/>
                <w:shd w:val="clear" w:color="auto" w:fill="FFFFFF"/>
                <w:lang w:val="es-ES"/>
              </w:rPr>
              <w:t xml:space="preserve">conclusión, </w:t>
            </w:r>
            <w:r w:rsidRPr="00CF18F1">
              <w:rPr>
                <w:rFonts w:ascii="Times New Roman" w:hAnsi="Times New Roman" w:cs="Times New Roman"/>
                <w:color w:val="000000"/>
                <w:sz w:val="18"/>
                <w:szCs w:val="18"/>
                <w:shd w:val="clear" w:color="auto" w:fill="FFFFFF"/>
                <w:lang w:val="es-ES"/>
              </w:rPr>
              <w:t>en la que dice como se sintió.</w:t>
            </w:r>
          </w:p>
          <w:p w14:paraId="2480A02C" w14:textId="77777777" w:rsidR="00CF18F1" w:rsidRPr="00CF18F1" w:rsidRDefault="00CF18F1" w:rsidP="00CF18F1">
            <w:pPr>
              <w:rPr>
                <w:rFonts w:ascii="Times New Roman" w:hAnsi="Times New Roman" w:cs="Times New Roman"/>
                <w:sz w:val="18"/>
                <w:szCs w:val="18"/>
              </w:rPr>
            </w:pPr>
          </w:p>
        </w:tc>
        <w:tc>
          <w:tcPr>
            <w:tcW w:w="593" w:type="pct"/>
          </w:tcPr>
          <w:p w14:paraId="758D872E" w14:textId="77777777" w:rsidR="00CF18F1" w:rsidRPr="00CF18F1" w:rsidRDefault="00CF18F1" w:rsidP="00CF18F1">
            <w:pPr>
              <w:rPr>
                <w:rFonts w:ascii="Times New Roman" w:hAnsi="Times New Roman" w:cs="Times New Roman"/>
                <w:color w:val="000000"/>
                <w:sz w:val="18"/>
                <w:szCs w:val="18"/>
              </w:rPr>
            </w:pPr>
            <w:r w:rsidRPr="00CF18F1">
              <w:rPr>
                <w:rFonts w:ascii="Times New Roman" w:hAnsi="Times New Roman" w:cs="Times New Roman"/>
                <w:color w:val="000000"/>
                <w:sz w:val="18"/>
                <w:szCs w:val="18"/>
                <w:shd w:val="clear" w:color="auto" w:fill="FFFFFF"/>
                <w:lang w:val="es-ES"/>
              </w:rPr>
              <w:t>Se pueden distinguir solo el </w:t>
            </w:r>
            <w:r w:rsidRPr="00CF18F1">
              <w:rPr>
                <w:rFonts w:ascii="Times New Roman" w:hAnsi="Times New Roman" w:cs="Times New Roman"/>
                <w:b/>
                <w:bCs/>
                <w:color w:val="000000"/>
                <w:sz w:val="18"/>
                <w:szCs w:val="18"/>
                <w:shd w:val="clear" w:color="auto" w:fill="FFFFFF"/>
                <w:lang w:val="es-ES"/>
              </w:rPr>
              <w:t>cuerpo</w:t>
            </w:r>
            <w:r w:rsidRPr="00CF18F1">
              <w:rPr>
                <w:rFonts w:ascii="Times New Roman" w:hAnsi="Times New Roman" w:cs="Times New Roman"/>
                <w:color w:val="000000"/>
                <w:sz w:val="18"/>
                <w:szCs w:val="18"/>
                <w:shd w:val="clear" w:color="auto" w:fill="FFFFFF"/>
                <w:lang w:val="es-ES"/>
              </w:rPr>
              <w:t> o desarrollo del tema</w:t>
            </w:r>
            <w:r w:rsidRPr="00CF18F1">
              <w:rPr>
                <w:rFonts w:ascii="Times New Roman" w:hAnsi="Times New Roman" w:cs="Times New Roman"/>
                <w:color w:val="000000"/>
                <w:sz w:val="18"/>
                <w:szCs w:val="18"/>
              </w:rPr>
              <w:t> </w:t>
            </w:r>
          </w:p>
          <w:p w14:paraId="5187EFB0" w14:textId="77777777" w:rsidR="00CF18F1" w:rsidRPr="00CF18F1" w:rsidRDefault="00CF18F1" w:rsidP="00CF18F1">
            <w:pPr>
              <w:rPr>
                <w:rFonts w:ascii="Times New Roman" w:hAnsi="Times New Roman" w:cs="Times New Roman"/>
                <w:color w:val="000000"/>
                <w:sz w:val="18"/>
                <w:szCs w:val="18"/>
                <w:shd w:val="clear" w:color="auto" w:fill="FFFFFF"/>
                <w:lang w:val="es-ES"/>
              </w:rPr>
            </w:pPr>
            <w:r w:rsidRPr="00CF18F1">
              <w:rPr>
                <w:rFonts w:ascii="Times New Roman" w:hAnsi="Times New Roman" w:cs="Times New Roman"/>
                <w:color w:val="000000"/>
                <w:sz w:val="18"/>
                <w:szCs w:val="18"/>
              </w:rPr>
              <w:t>Enlista fuentes informativas</w:t>
            </w:r>
          </w:p>
        </w:tc>
      </w:tr>
      <w:tr w:rsidR="00CF18F1" w:rsidRPr="00CF18F1" w14:paraId="2C1F4A41" w14:textId="77777777" w:rsidTr="00CF18F1">
        <w:tc>
          <w:tcPr>
            <w:tcW w:w="704" w:type="pct"/>
            <w:vAlign w:val="center"/>
          </w:tcPr>
          <w:p w14:paraId="7C726FED" w14:textId="77777777" w:rsidR="00CF18F1" w:rsidRPr="00CF18F1" w:rsidRDefault="00CF18F1" w:rsidP="00CF18F1">
            <w:pPr>
              <w:rPr>
                <w:rFonts w:ascii="Times New Roman" w:hAnsi="Times New Roman" w:cs="Times New Roman"/>
                <w:sz w:val="18"/>
                <w:szCs w:val="18"/>
              </w:rPr>
            </w:pPr>
            <w:r w:rsidRPr="00CF18F1">
              <w:rPr>
                <w:rFonts w:ascii="Times New Roman" w:hAnsi="Times New Roman" w:cs="Times New Roman"/>
                <w:b/>
                <w:bCs/>
                <w:color w:val="000000"/>
                <w:sz w:val="18"/>
                <w:szCs w:val="18"/>
                <w:lang w:val="es-ES"/>
              </w:rPr>
              <w:t>Calificación</w:t>
            </w:r>
            <w:r w:rsidRPr="00CF18F1">
              <w:rPr>
                <w:rFonts w:ascii="Times New Roman" w:hAnsi="Times New Roman" w:cs="Times New Roman"/>
                <w:color w:val="000000"/>
                <w:sz w:val="18"/>
                <w:szCs w:val="18"/>
              </w:rPr>
              <w:t> </w:t>
            </w:r>
          </w:p>
        </w:tc>
        <w:tc>
          <w:tcPr>
            <w:tcW w:w="1303" w:type="pct"/>
          </w:tcPr>
          <w:p w14:paraId="4D3CCA90" w14:textId="66E8BA04" w:rsidR="00CF18F1" w:rsidRPr="00CF18F1" w:rsidRDefault="00CF18F1" w:rsidP="00CF18F1">
            <w:pPr>
              <w:rPr>
                <w:rFonts w:ascii="Times New Roman" w:hAnsi="Times New Roman" w:cs="Times New Roman"/>
                <w:sz w:val="18"/>
                <w:szCs w:val="18"/>
              </w:rPr>
            </w:pPr>
            <w:r w:rsidRPr="00CF18F1">
              <w:rPr>
                <w:rFonts w:ascii="Times New Roman" w:hAnsi="Times New Roman" w:cs="Times New Roman"/>
                <w:color w:val="000000"/>
                <w:sz w:val="18"/>
                <w:szCs w:val="18"/>
                <w:lang w:val="es-ES"/>
              </w:rPr>
              <w:t> </w:t>
            </w:r>
            <w:r w:rsidRPr="00CF18F1">
              <w:rPr>
                <w:rFonts w:ascii="Times New Roman" w:hAnsi="Times New Roman" w:cs="Times New Roman"/>
                <w:color w:val="000000"/>
                <w:sz w:val="18"/>
                <w:szCs w:val="18"/>
              </w:rPr>
              <w:t> </w:t>
            </w:r>
            <w:r w:rsidR="000950C0">
              <w:rPr>
                <w:rFonts w:ascii="Times New Roman" w:hAnsi="Times New Roman" w:cs="Times New Roman"/>
                <w:color w:val="000000"/>
                <w:sz w:val="18"/>
                <w:szCs w:val="18"/>
              </w:rPr>
              <w:t>9</w:t>
            </w:r>
          </w:p>
        </w:tc>
        <w:tc>
          <w:tcPr>
            <w:tcW w:w="2400" w:type="pct"/>
            <w:gridSpan w:val="3"/>
          </w:tcPr>
          <w:p w14:paraId="3033CCB5" w14:textId="77777777" w:rsidR="00CF18F1" w:rsidRPr="00CF18F1" w:rsidRDefault="00CF18F1" w:rsidP="00CF18F1">
            <w:pPr>
              <w:rPr>
                <w:rFonts w:ascii="Times New Roman" w:hAnsi="Times New Roman" w:cs="Times New Roman"/>
                <w:color w:val="000000"/>
                <w:sz w:val="18"/>
                <w:szCs w:val="18"/>
              </w:rPr>
            </w:pPr>
            <w:r w:rsidRPr="00CF18F1">
              <w:rPr>
                <w:rFonts w:ascii="Times New Roman" w:hAnsi="Times New Roman" w:cs="Times New Roman"/>
                <w:b/>
                <w:bCs/>
                <w:color w:val="000000"/>
                <w:sz w:val="18"/>
                <w:szCs w:val="18"/>
                <w:lang w:val="es-ES"/>
              </w:rPr>
              <w:t>Observaciones</w:t>
            </w:r>
            <w:r w:rsidRPr="00CF18F1">
              <w:rPr>
                <w:rFonts w:ascii="Times New Roman" w:hAnsi="Times New Roman" w:cs="Times New Roman"/>
                <w:color w:val="000000"/>
                <w:sz w:val="18"/>
                <w:szCs w:val="18"/>
              </w:rPr>
              <w:t> </w:t>
            </w:r>
          </w:p>
          <w:p w14:paraId="4E40FFCA" w14:textId="77777777" w:rsidR="00CF18F1" w:rsidRPr="00CF18F1" w:rsidRDefault="00CF18F1" w:rsidP="00CF18F1">
            <w:pPr>
              <w:rPr>
                <w:rFonts w:ascii="Times New Roman" w:hAnsi="Times New Roman" w:cs="Times New Roman"/>
                <w:color w:val="000000"/>
                <w:sz w:val="18"/>
                <w:szCs w:val="18"/>
              </w:rPr>
            </w:pPr>
          </w:p>
          <w:p w14:paraId="2EA1BF87" w14:textId="0FAEB5E2" w:rsidR="00CF18F1" w:rsidRPr="00CF18F1" w:rsidRDefault="000950C0" w:rsidP="00CF18F1">
            <w:pPr>
              <w:rPr>
                <w:rFonts w:ascii="Times New Roman" w:hAnsi="Times New Roman" w:cs="Times New Roman"/>
                <w:color w:val="000000"/>
                <w:sz w:val="18"/>
                <w:szCs w:val="18"/>
              </w:rPr>
            </w:pPr>
            <w:r>
              <w:rPr>
                <w:rFonts w:ascii="Times New Roman" w:hAnsi="Times New Roman" w:cs="Times New Roman"/>
                <w:color w:val="000000"/>
                <w:sz w:val="18"/>
                <w:szCs w:val="18"/>
              </w:rPr>
              <w:t>Es bueno tu análisis de la jornada, la forma en que vinculas la teoría y la práctica permite identificar que reconoces el proceso, excelente que tengas más referencias, pero todas las que anotas deben esta citadas y viceversa, además presta atención cómo deben de hacerse cada una de ellas</w:t>
            </w:r>
          </w:p>
          <w:p w14:paraId="0E3D5B0A" w14:textId="77777777" w:rsidR="00CF18F1" w:rsidRPr="00CF18F1" w:rsidRDefault="00CF18F1" w:rsidP="00CF18F1">
            <w:pPr>
              <w:rPr>
                <w:rFonts w:ascii="Times New Roman" w:hAnsi="Times New Roman" w:cs="Times New Roman"/>
                <w:color w:val="000000"/>
                <w:sz w:val="18"/>
                <w:szCs w:val="18"/>
              </w:rPr>
            </w:pPr>
          </w:p>
          <w:p w14:paraId="62DA3C90" w14:textId="77777777" w:rsidR="00CF18F1" w:rsidRPr="00CF18F1" w:rsidRDefault="00CF18F1" w:rsidP="00CF18F1">
            <w:pPr>
              <w:rPr>
                <w:rFonts w:ascii="Times New Roman" w:hAnsi="Times New Roman" w:cs="Times New Roman"/>
                <w:color w:val="000000"/>
                <w:sz w:val="18"/>
                <w:szCs w:val="18"/>
              </w:rPr>
            </w:pPr>
          </w:p>
          <w:p w14:paraId="69524769" w14:textId="77777777" w:rsidR="00CF18F1" w:rsidRPr="00CF18F1" w:rsidRDefault="00CF18F1" w:rsidP="00CF18F1">
            <w:pPr>
              <w:rPr>
                <w:rFonts w:ascii="Times New Roman" w:hAnsi="Times New Roman" w:cs="Times New Roman"/>
                <w:color w:val="000000"/>
                <w:sz w:val="18"/>
                <w:szCs w:val="18"/>
              </w:rPr>
            </w:pPr>
          </w:p>
          <w:p w14:paraId="148A84F4" w14:textId="77777777" w:rsidR="00CF18F1" w:rsidRPr="00CF18F1" w:rsidRDefault="00CF18F1" w:rsidP="00CF18F1">
            <w:pPr>
              <w:rPr>
                <w:rFonts w:ascii="Times New Roman" w:hAnsi="Times New Roman" w:cs="Times New Roman"/>
                <w:sz w:val="18"/>
                <w:szCs w:val="18"/>
              </w:rPr>
            </w:pPr>
          </w:p>
        </w:tc>
        <w:tc>
          <w:tcPr>
            <w:tcW w:w="593" w:type="pct"/>
          </w:tcPr>
          <w:p w14:paraId="211B3725" w14:textId="77777777" w:rsidR="00CF18F1" w:rsidRPr="00CF18F1" w:rsidRDefault="00CF18F1" w:rsidP="00CF18F1">
            <w:pPr>
              <w:rPr>
                <w:rFonts w:ascii="Times New Roman" w:hAnsi="Times New Roman" w:cs="Times New Roman"/>
                <w:b/>
                <w:bCs/>
                <w:color w:val="000000"/>
                <w:sz w:val="18"/>
                <w:szCs w:val="18"/>
                <w:lang w:val="es-ES"/>
              </w:rPr>
            </w:pPr>
          </w:p>
        </w:tc>
      </w:tr>
    </w:tbl>
    <w:p w14:paraId="477061DA" w14:textId="77777777" w:rsidR="00F66043" w:rsidRDefault="00F66043">
      <w:pPr>
        <w:rPr>
          <w:rFonts w:ascii="Times New Roman" w:hAnsi="Times New Roman" w:cs="Times New Roman"/>
          <w:sz w:val="24"/>
          <w:szCs w:val="24"/>
          <w:lang w:val="es-ES"/>
        </w:rPr>
      </w:pPr>
    </w:p>
    <w:p w14:paraId="3D66B18D" w14:textId="77777777" w:rsidR="00243C5F" w:rsidRDefault="00243C5F">
      <w:pPr>
        <w:rPr>
          <w:rFonts w:ascii="Times New Roman" w:hAnsi="Times New Roman" w:cs="Times New Roman"/>
          <w:sz w:val="24"/>
          <w:szCs w:val="24"/>
          <w:lang w:val="es-ES"/>
        </w:rPr>
      </w:pPr>
    </w:p>
    <w:p w14:paraId="27B64165" w14:textId="77777777" w:rsidR="00243C5F" w:rsidRDefault="00243C5F">
      <w:pPr>
        <w:rPr>
          <w:rFonts w:ascii="Times New Roman" w:hAnsi="Times New Roman" w:cs="Times New Roman"/>
          <w:sz w:val="24"/>
          <w:szCs w:val="24"/>
          <w:lang w:val="es-ES"/>
        </w:rPr>
      </w:pPr>
    </w:p>
    <w:p w14:paraId="15F78AFF" w14:textId="77777777" w:rsidR="00243C5F" w:rsidRDefault="00243C5F">
      <w:pPr>
        <w:rPr>
          <w:rFonts w:ascii="Times New Roman" w:hAnsi="Times New Roman" w:cs="Times New Roman"/>
          <w:sz w:val="24"/>
          <w:szCs w:val="24"/>
          <w:lang w:val="es-ES"/>
        </w:rPr>
      </w:pPr>
    </w:p>
    <w:p w14:paraId="549C212B" w14:textId="77777777" w:rsidR="00243C5F" w:rsidRDefault="00243C5F">
      <w:pPr>
        <w:rPr>
          <w:rFonts w:ascii="Times New Roman" w:hAnsi="Times New Roman" w:cs="Times New Roman"/>
          <w:sz w:val="24"/>
          <w:szCs w:val="24"/>
          <w:lang w:val="es-ES"/>
        </w:rPr>
      </w:pPr>
    </w:p>
    <w:p w14:paraId="04B141DF" w14:textId="77777777" w:rsidR="00243C5F" w:rsidRDefault="00243C5F">
      <w:pPr>
        <w:rPr>
          <w:rFonts w:ascii="Times New Roman" w:hAnsi="Times New Roman" w:cs="Times New Roman"/>
          <w:sz w:val="24"/>
          <w:szCs w:val="24"/>
          <w:lang w:val="es-ES"/>
        </w:rPr>
      </w:pPr>
    </w:p>
    <w:p w14:paraId="1F38B3EC" w14:textId="77777777" w:rsidR="00243C5F" w:rsidRDefault="00243C5F">
      <w:pPr>
        <w:rPr>
          <w:rFonts w:ascii="Times New Roman" w:hAnsi="Times New Roman" w:cs="Times New Roman"/>
          <w:sz w:val="24"/>
          <w:szCs w:val="24"/>
          <w:lang w:val="es-ES"/>
        </w:rPr>
      </w:pPr>
    </w:p>
    <w:p w14:paraId="5D5B2924" w14:textId="77777777" w:rsidR="00243C5F" w:rsidRDefault="00243C5F">
      <w:pPr>
        <w:rPr>
          <w:rFonts w:ascii="Times New Roman" w:hAnsi="Times New Roman" w:cs="Times New Roman"/>
          <w:sz w:val="24"/>
          <w:szCs w:val="24"/>
          <w:lang w:val="es-ES"/>
        </w:rPr>
        <w:sectPr w:rsidR="00243C5F" w:rsidSect="00CF18F1">
          <w:pgSz w:w="15840" w:h="12240" w:orient="landscape"/>
          <w:pgMar w:top="1701" w:right="1418" w:bottom="1701" w:left="1418" w:header="709" w:footer="709" w:gutter="0"/>
          <w:cols w:space="708"/>
          <w:docGrid w:linePitch="360"/>
        </w:sectPr>
      </w:pPr>
    </w:p>
    <w:p w14:paraId="0D464411" w14:textId="77777777" w:rsidR="00243C5F" w:rsidRDefault="00243C5F" w:rsidP="00243C5F">
      <w:pPr>
        <w:rPr>
          <w:sz w:val="16"/>
          <w:szCs w:val="16"/>
        </w:rPr>
      </w:pPr>
    </w:p>
    <w:tbl>
      <w:tblPr>
        <w:tblStyle w:val="Tablaconcuadrcula"/>
        <w:tblW w:w="0" w:type="auto"/>
        <w:tblLook w:val="04A0" w:firstRow="1" w:lastRow="0" w:firstColumn="1" w:lastColumn="0" w:noHBand="0" w:noVBand="1"/>
      </w:tblPr>
      <w:tblGrid>
        <w:gridCol w:w="4414"/>
        <w:gridCol w:w="4414"/>
      </w:tblGrid>
      <w:tr w:rsidR="00243C5F" w14:paraId="39BFB27B" w14:textId="77777777" w:rsidTr="00243C5F">
        <w:tc>
          <w:tcPr>
            <w:tcW w:w="8828" w:type="dxa"/>
            <w:gridSpan w:val="2"/>
            <w:tcBorders>
              <w:top w:val="single" w:sz="4" w:space="0" w:color="auto"/>
              <w:left w:val="single" w:sz="4" w:space="0" w:color="auto"/>
              <w:bottom w:val="single" w:sz="4" w:space="0" w:color="auto"/>
              <w:right w:val="single" w:sz="4" w:space="0" w:color="auto"/>
            </w:tcBorders>
            <w:hideMark/>
          </w:tcPr>
          <w:p w14:paraId="5BADE890" w14:textId="77777777" w:rsidR="00243C5F" w:rsidRDefault="00243C5F">
            <w:pPr>
              <w:pStyle w:val="Cuerpo"/>
              <w:spacing w:after="0" w:line="240" w:lineRule="auto"/>
              <w:jc w:val="center"/>
              <w:rPr>
                <w:rStyle w:val="Ninguno"/>
                <w:rFonts w:ascii="Times New Roman" w:hAnsi="Times New Roman" w:cs="Times New Roman"/>
                <w:b/>
                <w:bCs/>
                <w:sz w:val="24"/>
                <w:szCs w:val="24"/>
                <w:lang w:val="es-ES_tradnl" w:eastAsia="en-US"/>
              </w:rPr>
            </w:pPr>
            <w:r>
              <w:rPr>
                <w:rStyle w:val="Ninguno"/>
                <w:rFonts w:ascii="Times New Roman" w:hAnsi="Times New Roman" w:cs="Times New Roman"/>
                <w:b/>
                <w:bCs/>
                <w:sz w:val="24"/>
                <w:szCs w:val="24"/>
                <w:lang w:val="es-ES_tradnl" w:eastAsia="en-US"/>
              </w:rPr>
              <w:t>Formato General del Trabajo</w:t>
            </w:r>
          </w:p>
        </w:tc>
      </w:tr>
      <w:tr w:rsidR="00243C5F" w14:paraId="3E511455" w14:textId="77777777" w:rsidTr="00243C5F">
        <w:tc>
          <w:tcPr>
            <w:tcW w:w="4414" w:type="dxa"/>
            <w:tcBorders>
              <w:top w:val="single" w:sz="4" w:space="0" w:color="auto"/>
              <w:left w:val="single" w:sz="4" w:space="0" w:color="auto"/>
              <w:bottom w:val="single" w:sz="4" w:space="0" w:color="auto"/>
              <w:right w:val="single" w:sz="4" w:space="0" w:color="auto"/>
            </w:tcBorders>
            <w:hideMark/>
          </w:tcPr>
          <w:p w14:paraId="0A2EEE2E"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Papel tamaño carta</w:t>
            </w:r>
          </w:p>
        </w:tc>
        <w:tc>
          <w:tcPr>
            <w:tcW w:w="4414" w:type="dxa"/>
            <w:vMerge w:val="restart"/>
            <w:tcBorders>
              <w:top w:val="single" w:sz="4" w:space="0" w:color="auto"/>
              <w:left w:val="single" w:sz="4" w:space="0" w:color="auto"/>
              <w:bottom w:val="single" w:sz="4" w:space="0" w:color="auto"/>
              <w:right w:val="single" w:sz="4" w:space="0" w:color="auto"/>
            </w:tcBorders>
          </w:tcPr>
          <w:p w14:paraId="457417DA" w14:textId="77777777" w:rsidR="00243C5F" w:rsidRDefault="00243C5F">
            <w:pPr>
              <w:pStyle w:val="Cuerpo"/>
              <w:spacing w:after="0" w:line="240" w:lineRule="auto"/>
              <w:jc w:val="center"/>
              <w:rPr>
                <w:rStyle w:val="Ninguno"/>
                <w:rFonts w:ascii="Times New Roman" w:eastAsia="Times New Roman" w:hAnsi="Times New Roman" w:cs="Times New Roman"/>
                <w:b/>
                <w:bCs/>
                <w:lang w:eastAsia="en-US"/>
              </w:rPr>
            </w:pPr>
            <w:r>
              <w:rPr>
                <w:rStyle w:val="Ninguno"/>
                <w:rFonts w:ascii="Times New Roman" w:hAnsi="Times New Roman" w:cs="Times New Roman"/>
                <w:b/>
                <w:bCs/>
                <w:lang w:val="es-ES_tradnl" w:eastAsia="en-US"/>
              </w:rPr>
              <w:t>Introducción</w:t>
            </w:r>
          </w:p>
          <w:p w14:paraId="11C3E86E" w14:textId="77777777" w:rsidR="00243C5F" w:rsidRDefault="00243C5F">
            <w:pPr>
              <w:pStyle w:val="Cuerpo"/>
              <w:spacing w:after="0" w:line="240" w:lineRule="auto"/>
              <w:rPr>
                <w:rStyle w:val="Ninguno"/>
                <w:rFonts w:cs="Calibri"/>
                <w:lang w:val="es-ES_tradnl" w:eastAsia="en-US"/>
              </w:rPr>
            </w:pPr>
            <w:r>
              <w:rPr>
                <w:rStyle w:val="Ninguno"/>
                <w:rFonts w:ascii="Times New Roman" w:hAnsi="Times New Roman" w:cs="Times New Roman"/>
                <w:lang w:val="es-ES_tradnl" w:eastAsia="en-US"/>
              </w:rPr>
              <w:t xml:space="preserve">Primera letra con mayúscula, centrado, negritas, </w:t>
            </w:r>
            <w:r>
              <w:rPr>
                <w:rStyle w:val="Ninguno"/>
                <w:rFonts w:cs="Calibri"/>
                <w:lang w:val="es-ES_tradnl" w:eastAsia="en-US"/>
              </w:rPr>
              <w:t xml:space="preserve">Times New </w:t>
            </w:r>
            <w:proofErr w:type="spellStart"/>
            <w:r>
              <w:rPr>
                <w:rStyle w:val="Ninguno"/>
                <w:rFonts w:cs="Calibri"/>
                <w:lang w:val="es-ES_tradnl" w:eastAsia="en-US"/>
              </w:rPr>
              <w:t>Roman</w:t>
            </w:r>
            <w:proofErr w:type="spellEnd"/>
            <w:r>
              <w:rPr>
                <w:rStyle w:val="Ninguno"/>
                <w:rFonts w:cs="Calibri"/>
                <w:lang w:val="es-ES_tradnl" w:eastAsia="en-US"/>
              </w:rPr>
              <w:t xml:space="preserve"> 14</w:t>
            </w:r>
          </w:p>
          <w:p w14:paraId="23B87C75" w14:textId="77777777" w:rsidR="00243C5F" w:rsidRDefault="00243C5F">
            <w:pPr>
              <w:pStyle w:val="Cuerpo"/>
              <w:spacing w:after="0" w:line="240" w:lineRule="auto"/>
              <w:rPr>
                <w:rStyle w:val="Ninguno"/>
                <w:rFonts w:cs="Calibri"/>
                <w:lang w:val="es-ES_tradnl" w:eastAsia="en-US"/>
              </w:rPr>
            </w:pPr>
          </w:p>
          <w:p w14:paraId="778B6CB1" w14:textId="77777777" w:rsidR="00243C5F" w:rsidRDefault="00243C5F">
            <w:pPr>
              <w:pStyle w:val="Cuerpo"/>
              <w:spacing w:after="0" w:line="240" w:lineRule="auto"/>
              <w:jc w:val="center"/>
              <w:rPr>
                <w:rStyle w:val="Ninguno"/>
                <w:rFonts w:ascii="Times New Roman" w:eastAsia="Times New Roman" w:hAnsi="Times New Roman" w:cs="Times New Roman"/>
                <w:b/>
                <w:bCs/>
                <w:lang w:eastAsia="en-US"/>
              </w:rPr>
            </w:pPr>
            <w:r>
              <w:rPr>
                <w:rStyle w:val="Ninguno"/>
                <w:rFonts w:ascii="Times New Roman" w:hAnsi="Times New Roman" w:cs="Times New Roman"/>
                <w:b/>
                <w:bCs/>
                <w:lang w:val="es-ES_tradnl" w:eastAsia="en-US"/>
              </w:rPr>
              <w:t>Desarrollo</w:t>
            </w:r>
          </w:p>
          <w:p w14:paraId="3AD5BA7D" w14:textId="77777777" w:rsidR="00243C5F" w:rsidRDefault="00243C5F">
            <w:pPr>
              <w:pStyle w:val="Cuerpo"/>
              <w:spacing w:after="0" w:line="240" w:lineRule="auto"/>
              <w:rPr>
                <w:rStyle w:val="Ninguno"/>
                <w:rFonts w:ascii="Times New Roman" w:hAnsi="Times New Roman" w:cs="Times New Roman"/>
                <w:lang w:val="es-ES_tradnl" w:eastAsia="en-US"/>
              </w:rPr>
            </w:pPr>
            <w:r>
              <w:rPr>
                <w:rStyle w:val="Ninguno"/>
                <w:rFonts w:ascii="Times New Roman" w:hAnsi="Times New Roman" w:cs="Times New Roman"/>
                <w:lang w:val="es-ES_tradnl" w:eastAsia="en-US"/>
              </w:rPr>
              <w:t xml:space="preserve">Primera letra con mayúscula, centrado, negritas, </w:t>
            </w:r>
            <w:r>
              <w:rPr>
                <w:rStyle w:val="Ninguno"/>
                <w:rFonts w:cs="Calibri"/>
                <w:lang w:val="es-ES_tradnl" w:eastAsia="en-US"/>
              </w:rPr>
              <w:t xml:space="preserve">Times New </w:t>
            </w:r>
            <w:proofErr w:type="spellStart"/>
            <w:r>
              <w:rPr>
                <w:rStyle w:val="Ninguno"/>
                <w:rFonts w:cs="Calibri"/>
                <w:lang w:val="es-ES_tradnl" w:eastAsia="en-US"/>
              </w:rPr>
              <w:t>Roman</w:t>
            </w:r>
            <w:proofErr w:type="spellEnd"/>
            <w:r>
              <w:rPr>
                <w:rStyle w:val="Ninguno"/>
                <w:rFonts w:cs="Calibri"/>
                <w:lang w:val="es-ES_tradnl" w:eastAsia="en-US"/>
              </w:rPr>
              <w:t xml:space="preserve"> 14</w:t>
            </w:r>
          </w:p>
          <w:p w14:paraId="34600E60" w14:textId="77777777" w:rsidR="00243C5F" w:rsidRDefault="00243C5F">
            <w:pPr>
              <w:pStyle w:val="Cuerpo"/>
              <w:spacing w:after="0" w:line="240" w:lineRule="auto"/>
              <w:rPr>
                <w:rStyle w:val="Ninguno"/>
                <w:rFonts w:ascii="Times New Roman" w:hAnsi="Times New Roman" w:cs="Times New Roman"/>
                <w:lang w:val="es-ES_tradnl" w:eastAsia="en-US"/>
              </w:rPr>
            </w:pPr>
          </w:p>
          <w:p w14:paraId="64143EDB" w14:textId="77777777" w:rsidR="00243C5F" w:rsidRDefault="00243C5F">
            <w:pPr>
              <w:pStyle w:val="Cuerpo"/>
              <w:spacing w:after="0" w:line="240" w:lineRule="auto"/>
              <w:jc w:val="center"/>
              <w:rPr>
                <w:rStyle w:val="Ninguno"/>
                <w:rFonts w:ascii="Times New Roman" w:eastAsia="Times New Roman" w:hAnsi="Times New Roman" w:cs="Times New Roman"/>
                <w:b/>
                <w:bCs/>
                <w:lang w:eastAsia="en-US"/>
              </w:rPr>
            </w:pPr>
            <w:r>
              <w:rPr>
                <w:rStyle w:val="Ninguno"/>
                <w:rFonts w:ascii="Times New Roman" w:hAnsi="Times New Roman" w:cs="Times New Roman"/>
                <w:b/>
                <w:bCs/>
                <w:lang w:val="es-ES_tradnl" w:eastAsia="en-US"/>
              </w:rPr>
              <w:t>Conclusiones</w:t>
            </w:r>
          </w:p>
          <w:p w14:paraId="77BC4A6C" w14:textId="77777777" w:rsidR="00243C5F" w:rsidRDefault="00243C5F">
            <w:pPr>
              <w:pStyle w:val="Cuerpo"/>
              <w:spacing w:after="0" w:line="240" w:lineRule="auto"/>
              <w:rPr>
                <w:rStyle w:val="Ninguno"/>
                <w:rFonts w:ascii="Times New Roman" w:hAnsi="Times New Roman" w:cs="Times New Roman"/>
                <w:lang w:val="es-ES_tradnl" w:eastAsia="en-US"/>
              </w:rPr>
            </w:pPr>
            <w:r>
              <w:rPr>
                <w:rStyle w:val="Ninguno"/>
                <w:rFonts w:ascii="Times New Roman" w:hAnsi="Times New Roman" w:cs="Times New Roman"/>
                <w:lang w:val="es-ES_tradnl" w:eastAsia="en-US"/>
              </w:rPr>
              <w:t xml:space="preserve">Cada primera letra iniciando con mayúscula, negritas, sin punto final, centrado, negritas, Times New </w:t>
            </w:r>
            <w:proofErr w:type="spellStart"/>
            <w:r>
              <w:rPr>
                <w:rStyle w:val="Ninguno"/>
                <w:rFonts w:ascii="Times New Roman" w:hAnsi="Times New Roman" w:cs="Times New Roman"/>
                <w:lang w:val="es-ES_tradnl" w:eastAsia="en-US"/>
              </w:rPr>
              <w:t>Roman</w:t>
            </w:r>
            <w:proofErr w:type="spellEnd"/>
            <w:r>
              <w:rPr>
                <w:rStyle w:val="Ninguno"/>
                <w:rFonts w:ascii="Times New Roman" w:hAnsi="Times New Roman" w:cs="Times New Roman"/>
                <w:lang w:val="es-ES_tradnl" w:eastAsia="en-US"/>
              </w:rPr>
              <w:t xml:space="preserve"> 14</w:t>
            </w:r>
          </w:p>
          <w:p w14:paraId="0D7FFC89" w14:textId="77777777" w:rsidR="00243C5F" w:rsidRDefault="00243C5F">
            <w:pPr>
              <w:pStyle w:val="Cuerpo"/>
              <w:spacing w:after="0" w:line="240" w:lineRule="auto"/>
              <w:rPr>
                <w:rStyle w:val="Ninguno"/>
                <w:rFonts w:ascii="Times New Roman" w:hAnsi="Times New Roman" w:cs="Times New Roman"/>
                <w:lang w:val="es-ES_tradnl" w:eastAsia="en-US"/>
              </w:rPr>
            </w:pPr>
          </w:p>
          <w:p w14:paraId="0207CB72" w14:textId="77777777" w:rsidR="00243C5F" w:rsidRDefault="00243C5F">
            <w:pPr>
              <w:pStyle w:val="Cuerpo"/>
              <w:spacing w:after="0" w:line="240" w:lineRule="auto"/>
              <w:jc w:val="center"/>
              <w:rPr>
                <w:rStyle w:val="Ninguno"/>
                <w:rFonts w:ascii="Times New Roman" w:eastAsia="Times New Roman" w:hAnsi="Times New Roman" w:cs="Times New Roman"/>
                <w:b/>
                <w:bCs/>
                <w:lang w:eastAsia="en-US"/>
              </w:rPr>
            </w:pPr>
            <w:r>
              <w:rPr>
                <w:rStyle w:val="Ninguno"/>
                <w:rFonts w:ascii="Times New Roman" w:hAnsi="Times New Roman" w:cs="Times New Roman"/>
                <w:b/>
                <w:bCs/>
                <w:lang w:val="es-ES_tradnl" w:eastAsia="en-US"/>
              </w:rPr>
              <w:t>Referencias</w:t>
            </w:r>
          </w:p>
          <w:p w14:paraId="00148652" w14:textId="77777777" w:rsidR="00243C5F" w:rsidRDefault="00243C5F">
            <w:pPr>
              <w:pStyle w:val="Cuerpo"/>
              <w:spacing w:after="0" w:line="240" w:lineRule="auto"/>
              <w:rPr>
                <w:rStyle w:val="Ninguno"/>
                <w:rFonts w:ascii="Times New Roman" w:hAnsi="Times New Roman" w:cs="Times New Roman"/>
                <w:lang w:val="es-ES_tradnl" w:eastAsia="en-US"/>
              </w:rPr>
            </w:pPr>
            <w:r>
              <w:rPr>
                <w:rStyle w:val="Ninguno"/>
                <w:rFonts w:ascii="Times New Roman" w:hAnsi="Times New Roman" w:cs="Times New Roman"/>
                <w:lang w:val="es-ES_tradnl" w:eastAsia="en-US"/>
              </w:rPr>
              <w:t xml:space="preserve">Primera letra con mayúscula, centrado, negritas, Times New </w:t>
            </w:r>
            <w:proofErr w:type="spellStart"/>
            <w:r>
              <w:rPr>
                <w:rStyle w:val="Ninguno"/>
                <w:rFonts w:ascii="Times New Roman" w:hAnsi="Times New Roman" w:cs="Times New Roman"/>
                <w:lang w:val="es-ES_tradnl" w:eastAsia="en-US"/>
              </w:rPr>
              <w:t>Roman</w:t>
            </w:r>
            <w:proofErr w:type="spellEnd"/>
            <w:r>
              <w:rPr>
                <w:rStyle w:val="Ninguno"/>
                <w:rFonts w:ascii="Times New Roman" w:hAnsi="Times New Roman" w:cs="Times New Roman"/>
                <w:lang w:val="es-ES_tradnl" w:eastAsia="en-US"/>
              </w:rPr>
              <w:t xml:space="preserve"> 14</w:t>
            </w:r>
          </w:p>
          <w:p w14:paraId="2E71AA38" w14:textId="77777777" w:rsidR="00243C5F" w:rsidRDefault="00243C5F">
            <w:pPr>
              <w:pStyle w:val="Cuerpo"/>
              <w:spacing w:after="0" w:line="240" w:lineRule="auto"/>
              <w:rPr>
                <w:rStyle w:val="Ninguno"/>
                <w:rFonts w:ascii="Times New Roman" w:hAnsi="Times New Roman" w:cs="Times New Roman"/>
                <w:lang w:val="es-ES_tradnl" w:eastAsia="en-US"/>
              </w:rPr>
            </w:pPr>
            <w:r>
              <w:rPr>
                <w:rStyle w:val="Ninguno"/>
                <w:rFonts w:ascii="Times New Roman" w:hAnsi="Times New Roman" w:cs="Times New Roman"/>
                <w:lang w:val="es-ES_tradnl" w:eastAsia="en-US"/>
              </w:rPr>
              <w:t>Sangría francesa 1.27 y a doble espacio</w:t>
            </w:r>
          </w:p>
          <w:p w14:paraId="599BFA2E" w14:textId="77777777" w:rsidR="00243C5F" w:rsidRDefault="00243C5F">
            <w:pPr>
              <w:pStyle w:val="Cuerpo"/>
              <w:spacing w:after="0" w:line="240" w:lineRule="auto"/>
              <w:rPr>
                <w:rStyle w:val="Ninguno"/>
                <w:rFonts w:ascii="Times New Roman" w:hAnsi="Times New Roman" w:cs="Times New Roman"/>
                <w:lang w:val="es-ES_tradnl" w:eastAsia="en-US"/>
              </w:rPr>
            </w:pPr>
            <w:r>
              <w:rPr>
                <w:rStyle w:val="Ninguno"/>
                <w:rFonts w:ascii="Times New Roman" w:hAnsi="Times New Roman" w:cs="Times New Roman"/>
                <w:lang w:val="es-ES_tradnl" w:eastAsia="en-US"/>
              </w:rPr>
              <w:t xml:space="preserve">Sin punto final </w:t>
            </w:r>
          </w:p>
          <w:p w14:paraId="4FD9AFC2" w14:textId="77777777" w:rsidR="00243C5F" w:rsidRDefault="00243C5F">
            <w:pPr>
              <w:pStyle w:val="NormalWeb"/>
              <w:spacing w:before="0" w:after="0"/>
              <w:rPr>
                <w:rStyle w:val="Ninguno"/>
                <w:rFonts w:cs="Times New Roman"/>
                <w:sz w:val="20"/>
                <w:szCs w:val="20"/>
                <w:lang w:eastAsia="en-US"/>
              </w:rPr>
            </w:pPr>
            <w:r>
              <w:rPr>
                <w:rStyle w:val="Ninguno"/>
                <w:rFonts w:cs="Times New Roman"/>
                <w:sz w:val="20"/>
                <w:szCs w:val="20"/>
                <w:lang w:eastAsia="en-US"/>
              </w:rPr>
              <w:t xml:space="preserve">Todas las citas deben incluir su referencia </w:t>
            </w:r>
          </w:p>
          <w:p w14:paraId="6D387CFE" w14:textId="77777777" w:rsidR="00243C5F" w:rsidRDefault="00243C5F">
            <w:pPr>
              <w:pStyle w:val="NormalWeb"/>
              <w:spacing w:before="0" w:after="0"/>
              <w:rPr>
                <w:rStyle w:val="Ninguno"/>
                <w:rFonts w:cs="Times New Roman"/>
                <w:sz w:val="20"/>
                <w:szCs w:val="20"/>
                <w:lang w:eastAsia="en-US"/>
              </w:rPr>
            </w:pPr>
            <w:r>
              <w:rPr>
                <w:rStyle w:val="Ninguno"/>
                <w:rFonts w:cs="Times New Roman"/>
                <w:sz w:val="20"/>
                <w:szCs w:val="20"/>
                <w:lang w:eastAsia="en-US"/>
              </w:rPr>
              <w:t>Todas las referencias deben incluirse en las citas</w:t>
            </w:r>
          </w:p>
          <w:p w14:paraId="2B1FFC1C" w14:textId="77777777" w:rsidR="00243C5F" w:rsidRDefault="00243C5F">
            <w:pPr>
              <w:pStyle w:val="NormalWeb"/>
              <w:spacing w:before="0" w:after="0"/>
              <w:rPr>
                <w:rStyle w:val="Ninguno"/>
                <w:rFonts w:cs="Times New Roman"/>
                <w:sz w:val="20"/>
                <w:szCs w:val="20"/>
                <w:lang w:eastAsia="en-US"/>
              </w:rPr>
            </w:pPr>
          </w:p>
          <w:p w14:paraId="05177DF1" w14:textId="77777777" w:rsidR="00243C5F" w:rsidRDefault="00243C5F">
            <w:pPr>
              <w:pStyle w:val="Cuerpo"/>
              <w:spacing w:after="0" w:line="240" w:lineRule="auto"/>
              <w:jc w:val="center"/>
              <w:rPr>
                <w:rStyle w:val="Ninguno"/>
                <w:rFonts w:ascii="Times New Roman" w:hAnsi="Times New Roman" w:cs="Times New Roman"/>
                <w:b/>
                <w:bCs/>
                <w:u w:val="single"/>
                <w:lang w:val="es-ES_tradnl" w:eastAsia="en-US"/>
              </w:rPr>
            </w:pPr>
            <w:r>
              <w:rPr>
                <w:rStyle w:val="Ninguno"/>
                <w:rFonts w:ascii="Times New Roman" w:hAnsi="Times New Roman" w:cs="Times New Roman"/>
                <w:b/>
                <w:bCs/>
                <w:u w:val="single"/>
                <w:lang w:val="es-ES_tradnl" w:eastAsia="en-US"/>
              </w:rPr>
              <w:t>En caso de libro</w:t>
            </w:r>
          </w:p>
          <w:p w14:paraId="714729C4" w14:textId="77777777" w:rsidR="00243C5F" w:rsidRDefault="00243C5F">
            <w:pPr>
              <w:pStyle w:val="Cuerpo"/>
              <w:spacing w:after="0" w:line="240" w:lineRule="auto"/>
              <w:rPr>
                <w:rStyle w:val="Ninguno"/>
                <w:rFonts w:ascii="Times New Roman" w:eastAsia="Times New Roman" w:hAnsi="Times New Roman" w:cs="Times New Roman"/>
                <w:lang w:eastAsia="en-US"/>
              </w:rPr>
            </w:pPr>
            <w:r>
              <w:rPr>
                <w:rStyle w:val="Ninguno"/>
                <w:rFonts w:ascii="Times New Roman" w:hAnsi="Times New Roman" w:cs="Times New Roman"/>
                <w:bCs/>
                <w:lang w:val="es-ES_tradnl" w:eastAsia="en-US"/>
              </w:rPr>
              <w:t>(</w:t>
            </w:r>
            <w:r>
              <w:rPr>
                <w:rStyle w:val="Ninguno"/>
                <w:rFonts w:ascii="Times New Roman" w:hAnsi="Times New Roman" w:cs="Times New Roman"/>
                <w:lang w:val="es-ES_tradnl" w:eastAsia="en-US"/>
              </w:rPr>
              <w:t>El nombre del libro deberá ir en letra cursiva)</w:t>
            </w:r>
          </w:p>
          <w:p w14:paraId="521A2C47" w14:textId="77777777" w:rsidR="00243C5F" w:rsidRDefault="00243C5F">
            <w:pPr>
              <w:pStyle w:val="Cuerpo"/>
              <w:spacing w:after="0" w:line="240" w:lineRule="auto"/>
              <w:rPr>
                <w:rStyle w:val="Ninguno"/>
                <w:rFonts w:ascii="Times New Roman" w:hAnsi="Times New Roman" w:cs="Times New Roman"/>
                <w:lang w:val="es-ES_tradnl" w:eastAsia="en-US"/>
              </w:rPr>
            </w:pPr>
            <w:r>
              <w:rPr>
                <w:rStyle w:val="Ninguno"/>
                <w:rFonts w:ascii="Times New Roman" w:hAnsi="Times New Roman" w:cs="Times New Roman"/>
                <w:lang w:val="es-ES_tradnl" w:eastAsia="en-US"/>
              </w:rPr>
              <w:t xml:space="preserve">Se escribe apellido(s) del autor, inicial(es) de su(s) nombre(s). Año entre paréntesis. </w:t>
            </w:r>
            <w:r>
              <w:rPr>
                <w:rStyle w:val="Ninguno"/>
                <w:rFonts w:ascii="Times New Roman" w:hAnsi="Times New Roman" w:cs="Times New Roman"/>
                <w:i/>
                <w:iCs/>
                <w:lang w:val="es-ES_tradnl" w:eastAsia="en-US"/>
              </w:rPr>
              <w:t xml:space="preserve">Título del libro. </w:t>
            </w:r>
            <w:r>
              <w:rPr>
                <w:rStyle w:val="Ninguno"/>
                <w:rFonts w:ascii="Times New Roman" w:hAnsi="Times New Roman" w:cs="Times New Roman"/>
                <w:lang w:val="es-ES_tradnl" w:eastAsia="en-US"/>
              </w:rPr>
              <w:t>Editorial</w:t>
            </w:r>
          </w:p>
          <w:p w14:paraId="5121852C" w14:textId="77777777" w:rsidR="00243C5F" w:rsidRDefault="00243C5F">
            <w:pPr>
              <w:pStyle w:val="Cuerpo"/>
              <w:spacing w:after="0" w:line="240" w:lineRule="auto"/>
              <w:rPr>
                <w:rStyle w:val="Ninguno"/>
                <w:rFonts w:ascii="Times New Roman" w:hAnsi="Times New Roman" w:cs="Times New Roman"/>
                <w:lang w:val="es-ES_tradnl" w:eastAsia="en-US"/>
              </w:rPr>
            </w:pPr>
          </w:p>
          <w:p w14:paraId="0DFEB99C" w14:textId="77777777" w:rsidR="00243C5F" w:rsidRDefault="00243C5F">
            <w:pPr>
              <w:ind w:left="745" w:hanging="745"/>
              <w:jc w:val="center"/>
              <w:rPr>
                <w:b/>
                <w:bCs/>
                <w:sz w:val="20"/>
                <w:szCs w:val="20"/>
                <w:u w:val="single"/>
              </w:rPr>
            </w:pPr>
            <w:r>
              <w:rPr>
                <w:b/>
                <w:bCs/>
                <w:sz w:val="20"/>
                <w:szCs w:val="20"/>
                <w:u w:val="single"/>
              </w:rPr>
              <w:t>En caso de libro digital</w:t>
            </w:r>
          </w:p>
          <w:p w14:paraId="00235A3C" w14:textId="77777777" w:rsidR="00243C5F" w:rsidRDefault="00243C5F">
            <w:pPr>
              <w:pStyle w:val="Cuerpo"/>
              <w:spacing w:after="0" w:line="240" w:lineRule="auto"/>
              <w:rPr>
                <w:rStyle w:val="Ninguno"/>
                <w:rFonts w:ascii="Times New Roman" w:hAnsi="Times New Roman" w:cs="Times New Roman"/>
                <w:lang w:val="es-ES_tradnl"/>
              </w:rPr>
            </w:pPr>
            <w:r>
              <w:rPr>
                <w:rStyle w:val="Ninguno"/>
                <w:rFonts w:ascii="Times New Roman" w:hAnsi="Times New Roman" w:cs="Times New Roman"/>
                <w:lang w:val="es-ES_tradnl" w:eastAsia="en-US"/>
              </w:rPr>
              <w:t xml:space="preserve">Se escribe apellido(s) del autor, inicial(es) de su(s) nombre(s). Año entre paréntesis. </w:t>
            </w:r>
            <w:r>
              <w:rPr>
                <w:rStyle w:val="Ninguno"/>
                <w:rFonts w:ascii="Times New Roman" w:hAnsi="Times New Roman" w:cs="Times New Roman"/>
                <w:i/>
                <w:iCs/>
                <w:lang w:val="es-ES_tradnl" w:eastAsia="en-US"/>
              </w:rPr>
              <w:t xml:space="preserve">Título del libro. </w:t>
            </w:r>
            <w:r>
              <w:rPr>
                <w:rStyle w:val="Ninguno"/>
                <w:rFonts w:ascii="Times New Roman" w:hAnsi="Times New Roman" w:cs="Times New Roman"/>
                <w:lang w:val="es-ES_tradnl" w:eastAsia="en-US"/>
              </w:rPr>
              <w:t>Editorial. Liga de recuperación</w:t>
            </w:r>
          </w:p>
          <w:p w14:paraId="67496AFD" w14:textId="77777777" w:rsidR="00243C5F" w:rsidRDefault="00243C5F">
            <w:pPr>
              <w:pStyle w:val="Cuerpo"/>
              <w:spacing w:after="0" w:line="240" w:lineRule="auto"/>
              <w:rPr>
                <w:rStyle w:val="Ninguno"/>
                <w:rFonts w:ascii="Times New Roman" w:hAnsi="Times New Roman" w:cs="Times New Roman"/>
                <w:lang w:val="es-ES_tradnl" w:eastAsia="en-US"/>
              </w:rPr>
            </w:pPr>
          </w:p>
          <w:p w14:paraId="069A58C9" w14:textId="77777777" w:rsidR="00243C5F" w:rsidRDefault="00243C5F">
            <w:pPr>
              <w:pStyle w:val="NormalWeb"/>
              <w:spacing w:before="0" w:after="0"/>
              <w:jc w:val="center"/>
              <w:rPr>
                <w:rStyle w:val="Ninguno"/>
                <w:rFonts w:cs="Times New Roman"/>
                <w:b/>
                <w:bCs/>
                <w:sz w:val="20"/>
                <w:szCs w:val="20"/>
                <w:u w:val="single"/>
                <w:lang w:eastAsia="en-US"/>
              </w:rPr>
            </w:pPr>
            <w:r>
              <w:rPr>
                <w:rStyle w:val="Ninguno"/>
                <w:rFonts w:cs="Times New Roman"/>
                <w:b/>
                <w:bCs/>
                <w:sz w:val="20"/>
                <w:szCs w:val="20"/>
                <w:u w:val="single"/>
                <w:lang w:eastAsia="en-US"/>
              </w:rPr>
              <w:t>En caso de artículo</w:t>
            </w:r>
          </w:p>
          <w:p w14:paraId="6A4CD5F5" w14:textId="77777777" w:rsidR="00243C5F" w:rsidRDefault="00243C5F">
            <w:pPr>
              <w:pStyle w:val="NormalWeb"/>
              <w:spacing w:before="0" w:after="0"/>
              <w:rPr>
                <w:rStyle w:val="Ninguno"/>
                <w:rFonts w:cs="Times New Roman"/>
                <w:sz w:val="20"/>
                <w:szCs w:val="20"/>
                <w:lang w:eastAsia="en-US"/>
              </w:rPr>
            </w:pPr>
            <w:r>
              <w:rPr>
                <w:rStyle w:val="Ninguno"/>
                <w:rFonts w:cs="Times New Roman"/>
                <w:sz w:val="20"/>
                <w:szCs w:val="20"/>
                <w:lang w:eastAsia="en-US"/>
              </w:rPr>
              <w:t xml:space="preserve">Se escribe apellido(s) del autor, iniciales de su(s) nombre(s). Año entre paréntesis. Título del artículo. </w:t>
            </w:r>
            <w:r>
              <w:rPr>
                <w:rStyle w:val="Ninguno"/>
                <w:rFonts w:cs="Times New Roman"/>
                <w:i/>
                <w:sz w:val="20"/>
                <w:szCs w:val="20"/>
                <w:lang w:eastAsia="en-US"/>
              </w:rPr>
              <w:t>R</w:t>
            </w:r>
            <w:r>
              <w:rPr>
                <w:rStyle w:val="Ninguno"/>
                <w:rFonts w:cs="Times New Roman"/>
                <w:i/>
                <w:iCs/>
                <w:sz w:val="20"/>
                <w:szCs w:val="20"/>
                <w:lang w:eastAsia="en-US"/>
              </w:rPr>
              <w:t>evista en cursiva</w:t>
            </w:r>
            <w:r>
              <w:rPr>
                <w:rStyle w:val="Ninguno"/>
                <w:rFonts w:cs="Times New Roman"/>
                <w:sz w:val="20"/>
                <w:szCs w:val="20"/>
                <w:lang w:eastAsia="en-US"/>
              </w:rPr>
              <w:t xml:space="preserve">, </w:t>
            </w:r>
            <w:r>
              <w:rPr>
                <w:rStyle w:val="Ninguno"/>
                <w:rFonts w:cs="Times New Roman"/>
                <w:i/>
                <w:iCs/>
                <w:sz w:val="20"/>
                <w:szCs w:val="20"/>
                <w:lang w:eastAsia="en-US"/>
              </w:rPr>
              <w:t>volumen en cursiva</w:t>
            </w:r>
            <w:r>
              <w:rPr>
                <w:rStyle w:val="Ninguno"/>
                <w:rFonts w:cs="Times New Roman"/>
                <w:sz w:val="20"/>
                <w:szCs w:val="20"/>
                <w:lang w:eastAsia="en-US"/>
              </w:rPr>
              <w:t xml:space="preserve"> número de revista entre paréntesis, enseguida la(s) página(s) separadas por guion. DOI si cuenta con esta y de no ser así buscar versión corta de url.</w:t>
            </w:r>
          </w:p>
          <w:p w14:paraId="20B90806" w14:textId="77777777" w:rsidR="00243C5F" w:rsidRDefault="00243C5F">
            <w:pPr>
              <w:pStyle w:val="NormalWeb"/>
              <w:spacing w:before="0" w:after="0"/>
              <w:rPr>
                <w:rStyle w:val="Ninguno"/>
                <w:rFonts w:cs="Times New Roman"/>
                <w:sz w:val="20"/>
                <w:szCs w:val="20"/>
                <w:lang w:eastAsia="en-US"/>
              </w:rPr>
            </w:pPr>
          </w:p>
          <w:p w14:paraId="757596DB" w14:textId="77777777" w:rsidR="00243C5F" w:rsidRDefault="00243C5F">
            <w:pPr>
              <w:pStyle w:val="Cuerpo"/>
              <w:spacing w:after="0" w:line="240" w:lineRule="auto"/>
              <w:jc w:val="center"/>
              <w:rPr>
                <w:rStyle w:val="Ninguno"/>
                <w:rFonts w:ascii="Times New Roman" w:hAnsi="Times New Roman" w:cs="Times New Roman"/>
                <w:lang w:val="es-ES_tradnl" w:eastAsia="en-US"/>
              </w:rPr>
            </w:pPr>
            <w:r>
              <w:rPr>
                <w:rStyle w:val="Ninguno"/>
                <w:rFonts w:ascii="Times New Roman" w:hAnsi="Times New Roman" w:cs="Times New Roman"/>
                <w:b/>
                <w:bCs/>
                <w:lang w:val="es-ES_tradnl" w:eastAsia="en-US"/>
              </w:rPr>
              <w:t>Cita textual corta</w:t>
            </w:r>
          </w:p>
          <w:p w14:paraId="3B29571B" w14:textId="77777777" w:rsidR="00243C5F" w:rsidRDefault="00243C5F">
            <w:pPr>
              <w:pStyle w:val="Cuerpo"/>
              <w:spacing w:after="0" w:line="240" w:lineRule="auto"/>
              <w:rPr>
                <w:rStyle w:val="Ninguno"/>
                <w:rFonts w:ascii="Times New Roman" w:hAnsi="Times New Roman" w:cs="Times New Roman"/>
                <w:lang w:val="es-ES_tradnl" w:eastAsia="en-US"/>
              </w:rPr>
            </w:pPr>
            <w:r>
              <w:rPr>
                <w:rStyle w:val="Ninguno"/>
                <w:rFonts w:ascii="Times New Roman" w:hAnsi="Times New Roman" w:cs="Times New Roman"/>
                <w:lang w:val="es-ES_tradnl" w:eastAsia="en-US"/>
              </w:rPr>
              <w:t>*Entre comillas</w:t>
            </w:r>
          </w:p>
          <w:p w14:paraId="3BFF70EA" w14:textId="77777777" w:rsidR="00243C5F" w:rsidRDefault="00243C5F">
            <w:pPr>
              <w:pStyle w:val="Cuerpo"/>
              <w:spacing w:after="0" w:line="240" w:lineRule="auto"/>
              <w:rPr>
                <w:rStyle w:val="Ninguno"/>
                <w:rFonts w:ascii="Times New Roman" w:hAnsi="Times New Roman" w:cs="Times New Roman"/>
                <w:lang w:val="es-ES_tradnl" w:eastAsia="en-US"/>
              </w:rPr>
            </w:pPr>
            <w:r>
              <w:rPr>
                <w:rStyle w:val="Ninguno"/>
                <w:rFonts w:ascii="Times New Roman" w:hAnsi="Times New Roman" w:cs="Times New Roman"/>
                <w:lang w:val="es-ES_tradnl" w:eastAsia="en-US"/>
              </w:rPr>
              <w:t>*Debe ser menor a 39 palabras</w:t>
            </w:r>
          </w:p>
          <w:p w14:paraId="519B8D22" w14:textId="77777777" w:rsidR="00243C5F" w:rsidRDefault="00243C5F">
            <w:pPr>
              <w:pStyle w:val="Cuerpo"/>
              <w:spacing w:after="0" w:line="240" w:lineRule="auto"/>
              <w:rPr>
                <w:rStyle w:val="Ninguno"/>
                <w:rFonts w:ascii="Times New Roman" w:hAnsi="Times New Roman" w:cs="Times New Roman"/>
                <w:lang w:val="es-ES_tradnl" w:eastAsia="en-US"/>
              </w:rPr>
            </w:pPr>
            <w:r>
              <w:rPr>
                <w:rStyle w:val="Ninguno"/>
                <w:rFonts w:ascii="Times New Roman" w:hAnsi="Times New Roman" w:cs="Times New Roman"/>
                <w:lang w:val="es-ES_tradnl" w:eastAsia="en-US"/>
              </w:rPr>
              <w:t>*Después de cada cita entrecomillada se deberá incluir el autor(es), el año y la página</w:t>
            </w:r>
          </w:p>
          <w:p w14:paraId="5782402B" w14:textId="77777777" w:rsidR="00243C5F" w:rsidRDefault="00243C5F">
            <w:pPr>
              <w:pStyle w:val="Cuerpo"/>
              <w:spacing w:after="0" w:line="240" w:lineRule="auto"/>
              <w:rPr>
                <w:rStyle w:val="Ninguno"/>
                <w:rFonts w:ascii="Times New Roman" w:hAnsi="Times New Roman" w:cs="Times New Roman"/>
                <w:lang w:val="es-ES_tradnl" w:eastAsia="en-US"/>
              </w:rPr>
            </w:pPr>
          </w:p>
          <w:p w14:paraId="3AE4A443" w14:textId="77777777" w:rsidR="00243C5F" w:rsidRDefault="00243C5F">
            <w:pPr>
              <w:pStyle w:val="NormalWeb"/>
              <w:spacing w:before="0" w:after="0"/>
              <w:rPr>
                <w:rStyle w:val="Ninguno"/>
                <w:rFonts w:eastAsia="Times New Roman" w:cs="Times New Roman"/>
                <w:sz w:val="20"/>
                <w:szCs w:val="20"/>
                <w:lang w:eastAsia="en-US"/>
              </w:rPr>
            </w:pPr>
          </w:p>
          <w:p w14:paraId="707E74BB"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p>
        </w:tc>
      </w:tr>
      <w:tr w:rsidR="00243C5F" w14:paraId="15C83B48" w14:textId="77777777" w:rsidTr="00243C5F">
        <w:tc>
          <w:tcPr>
            <w:tcW w:w="4414" w:type="dxa"/>
            <w:tcBorders>
              <w:top w:val="single" w:sz="4" w:space="0" w:color="auto"/>
              <w:left w:val="single" w:sz="4" w:space="0" w:color="auto"/>
              <w:bottom w:val="single" w:sz="4" w:space="0" w:color="auto"/>
              <w:right w:val="single" w:sz="4" w:space="0" w:color="auto"/>
            </w:tcBorders>
            <w:hideMark/>
          </w:tcPr>
          <w:p w14:paraId="4785D805"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Márgenes de la hoja 2.54 por cada uno de sus lados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BD1B2B" w14:textId="77777777" w:rsidR="00243C5F" w:rsidRDefault="00243C5F">
            <w:pPr>
              <w:rPr>
                <w:rStyle w:val="Ninguno"/>
                <w:rFonts w:ascii="Times New Roman" w:eastAsia="Arial Unicode MS" w:hAnsi="Times New Roman" w:cs="Times New Roman"/>
                <w:b/>
                <w:bCs/>
                <w:color w:val="000000"/>
                <w:sz w:val="24"/>
                <w:szCs w:val="24"/>
                <w:u w:color="000000"/>
                <w:lang w:val="es-ES_tradnl"/>
                <w14:textOutline w14:w="0" w14:cap="flat" w14:cmpd="sng" w14:algn="ctr">
                  <w14:noFill/>
                  <w14:prstDash w14:val="solid"/>
                  <w14:bevel/>
                </w14:textOutline>
              </w:rPr>
            </w:pPr>
          </w:p>
        </w:tc>
      </w:tr>
      <w:tr w:rsidR="00243C5F" w14:paraId="01DB929C" w14:textId="77777777" w:rsidTr="00243C5F">
        <w:tc>
          <w:tcPr>
            <w:tcW w:w="4414" w:type="dxa"/>
            <w:tcBorders>
              <w:top w:val="single" w:sz="4" w:space="0" w:color="auto"/>
              <w:left w:val="single" w:sz="4" w:space="0" w:color="auto"/>
              <w:bottom w:val="single" w:sz="4" w:space="0" w:color="auto"/>
              <w:right w:val="single" w:sz="4" w:space="0" w:color="auto"/>
            </w:tcBorders>
            <w:hideMark/>
          </w:tcPr>
          <w:p w14:paraId="3D96F9F8"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 xml:space="preserve">Letra </w:t>
            </w:r>
            <w:r>
              <w:rPr>
                <w:rStyle w:val="Ninguno"/>
                <w:rFonts w:ascii="Times New Roman" w:hAnsi="Times New Roman" w:cs="Times New Roman"/>
                <w:lang w:val="es-ES_tradnl" w:eastAsia="en-US"/>
              </w:rPr>
              <w:t xml:space="preserve">Times New </w:t>
            </w:r>
            <w:proofErr w:type="spellStart"/>
            <w:r>
              <w:rPr>
                <w:rStyle w:val="Ninguno"/>
                <w:rFonts w:ascii="Times New Roman" w:hAnsi="Times New Roman" w:cs="Times New Roman"/>
                <w:lang w:val="es-ES_tradnl" w:eastAsia="en-US"/>
              </w:rPr>
              <w:t>Roman</w:t>
            </w:r>
            <w:proofErr w:type="spellEnd"/>
            <w:r>
              <w:rPr>
                <w:rStyle w:val="Ninguno"/>
                <w:rFonts w:ascii="Times New Roman" w:hAnsi="Times New Roman" w:cs="Times New Roman"/>
                <w:lang w:val="es-ES_tradnl"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07D80" w14:textId="77777777" w:rsidR="00243C5F" w:rsidRDefault="00243C5F">
            <w:pPr>
              <w:rPr>
                <w:rStyle w:val="Ninguno"/>
                <w:rFonts w:ascii="Times New Roman" w:eastAsia="Arial Unicode MS" w:hAnsi="Times New Roman" w:cs="Times New Roman"/>
                <w:b/>
                <w:bCs/>
                <w:color w:val="000000"/>
                <w:sz w:val="24"/>
                <w:szCs w:val="24"/>
                <w:u w:color="000000"/>
                <w:lang w:val="es-ES_tradnl"/>
                <w14:textOutline w14:w="0" w14:cap="flat" w14:cmpd="sng" w14:algn="ctr">
                  <w14:noFill/>
                  <w14:prstDash w14:val="solid"/>
                  <w14:bevel/>
                </w14:textOutline>
              </w:rPr>
            </w:pPr>
          </w:p>
        </w:tc>
      </w:tr>
      <w:tr w:rsidR="00243C5F" w14:paraId="07129B56" w14:textId="77777777" w:rsidTr="00243C5F">
        <w:tc>
          <w:tcPr>
            <w:tcW w:w="4414" w:type="dxa"/>
            <w:tcBorders>
              <w:top w:val="single" w:sz="4" w:space="0" w:color="auto"/>
              <w:left w:val="single" w:sz="4" w:space="0" w:color="auto"/>
              <w:bottom w:val="single" w:sz="4" w:space="0" w:color="auto"/>
              <w:right w:val="single" w:sz="4" w:space="0" w:color="auto"/>
            </w:tcBorders>
            <w:hideMark/>
          </w:tcPr>
          <w:p w14:paraId="5F942EDB"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Tamaño de letra 12  contenido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66CA3" w14:textId="77777777" w:rsidR="00243C5F" w:rsidRDefault="00243C5F">
            <w:pPr>
              <w:rPr>
                <w:rStyle w:val="Ninguno"/>
                <w:rFonts w:ascii="Times New Roman" w:eastAsia="Arial Unicode MS" w:hAnsi="Times New Roman" w:cs="Times New Roman"/>
                <w:b/>
                <w:bCs/>
                <w:color w:val="000000"/>
                <w:sz w:val="24"/>
                <w:szCs w:val="24"/>
                <w:u w:color="000000"/>
                <w:lang w:val="es-ES_tradnl"/>
                <w14:textOutline w14:w="0" w14:cap="flat" w14:cmpd="sng" w14:algn="ctr">
                  <w14:noFill/>
                  <w14:prstDash w14:val="solid"/>
                  <w14:bevel/>
                </w14:textOutline>
              </w:rPr>
            </w:pPr>
          </w:p>
        </w:tc>
      </w:tr>
      <w:tr w:rsidR="00243C5F" w14:paraId="490C3CA5" w14:textId="77777777" w:rsidTr="00243C5F">
        <w:tc>
          <w:tcPr>
            <w:tcW w:w="4414" w:type="dxa"/>
            <w:tcBorders>
              <w:top w:val="single" w:sz="4" w:space="0" w:color="auto"/>
              <w:left w:val="single" w:sz="4" w:space="0" w:color="auto"/>
              <w:bottom w:val="single" w:sz="4" w:space="0" w:color="auto"/>
              <w:right w:val="single" w:sz="4" w:space="0" w:color="auto"/>
            </w:tcBorders>
            <w:hideMark/>
          </w:tcPr>
          <w:p w14:paraId="6FDDD7DB"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Interlineado 2.0, anterior 0, posterior 24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ECD71" w14:textId="77777777" w:rsidR="00243C5F" w:rsidRDefault="00243C5F">
            <w:pPr>
              <w:rPr>
                <w:rStyle w:val="Ninguno"/>
                <w:rFonts w:ascii="Times New Roman" w:eastAsia="Arial Unicode MS" w:hAnsi="Times New Roman" w:cs="Times New Roman"/>
                <w:b/>
                <w:bCs/>
                <w:color w:val="000000"/>
                <w:sz w:val="24"/>
                <w:szCs w:val="24"/>
                <w:u w:color="000000"/>
                <w:lang w:val="es-ES_tradnl"/>
                <w14:textOutline w14:w="0" w14:cap="flat" w14:cmpd="sng" w14:algn="ctr">
                  <w14:noFill/>
                  <w14:prstDash w14:val="solid"/>
                  <w14:bevel/>
                </w14:textOutline>
              </w:rPr>
            </w:pPr>
          </w:p>
        </w:tc>
      </w:tr>
      <w:tr w:rsidR="00243C5F" w14:paraId="6EF2B6EF" w14:textId="77777777" w:rsidTr="00243C5F">
        <w:tc>
          <w:tcPr>
            <w:tcW w:w="4414" w:type="dxa"/>
            <w:tcBorders>
              <w:top w:val="single" w:sz="4" w:space="0" w:color="auto"/>
              <w:left w:val="single" w:sz="4" w:space="0" w:color="auto"/>
              <w:bottom w:val="single" w:sz="4" w:space="0" w:color="auto"/>
              <w:right w:val="single" w:sz="4" w:space="0" w:color="auto"/>
            </w:tcBorders>
            <w:hideMark/>
          </w:tcPr>
          <w:p w14:paraId="757F628D"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 xml:space="preserve">Alineado a la izquierda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F4A88B" w14:textId="77777777" w:rsidR="00243C5F" w:rsidRDefault="00243C5F">
            <w:pPr>
              <w:rPr>
                <w:rStyle w:val="Ninguno"/>
                <w:rFonts w:ascii="Times New Roman" w:eastAsia="Arial Unicode MS" w:hAnsi="Times New Roman" w:cs="Times New Roman"/>
                <w:b/>
                <w:bCs/>
                <w:color w:val="000000"/>
                <w:sz w:val="24"/>
                <w:szCs w:val="24"/>
                <w:u w:color="000000"/>
                <w:lang w:val="es-ES_tradnl"/>
                <w14:textOutline w14:w="0" w14:cap="flat" w14:cmpd="sng" w14:algn="ctr">
                  <w14:noFill/>
                  <w14:prstDash w14:val="solid"/>
                  <w14:bevel/>
                </w14:textOutline>
              </w:rPr>
            </w:pPr>
          </w:p>
        </w:tc>
      </w:tr>
      <w:tr w:rsidR="00243C5F" w14:paraId="0AA83CB9" w14:textId="77777777" w:rsidTr="00243C5F">
        <w:tc>
          <w:tcPr>
            <w:tcW w:w="4414" w:type="dxa"/>
            <w:tcBorders>
              <w:top w:val="single" w:sz="4" w:space="0" w:color="auto"/>
              <w:left w:val="single" w:sz="4" w:space="0" w:color="auto"/>
              <w:bottom w:val="single" w:sz="4" w:space="0" w:color="auto"/>
              <w:right w:val="single" w:sz="4" w:space="0" w:color="auto"/>
            </w:tcBorders>
            <w:hideMark/>
          </w:tcPr>
          <w:p w14:paraId="7060D1E0"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Al iniciar un párrafo sangría de 1.27cm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083AC" w14:textId="77777777" w:rsidR="00243C5F" w:rsidRDefault="00243C5F">
            <w:pPr>
              <w:rPr>
                <w:rStyle w:val="Ninguno"/>
                <w:rFonts w:ascii="Times New Roman" w:eastAsia="Arial Unicode MS" w:hAnsi="Times New Roman" w:cs="Times New Roman"/>
                <w:b/>
                <w:bCs/>
                <w:color w:val="000000"/>
                <w:sz w:val="24"/>
                <w:szCs w:val="24"/>
                <w:u w:color="000000"/>
                <w:lang w:val="es-ES_tradnl"/>
                <w14:textOutline w14:w="0" w14:cap="flat" w14:cmpd="sng" w14:algn="ctr">
                  <w14:noFill/>
                  <w14:prstDash w14:val="solid"/>
                  <w14:bevel/>
                </w14:textOutline>
              </w:rPr>
            </w:pPr>
          </w:p>
        </w:tc>
      </w:tr>
      <w:tr w:rsidR="00243C5F" w14:paraId="618EB6E5" w14:textId="77777777" w:rsidTr="00243C5F">
        <w:tc>
          <w:tcPr>
            <w:tcW w:w="4414" w:type="dxa"/>
            <w:tcBorders>
              <w:top w:val="single" w:sz="4" w:space="0" w:color="auto"/>
              <w:left w:val="single" w:sz="4" w:space="0" w:color="auto"/>
              <w:bottom w:val="single" w:sz="4" w:space="0" w:color="auto"/>
              <w:right w:val="single" w:sz="4" w:space="0" w:color="auto"/>
            </w:tcBorders>
            <w:hideMark/>
          </w:tcPr>
          <w:p w14:paraId="732E3383"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Después de cada punto final dos espacios.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7B0C2B" w14:textId="77777777" w:rsidR="00243C5F" w:rsidRDefault="00243C5F">
            <w:pPr>
              <w:rPr>
                <w:rStyle w:val="Ninguno"/>
                <w:rFonts w:ascii="Times New Roman" w:eastAsia="Arial Unicode MS" w:hAnsi="Times New Roman" w:cs="Times New Roman"/>
                <w:b/>
                <w:bCs/>
                <w:color w:val="000000"/>
                <w:sz w:val="24"/>
                <w:szCs w:val="24"/>
                <w:u w:color="000000"/>
                <w:lang w:val="es-ES_tradnl"/>
                <w14:textOutline w14:w="0" w14:cap="flat" w14:cmpd="sng" w14:algn="ctr">
                  <w14:noFill/>
                  <w14:prstDash w14:val="solid"/>
                  <w14:bevel/>
                </w14:textOutline>
              </w:rPr>
            </w:pPr>
          </w:p>
        </w:tc>
      </w:tr>
      <w:tr w:rsidR="00243C5F" w14:paraId="66753AAC" w14:textId="77777777" w:rsidTr="00243C5F">
        <w:tc>
          <w:tcPr>
            <w:tcW w:w="4414" w:type="dxa"/>
            <w:tcBorders>
              <w:top w:val="single" w:sz="4" w:space="0" w:color="auto"/>
              <w:left w:val="single" w:sz="4" w:space="0" w:color="auto"/>
              <w:bottom w:val="single" w:sz="4" w:space="0" w:color="auto"/>
              <w:right w:val="single" w:sz="4" w:space="0" w:color="auto"/>
            </w:tcBorders>
            <w:hideMark/>
          </w:tcPr>
          <w:p w14:paraId="3B0B50E6"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 xml:space="preserve">La redacción debe ser en </w:t>
            </w:r>
            <w:r>
              <w:rPr>
                <w:rStyle w:val="Ninguno"/>
                <w:rFonts w:ascii="Times New Roman" w:hAnsi="Times New Roman" w:cs="Times New Roman"/>
                <w:i/>
                <w:iCs/>
                <w:sz w:val="24"/>
                <w:szCs w:val="24"/>
                <w:u w:val="single"/>
                <w:lang w:val="es-ES_tradnl" w:eastAsia="en-US"/>
              </w:rPr>
              <w:t>primera persona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2B5C00" w14:textId="77777777" w:rsidR="00243C5F" w:rsidRDefault="00243C5F">
            <w:pPr>
              <w:rPr>
                <w:rStyle w:val="Ninguno"/>
                <w:rFonts w:ascii="Times New Roman" w:eastAsia="Arial Unicode MS" w:hAnsi="Times New Roman" w:cs="Times New Roman"/>
                <w:b/>
                <w:bCs/>
                <w:color w:val="000000"/>
                <w:sz w:val="24"/>
                <w:szCs w:val="24"/>
                <w:u w:color="000000"/>
                <w:lang w:val="es-ES_tradnl"/>
                <w14:textOutline w14:w="0" w14:cap="flat" w14:cmpd="sng" w14:algn="ctr">
                  <w14:noFill/>
                  <w14:prstDash w14:val="solid"/>
                  <w14:bevel/>
                </w14:textOutline>
              </w:rPr>
            </w:pPr>
          </w:p>
        </w:tc>
      </w:tr>
      <w:tr w:rsidR="00243C5F" w14:paraId="2DD1E297" w14:textId="77777777" w:rsidTr="00243C5F">
        <w:tc>
          <w:tcPr>
            <w:tcW w:w="4414" w:type="dxa"/>
            <w:tcBorders>
              <w:top w:val="single" w:sz="4" w:space="0" w:color="auto"/>
              <w:left w:val="single" w:sz="4" w:space="0" w:color="auto"/>
              <w:bottom w:val="single" w:sz="4" w:space="0" w:color="auto"/>
              <w:right w:val="single" w:sz="4" w:space="0" w:color="auto"/>
            </w:tcBorders>
            <w:hideMark/>
          </w:tcPr>
          <w:p w14:paraId="3A58CE0C"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 xml:space="preserve">La redacción es en tiempo </w:t>
            </w:r>
            <w:r>
              <w:rPr>
                <w:rStyle w:val="Ninguno"/>
                <w:rFonts w:ascii="Times New Roman" w:hAnsi="Times New Roman" w:cs="Times New Roman"/>
                <w:i/>
                <w:iCs/>
                <w:sz w:val="24"/>
                <w:szCs w:val="24"/>
                <w:lang w:val="es-ES_tradnl" w:eastAsia="en-US"/>
              </w:rPr>
              <w:t>pasado</w:t>
            </w:r>
            <w:r>
              <w:rPr>
                <w:rStyle w:val="Ninguno"/>
                <w:rFonts w:ascii="Times New Roman" w:hAnsi="Times New Roman" w:cs="Times New Roman"/>
                <w:sz w:val="24"/>
                <w:szCs w:val="24"/>
                <w:lang w:val="es-ES_tradnl" w:eastAsia="en-US"/>
              </w:rPr>
              <w:t xml:space="preserve">, evitar el </w:t>
            </w:r>
            <w:r>
              <w:rPr>
                <w:rStyle w:val="Ninguno"/>
                <w:rFonts w:ascii="Times New Roman" w:hAnsi="Times New Roman" w:cs="Times New Roman"/>
                <w:i/>
                <w:iCs/>
                <w:sz w:val="24"/>
                <w:szCs w:val="24"/>
                <w:lang w:val="es-ES_tradnl" w:eastAsia="en-US"/>
              </w:rPr>
              <w:t>mí, mis, me y yo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E57BF8" w14:textId="77777777" w:rsidR="00243C5F" w:rsidRDefault="00243C5F">
            <w:pPr>
              <w:rPr>
                <w:rStyle w:val="Ninguno"/>
                <w:rFonts w:ascii="Times New Roman" w:eastAsia="Arial Unicode MS" w:hAnsi="Times New Roman" w:cs="Times New Roman"/>
                <w:b/>
                <w:bCs/>
                <w:color w:val="000000"/>
                <w:sz w:val="24"/>
                <w:szCs w:val="24"/>
                <w:u w:color="000000"/>
                <w:lang w:val="es-ES_tradnl"/>
                <w14:textOutline w14:w="0" w14:cap="flat" w14:cmpd="sng" w14:algn="ctr">
                  <w14:noFill/>
                  <w14:prstDash w14:val="solid"/>
                  <w14:bevel/>
                </w14:textOutline>
              </w:rPr>
            </w:pPr>
          </w:p>
        </w:tc>
      </w:tr>
      <w:tr w:rsidR="00243C5F" w14:paraId="5DEB1D1E" w14:textId="77777777" w:rsidTr="00243C5F">
        <w:tc>
          <w:tcPr>
            <w:tcW w:w="4414" w:type="dxa"/>
            <w:tcBorders>
              <w:top w:val="single" w:sz="4" w:space="0" w:color="auto"/>
              <w:left w:val="single" w:sz="4" w:space="0" w:color="auto"/>
              <w:bottom w:val="single" w:sz="4" w:space="0" w:color="auto"/>
              <w:right w:val="single" w:sz="4" w:space="0" w:color="auto"/>
            </w:tcBorders>
            <w:hideMark/>
          </w:tcPr>
          <w:p w14:paraId="67EE7A51" w14:textId="77777777" w:rsidR="00243C5F" w:rsidRDefault="00243C5F">
            <w:pPr>
              <w:pStyle w:val="Cuerpo"/>
              <w:spacing w:after="0" w:line="240" w:lineRule="auto"/>
              <w:rPr>
                <w:rStyle w:val="Ninguno"/>
                <w:rFonts w:ascii="Times New Roman" w:hAnsi="Times New Roman" w:cs="Times New Roman"/>
                <w:sz w:val="24"/>
                <w:szCs w:val="24"/>
                <w:lang w:val="es-ES_tradnl" w:eastAsia="en-US"/>
              </w:rPr>
            </w:pPr>
            <w:r>
              <w:rPr>
                <w:rStyle w:val="Ninguno"/>
                <w:rFonts w:ascii="Times New Roman" w:hAnsi="Times New Roman" w:cs="Times New Roman"/>
                <w:sz w:val="24"/>
                <w:szCs w:val="24"/>
                <w:lang w:val="es-ES_tradnl" w:eastAsia="en-US"/>
              </w:rPr>
              <w:t xml:space="preserve">Evita la terminación en </w:t>
            </w:r>
            <w:r>
              <w:rPr>
                <w:rStyle w:val="Ninguno"/>
                <w:rFonts w:ascii="Times New Roman" w:hAnsi="Times New Roman" w:cs="Times New Roman"/>
                <w:i/>
                <w:iCs/>
                <w:sz w:val="24"/>
                <w:szCs w:val="24"/>
                <w:lang w:val="es-ES_tradnl" w:eastAsia="en-US"/>
              </w:rPr>
              <w:t>mente</w:t>
            </w:r>
            <w:r>
              <w:rPr>
                <w:rStyle w:val="Ninguno"/>
                <w:rFonts w:ascii="Times New Roman" w:hAnsi="Times New Roman" w:cs="Times New Roman"/>
                <w:sz w:val="24"/>
                <w:szCs w:val="24"/>
                <w:lang w:val="es-ES_tradnl" w:eastAsia="en-US"/>
              </w:rPr>
              <w:t xml:space="preserve"> y revisar gerundios (</w:t>
            </w:r>
            <w:r>
              <w:rPr>
                <w:rStyle w:val="Ninguno"/>
                <w:rFonts w:ascii="Times New Roman" w:hAnsi="Times New Roman" w:cs="Times New Roman"/>
                <w:i/>
                <w:iCs/>
                <w:sz w:val="24"/>
                <w:szCs w:val="24"/>
                <w:lang w:val="es-ES_tradnl" w:eastAsia="en-US"/>
              </w:rPr>
              <w:t xml:space="preserve">ando – </w:t>
            </w:r>
            <w:proofErr w:type="spellStart"/>
            <w:r>
              <w:rPr>
                <w:rStyle w:val="Ninguno"/>
                <w:rFonts w:ascii="Times New Roman" w:hAnsi="Times New Roman" w:cs="Times New Roman"/>
                <w:i/>
                <w:iCs/>
                <w:sz w:val="24"/>
                <w:szCs w:val="24"/>
                <w:lang w:val="es-ES_tradnl" w:eastAsia="en-US"/>
              </w:rPr>
              <w:t>iendo</w:t>
            </w:r>
            <w:proofErr w:type="spellEnd"/>
            <w:r>
              <w:rPr>
                <w:rStyle w:val="Ninguno"/>
                <w:rFonts w:ascii="Times New Roman" w:hAnsi="Times New Roman" w:cs="Times New Roman"/>
                <w:sz w:val="24"/>
                <w:szCs w:val="24"/>
                <w:lang w:val="es-ES_tradnl"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D76FDC" w14:textId="77777777" w:rsidR="00243C5F" w:rsidRDefault="00243C5F">
            <w:pPr>
              <w:rPr>
                <w:rStyle w:val="Ninguno"/>
                <w:rFonts w:ascii="Times New Roman" w:eastAsia="Arial Unicode MS" w:hAnsi="Times New Roman" w:cs="Times New Roman"/>
                <w:b/>
                <w:bCs/>
                <w:color w:val="000000"/>
                <w:sz w:val="24"/>
                <w:szCs w:val="24"/>
                <w:u w:color="000000"/>
                <w:lang w:val="es-ES_tradnl"/>
                <w14:textOutline w14:w="0" w14:cap="flat" w14:cmpd="sng" w14:algn="ctr">
                  <w14:noFill/>
                  <w14:prstDash w14:val="solid"/>
                  <w14:bevel/>
                </w14:textOutline>
              </w:rPr>
            </w:pPr>
          </w:p>
        </w:tc>
      </w:tr>
      <w:tr w:rsidR="00243C5F" w14:paraId="00CE56BB" w14:textId="77777777" w:rsidTr="00243C5F">
        <w:tc>
          <w:tcPr>
            <w:tcW w:w="4414" w:type="dxa"/>
            <w:tcBorders>
              <w:top w:val="single" w:sz="4" w:space="0" w:color="auto"/>
              <w:left w:val="single" w:sz="4" w:space="0" w:color="auto"/>
              <w:bottom w:val="single" w:sz="4" w:space="0" w:color="auto"/>
              <w:right w:val="single" w:sz="4" w:space="0" w:color="auto"/>
            </w:tcBorders>
            <w:hideMark/>
          </w:tcPr>
          <w:p w14:paraId="1FC8EBB5" w14:textId="77777777" w:rsidR="00243C5F" w:rsidRDefault="00243C5F">
            <w:pPr>
              <w:pStyle w:val="Cuerpo"/>
              <w:spacing w:after="0" w:line="240" w:lineRule="auto"/>
              <w:rPr>
                <w:rStyle w:val="Ninguno"/>
                <w:rFonts w:ascii="Times New Roman" w:hAnsi="Times New Roman" w:cs="Times New Roman"/>
                <w:sz w:val="24"/>
                <w:szCs w:val="24"/>
                <w:lang w:val="es-ES_tradnl" w:eastAsia="en-US"/>
              </w:rPr>
            </w:pPr>
            <w:r>
              <w:rPr>
                <w:rStyle w:val="Ninguno"/>
                <w:rFonts w:ascii="Times New Roman" w:hAnsi="Times New Roman" w:cs="Times New Roman"/>
                <w:sz w:val="24"/>
                <w:szCs w:val="24"/>
                <w:lang w:val="es-ES_tradnl" w:eastAsia="en-US"/>
              </w:rPr>
              <w:t>En el desarrollo del trabajo al nombrar los números del cero al nueve deben de ir con l</w:t>
            </w:r>
            <w:r>
              <w:rPr>
                <w:rStyle w:val="Ninguno"/>
                <w:rFonts w:ascii="Times New Roman" w:hAnsi="Times New Roman" w:cs="Times New Roman"/>
                <w:i/>
                <w:iCs/>
                <w:sz w:val="24"/>
                <w:szCs w:val="24"/>
                <w:lang w:val="es-ES_tradnl" w:eastAsia="en-US"/>
              </w:rPr>
              <w:t>etra</w:t>
            </w:r>
            <w:r>
              <w:rPr>
                <w:rStyle w:val="Ninguno"/>
                <w:rFonts w:ascii="Times New Roman" w:hAnsi="Times New Roman" w:cs="Times New Roman"/>
                <w:sz w:val="24"/>
                <w:szCs w:val="24"/>
                <w:lang w:val="es-ES_tradnl" w:eastAsia="en-US"/>
              </w:rPr>
              <w:t xml:space="preserve"> a partir del 10 puede ser con</w:t>
            </w:r>
            <w:r>
              <w:rPr>
                <w:rStyle w:val="Ninguno"/>
                <w:rFonts w:ascii="Times New Roman" w:hAnsi="Times New Roman" w:cs="Times New Roman"/>
                <w:i/>
                <w:iCs/>
                <w:sz w:val="24"/>
                <w:szCs w:val="24"/>
                <w:lang w:val="es-ES_tradnl" w:eastAsia="en-US"/>
              </w:rPr>
              <w:t xml:space="preserve"> número</w:t>
            </w:r>
            <w:r>
              <w:rPr>
                <w:rStyle w:val="Ninguno"/>
                <w:rFonts w:ascii="Times New Roman" w:hAnsi="Times New Roman" w:cs="Times New Roman"/>
                <w:sz w:val="24"/>
                <w:szCs w:val="24"/>
                <w:lang w:val="es-ES_tradnl" w:eastAsia="en-U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073021" w14:textId="77777777" w:rsidR="00243C5F" w:rsidRDefault="00243C5F">
            <w:pPr>
              <w:rPr>
                <w:rStyle w:val="Ninguno"/>
                <w:rFonts w:ascii="Times New Roman" w:eastAsia="Arial Unicode MS" w:hAnsi="Times New Roman" w:cs="Times New Roman"/>
                <w:b/>
                <w:bCs/>
                <w:color w:val="000000"/>
                <w:sz w:val="24"/>
                <w:szCs w:val="24"/>
                <w:u w:color="000000"/>
                <w:lang w:val="es-ES_tradnl"/>
                <w14:textOutline w14:w="0" w14:cap="flat" w14:cmpd="sng" w14:algn="ctr">
                  <w14:noFill/>
                  <w14:prstDash w14:val="solid"/>
                  <w14:bevel/>
                </w14:textOutline>
              </w:rPr>
            </w:pPr>
          </w:p>
        </w:tc>
      </w:tr>
      <w:tr w:rsidR="00243C5F" w14:paraId="353F5ED1" w14:textId="77777777" w:rsidTr="00243C5F">
        <w:tc>
          <w:tcPr>
            <w:tcW w:w="4414" w:type="dxa"/>
            <w:tcBorders>
              <w:top w:val="single" w:sz="4" w:space="0" w:color="auto"/>
              <w:left w:val="single" w:sz="4" w:space="0" w:color="auto"/>
              <w:bottom w:val="single" w:sz="4" w:space="0" w:color="auto"/>
              <w:right w:val="single" w:sz="4" w:space="0" w:color="auto"/>
            </w:tcBorders>
            <w:hideMark/>
          </w:tcPr>
          <w:p w14:paraId="06E1F76A"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Lo único que va entre comillas en todo el trabajo serán las citas textuales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DD48D2" w14:textId="77777777" w:rsidR="00243C5F" w:rsidRDefault="00243C5F">
            <w:pPr>
              <w:rPr>
                <w:rStyle w:val="Ninguno"/>
                <w:rFonts w:ascii="Times New Roman" w:eastAsia="Arial Unicode MS" w:hAnsi="Times New Roman" w:cs="Times New Roman"/>
                <w:b/>
                <w:bCs/>
                <w:color w:val="000000"/>
                <w:sz w:val="24"/>
                <w:szCs w:val="24"/>
                <w:u w:color="000000"/>
                <w:lang w:val="es-ES_tradnl"/>
                <w14:textOutline w14:w="0" w14:cap="flat" w14:cmpd="sng" w14:algn="ctr">
                  <w14:noFill/>
                  <w14:prstDash w14:val="solid"/>
                  <w14:bevel/>
                </w14:textOutline>
              </w:rPr>
            </w:pPr>
          </w:p>
        </w:tc>
      </w:tr>
      <w:tr w:rsidR="00243C5F" w14:paraId="3ADF3460" w14:textId="77777777" w:rsidTr="00243C5F">
        <w:tc>
          <w:tcPr>
            <w:tcW w:w="4414" w:type="dxa"/>
            <w:tcBorders>
              <w:top w:val="single" w:sz="4" w:space="0" w:color="auto"/>
              <w:left w:val="single" w:sz="4" w:space="0" w:color="auto"/>
              <w:bottom w:val="single" w:sz="4" w:space="0" w:color="auto"/>
              <w:right w:val="single" w:sz="4" w:space="0" w:color="auto"/>
            </w:tcBorders>
            <w:hideMark/>
          </w:tcPr>
          <w:p w14:paraId="5B2554CC"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sz w:val="24"/>
                <w:szCs w:val="24"/>
                <w:lang w:val="es-ES_tradnl" w:eastAsia="en-US"/>
              </w:rPr>
              <w:t xml:space="preserve">Para destacar una competencia, fecha, etc. debe ser en </w:t>
            </w:r>
            <w:r>
              <w:rPr>
                <w:rStyle w:val="Ninguno"/>
                <w:rFonts w:ascii="Times New Roman" w:hAnsi="Times New Roman" w:cs="Times New Roman"/>
                <w:i/>
                <w:iCs/>
                <w:sz w:val="24"/>
                <w:szCs w:val="24"/>
                <w:lang w:val="es-ES_tradnl" w:eastAsia="en-US"/>
              </w:rPr>
              <w:t>letra cursiva.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308A3" w14:textId="77777777" w:rsidR="00243C5F" w:rsidRDefault="00243C5F">
            <w:pPr>
              <w:rPr>
                <w:rStyle w:val="Ninguno"/>
                <w:rFonts w:ascii="Times New Roman" w:eastAsia="Arial Unicode MS" w:hAnsi="Times New Roman" w:cs="Times New Roman"/>
                <w:b/>
                <w:bCs/>
                <w:color w:val="000000"/>
                <w:sz w:val="24"/>
                <w:szCs w:val="24"/>
                <w:u w:color="000000"/>
                <w:lang w:val="es-ES_tradnl"/>
                <w14:textOutline w14:w="0" w14:cap="flat" w14:cmpd="sng" w14:algn="ctr">
                  <w14:noFill/>
                  <w14:prstDash w14:val="solid"/>
                  <w14:bevel/>
                </w14:textOutline>
              </w:rPr>
            </w:pPr>
          </w:p>
        </w:tc>
      </w:tr>
      <w:tr w:rsidR="00243C5F" w14:paraId="62695B52" w14:textId="77777777" w:rsidTr="00243C5F">
        <w:tc>
          <w:tcPr>
            <w:tcW w:w="4414" w:type="dxa"/>
            <w:tcBorders>
              <w:top w:val="single" w:sz="4" w:space="0" w:color="auto"/>
              <w:left w:val="single" w:sz="4" w:space="0" w:color="auto"/>
              <w:bottom w:val="single" w:sz="4" w:space="0" w:color="auto"/>
              <w:right w:val="single" w:sz="4" w:space="0" w:color="auto"/>
            </w:tcBorders>
            <w:hideMark/>
          </w:tcPr>
          <w:p w14:paraId="1FE91494" w14:textId="77777777" w:rsidR="00243C5F" w:rsidRDefault="00243C5F">
            <w:pPr>
              <w:pStyle w:val="Cuerpo"/>
              <w:spacing w:after="0" w:line="240" w:lineRule="auto"/>
              <w:rPr>
                <w:rStyle w:val="Ninguno"/>
                <w:rFonts w:ascii="Times New Roman" w:hAnsi="Times New Roman" w:cs="Times New Roman"/>
                <w:sz w:val="24"/>
                <w:szCs w:val="24"/>
                <w:lang w:val="es-ES_tradnl" w:eastAsia="en-US"/>
              </w:rPr>
            </w:pPr>
            <w:r>
              <w:rPr>
                <w:rStyle w:val="Ninguno"/>
                <w:rFonts w:ascii="Times New Roman" w:hAnsi="Times New Roman" w:cs="Times New Roman"/>
                <w:sz w:val="24"/>
                <w:szCs w:val="24"/>
                <w:lang w:val="es-ES_tradnl" w:eastAsia="en-US"/>
              </w:rPr>
              <w:t xml:space="preserve">En los </w:t>
            </w:r>
            <w:r>
              <w:rPr>
                <w:rStyle w:val="Ninguno"/>
                <w:rFonts w:ascii="Times New Roman" w:hAnsi="Times New Roman" w:cs="Times New Roman"/>
                <w:i/>
                <w:iCs/>
                <w:sz w:val="24"/>
                <w:szCs w:val="24"/>
                <w:lang w:val="es-ES_tradnl" w:eastAsia="en-US"/>
              </w:rPr>
              <w:t>títulos</w:t>
            </w:r>
            <w:r>
              <w:rPr>
                <w:rStyle w:val="Ninguno"/>
                <w:rFonts w:ascii="Times New Roman" w:hAnsi="Times New Roman" w:cs="Times New Roman"/>
                <w:sz w:val="24"/>
                <w:szCs w:val="24"/>
                <w:lang w:val="es-ES_tradnl" w:eastAsia="en-US"/>
              </w:rPr>
              <w:t xml:space="preserve"> lleva espacio anterior 0 posterior 24 y sangría 0</w:t>
            </w:r>
          </w:p>
          <w:p w14:paraId="4BC7331A" w14:textId="77777777" w:rsidR="00243C5F" w:rsidRDefault="00243C5F">
            <w:pPr>
              <w:pStyle w:val="Cuerpo"/>
              <w:spacing w:after="0" w:line="240" w:lineRule="auto"/>
              <w:rPr>
                <w:rStyle w:val="Ninguno"/>
                <w:rFonts w:ascii="Times New Roman" w:hAnsi="Times New Roman" w:cs="Times New Roman"/>
                <w:sz w:val="24"/>
                <w:szCs w:val="24"/>
                <w:lang w:val="es-ES_tradnl" w:eastAsia="en-US"/>
              </w:rPr>
            </w:pPr>
            <w:r>
              <w:rPr>
                <w:rStyle w:val="Ninguno"/>
                <w:rFonts w:ascii="Times New Roman" w:hAnsi="Times New Roman" w:cs="Times New Roman"/>
                <w:sz w:val="24"/>
                <w:szCs w:val="24"/>
                <w:lang w:val="es-ES_tradnl" w:eastAsia="en-US"/>
              </w:rPr>
              <w:t xml:space="preserve">Iniciar en </w:t>
            </w:r>
            <w:r>
              <w:rPr>
                <w:rStyle w:val="Ninguno"/>
                <w:rFonts w:ascii="Times New Roman" w:hAnsi="Times New Roman" w:cs="Times New Roman"/>
                <w:i/>
                <w:iCs/>
                <w:sz w:val="24"/>
                <w:szCs w:val="24"/>
                <w:lang w:val="es-ES_tradnl" w:eastAsia="en-US"/>
              </w:rPr>
              <w:t>hoja nueva</w:t>
            </w:r>
            <w:r>
              <w:rPr>
                <w:rStyle w:val="Ninguno"/>
                <w:rFonts w:ascii="Times New Roman" w:hAnsi="Times New Roman" w:cs="Times New Roman"/>
                <w:sz w:val="24"/>
                <w:szCs w:val="24"/>
                <w:lang w:val="es-ES_tradnl" w:eastAsia="en-US"/>
              </w:rPr>
              <w:t xml:space="preserve"> cada título</w:t>
            </w:r>
          </w:p>
          <w:p w14:paraId="34005545"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i/>
                <w:iCs/>
                <w:sz w:val="24"/>
                <w:szCs w:val="24"/>
                <w:lang w:val="es-ES_tradnl" w:eastAsia="en-US"/>
              </w:rPr>
              <w:t xml:space="preserve">Sin </w:t>
            </w:r>
            <w:r>
              <w:rPr>
                <w:rStyle w:val="Ninguno"/>
                <w:rFonts w:ascii="Times New Roman" w:hAnsi="Times New Roman" w:cs="Times New Roman"/>
                <w:sz w:val="24"/>
                <w:szCs w:val="24"/>
                <w:lang w:val="es-ES_tradnl" w:eastAsia="en-US"/>
              </w:rPr>
              <w:t>punto final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41654" w14:textId="77777777" w:rsidR="00243C5F" w:rsidRDefault="00243C5F">
            <w:pPr>
              <w:rPr>
                <w:rStyle w:val="Ninguno"/>
                <w:rFonts w:ascii="Times New Roman" w:eastAsia="Arial Unicode MS" w:hAnsi="Times New Roman" w:cs="Times New Roman"/>
                <w:b/>
                <w:bCs/>
                <w:color w:val="000000"/>
                <w:sz w:val="24"/>
                <w:szCs w:val="24"/>
                <w:u w:color="000000"/>
                <w:lang w:val="es-ES_tradnl"/>
                <w14:textOutline w14:w="0" w14:cap="flat" w14:cmpd="sng" w14:algn="ctr">
                  <w14:noFill/>
                  <w14:prstDash w14:val="solid"/>
                  <w14:bevel/>
                </w14:textOutline>
              </w:rPr>
            </w:pPr>
          </w:p>
        </w:tc>
      </w:tr>
      <w:tr w:rsidR="00243C5F" w14:paraId="511B3423" w14:textId="77777777" w:rsidTr="00243C5F">
        <w:tc>
          <w:tcPr>
            <w:tcW w:w="4414" w:type="dxa"/>
            <w:tcBorders>
              <w:top w:val="single" w:sz="4" w:space="0" w:color="auto"/>
              <w:left w:val="single" w:sz="4" w:space="0" w:color="auto"/>
              <w:bottom w:val="single" w:sz="4" w:space="0" w:color="auto"/>
              <w:right w:val="single" w:sz="4" w:space="0" w:color="auto"/>
            </w:tcBorders>
          </w:tcPr>
          <w:p w14:paraId="7EE14B93"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b/>
                <w:bCs/>
                <w:sz w:val="24"/>
                <w:szCs w:val="24"/>
                <w:lang w:val="es-ES_tradnl" w:eastAsia="en-US"/>
              </w:rPr>
              <w:t xml:space="preserve">Acortar URL </w:t>
            </w:r>
            <w:hyperlink r:id="rId10" w:history="1">
              <w:r>
                <w:rPr>
                  <w:rStyle w:val="Hipervnculo"/>
                  <w:rFonts w:ascii="Times New Roman" w:hAnsi="Times New Roman" w:cs="Times New Roman"/>
                  <w:b/>
                  <w:bCs/>
                  <w:sz w:val="24"/>
                  <w:szCs w:val="24"/>
                  <w:lang w:val="es-ES_tradnl" w:eastAsia="en-US"/>
                </w:rPr>
                <w:t>https://bitly.com</w:t>
              </w:r>
            </w:hyperlink>
          </w:p>
          <w:p w14:paraId="241D5119" w14:textId="77777777" w:rsidR="00243C5F" w:rsidRDefault="00243C5F">
            <w:pPr>
              <w:pStyle w:val="Cuerpo"/>
              <w:spacing w:after="0" w:line="240" w:lineRule="auto"/>
              <w:rPr>
                <w:rStyle w:val="Ninguno"/>
                <w:rFonts w:ascii="Times New Roman" w:hAnsi="Times New Roman" w:cs="Times New Roman"/>
                <w:sz w:val="24"/>
                <w:szCs w:val="24"/>
                <w:lang w:val="es-ES_tradnl"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BCE7F4" w14:textId="77777777" w:rsidR="00243C5F" w:rsidRDefault="00243C5F">
            <w:pPr>
              <w:rPr>
                <w:rStyle w:val="Ninguno"/>
                <w:rFonts w:ascii="Times New Roman" w:eastAsia="Arial Unicode MS" w:hAnsi="Times New Roman" w:cs="Times New Roman"/>
                <w:b/>
                <w:bCs/>
                <w:color w:val="000000"/>
                <w:sz w:val="24"/>
                <w:szCs w:val="24"/>
                <w:u w:color="000000"/>
                <w:lang w:val="es-ES_tradnl"/>
                <w14:textOutline w14:w="0" w14:cap="flat" w14:cmpd="sng" w14:algn="ctr">
                  <w14:noFill/>
                  <w14:prstDash w14:val="solid"/>
                  <w14:bevel/>
                </w14:textOutline>
              </w:rPr>
            </w:pPr>
          </w:p>
        </w:tc>
      </w:tr>
      <w:tr w:rsidR="00243C5F" w14:paraId="433794C6" w14:textId="77777777" w:rsidTr="00243C5F">
        <w:tc>
          <w:tcPr>
            <w:tcW w:w="4414" w:type="dxa"/>
            <w:tcBorders>
              <w:top w:val="single" w:sz="4" w:space="0" w:color="auto"/>
              <w:left w:val="single" w:sz="4" w:space="0" w:color="auto"/>
              <w:bottom w:val="single" w:sz="4" w:space="0" w:color="auto"/>
              <w:right w:val="single" w:sz="4" w:space="0" w:color="auto"/>
            </w:tcBorders>
          </w:tcPr>
          <w:p w14:paraId="1BABFAE8"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C5681B" w14:textId="77777777" w:rsidR="00243C5F" w:rsidRDefault="00243C5F">
            <w:pPr>
              <w:rPr>
                <w:rStyle w:val="Ninguno"/>
                <w:rFonts w:ascii="Times New Roman" w:eastAsia="Arial Unicode MS" w:hAnsi="Times New Roman" w:cs="Times New Roman"/>
                <w:b/>
                <w:bCs/>
                <w:color w:val="000000"/>
                <w:sz w:val="24"/>
                <w:szCs w:val="24"/>
                <w:u w:color="000000"/>
                <w:lang w:val="es-ES_tradnl"/>
                <w14:textOutline w14:w="0" w14:cap="flat" w14:cmpd="sng" w14:algn="ctr">
                  <w14:noFill/>
                  <w14:prstDash w14:val="solid"/>
                  <w14:bevel/>
                </w14:textOutline>
              </w:rPr>
            </w:pPr>
          </w:p>
        </w:tc>
      </w:tr>
      <w:tr w:rsidR="00243C5F" w14:paraId="04D8ACD4" w14:textId="77777777" w:rsidTr="00243C5F">
        <w:tc>
          <w:tcPr>
            <w:tcW w:w="4414" w:type="dxa"/>
            <w:tcBorders>
              <w:top w:val="single" w:sz="4" w:space="0" w:color="auto"/>
              <w:left w:val="single" w:sz="4" w:space="0" w:color="auto"/>
              <w:bottom w:val="single" w:sz="4" w:space="0" w:color="auto"/>
              <w:right w:val="single" w:sz="4" w:space="0" w:color="auto"/>
            </w:tcBorders>
            <w:hideMark/>
          </w:tcPr>
          <w:p w14:paraId="465335EA"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b/>
                <w:bCs/>
                <w:sz w:val="24"/>
                <w:szCs w:val="24"/>
                <w:lang w:val="es-ES_tradnl" w:eastAsia="en-US"/>
              </w:rPr>
              <w:t xml:space="preserve">Portada </w:t>
            </w:r>
          </w:p>
          <w:p w14:paraId="01481E84" w14:textId="77777777" w:rsidR="00243C5F" w:rsidRDefault="00243C5F">
            <w:pPr>
              <w:pStyle w:val="Cuerpo"/>
              <w:spacing w:after="0" w:line="240" w:lineRule="auto"/>
            </w:pPr>
            <w:r>
              <w:rPr>
                <w:rFonts w:ascii="Times New Roman" w:hAnsi="Times New Roman" w:cs="Times New Roman"/>
                <w:sz w:val="24"/>
                <w:szCs w:val="24"/>
                <w:lang w:val="es-ES_tradnl" w:eastAsia="en-US"/>
              </w:rPr>
              <w:t>C</w:t>
            </w:r>
            <w:r>
              <w:rPr>
                <w:rFonts w:ascii="Times New Roman" w:hAnsi="Times New Roman" w:cs="Times New Roman"/>
                <w:lang w:eastAsia="en-US"/>
              </w:rPr>
              <w:t>entrado</w:t>
            </w:r>
          </w:p>
          <w:p w14:paraId="46C74C86" w14:textId="77777777" w:rsidR="00243C5F" w:rsidRDefault="00243C5F">
            <w:pPr>
              <w:pStyle w:val="Cuerpo"/>
              <w:spacing w:after="0" w:line="240" w:lineRule="auto"/>
              <w:rPr>
                <w:rFonts w:ascii="Times New Roman" w:hAnsi="Times New Roman" w:cs="Times New Roman"/>
                <w:lang w:eastAsia="en-US"/>
              </w:rPr>
            </w:pPr>
            <w:r>
              <w:rPr>
                <w:rFonts w:ascii="Times New Roman" w:hAnsi="Times New Roman" w:cs="Times New Roman"/>
                <w:lang w:eastAsia="en-US"/>
              </w:rPr>
              <w:t>Interlineado sencillo</w:t>
            </w:r>
          </w:p>
          <w:p w14:paraId="66CF8EB7" w14:textId="77777777" w:rsidR="00243C5F" w:rsidRDefault="00243C5F">
            <w:pPr>
              <w:pStyle w:val="Cuerpo"/>
              <w:spacing w:after="0" w:line="240" w:lineRule="auto"/>
              <w:rPr>
                <w:rFonts w:ascii="Times New Roman" w:hAnsi="Times New Roman" w:cs="Times New Roman"/>
                <w:lang w:eastAsia="en-US"/>
              </w:rPr>
            </w:pPr>
            <w:r>
              <w:rPr>
                <w:rFonts w:ascii="Times New Roman" w:hAnsi="Times New Roman" w:cs="Times New Roman"/>
                <w:lang w:eastAsia="en-US"/>
              </w:rPr>
              <w:t>Espacio posterior 6</w:t>
            </w:r>
          </w:p>
          <w:p w14:paraId="43A2E636" w14:textId="77777777" w:rsidR="00243C5F" w:rsidRDefault="00243C5F">
            <w:pPr>
              <w:pStyle w:val="Cuerpo"/>
              <w:spacing w:after="0" w:line="240" w:lineRule="auto"/>
              <w:rPr>
                <w:rStyle w:val="Ninguno"/>
                <w:sz w:val="24"/>
                <w:szCs w:val="24"/>
                <w:lang w:val="es-ES_tradnl"/>
              </w:rPr>
            </w:pPr>
            <w:r>
              <w:rPr>
                <w:rStyle w:val="Ninguno"/>
                <w:rFonts w:ascii="Times New Roman" w:hAnsi="Times New Roman" w:cs="Times New Roman"/>
                <w:sz w:val="24"/>
                <w:szCs w:val="24"/>
                <w:lang w:val="es-ES_tradnl" w:eastAsia="en-US"/>
              </w:rPr>
              <w:t>Datos generales, Evidencia unidad 2 colocar las competencias correspondientes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667663" w14:textId="77777777" w:rsidR="00243C5F" w:rsidRDefault="00243C5F">
            <w:pPr>
              <w:rPr>
                <w:rStyle w:val="Ninguno"/>
                <w:rFonts w:ascii="Times New Roman" w:eastAsia="Arial Unicode MS" w:hAnsi="Times New Roman" w:cs="Times New Roman"/>
                <w:b/>
                <w:bCs/>
                <w:color w:val="000000"/>
                <w:sz w:val="24"/>
                <w:szCs w:val="24"/>
                <w:u w:color="000000"/>
                <w:lang w:val="es-ES_tradnl"/>
                <w14:textOutline w14:w="0" w14:cap="flat" w14:cmpd="sng" w14:algn="ctr">
                  <w14:noFill/>
                  <w14:prstDash w14:val="solid"/>
                  <w14:bevel/>
                </w14:textOutline>
              </w:rPr>
            </w:pPr>
          </w:p>
        </w:tc>
      </w:tr>
      <w:tr w:rsidR="00243C5F" w14:paraId="74804652" w14:textId="77777777" w:rsidTr="00243C5F">
        <w:trPr>
          <w:trHeight w:val="2000"/>
        </w:trPr>
        <w:tc>
          <w:tcPr>
            <w:tcW w:w="4414" w:type="dxa"/>
            <w:tcBorders>
              <w:top w:val="single" w:sz="4" w:space="0" w:color="auto"/>
              <w:left w:val="single" w:sz="4" w:space="0" w:color="auto"/>
              <w:bottom w:val="single" w:sz="4" w:space="0" w:color="auto"/>
              <w:right w:val="single" w:sz="4" w:space="0" w:color="auto"/>
            </w:tcBorders>
          </w:tcPr>
          <w:p w14:paraId="076AF3F8"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b/>
                <w:bCs/>
                <w:sz w:val="40"/>
                <w:szCs w:val="40"/>
                <w:lang w:val="es-ES_tradnl" w:eastAsia="en-US"/>
              </w:rPr>
              <w:t>Portada anexa</w:t>
            </w:r>
            <w:r>
              <w:rPr>
                <w:rStyle w:val="Ninguno"/>
                <w:rFonts w:ascii="Times New Roman" w:hAnsi="Times New Roman" w:cs="Times New Roman"/>
                <w:b/>
                <w:bCs/>
                <w:sz w:val="24"/>
                <w:szCs w:val="24"/>
                <w:lang w:val="es-ES_tradnl" w:eastAsia="en-US"/>
              </w:rPr>
              <w:t xml:space="preserve"> </w:t>
            </w:r>
          </w:p>
          <w:p w14:paraId="2D1E385A"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r>
              <w:rPr>
                <w:rStyle w:val="Ninguno"/>
                <w:rFonts w:ascii="Times New Roman" w:hAnsi="Times New Roman" w:cs="Times New Roman"/>
                <w:b/>
                <w:bCs/>
                <w:sz w:val="24"/>
                <w:szCs w:val="24"/>
                <w:lang w:val="es-ES_tradnl" w:eastAsia="en-US"/>
              </w:rPr>
              <w:t>completa con:</w:t>
            </w:r>
          </w:p>
          <w:p w14:paraId="7B64A491" w14:textId="77777777" w:rsidR="00243C5F" w:rsidRDefault="00243C5F">
            <w:pPr>
              <w:pStyle w:val="Cuerpo"/>
              <w:spacing w:after="0" w:line="240" w:lineRule="auto"/>
              <w:rPr>
                <w:rStyle w:val="Ninguno"/>
                <w:rFonts w:ascii="Times New Roman" w:hAnsi="Times New Roman" w:cs="Times New Roman"/>
                <w:sz w:val="28"/>
                <w:szCs w:val="28"/>
                <w:lang w:val="es-ES_tradnl" w:eastAsia="en-US"/>
              </w:rPr>
            </w:pPr>
            <w:r>
              <w:rPr>
                <w:rStyle w:val="Ninguno"/>
                <w:rFonts w:ascii="Times New Roman" w:hAnsi="Times New Roman" w:cs="Times New Roman"/>
                <w:sz w:val="28"/>
                <w:szCs w:val="28"/>
                <w:lang w:val="es-ES_tradnl" w:eastAsia="en-US"/>
              </w:rPr>
              <w:t>Nombre</w:t>
            </w:r>
          </w:p>
          <w:p w14:paraId="5F0A40A4" w14:textId="77777777" w:rsidR="00243C5F" w:rsidRDefault="00243C5F">
            <w:pPr>
              <w:pStyle w:val="Cuerpo"/>
              <w:spacing w:after="0" w:line="240" w:lineRule="auto"/>
              <w:rPr>
                <w:rStyle w:val="Ninguno"/>
                <w:rFonts w:ascii="Times New Roman" w:hAnsi="Times New Roman" w:cs="Times New Roman"/>
                <w:sz w:val="28"/>
                <w:szCs w:val="28"/>
                <w:lang w:val="es-ES_tradnl" w:eastAsia="en-US"/>
              </w:rPr>
            </w:pPr>
            <w:r>
              <w:rPr>
                <w:rStyle w:val="Ninguno"/>
                <w:rFonts w:ascii="Times New Roman" w:hAnsi="Times New Roman" w:cs="Times New Roman"/>
                <w:sz w:val="28"/>
                <w:szCs w:val="28"/>
                <w:lang w:val="es-ES_tradnl" w:eastAsia="en-US"/>
              </w:rPr>
              <w:t xml:space="preserve"> N° lista</w:t>
            </w:r>
          </w:p>
          <w:p w14:paraId="275EB80F" w14:textId="77777777" w:rsidR="00243C5F" w:rsidRDefault="00243C5F">
            <w:pPr>
              <w:pStyle w:val="Cuerpo"/>
              <w:spacing w:after="0" w:line="240" w:lineRule="auto"/>
              <w:rPr>
                <w:rStyle w:val="Ninguno"/>
                <w:rFonts w:ascii="Times New Roman" w:hAnsi="Times New Roman" w:cs="Times New Roman"/>
                <w:sz w:val="28"/>
                <w:szCs w:val="28"/>
                <w:lang w:val="es-ES_tradnl" w:eastAsia="en-US"/>
              </w:rPr>
            </w:pPr>
            <w:r>
              <w:rPr>
                <w:rStyle w:val="Ninguno"/>
                <w:rFonts w:ascii="Times New Roman" w:hAnsi="Times New Roman" w:cs="Times New Roman"/>
                <w:sz w:val="28"/>
                <w:szCs w:val="28"/>
                <w:lang w:val="es-ES_tradnl" w:eastAsia="en-US"/>
              </w:rPr>
              <w:t>Docente</w:t>
            </w:r>
          </w:p>
          <w:p w14:paraId="77C7E12D" w14:textId="77777777" w:rsidR="00243C5F" w:rsidRDefault="00243C5F">
            <w:pPr>
              <w:pStyle w:val="Cuerpo"/>
              <w:spacing w:after="0" w:line="240" w:lineRule="auto"/>
              <w:rPr>
                <w:rStyle w:val="Ninguno"/>
                <w:rFonts w:ascii="Times New Roman" w:hAnsi="Times New Roman" w:cs="Times New Roman"/>
                <w:sz w:val="28"/>
                <w:szCs w:val="28"/>
                <w:lang w:val="es-ES_tradnl" w:eastAsia="en-US"/>
              </w:rPr>
            </w:pPr>
            <w:r>
              <w:rPr>
                <w:rStyle w:val="Ninguno"/>
                <w:rFonts w:ascii="Times New Roman" w:hAnsi="Times New Roman" w:cs="Times New Roman"/>
                <w:sz w:val="28"/>
                <w:szCs w:val="28"/>
                <w:lang w:val="es-ES_tradnl" w:eastAsia="en-US"/>
              </w:rPr>
              <w:t>Fecha</w:t>
            </w:r>
          </w:p>
          <w:p w14:paraId="4A16715C" w14:textId="77777777" w:rsidR="00243C5F" w:rsidRDefault="00243C5F">
            <w:pPr>
              <w:pStyle w:val="Cuerpo"/>
              <w:spacing w:after="0" w:line="240" w:lineRule="auto"/>
              <w:rPr>
                <w:rStyle w:val="Ninguno"/>
                <w:rFonts w:ascii="Times New Roman" w:hAnsi="Times New Roman" w:cs="Times New Roman"/>
                <w:b/>
                <w:bCs/>
                <w:sz w:val="24"/>
                <w:szCs w:val="24"/>
                <w:lang w:val="es-ES_tradnl"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7B38E" w14:textId="77777777" w:rsidR="00243C5F" w:rsidRDefault="00243C5F">
            <w:pPr>
              <w:rPr>
                <w:rStyle w:val="Ninguno"/>
                <w:rFonts w:ascii="Times New Roman" w:eastAsia="Arial Unicode MS" w:hAnsi="Times New Roman" w:cs="Times New Roman"/>
                <w:b/>
                <w:bCs/>
                <w:color w:val="000000"/>
                <w:sz w:val="24"/>
                <w:szCs w:val="24"/>
                <w:u w:color="000000"/>
                <w:lang w:val="es-ES_tradnl"/>
                <w14:textOutline w14:w="0" w14:cap="flat" w14:cmpd="sng" w14:algn="ctr">
                  <w14:noFill/>
                  <w14:prstDash w14:val="solid"/>
                  <w14:bevel/>
                </w14:textOutline>
              </w:rPr>
            </w:pPr>
          </w:p>
        </w:tc>
      </w:tr>
    </w:tbl>
    <w:p w14:paraId="78169BAA" w14:textId="77777777" w:rsidR="00243C5F" w:rsidRPr="00CF18F1" w:rsidRDefault="00243C5F">
      <w:pPr>
        <w:rPr>
          <w:rFonts w:ascii="Times New Roman" w:hAnsi="Times New Roman" w:cs="Times New Roman"/>
          <w:sz w:val="24"/>
          <w:szCs w:val="24"/>
          <w:lang w:val="es-ES"/>
        </w:rPr>
      </w:pPr>
    </w:p>
    <w:sectPr w:rsidR="00243C5F" w:rsidRPr="00CF18F1" w:rsidSect="00243C5F">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72295"/>
    <w:multiLevelType w:val="hybridMultilevel"/>
    <w:tmpl w:val="DA9416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405644"/>
    <w:multiLevelType w:val="hybridMultilevel"/>
    <w:tmpl w:val="70562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38A65A8"/>
    <w:multiLevelType w:val="hybridMultilevel"/>
    <w:tmpl w:val="6CC8CF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0B15EB4"/>
    <w:multiLevelType w:val="hybridMultilevel"/>
    <w:tmpl w:val="D39CAB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2C375EE"/>
    <w:multiLevelType w:val="hybridMultilevel"/>
    <w:tmpl w:val="F81626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9B27AEB"/>
    <w:multiLevelType w:val="hybridMultilevel"/>
    <w:tmpl w:val="D0B696DC"/>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7DD938DA"/>
    <w:multiLevelType w:val="hybridMultilevel"/>
    <w:tmpl w:val="7AF8FDC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16cid:durableId="329530941">
    <w:abstractNumId w:val="0"/>
  </w:num>
  <w:num w:numId="2" w16cid:durableId="823856043">
    <w:abstractNumId w:val="1"/>
  </w:num>
  <w:num w:numId="3" w16cid:durableId="1690788189">
    <w:abstractNumId w:val="5"/>
  </w:num>
  <w:num w:numId="4" w16cid:durableId="1033193083">
    <w:abstractNumId w:val="2"/>
  </w:num>
  <w:num w:numId="5" w16cid:durableId="376395534">
    <w:abstractNumId w:val="4"/>
  </w:num>
  <w:num w:numId="6" w16cid:durableId="2093234266">
    <w:abstractNumId w:val="3"/>
  </w:num>
  <w:num w:numId="7" w16cid:durableId="15045918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0" w:nlCheck="1" w:checkStyle="0"/>
  <w:activeWritingStyle w:appName="MSWord" w:lang="es-MX"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6BB"/>
    <w:rsid w:val="0001143D"/>
    <w:rsid w:val="00025015"/>
    <w:rsid w:val="0003531F"/>
    <w:rsid w:val="00035843"/>
    <w:rsid w:val="000453EE"/>
    <w:rsid w:val="000950C0"/>
    <w:rsid w:val="0009658C"/>
    <w:rsid w:val="000C5E5D"/>
    <w:rsid w:val="001172E2"/>
    <w:rsid w:val="00144D49"/>
    <w:rsid w:val="00150FD6"/>
    <w:rsid w:val="001E57FE"/>
    <w:rsid w:val="00243C5F"/>
    <w:rsid w:val="002471B3"/>
    <w:rsid w:val="002649EC"/>
    <w:rsid w:val="003247CC"/>
    <w:rsid w:val="00325F82"/>
    <w:rsid w:val="00344FB0"/>
    <w:rsid w:val="00383ADA"/>
    <w:rsid w:val="00392BCF"/>
    <w:rsid w:val="003E7264"/>
    <w:rsid w:val="004D1DB7"/>
    <w:rsid w:val="004E0B8D"/>
    <w:rsid w:val="004F095D"/>
    <w:rsid w:val="00563679"/>
    <w:rsid w:val="005A31E3"/>
    <w:rsid w:val="005B06AA"/>
    <w:rsid w:val="0067318F"/>
    <w:rsid w:val="006A1863"/>
    <w:rsid w:val="006B691A"/>
    <w:rsid w:val="006C56EF"/>
    <w:rsid w:val="00715FFC"/>
    <w:rsid w:val="00730591"/>
    <w:rsid w:val="00780A73"/>
    <w:rsid w:val="007C4CB5"/>
    <w:rsid w:val="007F1363"/>
    <w:rsid w:val="00834733"/>
    <w:rsid w:val="00836AE7"/>
    <w:rsid w:val="00836EBE"/>
    <w:rsid w:val="00853EEF"/>
    <w:rsid w:val="008917D4"/>
    <w:rsid w:val="00970602"/>
    <w:rsid w:val="00974480"/>
    <w:rsid w:val="00994B7C"/>
    <w:rsid w:val="009A13F0"/>
    <w:rsid w:val="009D3F77"/>
    <w:rsid w:val="009D4974"/>
    <w:rsid w:val="009F1E2B"/>
    <w:rsid w:val="009F252B"/>
    <w:rsid w:val="00A45559"/>
    <w:rsid w:val="00A506BB"/>
    <w:rsid w:val="00A74EF8"/>
    <w:rsid w:val="00B05D40"/>
    <w:rsid w:val="00B836CA"/>
    <w:rsid w:val="00BE7B31"/>
    <w:rsid w:val="00C37B6A"/>
    <w:rsid w:val="00CC2B86"/>
    <w:rsid w:val="00CD165A"/>
    <w:rsid w:val="00CD6F5C"/>
    <w:rsid w:val="00CE28E9"/>
    <w:rsid w:val="00CE7C73"/>
    <w:rsid w:val="00CF18F1"/>
    <w:rsid w:val="00D47404"/>
    <w:rsid w:val="00D6227B"/>
    <w:rsid w:val="00D7757F"/>
    <w:rsid w:val="00D813DC"/>
    <w:rsid w:val="00DC0E9E"/>
    <w:rsid w:val="00DC52CE"/>
    <w:rsid w:val="00DE2722"/>
    <w:rsid w:val="00DE3A99"/>
    <w:rsid w:val="00DE6968"/>
    <w:rsid w:val="00E16D9A"/>
    <w:rsid w:val="00E240EE"/>
    <w:rsid w:val="00E24BBB"/>
    <w:rsid w:val="00E508C0"/>
    <w:rsid w:val="00E81C55"/>
    <w:rsid w:val="00EC4063"/>
    <w:rsid w:val="00ED598B"/>
    <w:rsid w:val="00EE61E3"/>
    <w:rsid w:val="00F00F05"/>
    <w:rsid w:val="00F63973"/>
    <w:rsid w:val="00F66043"/>
    <w:rsid w:val="00FC41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2BFF0"/>
  <w15:chartTrackingRefBased/>
  <w15:docId w15:val="{6DF47F39-1A28-49A4-A4D3-C863B15F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E2722"/>
    <w:pPr>
      <w:keepNext/>
      <w:keepLines/>
      <w:spacing w:before="240" w:after="0"/>
      <w:outlineLvl w:val="0"/>
    </w:pPr>
    <w:rPr>
      <w:rFonts w:asciiTheme="majorHAnsi" w:eastAsiaTheme="majorEastAsia" w:hAnsiTheme="majorHAnsi" w:cstheme="majorBidi"/>
      <w:color w:val="2F5496"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uiPriority w:val="99"/>
    <w:rsid w:val="00CF18F1"/>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table" w:styleId="Tablaconcuadrcula">
    <w:name w:val="Table Grid"/>
    <w:basedOn w:val="Tablanormal"/>
    <w:uiPriority w:val="39"/>
    <w:rsid w:val="00CF1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34733"/>
    <w:pPr>
      <w:ind w:left="720"/>
      <w:contextualSpacing/>
    </w:pPr>
  </w:style>
  <w:style w:type="character" w:styleId="Hipervnculo">
    <w:name w:val="Hyperlink"/>
    <w:basedOn w:val="Fuentedeprrafopredeter"/>
    <w:uiPriority w:val="99"/>
    <w:unhideWhenUsed/>
    <w:rsid w:val="00243C5F"/>
    <w:rPr>
      <w:color w:val="0563C1" w:themeColor="hyperlink"/>
      <w:u w:val="single"/>
    </w:rPr>
  </w:style>
  <w:style w:type="paragraph" w:customStyle="1" w:styleId="Cuerpo">
    <w:name w:val="Cuerpo"/>
    <w:uiPriority w:val="99"/>
    <w:rsid w:val="00243C5F"/>
    <w:pPr>
      <w:spacing w:after="200" w:line="276" w:lineRule="auto"/>
    </w:pPr>
    <w:rPr>
      <w:rFonts w:ascii="Calibri" w:eastAsia="Arial Unicode MS" w:hAnsi="Calibri" w:cs="Arial Unicode MS"/>
      <w:color w:val="000000"/>
      <w:u w:color="000000"/>
      <w:lang w:eastAsia="es-MX"/>
      <w14:textOutline w14:w="0" w14:cap="flat" w14:cmpd="sng" w14:algn="ctr">
        <w14:noFill/>
        <w14:prstDash w14:val="solid"/>
        <w14:bevel/>
      </w14:textOutline>
    </w:rPr>
  </w:style>
  <w:style w:type="character" w:customStyle="1" w:styleId="Ninguno">
    <w:name w:val="Ninguno"/>
    <w:rsid w:val="00243C5F"/>
  </w:style>
  <w:style w:type="character" w:customStyle="1" w:styleId="Ttulo1Car">
    <w:name w:val="Título 1 Car"/>
    <w:basedOn w:val="Fuentedeprrafopredeter"/>
    <w:link w:val="Ttulo1"/>
    <w:uiPriority w:val="9"/>
    <w:rsid w:val="00DE2722"/>
    <w:rPr>
      <w:rFonts w:asciiTheme="majorHAnsi" w:eastAsiaTheme="majorEastAsia" w:hAnsiTheme="majorHAnsi" w:cstheme="majorBidi"/>
      <w:color w:val="2F5496" w:themeColor="accent1" w:themeShade="BF"/>
      <w:sz w:val="32"/>
      <w:szCs w:val="32"/>
      <w:lang w:eastAsia="es-MX"/>
    </w:rPr>
  </w:style>
  <w:style w:type="paragraph" w:styleId="Bibliografa">
    <w:name w:val="Bibliography"/>
    <w:basedOn w:val="Normal"/>
    <w:next w:val="Normal"/>
    <w:uiPriority w:val="37"/>
    <w:unhideWhenUsed/>
    <w:rsid w:val="00DE2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36519">
      <w:bodyDiv w:val="1"/>
      <w:marLeft w:val="0"/>
      <w:marRight w:val="0"/>
      <w:marTop w:val="0"/>
      <w:marBottom w:val="0"/>
      <w:divBdr>
        <w:top w:val="none" w:sz="0" w:space="0" w:color="auto"/>
        <w:left w:val="none" w:sz="0" w:space="0" w:color="auto"/>
        <w:bottom w:val="none" w:sz="0" w:space="0" w:color="auto"/>
        <w:right w:val="none" w:sz="0" w:space="0" w:color="auto"/>
      </w:divBdr>
    </w:div>
    <w:div w:id="243419340">
      <w:bodyDiv w:val="1"/>
      <w:marLeft w:val="0"/>
      <w:marRight w:val="0"/>
      <w:marTop w:val="0"/>
      <w:marBottom w:val="0"/>
      <w:divBdr>
        <w:top w:val="none" w:sz="0" w:space="0" w:color="auto"/>
        <w:left w:val="none" w:sz="0" w:space="0" w:color="auto"/>
        <w:bottom w:val="none" w:sz="0" w:space="0" w:color="auto"/>
        <w:right w:val="none" w:sz="0" w:space="0" w:color="auto"/>
      </w:divBdr>
    </w:div>
    <w:div w:id="252403282">
      <w:bodyDiv w:val="1"/>
      <w:marLeft w:val="0"/>
      <w:marRight w:val="0"/>
      <w:marTop w:val="0"/>
      <w:marBottom w:val="0"/>
      <w:divBdr>
        <w:top w:val="none" w:sz="0" w:space="0" w:color="auto"/>
        <w:left w:val="none" w:sz="0" w:space="0" w:color="auto"/>
        <w:bottom w:val="none" w:sz="0" w:space="0" w:color="auto"/>
        <w:right w:val="none" w:sz="0" w:space="0" w:color="auto"/>
      </w:divBdr>
    </w:div>
    <w:div w:id="624847961">
      <w:bodyDiv w:val="1"/>
      <w:marLeft w:val="0"/>
      <w:marRight w:val="0"/>
      <w:marTop w:val="0"/>
      <w:marBottom w:val="0"/>
      <w:divBdr>
        <w:top w:val="none" w:sz="0" w:space="0" w:color="auto"/>
        <w:left w:val="none" w:sz="0" w:space="0" w:color="auto"/>
        <w:bottom w:val="none" w:sz="0" w:space="0" w:color="auto"/>
        <w:right w:val="none" w:sz="0" w:space="0" w:color="auto"/>
      </w:divBdr>
    </w:div>
    <w:div w:id="668336597">
      <w:bodyDiv w:val="1"/>
      <w:marLeft w:val="0"/>
      <w:marRight w:val="0"/>
      <w:marTop w:val="0"/>
      <w:marBottom w:val="0"/>
      <w:divBdr>
        <w:top w:val="none" w:sz="0" w:space="0" w:color="auto"/>
        <w:left w:val="none" w:sz="0" w:space="0" w:color="auto"/>
        <w:bottom w:val="none" w:sz="0" w:space="0" w:color="auto"/>
        <w:right w:val="none" w:sz="0" w:space="0" w:color="auto"/>
      </w:divBdr>
    </w:div>
    <w:div w:id="1096750324">
      <w:bodyDiv w:val="1"/>
      <w:marLeft w:val="0"/>
      <w:marRight w:val="0"/>
      <w:marTop w:val="0"/>
      <w:marBottom w:val="0"/>
      <w:divBdr>
        <w:top w:val="none" w:sz="0" w:space="0" w:color="auto"/>
        <w:left w:val="none" w:sz="0" w:space="0" w:color="auto"/>
        <w:bottom w:val="none" w:sz="0" w:space="0" w:color="auto"/>
        <w:right w:val="none" w:sz="0" w:space="0" w:color="auto"/>
      </w:divBdr>
    </w:div>
    <w:div w:id="1115099717">
      <w:bodyDiv w:val="1"/>
      <w:marLeft w:val="0"/>
      <w:marRight w:val="0"/>
      <w:marTop w:val="0"/>
      <w:marBottom w:val="0"/>
      <w:divBdr>
        <w:top w:val="none" w:sz="0" w:space="0" w:color="auto"/>
        <w:left w:val="none" w:sz="0" w:space="0" w:color="auto"/>
        <w:bottom w:val="none" w:sz="0" w:space="0" w:color="auto"/>
        <w:right w:val="none" w:sz="0" w:space="0" w:color="auto"/>
      </w:divBdr>
    </w:div>
    <w:div w:id="1203060818">
      <w:bodyDiv w:val="1"/>
      <w:marLeft w:val="0"/>
      <w:marRight w:val="0"/>
      <w:marTop w:val="0"/>
      <w:marBottom w:val="0"/>
      <w:divBdr>
        <w:top w:val="none" w:sz="0" w:space="0" w:color="auto"/>
        <w:left w:val="none" w:sz="0" w:space="0" w:color="auto"/>
        <w:bottom w:val="none" w:sz="0" w:space="0" w:color="auto"/>
        <w:right w:val="none" w:sz="0" w:space="0" w:color="auto"/>
      </w:divBdr>
    </w:div>
    <w:div w:id="1350183988">
      <w:bodyDiv w:val="1"/>
      <w:marLeft w:val="0"/>
      <w:marRight w:val="0"/>
      <w:marTop w:val="0"/>
      <w:marBottom w:val="0"/>
      <w:divBdr>
        <w:top w:val="none" w:sz="0" w:space="0" w:color="auto"/>
        <w:left w:val="none" w:sz="0" w:space="0" w:color="auto"/>
        <w:bottom w:val="none" w:sz="0" w:space="0" w:color="auto"/>
        <w:right w:val="none" w:sz="0" w:space="0" w:color="auto"/>
      </w:divBdr>
    </w:div>
    <w:div w:id="1441219843">
      <w:bodyDiv w:val="1"/>
      <w:marLeft w:val="0"/>
      <w:marRight w:val="0"/>
      <w:marTop w:val="0"/>
      <w:marBottom w:val="0"/>
      <w:divBdr>
        <w:top w:val="none" w:sz="0" w:space="0" w:color="auto"/>
        <w:left w:val="none" w:sz="0" w:space="0" w:color="auto"/>
        <w:bottom w:val="none" w:sz="0" w:space="0" w:color="auto"/>
        <w:right w:val="none" w:sz="0" w:space="0" w:color="auto"/>
      </w:divBdr>
    </w:div>
    <w:div w:id="1471287505">
      <w:bodyDiv w:val="1"/>
      <w:marLeft w:val="0"/>
      <w:marRight w:val="0"/>
      <w:marTop w:val="0"/>
      <w:marBottom w:val="0"/>
      <w:divBdr>
        <w:top w:val="none" w:sz="0" w:space="0" w:color="auto"/>
        <w:left w:val="none" w:sz="0" w:space="0" w:color="auto"/>
        <w:bottom w:val="none" w:sz="0" w:space="0" w:color="auto"/>
        <w:right w:val="none" w:sz="0" w:space="0" w:color="auto"/>
      </w:divBdr>
    </w:div>
    <w:div w:id="205377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net.unirioja.es/descarga/articulo/4817922.pdf" TargetMode="External"/><Relationship Id="rId3" Type="http://schemas.openxmlformats.org/officeDocument/2006/relationships/styles" Target="styles.xml"/><Relationship Id="rId7" Type="http://schemas.openxmlformats.org/officeDocument/2006/relationships/hyperlink" Target="file:///C:/Users/norma/Downloads/Dialnet-ElDiarioPedagogicoComoHerramientaParaLaInvestigaci-5163235.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itly.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And05</b:Tag>
    <b:SourceType>Book</b:SourceType>
    <b:Guid>{E0E32E16-596D-446D-B345-200509F32EFA}</b:Guid>
    <b:Author>
      <b:Author>
        <b:NameList>
          <b:Person>
            <b:Last>Ander-Egg</b:Last>
            <b:First>Ezequiel</b:First>
          </b:Person>
          <b:Person>
            <b:Last>María</b:Last>
            <b:First>Aguilar</b:First>
          </b:Person>
        </b:NameList>
      </b:Author>
    </b:Author>
    <b:Title>Cómo elaborar un proyecto</b:Title>
    <b:Year>2005</b:Year>
    <b:City>Buenos Aires</b:City>
    <b:Publisher>LUMEN/HVMANITAS</b:Publisher>
    <b:RefOrder>2</b:RefOrder>
  </b:Source>
  <b:Source>
    <b:Tag>Dew00</b:Tag>
    <b:SourceType>Book</b:SourceType>
    <b:Guid>{45007266-03EC-49BE-9836-BCE1F1D8CFA0}</b:Guid>
    <b:Author>
      <b:Author>
        <b:NameList>
          <b:Person>
            <b:Last>Dewey</b:Last>
            <b:First>J.</b:First>
          </b:Person>
        </b:NameList>
      </b:Author>
    </b:Author>
    <b:Title>Experiencia y educación</b:Title>
    <b:Year>1938/2000</b:Year>
    <b:City>Buenos Aires</b:City>
    <b:Publisher>Losada</b:Publisher>
    <b:RefOrder>3</b:RefOrder>
  </b:Source>
  <b:Source>
    <b:Tag>Sec19</b:Tag>
    <b:SourceType>Book</b:SourceType>
    <b:Guid>{03AA4B08-8909-4533-AF6C-616C84D04B97}</b:Guid>
    <b:Author>
      <b:Author>
        <b:NameList>
          <b:Person>
            <b:Last>Pública</b:Last>
            <b:First>Secretaría</b:First>
            <b:Middle>de Educación</b:Middle>
          </b:Person>
        </b:NameList>
      </b:Author>
    </b:Author>
    <b:Title>Orientaciones para elaborar el programa escolar de mejora continua</b:Title>
    <b:Year>2019</b:Year>
    <b:City>México</b:City>
    <b:Publisher>SEP</b:Publisher>
    <b:RefOrder>1</b:RefOrder>
  </b:Source>
</b:Sources>
</file>

<file path=customXml/itemProps1.xml><?xml version="1.0" encoding="utf-8"?>
<ds:datastoreItem xmlns:ds="http://schemas.openxmlformats.org/officeDocument/2006/customXml" ds:itemID="{7529856F-5A99-435F-B515-580F2064C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24</Pages>
  <Words>6379</Words>
  <Characters>35087</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dc:creator>
  <cp:keywords/>
  <dc:description/>
  <cp:lastModifiedBy>elena monserrat gamez cepeda</cp:lastModifiedBy>
  <cp:revision>6</cp:revision>
  <dcterms:created xsi:type="dcterms:W3CDTF">2022-06-18T02:50:00Z</dcterms:created>
  <dcterms:modified xsi:type="dcterms:W3CDTF">2022-06-24T05:03:00Z</dcterms:modified>
</cp:coreProperties>
</file>