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1B46" w14:textId="41CF1666" w:rsidR="002C458D" w:rsidRPr="008C48FB" w:rsidRDefault="008C48FB" w:rsidP="008C48FB">
      <w:pPr>
        <w:spacing w:after="0" w:line="360" w:lineRule="auto"/>
        <w:jc w:val="center"/>
        <w:rPr>
          <w:rFonts w:ascii="Times New Roman" w:hAnsi="Times New Roman" w:cs="Times New Roman"/>
          <w:sz w:val="32"/>
          <w:szCs w:val="32"/>
        </w:rPr>
      </w:pPr>
      <w:r w:rsidRPr="008C48FB">
        <w:rPr>
          <w:noProof/>
          <w:sz w:val="28"/>
          <w:szCs w:val="28"/>
        </w:rPr>
        <w:drawing>
          <wp:anchor distT="0" distB="0" distL="114300" distR="114300" simplePos="0" relativeHeight="251658240" behindDoc="1" locked="0" layoutInCell="1" allowOverlap="1" wp14:anchorId="2F82F217" wp14:editId="0A74BB40">
            <wp:simplePos x="0" y="0"/>
            <wp:positionH relativeFrom="column">
              <wp:posOffset>-487019</wp:posOffset>
            </wp:positionH>
            <wp:positionV relativeFrom="page">
              <wp:posOffset>336346</wp:posOffset>
            </wp:positionV>
            <wp:extent cx="987552" cy="734751"/>
            <wp:effectExtent l="0" t="0" r="0" b="825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552" cy="7347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458D" w:rsidRPr="008C48FB">
        <w:rPr>
          <w:rFonts w:ascii="Times New Roman" w:hAnsi="Times New Roman" w:cs="Times New Roman"/>
          <w:sz w:val="32"/>
          <w:szCs w:val="32"/>
        </w:rPr>
        <w:t>ESCUELA NORMAL DE E</w:t>
      </w:r>
      <w:r w:rsidR="00236CAD">
        <w:rPr>
          <w:rFonts w:ascii="Times New Roman" w:hAnsi="Times New Roman" w:cs="Times New Roman"/>
          <w:sz w:val="32"/>
          <w:szCs w:val="32"/>
        </w:rPr>
        <w:t>DU</w:t>
      </w:r>
      <w:r w:rsidR="002C458D" w:rsidRPr="008C48FB">
        <w:rPr>
          <w:rFonts w:ascii="Times New Roman" w:hAnsi="Times New Roman" w:cs="Times New Roman"/>
          <w:sz w:val="32"/>
          <w:szCs w:val="32"/>
        </w:rPr>
        <w:t>CACIÓN PREESCOLAR</w:t>
      </w:r>
    </w:p>
    <w:p w14:paraId="20939873" w14:textId="2DE0D583" w:rsidR="002C458D" w:rsidRDefault="002C458D" w:rsidP="002C458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Ciclo Escolar 2021-2022</w:t>
      </w:r>
    </w:p>
    <w:p w14:paraId="496A1509" w14:textId="77777777" w:rsidR="008C48FB" w:rsidRDefault="008C48FB" w:rsidP="002C458D">
      <w:pPr>
        <w:spacing w:after="0" w:line="360" w:lineRule="auto"/>
        <w:jc w:val="center"/>
        <w:rPr>
          <w:rFonts w:ascii="Times New Roman" w:hAnsi="Times New Roman" w:cs="Times New Roman"/>
          <w:sz w:val="24"/>
          <w:szCs w:val="24"/>
        </w:rPr>
      </w:pPr>
    </w:p>
    <w:p w14:paraId="6F892E26" w14:textId="0147A5F3" w:rsidR="002C458D" w:rsidRDefault="002C458D" w:rsidP="002C458D">
      <w:pPr>
        <w:tabs>
          <w:tab w:val="left" w:pos="910"/>
          <w:tab w:val="center" w:pos="4419"/>
        </w:tabs>
        <w:spacing w:after="0" w:line="360" w:lineRule="auto"/>
        <w:jc w:val="center"/>
        <w:rPr>
          <w:rFonts w:ascii="Verdana" w:hAnsi="Verdana"/>
          <w:color w:val="000000"/>
        </w:rPr>
      </w:pPr>
      <w:r w:rsidRPr="00AD6A51">
        <w:rPr>
          <w:rFonts w:ascii="Verdana" w:hAnsi="Verdana"/>
        </w:rPr>
        <w:t>CURSO:</w:t>
      </w:r>
      <w:hyperlink r:id="rId6" w:history="1">
        <w:r w:rsidRPr="00AD6A51">
          <w:rPr>
            <w:rStyle w:val="Textoennegrita"/>
            <w:rFonts w:ascii="Verdana" w:hAnsi="Verdana"/>
            <w:b w:val="0"/>
            <w:bCs w:val="0"/>
            <w:color w:val="000000"/>
          </w:rPr>
          <w:t>TRABAJO DOCENTE Y PROYECTOS DE MEJORA ESCOLAR</w:t>
        </w:r>
      </w:hyperlink>
      <w:r>
        <w:rPr>
          <w:rFonts w:ascii="Verdana" w:hAnsi="Verdana"/>
          <w:color w:val="000000"/>
        </w:rPr>
        <w:br/>
        <w:t>DOCENTE: ELENA MONSERRAT GAMEZ CEPEDA</w:t>
      </w:r>
    </w:p>
    <w:p w14:paraId="264338AE" w14:textId="2E5F2AC9" w:rsidR="002C458D" w:rsidRDefault="002C458D" w:rsidP="002C458D">
      <w:pPr>
        <w:tabs>
          <w:tab w:val="left" w:pos="910"/>
          <w:tab w:val="center" w:pos="4419"/>
        </w:tabs>
        <w:spacing w:after="0" w:line="360" w:lineRule="auto"/>
        <w:jc w:val="center"/>
        <w:rPr>
          <w:rFonts w:ascii="Verdana" w:hAnsi="Verdana"/>
          <w:color w:val="000000"/>
        </w:rPr>
      </w:pPr>
      <w:r>
        <w:rPr>
          <w:rFonts w:ascii="Verdana" w:hAnsi="Verdana"/>
          <w:color w:val="000000"/>
        </w:rPr>
        <w:t>ALUMNA: ROSAURA GIOVANA LOERA PÉREZ N.L 17</w:t>
      </w:r>
    </w:p>
    <w:p w14:paraId="13F92150" w14:textId="3B4035AE" w:rsidR="002C458D" w:rsidRDefault="002C458D" w:rsidP="002C458D">
      <w:pPr>
        <w:tabs>
          <w:tab w:val="left" w:pos="910"/>
          <w:tab w:val="center" w:pos="4419"/>
        </w:tabs>
        <w:spacing w:after="0" w:line="360" w:lineRule="auto"/>
        <w:jc w:val="center"/>
        <w:rPr>
          <w:rFonts w:ascii="Verdana" w:hAnsi="Verdana"/>
          <w:color w:val="000000"/>
        </w:rPr>
      </w:pPr>
      <w:r>
        <w:rPr>
          <w:rFonts w:ascii="Verdana" w:hAnsi="Verdana"/>
          <w:color w:val="000000"/>
        </w:rPr>
        <w:t>GRADO 3° SECCIÓN B</w:t>
      </w:r>
    </w:p>
    <w:p w14:paraId="29582D3A" w14:textId="77777777" w:rsidR="008C48FB" w:rsidRDefault="008C48FB" w:rsidP="002C458D">
      <w:pPr>
        <w:tabs>
          <w:tab w:val="left" w:pos="910"/>
          <w:tab w:val="center" w:pos="4419"/>
        </w:tabs>
        <w:spacing w:after="0" w:line="360" w:lineRule="auto"/>
        <w:jc w:val="center"/>
        <w:rPr>
          <w:rFonts w:ascii="Verdana" w:hAnsi="Verdana"/>
          <w:color w:val="000000"/>
        </w:rPr>
      </w:pPr>
    </w:p>
    <w:p w14:paraId="707B510D" w14:textId="77777777" w:rsidR="00AD6A51" w:rsidRDefault="00AD6A51" w:rsidP="002C458D">
      <w:pPr>
        <w:tabs>
          <w:tab w:val="left" w:pos="910"/>
          <w:tab w:val="center" w:pos="4419"/>
        </w:tabs>
        <w:spacing w:after="0" w:line="360" w:lineRule="auto"/>
        <w:jc w:val="center"/>
        <w:rPr>
          <w:rFonts w:ascii="Verdana" w:hAnsi="Verdana"/>
          <w:color w:val="000000"/>
        </w:rPr>
      </w:pPr>
      <w:r>
        <w:rPr>
          <w:rFonts w:ascii="Verdana" w:hAnsi="Verdana"/>
          <w:color w:val="000000"/>
        </w:rPr>
        <w:t>UNIDAD 2</w:t>
      </w:r>
    </w:p>
    <w:p w14:paraId="044A9C78" w14:textId="7E8286D3" w:rsidR="00AD6A51" w:rsidRDefault="00AD6A51" w:rsidP="002C458D">
      <w:pPr>
        <w:tabs>
          <w:tab w:val="left" w:pos="910"/>
          <w:tab w:val="center" w:pos="4419"/>
        </w:tabs>
        <w:spacing w:after="0" w:line="360" w:lineRule="auto"/>
        <w:jc w:val="center"/>
        <w:rPr>
          <w:rFonts w:ascii="Verdana" w:hAnsi="Verdana"/>
          <w:color w:val="000000"/>
        </w:rPr>
      </w:pPr>
      <w:r>
        <w:rPr>
          <w:rFonts w:ascii="Verdana" w:hAnsi="Verdana"/>
          <w:color w:val="000000"/>
        </w:rPr>
        <w:t>PROPUESTA DE INNOVACIÓN AL TRABAJO DOCENTE EN EL MARCO DEL PROYECTO ESCOLAR DE MEJORA CONTINUA (PEMC).</w:t>
      </w:r>
    </w:p>
    <w:p w14:paraId="23B6BFCF" w14:textId="77777777" w:rsidR="00345EE1" w:rsidRDefault="002C458D" w:rsidP="002C458D">
      <w:pPr>
        <w:tabs>
          <w:tab w:val="left" w:pos="910"/>
          <w:tab w:val="center" w:pos="4419"/>
        </w:tabs>
        <w:spacing w:after="0" w:line="360" w:lineRule="auto"/>
        <w:jc w:val="center"/>
        <w:rPr>
          <w:rFonts w:ascii="Verdana" w:hAnsi="Verdana"/>
          <w:color w:val="000000"/>
        </w:rPr>
      </w:pPr>
      <w:r>
        <w:rPr>
          <w:rFonts w:ascii="Verdana" w:hAnsi="Verdana"/>
          <w:color w:val="000000"/>
        </w:rPr>
        <w:t xml:space="preserve">EVIDENCIA UNIDAD 2 </w:t>
      </w:r>
    </w:p>
    <w:p w14:paraId="5BE2283A" w14:textId="7D00D34A" w:rsidR="002C458D" w:rsidRDefault="00345EE1" w:rsidP="002C458D">
      <w:pPr>
        <w:tabs>
          <w:tab w:val="left" w:pos="910"/>
          <w:tab w:val="center" w:pos="4419"/>
        </w:tabs>
        <w:spacing w:after="0" w:line="360" w:lineRule="auto"/>
        <w:jc w:val="center"/>
        <w:rPr>
          <w:rFonts w:ascii="Verdana" w:hAnsi="Verdana"/>
          <w:color w:val="000000"/>
        </w:rPr>
      </w:pPr>
      <w:r w:rsidRPr="00E62D77">
        <w:rPr>
          <w:b/>
          <w:bCs/>
        </w:rPr>
        <w:t xml:space="preserve">INFORME SOBRE LA APLICACIÓN DEL </w:t>
      </w:r>
      <w:r w:rsidRPr="00E62D77">
        <w:rPr>
          <w:rFonts w:eastAsia="Arial Narrow"/>
          <w:b/>
          <w:bCs/>
        </w:rPr>
        <w:t>PROYECTO</w:t>
      </w:r>
      <w:r w:rsidRPr="00EC629B">
        <w:rPr>
          <w:rFonts w:ascii="Arial" w:eastAsia="Arial Narrow" w:hAnsi="Arial" w:cs="Arial"/>
          <w:b/>
          <w:bCs/>
        </w:rPr>
        <w:t xml:space="preserve"> </w:t>
      </w:r>
      <w:r w:rsidRPr="00E62D77">
        <w:rPr>
          <w:rFonts w:eastAsia="Arial Narrow"/>
          <w:b/>
          <w:bCs/>
        </w:rPr>
        <w:t>CIENTÍFICO</w:t>
      </w:r>
    </w:p>
    <w:p w14:paraId="45BCC149" w14:textId="77777777" w:rsidR="008C48FB" w:rsidRDefault="008C48FB" w:rsidP="002C458D">
      <w:pPr>
        <w:tabs>
          <w:tab w:val="left" w:pos="910"/>
          <w:tab w:val="center" w:pos="4419"/>
        </w:tabs>
        <w:spacing w:after="0" w:line="360" w:lineRule="auto"/>
        <w:jc w:val="center"/>
        <w:rPr>
          <w:rFonts w:ascii="Verdana" w:hAnsi="Verdana"/>
          <w:color w:val="000000"/>
        </w:rPr>
      </w:pPr>
    </w:p>
    <w:p w14:paraId="4EAE8C03" w14:textId="45E1439A" w:rsidR="00AD6A51" w:rsidRDefault="00AD6A51" w:rsidP="002C458D">
      <w:pPr>
        <w:tabs>
          <w:tab w:val="left" w:pos="910"/>
          <w:tab w:val="center" w:pos="4419"/>
        </w:tabs>
        <w:spacing w:after="0" w:line="360" w:lineRule="auto"/>
        <w:jc w:val="center"/>
        <w:rPr>
          <w:rFonts w:ascii="Verdana" w:hAnsi="Verdana"/>
          <w:color w:val="000000"/>
        </w:rPr>
      </w:pPr>
      <w:r>
        <w:rPr>
          <w:rFonts w:ascii="Verdana" w:hAnsi="Verdana"/>
          <w:color w:val="000000"/>
        </w:rPr>
        <w:t xml:space="preserve">COMPETENCIAS </w:t>
      </w:r>
    </w:p>
    <w:p w14:paraId="6DEB49BA" w14:textId="5688B284" w:rsidR="00AD6A51" w:rsidRPr="008C48FB" w:rsidRDefault="00AD6A51" w:rsidP="008C48FB">
      <w:pPr>
        <w:pStyle w:val="Prrafodelista"/>
        <w:numPr>
          <w:ilvl w:val="0"/>
          <w:numId w:val="1"/>
        </w:numPr>
        <w:tabs>
          <w:tab w:val="left" w:pos="910"/>
          <w:tab w:val="center" w:pos="4419"/>
        </w:tabs>
        <w:spacing w:after="0" w:line="360" w:lineRule="auto"/>
        <w:jc w:val="both"/>
        <w:rPr>
          <w:rFonts w:ascii="Verdana" w:hAnsi="Verdana"/>
          <w:color w:val="000000"/>
          <w:sz w:val="20"/>
          <w:szCs w:val="20"/>
        </w:rPr>
      </w:pPr>
      <w:r w:rsidRPr="008C48FB">
        <w:rPr>
          <w:rFonts w:ascii="Verdana" w:hAnsi="Verdana"/>
          <w:color w:val="000000"/>
          <w:sz w:val="20"/>
          <w:szCs w:val="20"/>
        </w:rPr>
        <w:t>Detecta los procesos de aprendizaje de sus alumnos para favorecer su desarrollo cognitivo y socioemocional.</w:t>
      </w:r>
    </w:p>
    <w:p w14:paraId="553562DE" w14:textId="33376741" w:rsidR="00AD6A51" w:rsidRPr="008C48FB" w:rsidRDefault="00AD6A51" w:rsidP="008C48FB">
      <w:pPr>
        <w:pStyle w:val="Prrafodelista"/>
        <w:numPr>
          <w:ilvl w:val="0"/>
          <w:numId w:val="1"/>
        </w:numPr>
        <w:tabs>
          <w:tab w:val="left" w:pos="910"/>
          <w:tab w:val="center" w:pos="4419"/>
        </w:tabs>
        <w:spacing w:after="0" w:line="360" w:lineRule="auto"/>
        <w:jc w:val="both"/>
        <w:rPr>
          <w:rFonts w:ascii="Verdana" w:hAnsi="Verdana"/>
          <w:color w:val="000000"/>
          <w:sz w:val="20"/>
          <w:szCs w:val="20"/>
        </w:rPr>
      </w:pPr>
      <w:r w:rsidRPr="008C48FB">
        <w:rPr>
          <w:rFonts w:ascii="Verdana" w:hAnsi="Verdana"/>
          <w:color w:val="000000"/>
          <w:sz w:val="20"/>
          <w:szCs w:val="20"/>
        </w:rPr>
        <w:t>Aplica el plan y programas de estudio para alcanzar los propósitos educativos y contribuir al pleno desenvolvimiento de las capacidades de sus alumnos.</w:t>
      </w:r>
    </w:p>
    <w:p w14:paraId="6F80F064" w14:textId="449DFF25" w:rsidR="00AD6A51" w:rsidRPr="008C48FB" w:rsidRDefault="00AD6A51" w:rsidP="008C48FB">
      <w:pPr>
        <w:pStyle w:val="Prrafodelista"/>
        <w:numPr>
          <w:ilvl w:val="0"/>
          <w:numId w:val="1"/>
        </w:numPr>
        <w:tabs>
          <w:tab w:val="left" w:pos="910"/>
          <w:tab w:val="center" w:pos="4419"/>
        </w:tabs>
        <w:spacing w:after="0" w:line="360" w:lineRule="auto"/>
        <w:jc w:val="both"/>
        <w:rPr>
          <w:rFonts w:ascii="Verdana" w:hAnsi="Verdana"/>
          <w:color w:val="000000"/>
          <w:sz w:val="20"/>
          <w:szCs w:val="20"/>
        </w:rPr>
      </w:pPr>
      <w:r w:rsidRPr="008C48FB">
        <w:rPr>
          <w:rFonts w:ascii="Verdana" w:hAnsi="Verdana"/>
          <w:color w:val="000000"/>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C520DBF" w14:textId="0B860AE3" w:rsidR="00AD6A51" w:rsidRPr="008C48FB" w:rsidRDefault="00AD6A51" w:rsidP="008C48FB">
      <w:pPr>
        <w:pStyle w:val="Prrafodelista"/>
        <w:numPr>
          <w:ilvl w:val="0"/>
          <w:numId w:val="1"/>
        </w:numPr>
        <w:tabs>
          <w:tab w:val="left" w:pos="910"/>
          <w:tab w:val="center" w:pos="4419"/>
        </w:tabs>
        <w:spacing w:after="0" w:line="360" w:lineRule="auto"/>
        <w:jc w:val="both"/>
        <w:rPr>
          <w:rFonts w:ascii="Verdana" w:hAnsi="Verdana"/>
          <w:color w:val="000000"/>
          <w:sz w:val="20"/>
          <w:szCs w:val="20"/>
        </w:rPr>
      </w:pPr>
      <w:r w:rsidRPr="008C48FB">
        <w:rPr>
          <w:rFonts w:ascii="Verdana" w:hAnsi="Verdana"/>
          <w:color w:val="000000"/>
          <w:sz w:val="20"/>
          <w:szCs w:val="20"/>
        </w:rPr>
        <w:t>Integra recursos de la investigación educativa para enriquecer su práctica profesional, expresando su interés por el conocimiento, la ciencia y la mejora de la educación.</w:t>
      </w:r>
    </w:p>
    <w:p w14:paraId="305C6495" w14:textId="335974DB" w:rsidR="00AD6A51" w:rsidRPr="008C48FB" w:rsidRDefault="00AD6A51" w:rsidP="008C48FB">
      <w:pPr>
        <w:pStyle w:val="Prrafodelista"/>
        <w:numPr>
          <w:ilvl w:val="0"/>
          <w:numId w:val="1"/>
        </w:numPr>
        <w:tabs>
          <w:tab w:val="left" w:pos="910"/>
          <w:tab w:val="center" w:pos="4419"/>
        </w:tabs>
        <w:spacing w:after="0" w:line="360" w:lineRule="auto"/>
        <w:jc w:val="both"/>
        <w:rPr>
          <w:rFonts w:ascii="Verdana" w:hAnsi="Verdana"/>
          <w:color w:val="000000"/>
          <w:sz w:val="20"/>
          <w:szCs w:val="20"/>
        </w:rPr>
      </w:pPr>
      <w:r w:rsidRPr="008C48FB">
        <w:rPr>
          <w:rFonts w:ascii="Verdana" w:hAnsi="Verdana"/>
          <w:color w:val="000000"/>
          <w:sz w:val="20"/>
          <w:szCs w:val="20"/>
        </w:rPr>
        <w:t>Emplea la evaluación para intervenir en los diferentes ámbitos y momentos de la tarea educativa para mejorar los aprendizajes de sus alumnos.</w:t>
      </w:r>
    </w:p>
    <w:p w14:paraId="09E4BDB8" w14:textId="503FD52E" w:rsidR="00AD6A51" w:rsidRPr="008C48FB" w:rsidRDefault="00AD6A51" w:rsidP="008C48FB">
      <w:pPr>
        <w:pStyle w:val="Prrafodelista"/>
        <w:numPr>
          <w:ilvl w:val="0"/>
          <w:numId w:val="1"/>
        </w:numPr>
        <w:tabs>
          <w:tab w:val="left" w:pos="910"/>
          <w:tab w:val="center" w:pos="4419"/>
        </w:tabs>
        <w:spacing w:after="0" w:line="360" w:lineRule="auto"/>
        <w:jc w:val="both"/>
        <w:rPr>
          <w:rFonts w:ascii="Verdana" w:hAnsi="Verdana"/>
          <w:color w:val="000000"/>
          <w:sz w:val="20"/>
          <w:szCs w:val="20"/>
        </w:rPr>
      </w:pPr>
      <w:r w:rsidRPr="008C48FB">
        <w:rPr>
          <w:rFonts w:ascii="Verdana" w:hAnsi="Verdana"/>
          <w:color w:val="000000"/>
          <w:sz w:val="20"/>
          <w:szCs w:val="20"/>
        </w:rPr>
        <w:t>Actúa de manera ética ante la diversidad de situaciones que se presentan en la práctica profesional.</w:t>
      </w:r>
    </w:p>
    <w:p w14:paraId="3BE21955" w14:textId="1DAA009A" w:rsidR="00AD6A51" w:rsidRDefault="00AD6A51" w:rsidP="00AD6A51">
      <w:pPr>
        <w:tabs>
          <w:tab w:val="left" w:pos="910"/>
          <w:tab w:val="center" w:pos="4419"/>
        </w:tabs>
        <w:spacing w:after="0" w:line="360" w:lineRule="auto"/>
        <w:jc w:val="center"/>
        <w:rPr>
          <w:rFonts w:ascii="Verdana" w:hAnsi="Verdana"/>
          <w:color w:val="000000"/>
        </w:rPr>
      </w:pPr>
    </w:p>
    <w:p w14:paraId="1DE5E518" w14:textId="072AB220" w:rsidR="00AD6A51" w:rsidRPr="00C0366C" w:rsidRDefault="00AD6A51" w:rsidP="00AD6A51">
      <w:pPr>
        <w:tabs>
          <w:tab w:val="left" w:pos="910"/>
          <w:tab w:val="center" w:pos="4419"/>
        </w:tabs>
        <w:spacing w:after="0" w:line="360" w:lineRule="auto"/>
        <w:jc w:val="center"/>
        <w:rPr>
          <w:rFonts w:ascii="Verdana" w:hAnsi="Verdana"/>
          <w:color w:val="000000"/>
          <w:highlight w:val="yellow"/>
        </w:rPr>
      </w:pPr>
      <w:r w:rsidRPr="00C0366C">
        <w:rPr>
          <w:rFonts w:ascii="Verdana" w:hAnsi="Verdana"/>
          <w:color w:val="000000"/>
          <w:highlight w:val="yellow"/>
        </w:rPr>
        <w:t xml:space="preserve">Saltillo, Coahuila </w:t>
      </w:r>
    </w:p>
    <w:p w14:paraId="321F2D49" w14:textId="34E940D7" w:rsidR="002C458D" w:rsidRPr="00345EE1" w:rsidRDefault="00AD6A51" w:rsidP="00345EE1">
      <w:pPr>
        <w:tabs>
          <w:tab w:val="left" w:pos="910"/>
          <w:tab w:val="center" w:pos="4419"/>
        </w:tabs>
        <w:spacing w:after="0" w:line="360" w:lineRule="auto"/>
        <w:jc w:val="center"/>
        <w:rPr>
          <w:rFonts w:ascii="Verdana" w:hAnsi="Verdana"/>
          <w:color w:val="000000"/>
        </w:rPr>
      </w:pPr>
      <w:r w:rsidRPr="00C0366C">
        <w:rPr>
          <w:rFonts w:ascii="Verdana" w:hAnsi="Verdana"/>
          <w:color w:val="000000"/>
          <w:highlight w:val="yellow"/>
        </w:rPr>
        <w:t>06-2022</w:t>
      </w:r>
    </w:p>
    <w:p w14:paraId="29923E1B" w14:textId="27CA8C40" w:rsidR="00AD6A51" w:rsidRDefault="00742D60" w:rsidP="00742D60">
      <w:pPr>
        <w:spacing w:line="360" w:lineRule="auto"/>
        <w:jc w:val="center"/>
        <w:rPr>
          <w:rFonts w:ascii="Times New Roman" w:hAnsi="Times New Roman" w:cs="Times New Roman"/>
          <w:b/>
          <w:bCs/>
          <w:sz w:val="28"/>
          <w:szCs w:val="28"/>
        </w:rPr>
      </w:pPr>
      <w:r w:rsidRPr="00742D60">
        <w:rPr>
          <w:rFonts w:ascii="Times New Roman" w:hAnsi="Times New Roman" w:cs="Times New Roman"/>
          <w:b/>
          <w:bCs/>
          <w:sz w:val="28"/>
          <w:szCs w:val="28"/>
        </w:rPr>
        <w:lastRenderedPageBreak/>
        <w:t>Introducción</w:t>
      </w:r>
      <w:r w:rsidRPr="00C0366C">
        <w:rPr>
          <w:rFonts w:ascii="Times New Roman" w:hAnsi="Times New Roman" w:cs="Times New Roman"/>
          <w:b/>
          <w:bCs/>
          <w:sz w:val="28"/>
          <w:szCs w:val="28"/>
          <w:highlight w:val="yellow"/>
        </w:rPr>
        <w:t>.</w:t>
      </w:r>
    </w:p>
    <w:p w14:paraId="4788B8C6" w14:textId="30CD78C8" w:rsidR="00C864F0" w:rsidRPr="00C864F0" w:rsidRDefault="00C864F0" w:rsidP="001E452C">
      <w:pPr>
        <w:spacing w:line="480" w:lineRule="auto"/>
        <w:ind w:firstLine="72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 medio ambiente es considerado como el conjunto de todos los</w:t>
      </w:r>
      <w:r w:rsidR="00E97E73">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elementos biológicos, físicos y químicos que conviven e interactúan con todos los seres vivos, son todos aquello elementos naturales y artificiales que se interrelacionan entre sí. (</w:t>
      </w:r>
      <w:r w:rsidRPr="002F491D">
        <w:rPr>
          <w:rFonts w:ascii="Times New Roman" w:eastAsia="Times New Roman" w:hAnsi="Times New Roman" w:cs="Times New Roman"/>
          <w:sz w:val="24"/>
          <w:szCs w:val="24"/>
          <w:lang w:eastAsia="es-MX"/>
        </w:rPr>
        <w:t xml:space="preserve">Juste, </w:t>
      </w:r>
      <w:r>
        <w:rPr>
          <w:rFonts w:ascii="Times New Roman" w:eastAsia="Times New Roman" w:hAnsi="Times New Roman" w:cs="Times New Roman"/>
          <w:sz w:val="24"/>
          <w:szCs w:val="24"/>
          <w:lang w:eastAsia="es-MX"/>
        </w:rPr>
        <w:t>2022)</w:t>
      </w:r>
    </w:p>
    <w:p w14:paraId="2C01D568" w14:textId="586C5034" w:rsidR="00567250" w:rsidRDefault="00567250" w:rsidP="001E452C">
      <w:pPr>
        <w:spacing w:line="480" w:lineRule="auto"/>
        <w:ind w:firstLine="720"/>
        <w:rPr>
          <w:rFonts w:ascii="Times New Roman" w:hAnsi="Times New Roman" w:cs="Times New Roman"/>
          <w:sz w:val="24"/>
          <w:szCs w:val="24"/>
        </w:rPr>
      </w:pPr>
      <w:r w:rsidRPr="00567250">
        <w:rPr>
          <w:rFonts w:ascii="Times New Roman" w:hAnsi="Times New Roman" w:cs="Times New Roman"/>
          <w:sz w:val="24"/>
          <w:szCs w:val="24"/>
        </w:rPr>
        <w:t>Durante la elaboración del siguiente documento se pretende realizar un análisis reflexivo de los resultados</w:t>
      </w:r>
      <w:r>
        <w:rPr>
          <w:rFonts w:ascii="Times New Roman" w:hAnsi="Times New Roman" w:cs="Times New Roman"/>
          <w:sz w:val="24"/>
          <w:szCs w:val="24"/>
        </w:rPr>
        <w:t>,</w:t>
      </w:r>
      <w:r w:rsidRPr="00567250">
        <w:rPr>
          <w:rFonts w:ascii="Times New Roman" w:hAnsi="Times New Roman" w:cs="Times New Roman"/>
          <w:sz w:val="24"/>
          <w:szCs w:val="24"/>
        </w:rPr>
        <w:t xml:space="preserve"> </w:t>
      </w:r>
      <w:r>
        <w:rPr>
          <w:rFonts w:ascii="Times New Roman" w:hAnsi="Times New Roman" w:cs="Times New Roman"/>
          <w:sz w:val="24"/>
          <w:szCs w:val="24"/>
        </w:rPr>
        <w:t>la</w:t>
      </w:r>
      <w:r w:rsidRPr="00567250">
        <w:rPr>
          <w:rFonts w:ascii="Times New Roman" w:hAnsi="Times New Roman" w:cs="Times New Roman"/>
          <w:sz w:val="24"/>
          <w:szCs w:val="24"/>
        </w:rPr>
        <w:t xml:space="preserve"> elaboración y el planteamiento de la propuesta de mejora </w:t>
      </w:r>
      <w:proofErr w:type="spellStart"/>
      <w:r w:rsidR="001E452C" w:rsidRPr="00567250">
        <w:rPr>
          <w:rFonts w:ascii="Times New Roman" w:hAnsi="Times New Roman" w:cs="Times New Roman"/>
          <w:sz w:val="24"/>
          <w:szCs w:val="24"/>
        </w:rPr>
        <w:t>continúa</w:t>
      </w:r>
      <w:proofErr w:type="spellEnd"/>
      <w:r>
        <w:rPr>
          <w:rFonts w:ascii="Times New Roman" w:hAnsi="Times New Roman" w:cs="Times New Roman"/>
          <w:sz w:val="24"/>
          <w:szCs w:val="24"/>
        </w:rPr>
        <w:t xml:space="preserve"> </w:t>
      </w:r>
      <w:r w:rsidRPr="00567250">
        <w:rPr>
          <w:rFonts w:ascii="Times New Roman" w:hAnsi="Times New Roman" w:cs="Times New Roman"/>
          <w:sz w:val="24"/>
          <w:szCs w:val="24"/>
        </w:rPr>
        <w:t>realizada durante</w:t>
      </w:r>
      <w:r>
        <w:rPr>
          <w:rFonts w:ascii="Times New Roman" w:hAnsi="Times New Roman" w:cs="Times New Roman"/>
          <w:sz w:val="24"/>
          <w:szCs w:val="24"/>
        </w:rPr>
        <w:t xml:space="preserve"> las prácticas del</w:t>
      </w:r>
      <w:r w:rsidRPr="00567250">
        <w:rPr>
          <w:rFonts w:ascii="Times New Roman" w:hAnsi="Times New Roman" w:cs="Times New Roman"/>
          <w:sz w:val="24"/>
          <w:szCs w:val="24"/>
        </w:rPr>
        <w:t xml:space="preserve"> sexto semestre de la licenciatura en educación preescolar</w:t>
      </w:r>
      <w:r w:rsidR="00E3515C">
        <w:rPr>
          <w:rFonts w:ascii="Times New Roman" w:hAnsi="Times New Roman" w:cs="Times New Roman"/>
          <w:sz w:val="24"/>
          <w:szCs w:val="24"/>
        </w:rPr>
        <w:t xml:space="preserve"> mediante un proyecto social. </w:t>
      </w:r>
    </w:p>
    <w:p w14:paraId="6BE664F4" w14:textId="2ED4342F" w:rsidR="00567250" w:rsidRDefault="00567250" w:rsidP="001E45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PEMC </w:t>
      </w:r>
      <w:r w:rsidR="000129A1">
        <w:rPr>
          <w:rFonts w:ascii="Times New Roman" w:hAnsi="Times New Roman" w:cs="Times New Roman"/>
          <w:sz w:val="24"/>
          <w:szCs w:val="24"/>
        </w:rPr>
        <w:t xml:space="preserve">(programa escolar de mejora continua) </w:t>
      </w:r>
      <w:r>
        <w:rPr>
          <w:rFonts w:ascii="Times New Roman" w:hAnsi="Times New Roman" w:cs="Times New Roman"/>
          <w:sz w:val="24"/>
          <w:szCs w:val="24"/>
        </w:rPr>
        <w:t>e</w:t>
      </w:r>
      <w:r w:rsidRPr="00567250">
        <w:rPr>
          <w:rFonts w:ascii="Times New Roman" w:hAnsi="Times New Roman" w:cs="Times New Roman"/>
          <w:sz w:val="24"/>
          <w:szCs w:val="24"/>
        </w:rPr>
        <w:t>s la expresión de las voluntades del colectivo docente y de la comunidad escolar para organizar las acciones encaminadas a lograr mejores resultados educativos y transitar hacia la construcción de la Nueva Escuela Mexicana. El Programa Escolar de Mejora Continua es una propuesta concreta y realista que, a partir de un diagnóstico amplio de las condiciones actuales de la escuela, plantea objetivos de mejora, metas y acciones dirigidas a fortalecer los puntos fuertes y resolver las problemáticas escolares de manera priorizada y en tiempos es</w:t>
      </w:r>
      <w:r w:rsidR="000129A1">
        <w:rPr>
          <w:rFonts w:ascii="Times New Roman" w:hAnsi="Times New Roman" w:cs="Times New Roman"/>
          <w:sz w:val="24"/>
          <w:szCs w:val="24"/>
        </w:rPr>
        <w:t>t</w:t>
      </w:r>
      <w:r w:rsidRPr="00567250">
        <w:rPr>
          <w:rFonts w:ascii="Times New Roman" w:hAnsi="Times New Roman" w:cs="Times New Roman"/>
          <w:sz w:val="24"/>
          <w:szCs w:val="24"/>
        </w:rPr>
        <w:t>ablecidos.</w:t>
      </w:r>
      <w:r w:rsidR="000129A1">
        <w:rPr>
          <w:rFonts w:ascii="Times New Roman" w:hAnsi="Times New Roman" w:cs="Times New Roman"/>
          <w:sz w:val="24"/>
          <w:szCs w:val="24"/>
        </w:rPr>
        <w:t xml:space="preserve"> </w:t>
      </w:r>
      <w:r w:rsidR="008C6312">
        <w:rPr>
          <w:rFonts w:ascii="Times New Roman" w:hAnsi="Times New Roman" w:cs="Times New Roman"/>
          <w:sz w:val="24"/>
          <w:szCs w:val="24"/>
        </w:rPr>
        <w:t>(SEP 2018)</w:t>
      </w:r>
    </w:p>
    <w:p w14:paraId="47353F1B" w14:textId="7D519F6A" w:rsidR="00E3515C" w:rsidRDefault="00E3515C" w:rsidP="001E452C">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proyecto realizado llevó por nombre</w:t>
      </w:r>
      <w:r w:rsidR="00FC1803" w:rsidRPr="00DD53D6">
        <w:rPr>
          <w:rFonts w:ascii="Times New Roman" w:hAnsi="Times New Roman" w:cs="Times New Roman"/>
          <w:sz w:val="24"/>
          <w:szCs w:val="24"/>
        </w:rPr>
        <w:t xml:space="preserve"> </w:t>
      </w:r>
      <w:r w:rsidR="00FC1803" w:rsidRPr="00C0366C">
        <w:rPr>
          <w:rFonts w:ascii="Times New Roman" w:hAnsi="Times New Roman" w:cs="Times New Roman"/>
          <w:sz w:val="24"/>
          <w:szCs w:val="24"/>
          <w:highlight w:val="yellow"/>
        </w:rPr>
        <w:t>“</w:t>
      </w:r>
      <w:r w:rsidR="00345EE1">
        <w:rPr>
          <w:rFonts w:ascii="Times New Roman" w:hAnsi="Times New Roman" w:cs="Times New Roman"/>
          <w:sz w:val="24"/>
          <w:szCs w:val="24"/>
        </w:rPr>
        <w:t>S</w:t>
      </w:r>
      <w:r w:rsidR="00FC1803" w:rsidRPr="00DD53D6">
        <w:rPr>
          <w:rFonts w:ascii="Times New Roman" w:hAnsi="Times New Roman" w:cs="Times New Roman"/>
          <w:sz w:val="24"/>
          <w:szCs w:val="24"/>
        </w:rPr>
        <w:t>ep</w:t>
      </w:r>
      <w:r w:rsidR="00345EE1">
        <w:rPr>
          <w:rFonts w:ascii="Times New Roman" w:hAnsi="Times New Roman" w:cs="Times New Roman"/>
          <w:sz w:val="24"/>
          <w:szCs w:val="24"/>
        </w:rPr>
        <w:t>a</w:t>
      </w:r>
      <w:r w:rsidR="00FC1803" w:rsidRPr="00DD53D6">
        <w:rPr>
          <w:rFonts w:ascii="Times New Roman" w:hAnsi="Times New Roman" w:cs="Times New Roman"/>
          <w:sz w:val="24"/>
          <w:szCs w:val="24"/>
        </w:rPr>
        <w:t>rando la basura de manera correcta</w:t>
      </w:r>
      <w:r w:rsidR="00FC1803" w:rsidRPr="00C0366C">
        <w:rPr>
          <w:rFonts w:ascii="Times New Roman" w:hAnsi="Times New Roman" w:cs="Times New Roman"/>
          <w:sz w:val="24"/>
          <w:szCs w:val="24"/>
          <w:highlight w:val="yellow"/>
        </w:rPr>
        <w:t>”</w:t>
      </w:r>
      <w:r w:rsidR="00FC1803" w:rsidRPr="00DD53D6">
        <w:rPr>
          <w:rFonts w:ascii="Times New Roman" w:hAnsi="Times New Roman" w:cs="Times New Roman"/>
          <w:sz w:val="24"/>
          <w:szCs w:val="24"/>
        </w:rPr>
        <w:t xml:space="preserve"> </w:t>
      </w:r>
      <w:r w:rsidR="00345EE1">
        <w:rPr>
          <w:rFonts w:ascii="Times New Roman" w:hAnsi="Times New Roman" w:cs="Times New Roman"/>
          <w:sz w:val="24"/>
          <w:szCs w:val="24"/>
        </w:rPr>
        <w:t xml:space="preserve">el cual se puso </w:t>
      </w:r>
      <w:r w:rsidR="00BA0424">
        <w:rPr>
          <w:rFonts w:ascii="Times New Roman" w:hAnsi="Times New Roman" w:cs="Times New Roman"/>
          <w:sz w:val="24"/>
          <w:szCs w:val="24"/>
        </w:rPr>
        <w:t xml:space="preserve">en práctica </w:t>
      </w:r>
      <w:r w:rsidR="00FC1803" w:rsidRPr="00DD53D6">
        <w:rPr>
          <w:rFonts w:ascii="Times New Roman" w:hAnsi="Times New Roman" w:cs="Times New Roman"/>
          <w:sz w:val="24"/>
          <w:szCs w:val="24"/>
        </w:rPr>
        <w:t xml:space="preserve">dentro del </w:t>
      </w:r>
      <w:r w:rsidR="00BA0424">
        <w:rPr>
          <w:rFonts w:ascii="Times New Roman" w:hAnsi="Times New Roman" w:cs="Times New Roman"/>
          <w:sz w:val="24"/>
          <w:szCs w:val="24"/>
        </w:rPr>
        <w:t>J</w:t>
      </w:r>
      <w:r w:rsidR="00FC1803" w:rsidRPr="00DD53D6">
        <w:rPr>
          <w:rFonts w:ascii="Times New Roman" w:hAnsi="Times New Roman" w:cs="Times New Roman"/>
          <w:sz w:val="24"/>
          <w:szCs w:val="24"/>
        </w:rPr>
        <w:t xml:space="preserve">ardín de </w:t>
      </w:r>
      <w:r w:rsidR="00BA0424">
        <w:rPr>
          <w:rFonts w:ascii="Times New Roman" w:hAnsi="Times New Roman" w:cs="Times New Roman"/>
          <w:sz w:val="24"/>
          <w:szCs w:val="24"/>
        </w:rPr>
        <w:t>N</w:t>
      </w:r>
      <w:r w:rsidR="00FC1803" w:rsidRPr="00DD53D6">
        <w:rPr>
          <w:rFonts w:ascii="Times New Roman" w:hAnsi="Times New Roman" w:cs="Times New Roman"/>
          <w:sz w:val="24"/>
          <w:szCs w:val="24"/>
        </w:rPr>
        <w:t xml:space="preserve">iños </w:t>
      </w:r>
      <w:r w:rsidR="00BA0424" w:rsidRPr="00C0366C">
        <w:rPr>
          <w:rFonts w:ascii="Times New Roman" w:hAnsi="Times New Roman" w:cs="Times New Roman"/>
          <w:sz w:val="24"/>
          <w:szCs w:val="24"/>
          <w:highlight w:val="yellow"/>
        </w:rPr>
        <w:t>“</w:t>
      </w:r>
      <w:r w:rsidR="00FC1803" w:rsidRPr="00DD53D6">
        <w:rPr>
          <w:rFonts w:ascii="Times New Roman" w:hAnsi="Times New Roman" w:cs="Times New Roman"/>
          <w:sz w:val="24"/>
          <w:szCs w:val="24"/>
        </w:rPr>
        <w:t xml:space="preserve">Profesora Evangelina </w:t>
      </w:r>
      <w:r w:rsidR="00BA0424">
        <w:rPr>
          <w:rFonts w:ascii="Times New Roman" w:hAnsi="Times New Roman" w:cs="Times New Roman"/>
          <w:sz w:val="24"/>
          <w:szCs w:val="24"/>
        </w:rPr>
        <w:t>V</w:t>
      </w:r>
      <w:r w:rsidR="00BA0424" w:rsidRPr="00DD53D6">
        <w:rPr>
          <w:rFonts w:ascii="Times New Roman" w:hAnsi="Times New Roman" w:cs="Times New Roman"/>
          <w:sz w:val="24"/>
          <w:szCs w:val="24"/>
        </w:rPr>
        <w:t>aldés</w:t>
      </w:r>
      <w:r w:rsidR="00FC1803" w:rsidRPr="00DD53D6">
        <w:rPr>
          <w:rFonts w:ascii="Times New Roman" w:hAnsi="Times New Roman" w:cs="Times New Roman"/>
          <w:sz w:val="24"/>
          <w:szCs w:val="24"/>
        </w:rPr>
        <w:t xml:space="preserve"> </w:t>
      </w:r>
      <w:r w:rsidR="00BA0424">
        <w:rPr>
          <w:rFonts w:ascii="Times New Roman" w:hAnsi="Times New Roman" w:cs="Times New Roman"/>
          <w:sz w:val="24"/>
          <w:szCs w:val="24"/>
        </w:rPr>
        <w:t>D</w:t>
      </w:r>
      <w:r w:rsidR="00BA0424" w:rsidRPr="00DD53D6">
        <w:rPr>
          <w:rFonts w:ascii="Times New Roman" w:hAnsi="Times New Roman" w:cs="Times New Roman"/>
          <w:sz w:val="24"/>
          <w:szCs w:val="24"/>
        </w:rPr>
        <w:t>ávi</w:t>
      </w:r>
      <w:r w:rsidR="00BA0424">
        <w:rPr>
          <w:rFonts w:ascii="Times New Roman" w:hAnsi="Times New Roman" w:cs="Times New Roman"/>
          <w:sz w:val="24"/>
          <w:szCs w:val="24"/>
        </w:rPr>
        <w:t>l</w:t>
      </w:r>
      <w:r w:rsidR="00BA0424" w:rsidRPr="00DD53D6">
        <w:rPr>
          <w:rFonts w:ascii="Times New Roman" w:hAnsi="Times New Roman" w:cs="Times New Roman"/>
          <w:sz w:val="24"/>
          <w:szCs w:val="24"/>
        </w:rPr>
        <w:t>a</w:t>
      </w:r>
      <w:r w:rsidR="00BA0424" w:rsidRPr="00C0366C">
        <w:rPr>
          <w:rFonts w:ascii="Times New Roman" w:hAnsi="Times New Roman" w:cs="Times New Roman"/>
          <w:sz w:val="24"/>
          <w:szCs w:val="24"/>
          <w:highlight w:val="yellow"/>
        </w:rPr>
        <w:t>”</w:t>
      </w:r>
      <w:r w:rsidR="00FC1803" w:rsidRPr="00DD53D6">
        <w:rPr>
          <w:rFonts w:ascii="Times New Roman" w:hAnsi="Times New Roman" w:cs="Times New Roman"/>
          <w:sz w:val="24"/>
          <w:szCs w:val="24"/>
        </w:rPr>
        <w:t xml:space="preserve"> T.M</w:t>
      </w:r>
      <w:r>
        <w:rPr>
          <w:rFonts w:ascii="Times New Roman" w:hAnsi="Times New Roman" w:cs="Times New Roman"/>
          <w:sz w:val="24"/>
          <w:szCs w:val="24"/>
        </w:rPr>
        <w:t>.</w:t>
      </w:r>
      <w:r w:rsidR="00C0366C">
        <w:rPr>
          <w:rFonts w:ascii="Times New Roman" w:hAnsi="Times New Roman" w:cs="Times New Roman"/>
          <w:sz w:val="24"/>
          <w:szCs w:val="24"/>
        </w:rPr>
        <w:t xml:space="preserve">        CURSIVA</w:t>
      </w:r>
    </w:p>
    <w:p w14:paraId="514CBED6" w14:textId="777A887D" w:rsidR="00FC1803" w:rsidRPr="00236CAD" w:rsidRDefault="0042256E" w:rsidP="001E452C">
      <w:pPr>
        <w:spacing w:line="480" w:lineRule="auto"/>
        <w:ind w:firstLine="720"/>
        <w:rPr>
          <w:rFonts w:ascii="Times New Roman" w:eastAsia="Times New Roman" w:hAnsi="Times New Roman" w:cs="Times New Roman"/>
          <w:sz w:val="24"/>
          <w:szCs w:val="24"/>
          <w:lang w:eastAsia="es-MX"/>
        </w:rPr>
      </w:pPr>
      <w:r>
        <w:rPr>
          <w:rFonts w:ascii="Times New Roman" w:hAnsi="Times New Roman" w:cs="Times New Roman"/>
          <w:sz w:val="24"/>
          <w:szCs w:val="24"/>
        </w:rPr>
        <w:lastRenderedPageBreak/>
        <w:t>Durante este proyecto se a</w:t>
      </w:r>
      <w:r w:rsidR="00FC1803" w:rsidRPr="00DD53D6">
        <w:rPr>
          <w:rFonts w:ascii="Times New Roman" w:hAnsi="Times New Roman" w:cs="Times New Roman"/>
          <w:sz w:val="24"/>
          <w:szCs w:val="24"/>
        </w:rPr>
        <w:t>bor</w:t>
      </w:r>
      <w:r>
        <w:rPr>
          <w:rFonts w:ascii="Times New Roman" w:hAnsi="Times New Roman" w:cs="Times New Roman"/>
          <w:sz w:val="24"/>
          <w:szCs w:val="24"/>
        </w:rPr>
        <w:t xml:space="preserve">daron </w:t>
      </w:r>
      <w:r w:rsidR="00FC1803" w:rsidRPr="00DD53D6">
        <w:rPr>
          <w:rFonts w:ascii="Times New Roman" w:hAnsi="Times New Roman" w:cs="Times New Roman"/>
          <w:sz w:val="24"/>
          <w:szCs w:val="24"/>
        </w:rPr>
        <w:t>y traba</w:t>
      </w:r>
      <w:r>
        <w:rPr>
          <w:rFonts w:ascii="Times New Roman" w:hAnsi="Times New Roman" w:cs="Times New Roman"/>
          <w:sz w:val="24"/>
          <w:szCs w:val="24"/>
        </w:rPr>
        <w:t xml:space="preserve">jaron diferentes campos formativos siempre y cuando fortaleciendo </w:t>
      </w:r>
      <w:r w:rsidRPr="00DD53D6">
        <w:rPr>
          <w:rFonts w:ascii="Times New Roman" w:hAnsi="Times New Roman" w:cs="Times New Roman"/>
          <w:sz w:val="24"/>
          <w:szCs w:val="24"/>
        </w:rPr>
        <w:t>principalmente</w:t>
      </w:r>
      <w:r w:rsidR="00F821B8">
        <w:rPr>
          <w:rFonts w:ascii="Times New Roman" w:hAnsi="Times New Roman" w:cs="Times New Roman"/>
          <w:sz w:val="24"/>
          <w:szCs w:val="24"/>
        </w:rPr>
        <w:t xml:space="preserve"> el </w:t>
      </w:r>
      <w:r w:rsidR="00F821B8" w:rsidRPr="00DD53D6">
        <w:rPr>
          <w:rFonts w:ascii="Times New Roman" w:hAnsi="Times New Roman" w:cs="Times New Roman"/>
          <w:sz w:val="24"/>
          <w:szCs w:val="24"/>
        </w:rPr>
        <w:t>campo formativo</w:t>
      </w:r>
      <w:r w:rsidR="00F821B8">
        <w:rPr>
          <w:rFonts w:ascii="Times New Roman" w:hAnsi="Times New Roman" w:cs="Times New Roman"/>
          <w:sz w:val="24"/>
          <w:szCs w:val="24"/>
        </w:rPr>
        <w:t xml:space="preserve"> de </w:t>
      </w:r>
      <w:r w:rsidR="00F821B8" w:rsidRPr="00DD53D6">
        <w:rPr>
          <w:rFonts w:ascii="Times New Roman" w:hAnsi="Times New Roman" w:cs="Times New Roman"/>
          <w:sz w:val="24"/>
          <w:szCs w:val="24"/>
        </w:rPr>
        <w:t>exploración</w:t>
      </w:r>
      <w:r w:rsidR="00FC1803" w:rsidRPr="00DD53D6">
        <w:rPr>
          <w:rFonts w:ascii="Times New Roman" w:hAnsi="Times New Roman" w:cs="Times New Roman"/>
          <w:sz w:val="24"/>
          <w:szCs w:val="24"/>
        </w:rPr>
        <w:t xml:space="preserve"> y comprensión del mundo na</w:t>
      </w:r>
      <w:r w:rsidR="00F821B8">
        <w:rPr>
          <w:rFonts w:ascii="Times New Roman" w:hAnsi="Times New Roman" w:cs="Times New Roman"/>
          <w:sz w:val="24"/>
          <w:szCs w:val="24"/>
        </w:rPr>
        <w:t>t</w:t>
      </w:r>
      <w:r w:rsidR="00FC1803" w:rsidRPr="00DD53D6">
        <w:rPr>
          <w:rFonts w:ascii="Times New Roman" w:hAnsi="Times New Roman" w:cs="Times New Roman"/>
          <w:sz w:val="24"/>
          <w:szCs w:val="24"/>
        </w:rPr>
        <w:t>u</w:t>
      </w:r>
      <w:r w:rsidR="00F821B8">
        <w:rPr>
          <w:rFonts w:ascii="Times New Roman" w:hAnsi="Times New Roman" w:cs="Times New Roman"/>
          <w:sz w:val="24"/>
          <w:szCs w:val="24"/>
        </w:rPr>
        <w:t>r</w:t>
      </w:r>
      <w:r w:rsidR="00FC1803" w:rsidRPr="00DD53D6">
        <w:rPr>
          <w:rFonts w:ascii="Times New Roman" w:hAnsi="Times New Roman" w:cs="Times New Roman"/>
          <w:sz w:val="24"/>
          <w:szCs w:val="24"/>
        </w:rPr>
        <w:t>al y social</w:t>
      </w:r>
      <w:r w:rsidR="00F821B8">
        <w:rPr>
          <w:rFonts w:ascii="Times New Roman" w:hAnsi="Times New Roman" w:cs="Times New Roman"/>
          <w:sz w:val="24"/>
          <w:szCs w:val="24"/>
        </w:rPr>
        <w:t xml:space="preserve">. </w:t>
      </w:r>
      <w:r w:rsidR="00EB414F">
        <w:rPr>
          <w:rFonts w:ascii="Times New Roman" w:eastAsia="Times New Roman" w:hAnsi="Times New Roman" w:cs="Times New Roman"/>
          <w:sz w:val="24"/>
          <w:szCs w:val="24"/>
          <w:lang w:eastAsia="es-MX"/>
        </w:rPr>
        <w:t>Se utilizo como apoyo el aprendizaje esperado ¨</w:t>
      </w:r>
      <w:r w:rsidR="00EB414F" w:rsidRPr="005F4EF6">
        <w:rPr>
          <w:rFonts w:ascii="Times New Roman" w:eastAsia="Times New Roman" w:hAnsi="Times New Roman" w:cs="Times New Roman"/>
          <w:sz w:val="24"/>
          <w:szCs w:val="24"/>
          <w:lang w:eastAsia="es-MX"/>
        </w:rPr>
        <w:t xml:space="preserve"> Identifica y explica algunos efectos favorables y desfavorables de la acción humana sobre el medioambiente.</w:t>
      </w:r>
      <w:r w:rsidR="00EB414F" w:rsidRPr="006A7CD7">
        <w:t xml:space="preserve"> </w:t>
      </w:r>
      <w:r w:rsidR="00EB414F" w:rsidRPr="00C0366C">
        <w:rPr>
          <w:rFonts w:ascii="Times New Roman" w:eastAsia="Times New Roman" w:hAnsi="Times New Roman" w:cs="Times New Roman"/>
          <w:sz w:val="24"/>
          <w:szCs w:val="24"/>
          <w:highlight w:val="yellow"/>
          <w:lang w:eastAsia="es-MX"/>
        </w:rPr>
        <w:t>(Aprendizajes Claves Secretaria de Educación Pública, 2017)</w:t>
      </w:r>
      <w:r w:rsidR="00C0366C">
        <w:rPr>
          <w:rFonts w:ascii="Times New Roman" w:eastAsia="Times New Roman" w:hAnsi="Times New Roman" w:cs="Times New Roman"/>
          <w:sz w:val="24"/>
          <w:szCs w:val="24"/>
          <w:lang w:eastAsia="es-MX"/>
        </w:rPr>
        <w:t xml:space="preserve"> (</w:t>
      </w:r>
      <w:r w:rsidR="00C0366C" w:rsidRPr="00C0366C">
        <w:rPr>
          <w:rFonts w:ascii="Times New Roman" w:eastAsia="Times New Roman" w:hAnsi="Times New Roman" w:cs="Times New Roman"/>
          <w:sz w:val="24"/>
          <w:szCs w:val="24"/>
          <w:lang w:eastAsia="es-MX"/>
        </w:rPr>
        <w:t>Secretaria de Educación Pública</w:t>
      </w:r>
      <w:r w:rsidR="00C0366C">
        <w:rPr>
          <w:rFonts w:ascii="Times New Roman" w:eastAsia="Times New Roman" w:hAnsi="Times New Roman" w:cs="Times New Roman"/>
          <w:sz w:val="24"/>
          <w:szCs w:val="24"/>
          <w:lang w:eastAsia="es-MX"/>
        </w:rPr>
        <w:t xml:space="preserve"> [SEP], 2017)</w:t>
      </w:r>
    </w:p>
    <w:p w14:paraId="6B4C527F" w14:textId="21FA6D25" w:rsidR="00FC1803" w:rsidRPr="00DD53D6" w:rsidRDefault="00FC1803" w:rsidP="001E452C">
      <w:pPr>
        <w:spacing w:line="480" w:lineRule="auto"/>
        <w:ind w:firstLine="720"/>
        <w:rPr>
          <w:rFonts w:ascii="Times New Roman" w:hAnsi="Times New Roman" w:cs="Times New Roman"/>
          <w:sz w:val="24"/>
          <w:szCs w:val="24"/>
        </w:rPr>
      </w:pPr>
      <w:r w:rsidRPr="00DD53D6">
        <w:rPr>
          <w:rFonts w:ascii="Times New Roman" w:hAnsi="Times New Roman" w:cs="Times New Roman"/>
          <w:sz w:val="24"/>
          <w:szCs w:val="24"/>
        </w:rPr>
        <w:t xml:space="preserve">El propósito de dicho proyecto fue </w:t>
      </w:r>
      <w:r w:rsidR="00F821B8" w:rsidRPr="00DD53D6">
        <w:rPr>
          <w:rFonts w:ascii="Times New Roman" w:hAnsi="Times New Roman" w:cs="Times New Roman"/>
          <w:sz w:val="24"/>
          <w:szCs w:val="24"/>
        </w:rPr>
        <w:t>beneficiar</w:t>
      </w:r>
      <w:r w:rsidRPr="00DD53D6">
        <w:rPr>
          <w:rFonts w:ascii="Times New Roman" w:hAnsi="Times New Roman" w:cs="Times New Roman"/>
          <w:sz w:val="24"/>
          <w:szCs w:val="24"/>
        </w:rPr>
        <w:t xml:space="preserve"> a la institución </w:t>
      </w:r>
      <w:r w:rsidR="0027466D" w:rsidRPr="00DD53D6">
        <w:rPr>
          <w:rFonts w:ascii="Times New Roman" w:hAnsi="Times New Roman" w:cs="Times New Roman"/>
          <w:sz w:val="24"/>
          <w:szCs w:val="24"/>
        </w:rPr>
        <w:t>educativa trabajando actividades de educación ecológica, el cuidado del medio ambiente y los cambios climáticos, a través de actividades diseñadas a partir del tema y</w:t>
      </w:r>
      <w:r w:rsidR="00F821B8">
        <w:rPr>
          <w:rFonts w:ascii="Times New Roman" w:hAnsi="Times New Roman" w:cs="Times New Roman"/>
          <w:sz w:val="24"/>
          <w:szCs w:val="24"/>
        </w:rPr>
        <w:t xml:space="preserve"> realizando </w:t>
      </w:r>
      <w:r w:rsidR="00F821B8" w:rsidRPr="00DD53D6">
        <w:rPr>
          <w:rFonts w:ascii="Times New Roman" w:hAnsi="Times New Roman" w:cs="Times New Roman"/>
          <w:sz w:val="24"/>
          <w:szCs w:val="24"/>
        </w:rPr>
        <w:t>adecuaciones</w:t>
      </w:r>
      <w:r w:rsidR="0027466D" w:rsidRPr="00DD53D6">
        <w:rPr>
          <w:rFonts w:ascii="Times New Roman" w:hAnsi="Times New Roman" w:cs="Times New Roman"/>
          <w:sz w:val="24"/>
          <w:szCs w:val="24"/>
        </w:rPr>
        <w:t xml:space="preserve"> </w:t>
      </w:r>
      <w:r w:rsidR="00F821B8">
        <w:rPr>
          <w:rFonts w:ascii="Times New Roman" w:hAnsi="Times New Roman" w:cs="Times New Roman"/>
          <w:sz w:val="24"/>
          <w:szCs w:val="24"/>
        </w:rPr>
        <w:t xml:space="preserve">pertinentes </w:t>
      </w:r>
      <w:r w:rsidR="0027466D" w:rsidRPr="00DD53D6">
        <w:rPr>
          <w:rFonts w:ascii="Times New Roman" w:hAnsi="Times New Roman" w:cs="Times New Roman"/>
          <w:sz w:val="24"/>
          <w:szCs w:val="24"/>
        </w:rPr>
        <w:t>según las necesidades especificas de cada grupo</w:t>
      </w:r>
      <w:r w:rsidR="00F821B8">
        <w:rPr>
          <w:rFonts w:ascii="Times New Roman" w:hAnsi="Times New Roman" w:cs="Times New Roman"/>
          <w:sz w:val="24"/>
          <w:szCs w:val="24"/>
        </w:rPr>
        <w:t>.</w:t>
      </w:r>
      <w:r w:rsidR="0027466D" w:rsidRPr="00DD53D6">
        <w:rPr>
          <w:rFonts w:ascii="Times New Roman" w:hAnsi="Times New Roman" w:cs="Times New Roman"/>
          <w:sz w:val="24"/>
          <w:szCs w:val="24"/>
        </w:rPr>
        <w:t xml:space="preserve"> </w:t>
      </w:r>
    </w:p>
    <w:p w14:paraId="4BA00D56" w14:textId="11D8E68A" w:rsidR="0027466D" w:rsidRDefault="00F821B8" w:rsidP="001E452C">
      <w:pPr>
        <w:spacing w:line="480" w:lineRule="auto"/>
        <w:ind w:firstLine="720"/>
        <w:rPr>
          <w:rFonts w:ascii="Times New Roman" w:hAnsi="Times New Roman" w:cs="Times New Roman"/>
          <w:sz w:val="24"/>
          <w:szCs w:val="24"/>
        </w:rPr>
      </w:pPr>
      <w:r w:rsidRPr="00DD53D6">
        <w:rPr>
          <w:rFonts w:ascii="Times New Roman" w:hAnsi="Times New Roman" w:cs="Times New Roman"/>
          <w:sz w:val="24"/>
          <w:szCs w:val="24"/>
        </w:rPr>
        <w:t>Además,</w:t>
      </w:r>
      <w:r w:rsidR="0027466D" w:rsidRPr="00DD53D6">
        <w:rPr>
          <w:rFonts w:ascii="Times New Roman" w:hAnsi="Times New Roman" w:cs="Times New Roman"/>
          <w:sz w:val="24"/>
          <w:szCs w:val="24"/>
        </w:rPr>
        <w:t xml:space="preserve"> se </w:t>
      </w:r>
      <w:r w:rsidRPr="00DD53D6">
        <w:rPr>
          <w:rFonts w:ascii="Times New Roman" w:hAnsi="Times New Roman" w:cs="Times New Roman"/>
          <w:sz w:val="24"/>
          <w:szCs w:val="24"/>
        </w:rPr>
        <w:t>buscó</w:t>
      </w:r>
      <w:r w:rsidR="0027466D" w:rsidRPr="00DD53D6">
        <w:rPr>
          <w:rFonts w:ascii="Times New Roman" w:hAnsi="Times New Roman" w:cs="Times New Roman"/>
          <w:sz w:val="24"/>
          <w:szCs w:val="24"/>
        </w:rPr>
        <w:t xml:space="preserve"> que los alumnos reflexionaran</w:t>
      </w:r>
      <w:r w:rsidR="007E3465">
        <w:rPr>
          <w:rFonts w:ascii="Times New Roman" w:hAnsi="Times New Roman" w:cs="Times New Roman"/>
          <w:sz w:val="24"/>
          <w:szCs w:val="24"/>
        </w:rPr>
        <w:t xml:space="preserve"> y aprendieran</w:t>
      </w:r>
      <w:r w:rsidR="0027466D" w:rsidRPr="00DD53D6">
        <w:rPr>
          <w:rFonts w:ascii="Times New Roman" w:hAnsi="Times New Roman" w:cs="Times New Roman"/>
          <w:sz w:val="24"/>
          <w:szCs w:val="24"/>
        </w:rPr>
        <w:t xml:space="preserve"> la manera adecuada de separar y clasificar la basura que se genera dentro del </w:t>
      </w:r>
      <w:r w:rsidRPr="00DD53D6">
        <w:rPr>
          <w:rFonts w:ascii="Times New Roman" w:hAnsi="Times New Roman" w:cs="Times New Roman"/>
          <w:sz w:val="24"/>
          <w:szCs w:val="24"/>
        </w:rPr>
        <w:t>jardín</w:t>
      </w:r>
      <w:r w:rsidR="0027466D" w:rsidRPr="00DD53D6">
        <w:rPr>
          <w:rFonts w:ascii="Times New Roman" w:hAnsi="Times New Roman" w:cs="Times New Roman"/>
          <w:sz w:val="24"/>
          <w:szCs w:val="24"/>
        </w:rPr>
        <w:t xml:space="preserve"> de niños y en su contexto para favorecer a la comunidad</w:t>
      </w:r>
      <w:r w:rsidR="007E3465">
        <w:rPr>
          <w:rFonts w:ascii="Times New Roman" w:hAnsi="Times New Roman" w:cs="Times New Roman"/>
          <w:sz w:val="24"/>
          <w:szCs w:val="24"/>
        </w:rPr>
        <w:t xml:space="preserve"> depositando dicha basura en contenedores específicos los cuales se le otorgaron a la institución de práctica. </w:t>
      </w:r>
    </w:p>
    <w:p w14:paraId="0468924F" w14:textId="77777777" w:rsidR="007E3465" w:rsidRDefault="007E3465" w:rsidP="001E452C">
      <w:pPr>
        <w:spacing w:line="480" w:lineRule="auto"/>
        <w:ind w:firstLine="720"/>
        <w:rPr>
          <w:rFonts w:ascii="Times New Roman" w:hAnsi="Times New Roman" w:cs="Times New Roman"/>
          <w:b/>
          <w:sz w:val="24"/>
          <w:szCs w:val="24"/>
          <w:lang w:val="es-ES_tradnl"/>
        </w:rPr>
      </w:pPr>
      <w:r w:rsidRPr="007E3465">
        <w:rPr>
          <w:rFonts w:ascii="Times New Roman" w:hAnsi="Times New Roman" w:cs="Times New Roman"/>
          <w:bCs/>
          <w:sz w:val="24"/>
          <w:szCs w:val="24"/>
          <w:lang w:val="es-ES_tradnl"/>
        </w:rPr>
        <w:t xml:space="preserve">Un proyecto escolar </w:t>
      </w:r>
      <w:r w:rsidRPr="007E3465">
        <w:rPr>
          <w:rFonts w:ascii="Times New Roman" w:hAnsi="Times New Roman" w:cs="Times New Roman"/>
          <w:sz w:val="24"/>
          <w:szCs w:val="24"/>
          <w:lang w:val="es-ES_tradnl"/>
        </w:rPr>
        <w:t>es una planificación, que consiste en un conjunto de actividades a realizar de manera articulada entre sí, con el fin de producir determinados bienes o servicios capaces de satisfacer necesidades o resolver problemas, dentro de los límites de un presupuesto y de un periodo de tiempo dados</w:t>
      </w:r>
      <w:r w:rsidRPr="007E3465">
        <w:rPr>
          <w:rFonts w:ascii="Times New Roman" w:hAnsi="Times New Roman" w:cs="Times New Roman"/>
          <w:b/>
          <w:sz w:val="24"/>
          <w:szCs w:val="24"/>
          <w:lang w:val="es-ES_tradnl"/>
        </w:rPr>
        <w:t xml:space="preserve">. </w:t>
      </w:r>
    </w:p>
    <w:p w14:paraId="4910E4F8" w14:textId="1FF85BC9" w:rsidR="007E3465" w:rsidRPr="00DD53D6" w:rsidRDefault="007E3465" w:rsidP="001E452C">
      <w:pPr>
        <w:spacing w:line="480" w:lineRule="auto"/>
        <w:ind w:firstLine="720"/>
        <w:rPr>
          <w:rFonts w:ascii="Times New Roman" w:hAnsi="Times New Roman" w:cs="Times New Roman"/>
          <w:sz w:val="24"/>
          <w:szCs w:val="24"/>
        </w:rPr>
      </w:pPr>
      <w:r>
        <w:rPr>
          <w:rFonts w:ascii="Times New Roman" w:hAnsi="Times New Roman" w:cs="Times New Roman"/>
          <w:bCs/>
          <w:sz w:val="24"/>
          <w:szCs w:val="24"/>
          <w:lang w:val="es-ES_tradnl"/>
        </w:rPr>
        <w:t>En</w:t>
      </w:r>
      <w:r w:rsidRPr="007E3465">
        <w:rPr>
          <w:rFonts w:ascii="Times New Roman" w:hAnsi="Times New Roman" w:cs="Times New Roman"/>
          <w:bCs/>
          <w:sz w:val="24"/>
          <w:szCs w:val="24"/>
          <w:lang w:val="es-ES_tradnl"/>
        </w:rPr>
        <w:t xml:space="preserve"> preescolar, este tipo de proyectos </w:t>
      </w:r>
      <w:r w:rsidRPr="007E3465">
        <w:rPr>
          <w:rFonts w:ascii="Times New Roman" w:hAnsi="Times New Roman" w:cs="Times New Roman"/>
          <w:sz w:val="24"/>
          <w:szCs w:val="24"/>
          <w:lang w:val="es-ES_tradnl"/>
        </w:rPr>
        <w:t xml:space="preserve">es una forma de organizar los contenidos de manera globalizada en torno a una pregunta, un problema o la realización de una actividad </w:t>
      </w:r>
      <w:r w:rsidRPr="007E3465">
        <w:rPr>
          <w:rFonts w:ascii="Times New Roman" w:hAnsi="Times New Roman" w:cs="Times New Roman"/>
          <w:sz w:val="24"/>
          <w:szCs w:val="24"/>
          <w:lang w:val="es-ES_tradnl"/>
        </w:rPr>
        <w:lastRenderedPageBreak/>
        <w:t>en concreto. </w:t>
      </w:r>
      <w:r w:rsidRPr="007E3465">
        <w:rPr>
          <w:rFonts w:ascii="Times New Roman" w:hAnsi="Times New Roman" w:cs="Times New Roman"/>
          <w:sz w:val="24"/>
          <w:szCs w:val="24"/>
        </w:rPr>
        <w:t>Si bien es cierto, el trabajar mediante proyectos exige un compromiso aun mayor por parte de los agentes involucrados, desde directivos, docentes, alumnos y padres de familia, pues como lo menciona (</w:t>
      </w:r>
      <w:proofErr w:type="spellStart"/>
      <w:r w:rsidRPr="007E3465">
        <w:rPr>
          <w:rFonts w:ascii="Times New Roman" w:hAnsi="Times New Roman" w:cs="Times New Roman"/>
          <w:sz w:val="24"/>
          <w:szCs w:val="24"/>
        </w:rPr>
        <w:t>Bixio</w:t>
      </w:r>
      <w:proofErr w:type="spellEnd"/>
      <w:r w:rsidRPr="007E3465">
        <w:rPr>
          <w:rFonts w:ascii="Times New Roman" w:hAnsi="Times New Roman" w:cs="Times New Roman"/>
          <w:sz w:val="24"/>
          <w:szCs w:val="24"/>
        </w:rPr>
        <w:t>, 1999</w:t>
      </w:r>
      <w:r w:rsidRPr="008F278F">
        <w:rPr>
          <w:rFonts w:ascii="Times New Roman" w:hAnsi="Times New Roman" w:cs="Times New Roman"/>
          <w:sz w:val="24"/>
          <w:szCs w:val="24"/>
          <w:highlight w:val="yellow"/>
        </w:rPr>
        <w:t>:</w:t>
      </w:r>
      <w:r w:rsidR="008F278F">
        <w:rPr>
          <w:rFonts w:ascii="Times New Roman" w:hAnsi="Times New Roman" w:cs="Times New Roman"/>
          <w:sz w:val="24"/>
          <w:szCs w:val="24"/>
        </w:rPr>
        <w:t>COMA</w:t>
      </w:r>
      <w:r w:rsidRPr="007E3465">
        <w:rPr>
          <w:rFonts w:ascii="Times New Roman" w:hAnsi="Times New Roman" w:cs="Times New Roman"/>
          <w:sz w:val="24"/>
          <w:szCs w:val="24"/>
        </w:rPr>
        <w:t>15)</w:t>
      </w:r>
      <w:r w:rsidR="008F278F">
        <w:rPr>
          <w:rFonts w:ascii="Times New Roman" w:hAnsi="Times New Roman" w:cs="Times New Roman"/>
          <w:sz w:val="24"/>
          <w:szCs w:val="24"/>
        </w:rPr>
        <w:t>PUNTO</w:t>
      </w:r>
    </w:p>
    <w:p w14:paraId="652D0B81" w14:textId="77777777" w:rsidR="001E452C" w:rsidRDefault="001E452C" w:rsidP="00742D60">
      <w:pPr>
        <w:spacing w:line="360" w:lineRule="auto"/>
        <w:jc w:val="center"/>
        <w:rPr>
          <w:rFonts w:ascii="Times New Roman" w:hAnsi="Times New Roman" w:cs="Times New Roman"/>
          <w:b/>
          <w:bCs/>
          <w:sz w:val="28"/>
          <w:szCs w:val="28"/>
        </w:rPr>
        <w:sectPr w:rsidR="001E452C" w:rsidSect="00141EF3">
          <w:pgSz w:w="12240" w:h="15840"/>
          <w:pgMar w:top="1417" w:right="1701" w:bottom="1417" w:left="1701" w:header="708" w:footer="708" w:gutter="0"/>
          <w:cols w:space="708"/>
          <w:docGrid w:linePitch="360"/>
        </w:sectPr>
      </w:pPr>
    </w:p>
    <w:p w14:paraId="67FD83B4" w14:textId="75B5FB95" w:rsidR="007E3465" w:rsidRPr="00742D60" w:rsidRDefault="007E3465" w:rsidP="00742D60">
      <w:pPr>
        <w:spacing w:line="360" w:lineRule="auto"/>
        <w:jc w:val="center"/>
        <w:rPr>
          <w:rFonts w:ascii="Times New Roman" w:hAnsi="Times New Roman" w:cs="Times New Roman"/>
          <w:b/>
          <w:bCs/>
          <w:sz w:val="28"/>
          <w:szCs w:val="28"/>
        </w:rPr>
      </w:pPr>
      <w:r w:rsidRPr="00742D60">
        <w:rPr>
          <w:rFonts w:ascii="Times New Roman" w:hAnsi="Times New Roman" w:cs="Times New Roman"/>
          <w:b/>
          <w:bCs/>
          <w:sz w:val="28"/>
          <w:szCs w:val="28"/>
        </w:rPr>
        <w:lastRenderedPageBreak/>
        <w:t>D</w:t>
      </w:r>
      <w:r w:rsidR="00742D60" w:rsidRPr="00742D60">
        <w:rPr>
          <w:rFonts w:ascii="Times New Roman" w:hAnsi="Times New Roman" w:cs="Times New Roman"/>
          <w:b/>
          <w:bCs/>
          <w:sz w:val="28"/>
          <w:szCs w:val="28"/>
        </w:rPr>
        <w:t>esarrollo</w:t>
      </w:r>
    </w:p>
    <w:p w14:paraId="471D5233" w14:textId="0DF95FD2" w:rsidR="00E657DF" w:rsidRDefault="00E657DF" w:rsidP="001E452C">
      <w:pPr>
        <w:spacing w:afterLines="480" w:after="1152" w:line="480" w:lineRule="auto"/>
        <w:ind w:firstLine="720"/>
        <w:rPr>
          <w:rFonts w:ascii="Times New Roman" w:hAnsi="Times New Roman" w:cs="Times New Roman"/>
          <w:sz w:val="24"/>
          <w:szCs w:val="24"/>
        </w:rPr>
      </w:pPr>
      <w:r w:rsidRPr="00E657DF">
        <w:rPr>
          <w:rFonts w:ascii="Times New Roman" w:hAnsi="Times New Roman" w:cs="Times New Roman"/>
          <w:sz w:val="24"/>
          <w:szCs w:val="24"/>
        </w:rPr>
        <w:t xml:space="preserve">Varios autores consideran que manejar proyectos </w:t>
      </w:r>
      <w:r w:rsidR="006B1616" w:rsidRPr="00E657DF">
        <w:rPr>
          <w:rFonts w:ascii="Times New Roman" w:hAnsi="Times New Roman" w:cs="Times New Roman"/>
          <w:sz w:val="24"/>
          <w:szCs w:val="24"/>
        </w:rPr>
        <w:t>y colaborar</w:t>
      </w:r>
      <w:r w:rsidRPr="00E657DF">
        <w:rPr>
          <w:rFonts w:ascii="Times New Roman" w:hAnsi="Times New Roman" w:cs="Times New Roman"/>
          <w:sz w:val="24"/>
          <w:szCs w:val="24"/>
        </w:rPr>
        <w:t xml:space="preserve"> en ellos, son una forma idónea de acción colectiva,</w:t>
      </w:r>
      <w:r w:rsidR="006B1616">
        <w:rPr>
          <w:rFonts w:ascii="Times New Roman" w:hAnsi="Times New Roman" w:cs="Times New Roman"/>
          <w:sz w:val="24"/>
          <w:szCs w:val="24"/>
        </w:rPr>
        <w:t xml:space="preserve"> es por esto </w:t>
      </w:r>
      <w:r w:rsidR="005E375C">
        <w:rPr>
          <w:rFonts w:ascii="Times New Roman" w:hAnsi="Times New Roman" w:cs="Times New Roman"/>
          <w:sz w:val="24"/>
          <w:szCs w:val="24"/>
        </w:rPr>
        <w:t>por lo que</w:t>
      </w:r>
      <w:r w:rsidR="006B1616">
        <w:rPr>
          <w:rFonts w:ascii="Times New Roman" w:hAnsi="Times New Roman" w:cs="Times New Roman"/>
          <w:sz w:val="24"/>
          <w:szCs w:val="24"/>
        </w:rPr>
        <w:t xml:space="preserve"> la propuesta del proyecto se realizó </w:t>
      </w:r>
      <w:r w:rsidR="005E375C">
        <w:rPr>
          <w:rFonts w:ascii="Times New Roman" w:hAnsi="Times New Roman" w:cs="Times New Roman"/>
          <w:sz w:val="24"/>
          <w:szCs w:val="24"/>
        </w:rPr>
        <w:t>por equipo de práctica, es decir se trabajo el mismo tema en todo el jardín realizando modificaciones para cada grupo como anteriormente se mencionó.</w:t>
      </w:r>
    </w:p>
    <w:p w14:paraId="5323BA38" w14:textId="320D4622" w:rsidR="001D05C2" w:rsidRPr="001D05C2" w:rsidRDefault="001D05C2" w:rsidP="001E452C">
      <w:pPr>
        <w:spacing w:afterLines="480" w:after="1152" w:line="480" w:lineRule="auto"/>
        <w:ind w:firstLine="720"/>
        <w:rPr>
          <w:rFonts w:ascii="Times New Roman" w:hAnsi="Times New Roman" w:cs="Times New Roman"/>
          <w:sz w:val="24"/>
          <w:szCs w:val="24"/>
        </w:rPr>
      </w:pPr>
      <w:r w:rsidRPr="001D05C2">
        <w:rPr>
          <w:rFonts w:ascii="Times New Roman" w:hAnsi="Times New Roman" w:cs="Times New Roman"/>
          <w:sz w:val="24"/>
          <w:szCs w:val="24"/>
        </w:rPr>
        <w:t>Separar la basura es una tarea que requiere de muy poco trabajo y organización, y si se realiza de manera correcta, la recuperación de materiales reciclables será mayor, al igual que beneficios no solo ambientales o monetarios, sino en varios aspectos de la vida.</w:t>
      </w:r>
    </w:p>
    <w:p w14:paraId="1CABEA43" w14:textId="6DA4C936" w:rsidR="001D05C2" w:rsidRPr="001D05C2" w:rsidRDefault="001D05C2" w:rsidP="001E452C">
      <w:pPr>
        <w:spacing w:afterLines="480" w:after="1152" w:line="480" w:lineRule="auto"/>
        <w:ind w:firstLine="720"/>
        <w:rPr>
          <w:rFonts w:ascii="Times New Roman" w:hAnsi="Times New Roman" w:cs="Times New Roman"/>
          <w:sz w:val="24"/>
          <w:szCs w:val="24"/>
        </w:rPr>
      </w:pPr>
      <w:r w:rsidRPr="001D05C2">
        <w:rPr>
          <w:rFonts w:ascii="Times New Roman" w:hAnsi="Times New Roman" w:cs="Times New Roman"/>
          <w:sz w:val="24"/>
          <w:szCs w:val="24"/>
        </w:rPr>
        <w:t>Para el medio ambiente, los beneficios son: permitir la renovación de la tierra y el suelo, ya que regularmente la basura es depositada en tiraderos y hace que suele de esa zona se vuelva infértil y no pueda siquiera filtrar el agua de lluvia, lo que provoca daños y cambios en el ecosistema.</w:t>
      </w:r>
    </w:p>
    <w:p w14:paraId="0A46BFBF" w14:textId="77777777" w:rsidR="001D05C2" w:rsidRPr="001D05C2" w:rsidRDefault="001D05C2" w:rsidP="001E452C">
      <w:pPr>
        <w:spacing w:afterLines="480" w:after="1152" w:line="480" w:lineRule="auto"/>
        <w:ind w:firstLine="720"/>
        <w:rPr>
          <w:rFonts w:ascii="Times New Roman" w:hAnsi="Times New Roman" w:cs="Times New Roman"/>
          <w:sz w:val="24"/>
          <w:szCs w:val="24"/>
        </w:rPr>
      </w:pPr>
      <w:r w:rsidRPr="001D05C2">
        <w:rPr>
          <w:rFonts w:ascii="Times New Roman" w:hAnsi="Times New Roman" w:cs="Times New Roman"/>
          <w:sz w:val="24"/>
          <w:szCs w:val="24"/>
        </w:rPr>
        <w:t>También disminuye el riesgo de muerte en los animales, porque muchas especies llegan a los tiraderos de basura en busca de alimentos y llegan a ingerir residuos tóxicos o letales; al mismo tiempo se evitan las plagas de animales que se dan en condiciones de suciedad.</w:t>
      </w:r>
    </w:p>
    <w:p w14:paraId="32DDC060" w14:textId="5CF69C3E" w:rsidR="001D05C2" w:rsidRPr="001D05C2" w:rsidRDefault="001D05C2" w:rsidP="001E452C">
      <w:pPr>
        <w:spacing w:afterLines="480" w:after="1152" w:line="480" w:lineRule="auto"/>
        <w:ind w:firstLine="720"/>
        <w:rPr>
          <w:rFonts w:ascii="Times New Roman" w:hAnsi="Times New Roman" w:cs="Times New Roman"/>
          <w:sz w:val="24"/>
          <w:szCs w:val="24"/>
        </w:rPr>
      </w:pPr>
      <w:r w:rsidRPr="001D05C2">
        <w:rPr>
          <w:rFonts w:ascii="Times New Roman" w:hAnsi="Times New Roman" w:cs="Times New Roman"/>
          <w:sz w:val="24"/>
          <w:szCs w:val="24"/>
        </w:rPr>
        <w:lastRenderedPageBreak/>
        <w:t>En general separar la basura evita la dispersión y generación de sustancias tóxicas a partir de los residuos en los procesos productivos y de consumo. Así que generar una cantidad menor de basura ayudará a disminuir la contaminación del agua, el aire y los ecosistemas.</w:t>
      </w:r>
    </w:p>
    <w:p w14:paraId="407610B8" w14:textId="241D1127" w:rsidR="00E657DF" w:rsidRDefault="00E657DF" w:rsidP="001E452C">
      <w:pPr>
        <w:spacing w:afterLines="480" w:after="1152" w:line="480" w:lineRule="auto"/>
        <w:ind w:firstLine="720"/>
        <w:rPr>
          <w:rFonts w:ascii="Times New Roman" w:hAnsi="Times New Roman" w:cs="Times New Roman"/>
          <w:sz w:val="24"/>
          <w:szCs w:val="24"/>
        </w:rPr>
      </w:pPr>
      <w:r w:rsidRPr="00E657DF">
        <w:rPr>
          <w:rFonts w:ascii="Times New Roman" w:hAnsi="Times New Roman" w:cs="Times New Roman"/>
          <w:sz w:val="24"/>
          <w:szCs w:val="24"/>
        </w:rPr>
        <w:t>El aprendizaje por proyectos es un aprendizaje experiencial, pues se aprende al hacer y reflexionar sobre lo que se hace en contextos con prácticas situadas y auténticas, con actividades propositivas. Debe</w:t>
      </w:r>
      <w:r w:rsidR="00044F56">
        <w:rPr>
          <w:rFonts w:ascii="Times New Roman" w:hAnsi="Times New Roman" w:cs="Times New Roman"/>
          <w:sz w:val="24"/>
          <w:szCs w:val="24"/>
        </w:rPr>
        <w:t>n</w:t>
      </w:r>
      <w:r w:rsidRPr="00E657DF">
        <w:rPr>
          <w:rFonts w:ascii="Times New Roman" w:hAnsi="Times New Roman" w:cs="Times New Roman"/>
          <w:sz w:val="24"/>
          <w:szCs w:val="24"/>
        </w:rPr>
        <w:t xml:space="preserve"> ofrecerse situaciones que conduzcan a un crecimiento continuo, por medio de interacción de las condiciones objetivas o </w:t>
      </w:r>
      <w:r w:rsidR="00286C50" w:rsidRPr="00E657DF">
        <w:rPr>
          <w:rFonts w:ascii="Times New Roman" w:hAnsi="Times New Roman" w:cs="Times New Roman"/>
          <w:sz w:val="24"/>
          <w:szCs w:val="24"/>
        </w:rPr>
        <w:t>sociales, entre</w:t>
      </w:r>
      <w:r w:rsidRPr="00E657DF">
        <w:rPr>
          <w:rFonts w:ascii="Times New Roman" w:hAnsi="Times New Roman" w:cs="Times New Roman"/>
          <w:sz w:val="24"/>
          <w:szCs w:val="24"/>
        </w:rPr>
        <w:t xml:space="preserve"> el entorno físico y social, con las necesidades, intereses, experiencias y conocimientos previos del </w:t>
      </w:r>
      <w:r w:rsidR="005E375C" w:rsidRPr="00E657DF">
        <w:rPr>
          <w:rFonts w:ascii="Times New Roman" w:hAnsi="Times New Roman" w:cs="Times New Roman"/>
          <w:sz w:val="24"/>
          <w:szCs w:val="24"/>
        </w:rPr>
        <w:t>alumno</w:t>
      </w:r>
      <w:r w:rsidR="005E375C" w:rsidRPr="008F278F">
        <w:rPr>
          <w:rFonts w:ascii="Times New Roman" w:hAnsi="Times New Roman" w:cs="Times New Roman"/>
          <w:sz w:val="24"/>
          <w:szCs w:val="24"/>
          <w:highlight w:val="yellow"/>
        </w:rPr>
        <w:t>.</w:t>
      </w:r>
      <w:r w:rsidR="005E375C" w:rsidRPr="00E657DF">
        <w:rPr>
          <w:rFonts w:ascii="Times New Roman" w:hAnsi="Times New Roman" w:cs="Times New Roman"/>
          <w:sz w:val="24"/>
          <w:szCs w:val="24"/>
        </w:rPr>
        <w:t xml:space="preserve"> (</w:t>
      </w:r>
      <w:r w:rsidRPr="00E657DF">
        <w:rPr>
          <w:rFonts w:ascii="Times New Roman" w:hAnsi="Times New Roman" w:cs="Times New Roman"/>
          <w:sz w:val="24"/>
          <w:szCs w:val="24"/>
        </w:rPr>
        <w:t>Dewey)</w:t>
      </w:r>
      <w:r w:rsidR="008F278F">
        <w:rPr>
          <w:rFonts w:ascii="Times New Roman" w:hAnsi="Times New Roman" w:cs="Times New Roman"/>
          <w:sz w:val="24"/>
          <w:szCs w:val="24"/>
        </w:rPr>
        <w:t>ESTE VA DESPUÉS DEL PARÉNTESIS</w:t>
      </w:r>
    </w:p>
    <w:p w14:paraId="70BF3B81" w14:textId="7FC1C639" w:rsidR="005E375C" w:rsidRDefault="005E375C" w:rsidP="001E452C">
      <w:pPr>
        <w:spacing w:afterLines="480" w:after="1152" w:line="480" w:lineRule="auto"/>
        <w:ind w:firstLine="720"/>
        <w:rPr>
          <w:rFonts w:ascii="Times New Roman" w:hAnsi="Times New Roman" w:cs="Times New Roman"/>
          <w:sz w:val="24"/>
          <w:szCs w:val="24"/>
        </w:rPr>
      </w:pPr>
      <w:r w:rsidRPr="005E375C">
        <w:rPr>
          <w:rFonts w:ascii="Times New Roman" w:hAnsi="Times New Roman" w:cs="Times New Roman"/>
          <w:sz w:val="24"/>
          <w:szCs w:val="24"/>
        </w:rPr>
        <w:t xml:space="preserve">Para dar inicio con este proyecto el día 2 de mayo se realizó una visita al centro de educación ambiental y vigilancia climática </w:t>
      </w:r>
      <w:r>
        <w:rPr>
          <w:rFonts w:ascii="Times New Roman" w:hAnsi="Times New Roman" w:cs="Times New Roman"/>
          <w:sz w:val="24"/>
          <w:szCs w:val="24"/>
        </w:rPr>
        <w:t xml:space="preserve">ubicado en la Universidad Autónoma de Arteaga, </w:t>
      </w:r>
      <w:r w:rsidRPr="005E375C">
        <w:rPr>
          <w:rFonts w:ascii="Times New Roman" w:hAnsi="Times New Roman" w:cs="Times New Roman"/>
          <w:sz w:val="24"/>
          <w:szCs w:val="24"/>
        </w:rPr>
        <w:t>dicha visita</w:t>
      </w:r>
      <w:r w:rsidR="00B96FEF">
        <w:rPr>
          <w:rFonts w:ascii="Times New Roman" w:hAnsi="Times New Roman" w:cs="Times New Roman"/>
          <w:sz w:val="24"/>
          <w:szCs w:val="24"/>
        </w:rPr>
        <w:t xml:space="preserve"> </w:t>
      </w:r>
      <w:r w:rsidR="00B96FEF" w:rsidRPr="00B96FEF">
        <w:rPr>
          <w:rFonts w:ascii="Times New Roman" w:hAnsi="Times New Roman" w:cs="Times New Roman"/>
          <w:sz w:val="24"/>
          <w:szCs w:val="24"/>
        </w:rPr>
        <w:t>sirvió como capacitación para proponer y realizar planeaciones y actividades referentes a dichos temas</w:t>
      </w:r>
      <w:r w:rsidR="00B96FEF">
        <w:rPr>
          <w:rFonts w:ascii="Times New Roman" w:hAnsi="Times New Roman" w:cs="Times New Roman"/>
          <w:sz w:val="24"/>
          <w:szCs w:val="24"/>
        </w:rPr>
        <w:t xml:space="preserve">. </w:t>
      </w:r>
      <w:r w:rsidRPr="005E375C">
        <w:rPr>
          <w:rFonts w:ascii="Times New Roman" w:hAnsi="Times New Roman" w:cs="Times New Roman"/>
          <w:sz w:val="24"/>
          <w:szCs w:val="24"/>
        </w:rPr>
        <w:t xml:space="preserve"> </w:t>
      </w:r>
    </w:p>
    <w:p w14:paraId="047A1546" w14:textId="369B65FC" w:rsidR="00E22FCE" w:rsidRDefault="00235278" w:rsidP="001E452C">
      <w:pPr>
        <w:spacing w:afterLines="480" w:after="1152" w:line="480" w:lineRule="auto"/>
        <w:ind w:firstLine="720"/>
        <w:rPr>
          <w:rFonts w:ascii="Times New Roman" w:hAnsi="Times New Roman" w:cs="Times New Roman"/>
          <w:sz w:val="24"/>
          <w:szCs w:val="24"/>
        </w:rPr>
      </w:pPr>
      <w:r w:rsidRPr="00235278">
        <w:rPr>
          <w:rFonts w:ascii="Times New Roman" w:hAnsi="Times New Roman" w:cs="Times New Roman"/>
          <w:sz w:val="24"/>
          <w:szCs w:val="24"/>
        </w:rPr>
        <w:t xml:space="preserve">Para cumplir con las características del </w:t>
      </w:r>
      <w:r>
        <w:rPr>
          <w:rFonts w:ascii="Times New Roman" w:hAnsi="Times New Roman" w:cs="Times New Roman"/>
          <w:sz w:val="24"/>
          <w:szCs w:val="24"/>
        </w:rPr>
        <w:t xml:space="preserve">PEMC </w:t>
      </w:r>
      <w:r w:rsidRPr="00235278">
        <w:rPr>
          <w:rFonts w:ascii="Times New Roman" w:hAnsi="Times New Roman" w:cs="Times New Roman"/>
          <w:sz w:val="24"/>
          <w:szCs w:val="24"/>
        </w:rPr>
        <w:t>fue necesario realizar primero un diagnóstico escolar compartido con toda la comunidad educativa</w:t>
      </w:r>
      <w:r w:rsidR="00E22FCE">
        <w:rPr>
          <w:rFonts w:ascii="Times New Roman" w:hAnsi="Times New Roman" w:cs="Times New Roman"/>
          <w:sz w:val="24"/>
          <w:szCs w:val="24"/>
        </w:rPr>
        <w:t>,</w:t>
      </w:r>
      <w:r w:rsidRPr="00235278">
        <w:rPr>
          <w:rFonts w:ascii="Times New Roman" w:hAnsi="Times New Roman" w:cs="Times New Roman"/>
          <w:sz w:val="24"/>
          <w:szCs w:val="24"/>
        </w:rPr>
        <w:t xml:space="preserve"> </w:t>
      </w:r>
      <w:r>
        <w:rPr>
          <w:rFonts w:ascii="Times New Roman" w:hAnsi="Times New Roman" w:cs="Times New Roman"/>
          <w:sz w:val="24"/>
          <w:szCs w:val="24"/>
        </w:rPr>
        <w:t xml:space="preserve">el cual se </w:t>
      </w:r>
      <w:r w:rsidR="00E22FCE">
        <w:rPr>
          <w:rFonts w:ascii="Times New Roman" w:hAnsi="Times New Roman" w:cs="Times New Roman"/>
          <w:sz w:val="24"/>
          <w:szCs w:val="24"/>
        </w:rPr>
        <w:t>realizó</w:t>
      </w:r>
      <w:r>
        <w:rPr>
          <w:rFonts w:ascii="Times New Roman" w:hAnsi="Times New Roman" w:cs="Times New Roman"/>
          <w:sz w:val="24"/>
          <w:szCs w:val="24"/>
        </w:rPr>
        <w:t xml:space="preserve"> </w:t>
      </w:r>
      <w:r w:rsidR="00E22FCE">
        <w:rPr>
          <w:rFonts w:ascii="Times New Roman" w:hAnsi="Times New Roman" w:cs="Times New Roman"/>
          <w:sz w:val="24"/>
          <w:szCs w:val="24"/>
        </w:rPr>
        <w:t>a través de</w:t>
      </w:r>
      <w:r>
        <w:rPr>
          <w:rFonts w:ascii="Times New Roman" w:hAnsi="Times New Roman" w:cs="Times New Roman"/>
          <w:sz w:val="24"/>
          <w:szCs w:val="24"/>
        </w:rPr>
        <w:t xml:space="preserve"> </w:t>
      </w:r>
      <w:r w:rsidR="00E22FCE">
        <w:rPr>
          <w:rFonts w:ascii="Times New Roman" w:hAnsi="Times New Roman" w:cs="Times New Roman"/>
          <w:sz w:val="24"/>
          <w:szCs w:val="24"/>
        </w:rPr>
        <w:t>las</w:t>
      </w:r>
      <w:r>
        <w:rPr>
          <w:rFonts w:ascii="Times New Roman" w:hAnsi="Times New Roman" w:cs="Times New Roman"/>
          <w:sz w:val="24"/>
          <w:szCs w:val="24"/>
        </w:rPr>
        <w:t xml:space="preserve"> jornadas de prácticas </w:t>
      </w:r>
      <w:r w:rsidR="00E22FCE">
        <w:rPr>
          <w:rFonts w:ascii="Times New Roman" w:hAnsi="Times New Roman" w:cs="Times New Roman"/>
          <w:sz w:val="24"/>
          <w:szCs w:val="24"/>
        </w:rPr>
        <w:t>anteriores</w:t>
      </w:r>
      <w:r>
        <w:rPr>
          <w:rFonts w:ascii="Times New Roman" w:hAnsi="Times New Roman" w:cs="Times New Roman"/>
          <w:sz w:val="24"/>
          <w:szCs w:val="24"/>
        </w:rPr>
        <w:t>.</w:t>
      </w:r>
    </w:p>
    <w:p w14:paraId="26CD6919" w14:textId="5954D12C" w:rsidR="00E22FCE" w:rsidRDefault="00235278" w:rsidP="001E452C">
      <w:pPr>
        <w:spacing w:afterLines="480" w:after="1152"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35278">
        <w:rPr>
          <w:rFonts w:ascii="Times New Roman" w:hAnsi="Times New Roman" w:cs="Times New Roman"/>
          <w:sz w:val="24"/>
          <w:szCs w:val="24"/>
        </w:rPr>
        <w:t xml:space="preserve">Se </w:t>
      </w:r>
      <w:r w:rsidR="00E22FCE" w:rsidRPr="00235278">
        <w:rPr>
          <w:rFonts w:ascii="Times New Roman" w:hAnsi="Times New Roman" w:cs="Times New Roman"/>
          <w:sz w:val="24"/>
          <w:szCs w:val="24"/>
        </w:rPr>
        <w:t>marcó una</w:t>
      </w:r>
      <w:r w:rsidRPr="00235278">
        <w:rPr>
          <w:rFonts w:ascii="Times New Roman" w:hAnsi="Times New Roman" w:cs="Times New Roman"/>
          <w:sz w:val="24"/>
          <w:szCs w:val="24"/>
        </w:rPr>
        <w:t xml:space="preserve"> política de participación y colaboración</w:t>
      </w:r>
      <w:r w:rsidR="00E22FCE">
        <w:rPr>
          <w:rFonts w:ascii="Times New Roman" w:hAnsi="Times New Roman" w:cs="Times New Roman"/>
          <w:sz w:val="24"/>
          <w:szCs w:val="24"/>
        </w:rPr>
        <w:t xml:space="preserve">, </w:t>
      </w:r>
      <w:r w:rsidR="00E22FCE" w:rsidRPr="00E22FCE">
        <w:rPr>
          <w:rFonts w:ascii="Times New Roman" w:hAnsi="Times New Roman" w:cs="Times New Roman"/>
          <w:sz w:val="24"/>
          <w:szCs w:val="24"/>
        </w:rPr>
        <w:t>asignando consignas a cada uno de los participantes en dicho proyecto</w:t>
      </w:r>
      <w:r w:rsidR="00E22FCE">
        <w:rPr>
          <w:rFonts w:ascii="Times New Roman" w:hAnsi="Times New Roman" w:cs="Times New Roman"/>
          <w:sz w:val="24"/>
          <w:szCs w:val="24"/>
        </w:rPr>
        <w:t xml:space="preserve">, </w:t>
      </w:r>
      <w:r w:rsidR="00E22FCE" w:rsidRPr="00235278">
        <w:rPr>
          <w:rFonts w:ascii="Times New Roman" w:hAnsi="Times New Roman" w:cs="Times New Roman"/>
          <w:sz w:val="24"/>
          <w:szCs w:val="24"/>
        </w:rPr>
        <w:t>se</w:t>
      </w:r>
      <w:r w:rsidRPr="00235278">
        <w:rPr>
          <w:rFonts w:ascii="Times New Roman" w:hAnsi="Times New Roman" w:cs="Times New Roman"/>
          <w:sz w:val="24"/>
          <w:szCs w:val="24"/>
        </w:rPr>
        <w:t xml:space="preserve"> tuvo una visión del futuro</w:t>
      </w:r>
      <w:r w:rsidR="00E22FCE">
        <w:rPr>
          <w:rFonts w:ascii="Times New Roman" w:hAnsi="Times New Roman" w:cs="Times New Roman"/>
          <w:sz w:val="24"/>
          <w:szCs w:val="24"/>
        </w:rPr>
        <w:t>,</w:t>
      </w:r>
      <w:r w:rsidRPr="00235278">
        <w:rPr>
          <w:rFonts w:ascii="Times New Roman" w:hAnsi="Times New Roman" w:cs="Times New Roman"/>
          <w:sz w:val="24"/>
          <w:szCs w:val="24"/>
        </w:rPr>
        <w:t xml:space="preserve"> es decir</w:t>
      </w:r>
      <w:r w:rsidR="00E22FCE">
        <w:rPr>
          <w:rFonts w:ascii="Times New Roman" w:hAnsi="Times New Roman" w:cs="Times New Roman"/>
          <w:sz w:val="24"/>
          <w:szCs w:val="24"/>
        </w:rPr>
        <w:t>,</w:t>
      </w:r>
      <w:r w:rsidRPr="00235278">
        <w:rPr>
          <w:rFonts w:ascii="Times New Roman" w:hAnsi="Times New Roman" w:cs="Times New Roman"/>
          <w:sz w:val="24"/>
          <w:szCs w:val="24"/>
        </w:rPr>
        <w:t xml:space="preserve"> el resultado que</w:t>
      </w:r>
      <w:r w:rsidR="00E22FCE">
        <w:rPr>
          <w:rFonts w:ascii="Times New Roman" w:hAnsi="Times New Roman" w:cs="Times New Roman"/>
          <w:sz w:val="24"/>
          <w:szCs w:val="24"/>
        </w:rPr>
        <w:t xml:space="preserve"> en dicho momento</w:t>
      </w:r>
      <w:r w:rsidRPr="00235278">
        <w:rPr>
          <w:rFonts w:ascii="Times New Roman" w:hAnsi="Times New Roman" w:cs="Times New Roman"/>
          <w:sz w:val="24"/>
          <w:szCs w:val="24"/>
        </w:rPr>
        <w:t xml:space="preserve"> </w:t>
      </w:r>
      <w:r w:rsidR="00E22FCE" w:rsidRPr="00235278">
        <w:rPr>
          <w:rFonts w:ascii="Times New Roman" w:hAnsi="Times New Roman" w:cs="Times New Roman"/>
          <w:sz w:val="24"/>
          <w:szCs w:val="24"/>
        </w:rPr>
        <w:t>esperamos</w:t>
      </w:r>
      <w:r w:rsidR="00E22FCE">
        <w:rPr>
          <w:rFonts w:ascii="Times New Roman" w:hAnsi="Times New Roman" w:cs="Times New Roman"/>
          <w:sz w:val="24"/>
          <w:szCs w:val="24"/>
        </w:rPr>
        <w:t xml:space="preserve"> </w:t>
      </w:r>
      <w:r w:rsidRPr="00235278">
        <w:rPr>
          <w:rFonts w:ascii="Times New Roman" w:hAnsi="Times New Roman" w:cs="Times New Roman"/>
          <w:sz w:val="24"/>
          <w:szCs w:val="24"/>
        </w:rPr>
        <w:t>obtener al finalizar el proyecto</w:t>
      </w:r>
      <w:r w:rsidR="00E22FCE">
        <w:rPr>
          <w:rFonts w:ascii="Times New Roman" w:hAnsi="Times New Roman" w:cs="Times New Roman"/>
          <w:sz w:val="24"/>
          <w:szCs w:val="24"/>
        </w:rPr>
        <w:t>.</w:t>
      </w:r>
    </w:p>
    <w:p w14:paraId="47DE7324" w14:textId="4AE977B4" w:rsidR="00235278" w:rsidRDefault="00E22FCE" w:rsidP="001E452C">
      <w:pPr>
        <w:spacing w:afterLines="480" w:after="1152" w:line="480" w:lineRule="auto"/>
        <w:ind w:firstLine="720"/>
        <w:rPr>
          <w:rFonts w:ascii="Times New Roman" w:hAnsi="Times New Roman" w:cs="Times New Roman"/>
          <w:sz w:val="24"/>
          <w:szCs w:val="24"/>
        </w:rPr>
      </w:pPr>
      <w:r>
        <w:rPr>
          <w:rFonts w:ascii="Times New Roman" w:hAnsi="Times New Roman" w:cs="Times New Roman"/>
          <w:sz w:val="24"/>
          <w:szCs w:val="24"/>
        </w:rPr>
        <w:t>N</w:t>
      </w:r>
      <w:r w:rsidR="00235278" w:rsidRPr="00235278">
        <w:rPr>
          <w:rFonts w:ascii="Times New Roman" w:hAnsi="Times New Roman" w:cs="Times New Roman"/>
          <w:sz w:val="24"/>
          <w:szCs w:val="24"/>
        </w:rPr>
        <w:t>os ajustamos al contexto real de los alumnos y la ubicación del jardín</w:t>
      </w:r>
      <w:r w:rsidR="00235278">
        <w:rPr>
          <w:rFonts w:ascii="Times New Roman" w:hAnsi="Times New Roman" w:cs="Times New Roman"/>
          <w:sz w:val="24"/>
          <w:szCs w:val="24"/>
        </w:rPr>
        <w:t xml:space="preserve">, </w:t>
      </w:r>
      <w:r w:rsidR="00235278" w:rsidRPr="00235278">
        <w:rPr>
          <w:rFonts w:ascii="Times New Roman" w:hAnsi="Times New Roman" w:cs="Times New Roman"/>
          <w:sz w:val="24"/>
          <w:szCs w:val="24"/>
        </w:rPr>
        <w:t xml:space="preserve">se </w:t>
      </w:r>
      <w:r>
        <w:rPr>
          <w:rFonts w:ascii="Times New Roman" w:hAnsi="Times New Roman" w:cs="Times New Roman"/>
          <w:sz w:val="24"/>
          <w:szCs w:val="24"/>
        </w:rPr>
        <w:t>mantuvo</w:t>
      </w:r>
      <w:r w:rsidR="00235278" w:rsidRPr="00235278">
        <w:rPr>
          <w:rFonts w:ascii="Times New Roman" w:hAnsi="Times New Roman" w:cs="Times New Roman"/>
          <w:sz w:val="24"/>
          <w:szCs w:val="24"/>
        </w:rPr>
        <w:t xml:space="preserve"> un carácter flexible ante las posibles modificaciones y adecuaciones a</w:t>
      </w:r>
      <w:r>
        <w:rPr>
          <w:rFonts w:ascii="Times New Roman" w:hAnsi="Times New Roman" w:cs="Times New Roman"/>
          <w:sz w:val="24"/>
          <w:szCs w:val="24"/>
        </w:rPr>
        <w:t xml:space="preserve"> la </w:t>
      </w:r>
      <w:r w:rsidR="00235278" w:rsidRPr="00235278">
        <w:rPr>
          <w:rFonts w:ascii="Times New Roman" w:hAnsi="Times New Roman" w:cs="Times New Roman"/>
          <w:sz w:val="24"/>
          <w:szCs w:val="24"/>
        </w:rPr>
        <w:t xml:space="preserve">planeación </w:t>
      </w:r>
      <w:r>
        <w:rPr>
          <w:rFonts w:ascii="Times New Roman" w:hAnsi="Times New Roman" w:cs="Times New Roman"/>
          <w:sz w:val="24"/>
          <w:szCs w:val="24"/>
        </w:rPr>
        <w:t xml:space="preserve">del proyecto </w:t>
      </w:r>
      <w:r w:rsidR="00235278" w:rsidRPr="00235278">
        <w:rPr>
          <w:rFonts w:ascii="Times New Roman" w:hAnsi="Times New Roman" w:cs="Times New Roman"/>
          <w:sz w:val="24"/>
          <w:szCs w:val="24"/>
        </w:rPr>
        <w:t>y sobre todo se mantuvo una buena comunicación entre el equipo de práctica</w:t>
      </w:r>
      <w:r>
        <w:rPr>
          <w:rFonts w:ascii="Times New Roman" w:hAnsi="Times New Roman" w:cs="Times New Roman"/>
          <w:sz w:val="24"/>
          <w:szCs w:val="24"/>
        </w:rPr>
        <w:t xml:space="preserve">, </w:t>
      </w:r>
      <w:r w:rsidR="00235278" w:rsidRPr="00235278">
        <w:rPr>
          <w:rFonts w:ascii="Times New Roman" w:hAnsi="Times New Roman" w:cs="Times New Roman"/>
          <w:sz w:val="24"/>
          <w:szCs w:val="24"/>
        </w:rPr>
        <w:t>docentes titulares</w:t>
      </w:r>
      <w:r>
        <w:rPr>
          <w:rFonts w:ascii="Times New Roman" w:hAnsi="Times New Roman" w:cs="Times New Roman"/>
          <w:sz w:val="24"/>
          <w:szCs w:val="24"/>
        </w:rPr>
        <w:t>,</w:t>
      </w:r>
      <w:r w:rsidR="00235278" w:rsidRPr="00235278">
        <w:rPr>
          <w:rFonts w:ascii="Times New Roman" w:hAnsi="Times New Roman" w:cs="Times New Roman"/>
          <w:sz w:val="24"/>
          <w:szCs w:val="24"/>
        </w:rPr>
        <w:t xml:space="preserve"> directivos</w:t>
      </w:r>
      <w:r>
        <w:rPr>
          <w:rFonts w:ascii="Times New Roman" w:hAnsi="Times New Roman" w:cs="Times New Roman"/>
          <w:sz w:val="24"/>
          <w:szCs w:val="24"/>
        </w:rPr>
        <w:t>,</w:t>
      </w:r>
      <w:r w:rsidR="00235278" w:rsidRPr="00235278">
        <w:rPr>
          <w:rFonts w:ascii="Times New Roman" w:hAnsi="Times New Roman" w:cs="Times New Roman"/>
          <w:sz w:val="24"/>
          <w:szCs w:val="24"/>
        </w:rPr>
        <w:t xml:space="preserve"> padres de familia</w:t>
      </w:r>
      <w:r>
        <w:rPr>
          <w:rFonts w:ascii="Times New Roman" w:hAnsi="Times New Roman" w:cs="Times New Roman"/>
          <w:sz w:val="24"/>
          <w:szCs w:val="24"/>
        </w:rPr>
        <w:t xml:space="preserve"> </w:t>
      </w:r>
      <w:r w:rsidR="00235278" w:rsidRPr="00235278">
        <w:rPr>
          <w:rFonts w:ascii="Times New Roman" w:hAnsi="Times New Roman" w:cs="Times New Roman"/>
          <w:sz w:val="24"/>
          <w:szCs w:val="24"/>
        </w:rPr>
        <w:t>y alumnos</w:t>
      </w:r>
      <w:r>
        <w:rPr>
          <w:rFonts w:ascii="Times New Roman" w:hAnsi="Times New Roman" w:cs="Times New Roman"/>
          <w:sz w:val="24"/>
          <w:szCs w:val="24"/>
        </w:rPr>
        <w:t xml:space="preserve">. </w:t>
      </w:r>
    </w:p>
    <w:p w14:paraId="22CFC612" w14:textId="77777777" w:rsidR="007E3465" w:rsidRDefault="007E3465" w:rsidP="001E452C">
      <w:pPr>
        <w:spacing w:afterLines="480" w:after="1152" w:line="480" w:lineRule="auto"/>
        <w:ind w:firstLine="720"/>
        <w:rPr>
          <w:rFonts w:ascii="Times New Roman" w:hAnsi="Times New Roman" w:cs="Times New Roman"/>
          <w:sz w:val="24"/>
          <w:szCs w:val="24"/>
        </w:rPr>
      </w:pPr>
      <w:r w:rsidRPr="00DD53D6">
        <w:rPr>
          <w:rFonts w:ascii="Times New Roman" w:hAnsi="Times New Roman" w:cs="Times New Roman"/>
          <w:sz w:val="24"/>
          <w:szCs w:val="24"/>
        </w:rPr>
        <w:t xml:space="preserve">Para profundizar lo anterior es importante mencionar que la elaboración del proyecto se trabajó durante el periodo del 16 al 27 de mayo, es decir se trabajó </w:t>
      </w:r>
      <w:r>
        <w:rPr>
          <w:rFonts w:ascii="Times New Roman" w:hAnsi="Times New Roman" w:cs="Times New Roman"/>
          <w:sz w:val="24"/>
          <w:szCs w:val="24"/>
        </w:rPr>
        <w:t xml:space="preserve">durante una semana </w:t>
      </w:r>
      <w:r w:rsidRPr="00DD53D6">
        <w:rPr>
          <w:rFonts w:ascii="Times New Roman" w:hAnsi="Times New Roman" w:cs="Times New Roman"/>
          <w:sz w:val="24"/>
          <w:szCs w:val="24"/>
        </w:rPr>
        <w:t xml:space="preserve">con los diferentes grupos y grados mediante actividades </w:t>
      </w:r>
      <w:r>
        <w:rPr>
          <w:rFonts w:ascii="Times New Roman" w:hAnsi="Times New Roman" w:cs="Times New Roman"/>
          <w:sz w:val="24"/>
          <w:szCs w:val="24"/>
        </w:rPr>
        <w:t>visuales, auditivas y kinestésicas.</w:t>
      </w:r>
    </w:p>
    <w:p w14:paraId="521F7AC2" w14:textId="1DECC87E" w:rsidR="00286C50" w:rsidRDefault="00D03EBC" w:rsidP="001E452C">
      <w:pPr>
        <w:spacing w:afterLines="480" w:after="1152"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w:t>
      </w:r>
      <w:r w:rsidR="007E3465">
        <w:rPr>
          <w:rFonts w:ascii="Times New Roman" w:hAnsi="Times New Roman" w:cs="Times New Roman"/>
          <w:sz w:val="24"/>
          <w:szCs w:val="24"/>
        </w:rPr>
        <w:t>lunes</w:t>
      </w:r>
      <w:r>
        <w:rPr>
          <w:rFonts w:ascii="Times New Roman" w:hAnsi="Times New Roman" w:cs="Times New Roman"/>
          <w:sz w:val="24"/>
          <w:szCs w:val="24"/>
        </w:rPr>
        <w:t xml:space="preserve"> 16 de </w:t>
      </w:r>
      <w:r w:rsidR="00044F56">
        <w:rPr>
          <w:rFonts w:ascii="Times New Roman" w:hAnsi="Times New Roman" w:cs="Times New Roman"/>
          <w:sz w:val="24"/>
          <w:szCs w:val="24"/>
        </w:rPr>
        <w:t>mayo</w:t>
      </w:r>
      <w:r>
        <w:rPr>
          <w:rFonts w:ascii="Times New Roman" w:hAnsi="Times New Roman" w:cs="Times New Roman"/>
          <w:sz w:val="24"/>
          <w:szCs w:val="24"/>
        </w:rPr>
        <w:t xml:space="preserve"> se trabajó </w:t>
      </w:r>
      <w:r w:rsidR="006448D1">
        <w:rPr>
          <w:rFonts w:ascii="Times New Roman" w:hAnsi="Times New Roman" w:cs="Times New Roman"/>
          <w:sz w:val="24"/>
          <w:szCs w:val="24"/>
        </w:rPr>
        <w:t>con la presentación e introducción al tema del proyecto</w:t>
      </w:r>
      <w:r w:rsidR="00C63801">
        <w:rPr>
          <w:rFonts w:ascii="Times New Roman" w:hAnsi="Times New Roman" w:cs="Times New Roman"/>
          <w:sz w:val="24"/>
          <w:szCs w:val="24"/>
        </w:rPr>
        <w:t xml:space="preserve"> a través de estaciones. </w:t>
      </w:r>
    </w:p>
    <w:p w14:paraId="2CA0366C" w14:textId="4297332A" w:rsidR="00536DD6" w:rsidRDefault="00286C50" w:rsidP="001E452C">
      <w:pPr>
        <w:spacing w:afterLines="480" w:after="1152" w:line="480" w:lineRule="auto"/>
        <w:ind w:firstLine="720"/>
        <w:rPr>
          <w:rFonts w:ascii="Times New Roman" w:hAnsi="Times New Roman" w:cs="Times New Roman"/>
          <w:sz w:val="24"/>
          <w:szCs w:val="24"/>
        </w:rPr>
      </w:pPr>
      <w:r>
        <w:rPr>
          <w:rFonts w:ascii="Times New Roman" w:hAnsi="Times New Roman" w:cs="Times New Roman"/>
          <w:sz w:val="24"/>
          <w:szCs w:val="24"/>
        </w:rPr>
        <w:t>Para dar</w:t>
      </w:r>
      <w:r w:rsidR="00C63801">
        <w:rPr>
          <w:rFonts w:ascii="Times New Roman" w:hAnsi="Times New Roman" w:cs="Times New Roman"/>
          <w:sz w:val="24"/>
          <w:szCs w:val="24"/>
        </w:rPr>
        <w:t xml:space="preserve"> </w:t>
      </w:r>
      <w:r>
        <w:rPr>
          <w:rFonts w:ascii="Times New Roman" w:hAnsi="Times New Roman" w:cs="Times New Roman"/>
          <w:sz w:val="24"/>
          <w:szCs w:val="24"/>
        </w:rPr>
        <w:t xml:space="preserve">inicio </w:t>
      </w:r>
      <w:r w:rsidRPr="00286C50">
        <w:rPr>
          <w:rFonts w:ascii="Times New Roman" w:hAnsi="Times New Roman" w:cs="Times New Roman"/>
          <w:sz w:val="24"/>
          <w:szCs w:val="24"/>
        </w:rPr>
        <w:t xml:space="preserve">se </w:t>
      </w:r>
      <w:r w:rsidR="00CC0D65">
        <w:rPr>
          <w:rFonts w:ascii="Times New Roman" w:hAnsi="Times New Roman" w:cs="Times New Roman"/>
          <w:sz w:val="24"/>
          <w:szCs w:val="24"/>
        </w:rPr>
        <w:t>recibió</w:t>
      </w:r>
      <w:r w:rsidRPr="00286C50">
        <w:rPr>
          <w:rFonts w:ascii="Times New Roman" w:hAnsi="Times New Roman" w:cs="Times New Roman"/>
          <w:sz w:val="24"/>
          <w:szCs w:val="24"/>
        </w:rPr>
        <w:t xml:space="preserve"> a los alumnos de manera </w:t>
      </w:r>
      <w:r w:rsidR="00C63801">
        <w:rPr>
          <w:rFonts w:ascii="Times New Roman" w:hAnsi="Times New Roman" w:cs="Times New Roman"/>
          <w:sz w:val="24"/>
          <w:szCs w:val="24"/>
        </w:rPr>
        <w:t>normal</w:t>
      </w:r>
      <w:r w:rsidR="00841085">
        <w:rPr>
          <w:rFonts w:ascii="Times New Roman" w:hAnsi="Times New Roman" w:cs="Times New Roman"/>
          <w:sz w:val="24"/>
          <w:szCs w:val="24"/>
        </w:rPr>
        <w:t xml:space="preserve">, </w:t>
      </w:r>
      <w:r w:rsidRPr="00286C50">
        <w:rPr>
          <w:rFonts w:ascii="Times New Roman" w:hAnsi="Times New Roman" w:cs="Times New Roman"/>
          <w:sz w:val="24"/>
          <w:szCs w:val="24"/>
        </w:rPr>
        <w:t>posteriormente</w:t>
      </w:r>
      <w:r w:rsidR="00841085">
        <w:rPr>
          <w:rFonts w:ascii="Times New Roman" w:hAnsi="Times New Roman" w:cs="Times New Roman"/>
          <w:sz w:val="24"/>
          <w:szCs w:val="24"/>
        </w:rPr>
        <w:t xml:space="preserve"> cada alumna practicante encargada de su grupo tuvo la consigna de</w:t>
      </w:r>
      <w:r w:rsidRPr="00286C50">
        <w:rPr>
          <w:rFonts w:ascii="Times New Roman" w:hAnsi="Times New Roman" w:cs="Times New Roman"/>
          <w:sz w:val="24"/>
          <w:szCs w:val="24"/>
        </w:rPr>
        <w:t xml:space="preserve"> rescatar aprendizajes previos </w:t>
      </w:r>
      <w:r w:rsidRPr="00286C50">
        <w:rPr>
          <w:rFonts w:ascii="Times New Roman" w:hAnsi="Times New Roman" w:cs="Times New Roman"/>
          <w:sz w:val="24"/>
          <w:szCs w:val="24"/>
        </w:rPr>
        <w:lastRenderedPageBreak/>
        <w:t>acerca del tema</w:t>
      </w:r>
      <w:r w:rsidR="00841085">
        <w:rPr>
          <w:rFonts w:ascii="Times New Roman" w:hAnsi="Times New Roman" w:cs="Times New Roman"/>
          <w:sz w:val="24"/>
          <w:szCs w:val="24"/>
        </w:rPr>
        <w:t xml:space="preserve"> en general para después pasar al grupo a otro </w:t>
      </w:r>
      <w:r w:rsidR="00CC0D65">
        <w:rPr>
          <w:rFonts w:ascii="Times New Roman" w:hAnsi="Times New Roman" w:cs="Times New Roman"/>
          <w:sz w:val="24"/>
          <w:szCs w:val="24"/>
        </w:rPr>
        <w:t>salón.</w:t>
      </w:r>
      <w:r w:rsidR="00CC0D65" w:rsidRPr="00536DD6">
        <w:rPr>
          <w:rFonts w:ascii="Times New Roman" w:hAnsi="Times New Roman" w:cs="Times New Roman"/>
          <w:sz w:val="24"/>
          <w:szCs w:val="24"/>
        </w:rPr>
        <w:t xml:space="preserve"> A</w:t>
      </w:r>
      <w:r w:rsidR="00536DD6" w:rsidRPr="00536DD6">
        <w:rPr>
          <w:rFonts w:ascii="Times New Roman" w:hAnsi="Times New Roman" w:cs="Times New Roman"/>
          <w:sz w:val="24"/>
          <w:szCs w:val="24"/>
        </w:rPr>
        <w:t xml:space="preserve"> cada salón le correspondía un </w:t>
      </w:r>
      <w:r w:rsidR="00CC0D65" w:rsidRPr="00536DD6">
        <w:rPr>
          <w:rFonts w:ascii="Times New Roman" w:hAnsi="Times New Roman" w:cs="Times New Roman"/>
          <w:sz w:val="24"/>
          <w:szCs w:val="24"/>
        </w:rPr>
        <w:t>color</w:t>
      </w:r>
      <w:r w:rsidR="00CC0D65">
        <w:rPr>
          <w:rFonts w:ascii="Times New Roman" w:hAnsi="Times New Roman" w:cs="Times New Roman"/>
          <w:sz w:val="24"/>
          <w:szCs w:val="24"/>
        </w:rPr>
        <w:t xml:space="preserve"> </w:t>
      </w:r>
      <w:r w:rsidR="00CC0D65" w:rsidRPr="00536DD6">
        <w:rPr>
          <w:rFonts w:ascii="Times New Roman" w:hAnsi="Times New Roman" w:cs="Times New Roman"/>
          <w:sz w:val="24"/>
          <w:szCs w:val="24"/>
        </w:rPr>
        <w:t>y</w:t>
      </w:r>
      <w:r w:rsidR="00536DD6" w:rsidRPr="00536DD6">
        <w:rPr>
          <w:rFonts w:ascii="Times New Roman" w:hAnsi="Times New Roman" w:cs="Times New Roman"/>
          <w:sz w:val="24"/>
          <w:szCs w:val="24"/>
        </w:rPr>
        <w:t xml:space="preserve"> un material</w:t>
      </w:r>
      <w:r w:rsidR="00CC0D65">
        <w:rPr>
          <w:rFonts w:ascii="Times New Roman" w:hAnsi="Times New Roman" w:cs="Times New Roman"/>
          <w:sz w:val="24"/>
          <w:szCs w:val="24"/>
        </w:rPr>
        <w:t xml:space="preserve">: </w:t>
      </w:r>
      <w:r w:rsidR="00536DD6">
        <w:rPr>
          <w:rFonts w:ascii="Times New Roman" w:hAnsi="Times New Roman" w:cs="Times New Roman"/>
          <w:sz w:val="24"/>
          <w:szCs w:val="24"/>
        </w:rPr>
        <w:t xml:space="preserve"> </w:t>
      </w:r>
    </w:p>
    <w:p w14:paraId="1EB23EC2" w14:textId="5B7ED4AC" w:rsidR="00536DD6" w:rsidRDefault="00536DD6" w:rsidP="001E452C">
      <w:pPr>
        <w:pStyle w:val="Prrafodelista"/>
        <w:numPr>
          <w:ilvl w:val="0"/>
          <w:numId w:val="3"/>
        </w:numPr>
        <w:spacing w:afterLines="480" w:after="1152" w:line="480" w:lineRule="auto"/>
        <w:ind w:left="0" w:firstLine="720"/>
        <w:rPr>
          <w:rFonts w:ascii="Times New Roman" w:hAnsi="Times New Roman" w:cs="Times New Roman"/>
          <w:sz w:val="24"/>
          <w:szCs w:val="24"/>
        </w:rPr>
      </w:pPr>
      <w:r w:rsidRPr="00536DD6">
        <w:rPr>
          <w:rFonts w:ascii="Times New Roman" w:hAnsi="Times New Roman" w:cs="Times New Roman"/>
          <w:sz w:val="24"/>
          <w:szCs w:val="24"/>
        </w:rPr>
        <w:t>P</w:t>
      </w:r>
      <w:r w:rsidR="00AA02FA" w:rsidRPr="00536DD6">
        <w:rPr>
          <w:rFonts w:ascii="Times New Roman" w:hAnsi="Times New Roman" w:cs="Times New Roman"/>
          <w:sz w:val="24"/>
          <w:szCs w:val="24"/>
        </w:rPr>
        <w:t>lástico</w:t>
      </w:r>
      <w:r>
        <w:rPr>
          <w:rFonts w:ascii="Times New Roman" w:hAnsi="Times New Roman" w:cs="Times New Roman"/>
          <w:sz w:val="24"/>
          <w:szCs w:val="24"/>
        </w:rPr>
        <w:t xml:space="preserve"> - amarrillo</w:t>
      </w:r>
    </w:p>
    <w:p w14:paraId="1C34CDBF" w14:textId="7A32ED4F" w:rsidR="00536DD6" w:rsidRDefault="00536DD6" w:rsidP="001E452C">
      <w:pPr>
        <w:pStyle w:val="Prrafodelista"/>
        <w:numPr>
          <w:ilvl w:val="0"/>
          <w:numId w:val="3"/>
        </w:numPr>
        <w:spacing w:afterLines="480" w:after="1152" w:line="480" w:lineRule="auto"/>
        <w:ind w:left="0" w:firstLine="720"/>
        <w:rPr>
          <w:rFonts w:ascii="Times New Roman" w:hAnsi="Times New Roman" w:cs="Times New Roman"/>
          <w:sz w:val="24"/>
          <w:szCs w:val="24"/>
        </w:rPr>
      </w:pPr>
      <w:r w:rsidRPr="00536DD6">
        <w:rPr>
          <w:rFonts w:ascii="Times New Roman" w:hAnsi="Times New Roman" w:cs="Times New Roman"/>
          <w:sz w:val="24"/>
          <w:szCs w:val="24"/>
        </w:rPr>
        <w:t>P</w:t>
      </w:r>
      <w:r w:rsidR="00AA02FA" w:rsidRPr="00536DD6">
        <w:rPr>
          <w:rFonts w:ascii="Times New Roman" w:hAnsi="Times New Roman" w:cs="Times New Roman"/>
          <w:sz w:val="24"/>
          <w:szCs w:val="24"/>
        </w:rPr>
        <w:t>apel y cartón</w:t>
      </w:r>
      <w:r>
        <w:rPr>
          <w:rFonts w:ascii="Times New Roman" w:hAnsi="Times New Roman" w:cs="Times New Roman"/>
          <w:sz w:val="24"/>
          <w:szCs w:val="24"/>
        </w:rPr>
        <w:t xml:space="preserve"> - </w:t>
      </w:r>
      <w:r w:rsidR="00CC0D65">
        <w:rPr>
          <w:rFonts w:ascii="Times New Roman" w:hAnsi="Times New Roman" w:cs="Times New Roman"/>
          <w:sz w:val="24"/>
          <w:szCs w:val="24"/>
        </w:rPr>
        <w:t>azul</w:t>
      </w:r>
    </w:p>
    <w:p w14:paraId="358B1612" w14:textId="08E87012" w:rsidR="00536DD6" w:rsidRDefault="00536DD6" w:rsidP="001E452C">
      <w:pPr>
        <w:pStyle w:val="Prrafodelista"/>
        <w:numPr>
          <w:ilvl w:val="0"/>
          <w:numId w:val="3"/>
        </w:numPr>
        <w:spacing w:afterLines="480" w:after="1152" w:line="480" w:lineRule="auto"/>
        <w:ind w:left="0" w:firstLine="720"/>
        <w:rPr>
          <w:rFonts w:ascii="Times New Roman" w:hAnsi="Times New Roman" w:cs="Times New Roman"/>
          <w:sz w:val="24"/>
          <w:szCs w:val="24"/>
        </w:rPr>
      </w:pPr>
      <w:r w:rsidRPr="00536DD6">
        <w:rPr>
          <w:rFonts w:ascii="Times New Roman" w:hAnsi="Times New Roman" w:cs="Times New Roman"/>
          <w:sz w:val="24"/>
          <w:szCs w:val="24"/>
        </w:rPr>
        <w:t xml:space="preserve">Metales </w:t>
      </w:r>
      <w:r w:rsidR="00CC0D65">
        <w:rPr>
          <w:rFonts w:ascii="Times New Roman" w:hAnsi="Times New Roman" w:cs="Times New Roman"/>
          <w:sz w:val="24"/>
          <w:szCs w:val="24"/>
        </w:rPr>
        <w:t>–</w:t>
      </w:r>
      <w:r>
        <w:rPr>
          <w:rFonts w:ascii="Times New Roman" w:hAnsi="Times New Roman" w:cs="Times New Roman"/>
          <w:sz w:val="24"/>
          <w:szCs w:val="24"/>
        </w:rPr>
        <w:t xml:space="preserve"> </w:t>
      </w:r>
      <w:r w:rsidR="00CC0D65">
        <w:rPr>
          <w:rFonts w:ascii="Times New Roman" w:hAnsi="Times New Roman" w:cs="Times New Roman"/>
          <w:sz w:val="24"/>
          <w:szCs w:val="24"/>
        </w:rPr>
        <w:t xml:space="preserve">gris </w:t>
      </w:r>
    </w:p>
    <w:p w14:paraId="7F18FF36" w14:textId="702F1888" w:rsidR="00CC0D65" w:rsidRPr="00CC0D65" w:rsidRDefault="00536DD6" w:rsidP="001E452C">
      <w:pPr>
        <w:pStyle w:val="Prrafodelista"/>
        <w:numPr>
          <w:ilvl w:val="0"/>
          <w:numId w:val="3"/>
        </w:numPr>
        <w:spacing w:afterLines="480" w:after="1152" w:line="480" w:lineRule="auto"/>
        <w:ind w:left="0" w:firstLine="720"/>
        <w:rPr>
          <w:rFonts w:ascii="Times New Roman" w:hAnsi="Times New Roman" w:cs="Times New Roman"/>
          <w:sz w:val="24"/>
          <w:szCs w:val="24"/>
        </w:rPr>
      </w:pPr>
      <w:r w:rsidRPr="00536DD6">
        <w:rPr>
          <w:rFonts w:ascii="Times New Roman" w:hAnsi="Times New Roman" w:cs="Times New Roman"/>
          <w:sz w:val="24"/>
          <w:szCs w:val="24"/>
        </w:rPr>
        <w:t>Vidrio</w:t>
      </w:r>
      <w:r>
        <w:rPr>
          <w:rFonts w:ascii="Times New Roman" w:hAnsi="Times New Roman" w:cs="Times New Roman"/>
          <w:sz w:val="24"/>
          <w:szCs w:val="24"/>
        </w:rPr>
        <w:t xml:space="preserve"> </w:t>
      </w:r>
      <w:r w:rsidR="00CC0D65">
        <w:rPr>
          <w:rFonts w:ascii="Times New Roman" w:hAnsi="Times New Roman" w:cs="Times New Roman"/>
          <w:sz w:val="24"/>
          <w:szCs w:val="24"/>
        </w:rPr>
        <w:t xml:space="preserve">– verde </w:t>
      </w:r>
    </w:p>
    <w:p w14:paraId="4C086925" w14:textId="43D22617" w:rsidR="00CC0D65" w:rsidRDefault="00CC0D65" w:rsidP="001E452C">
      <w:pPr>
        <w:spacing w:afterLines="480" w:after="1152" w:line="480" w:lineRule="auto"/>
        <w:ind w:firstLine="720"/>
        <w:rPr>
          <w:rFonts w:ascii="Times New Roman" w:hAnsi="Times New Roman" w:cs="Times New Roman"/>
          <w:sz w:val="24"/>
          <w:szCs w:val="24"/>
        </w:rPr>
      </w:pPr>
      <w:r w:rsidRPr="00CC0D65">
        <w:rPr>
          <w:rFonts w:ascii="Times New Roman" w:hAnsi="Times New Roman" w:cs="Times New Roman"/>
          <w:sz w:val="24"/>
          <w:szCs w:val="24"/>
        </w:rPr>
        <w:t xml:space="preserve">Al finalizar la visita por las cuatro estaciones de los materiales los alumnos visitaron </w:t>
      </w:r>
      <w:r>
        <w:rPr>
          <w:rFonts w:ascii="Times New Roman" w:hAnsi="Times New Roman" w:cs="Times New Roman"/>
          <w:sz w:val="24"/>
          <w:szCs w:val="24"/>
        </w:rPr>
        <w:t xml:space="preserve">dos </w:t>
      </w:r>
      <w:r w:rsidRPr="00CC0D65">
        <w:rPr>
          <w:rFonts w:ascii="Times New Roman" w:hAnsi="Times New Roman" w:cs="Times New Roman"/>
          <w:sz w:val="24"/>
          <w:szCs w:val="24"/>
        </w:rPr>
        <w:t xml:space="preserve">estaciones más una de ellas llamada </w:t>
      </w:r>
      <w:r w:rsidRPr="00934D11">
        <w:rPr>
          <w:rFonts w:ascii="Times New Roman" w:hAnsi="Times New Roman" w:cs="Times New Roman"/>
          <w:sz w:val="24"/>
          <w:szCs w:val="24"/>
          <w:highlight w:val="yellow"/>
        </w:rPr>
        <w:t>“</w:t>
      </w:r>
      <w:proofErr w:type="spellStart"/>
      <w:r>
        <w:rPr>
          <w:rFonts w:ascii="Times New Roman" w:hAnsi="Times New Roman" w:cs="Times New Roman"/>
          <w:sz w:val="24"/>
          <w:szCs w:val="24"/>
        </w:rPr>
        <w:t>l</w:t>
      </w:r>
      <w:r w:rsidRPr="00CC0D65">
        <w:rPr>
          <w:rFonts w:ascii="Times New Roman" w:hAnsi="Times New Roman" w:cs="Times New Roman"/>
          <w:sz w:val="24"/>
          <w:szCs w:val="24"/>
        </w:rPr>
        <w:t>otería</w:t>
      </w:r>
      <w:r w:rsidRPr="00934D11">
        <w:rPr>
          <w:rFonts w:ascii="Times New Roman" w:hAnsi="Times New Roman" w:cs="Times New Roman"/>
          <w:sz w:val="24"/>
          <w:szCs w:val="24"/>
          <w:highlight w:val="yellow"/>
        </w:rPr>
        <w:t>”</w:t>
      </w:r>
      <w:r w:rsidR="00934D11">
        <w:rPr>
          <w:rFonts w:ascii="Times New Roman" w:hAnsi="Times New Roman" w:cs="Times New Roman"/>
          <w:sz w:val="24"/>
          <w:szCs w:val="24"/>
        </w:rPr>
        <w:t>CURSIVA</w:t>
      </w:r>
      <w:proofErr w:type="spellEnd"/>
      <w:r w:rsidR="00934D11">
        <w:rPr>
          <w:rFonts w:ascii="Times New Roman" w:hAnsi="Times New Roman" w:cs="Times New Roman"/>
          <w:sz w:val="24"/>
          <w:szCs w:val="24"/>
        </w:rPr>
        <w:t xml:space="preserve"> </w:t>
      </w:r>
      <w:r w:rsidRPr="00934D11">
        <w:rPr>
          <w:rFonts w:ascii="Times New Roman" w:hAnsi="Times New Roman" w:cs="Times New Roman"/>
          <w:sz w:val="24"/>
          <w:szCs w:val="24"/>
          <w:highlight w:val="yellow"/>
        </w:rPr>
        <w:t>Y</w:t>
      </w:r>
      <w:r w:rsidRPr="00CC0D65">
        <w:rPr>
          <w:rFonts w:ascii="Times New Roman" w:hAnsi="Times New Roman" w:cs="Times New Roman"/>
          <w:sz w:val="24"/>
          <w:szCs w:val="24"/>
        </w:rPr>
        <w:t xml:space="preserve"> una más llamada mora en la cual los alumnos plasma van con diferentes materiales lo aprendido y trabajado durante el día</w:t>
      </w:r>
      <w:r>
        <w:rPr>
          <w:rFonts w:ascii="Times New Roman" w:hAnsi="Times New Roman" w:cs="Times New Roman"/>
          <w:sz w:val="24"/>
          <w:szCs w:val="24"/>
        </w:rPr>
        <w:t>.</w:t>
      </w:r>
    </w:p>
    <w:p w14:paraId="23196060" w14:textId="150BBB81" w:rsidR="00D03EBC" w:rsidRDefault="00CC0D65" w:rsidP="001E452C">
      <w:pPr>
        <w:spacing w:afterLines="480" w:after="1152"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w:t>
      </w:r>
      <w:r w:rsidRPr="00CC0D65">
        <w:rPr>
          <w:rFonts w:ascii="Times New Roman" w:hAnsi="Times New Roman" w:cs="Times New Roman"/>
          <w:sz w:val="24"/>
          <w:szCs w:val="24"/>
        </w:rPr>
        <w:t xml:space="preserve">martes 17 de mayo se hizo la presentación de una obra teatral llamada </w:t>
      </w:r>
      <w:r w:rsidR="001854DD" w:rsidRPr="00934D11">
        <w:rPr>
          <w:rFonts w:ascii="Times New Roman" w:hAnsi="Times New Roman" w:cs="Times New Roman"/>
          <w:sz w:val="24"/>
          <w:szCs w:val="24"/>
          <w:highlight w:val="yellow"/>
        </w:rPr>
        <w:t>“</w:t>
      </w:r>
      <w:r w:rsidRPr="00CC0D65">
        <w:rPr>
          <w:rFonts w:ascii="Times New Roman" w:hAnsi="Times New Roman" w:cs="Times New Roman"/>
          <w:sz w:val="24"/>
          <w:szCs w:val="24"/>
        </w:rPr>
        <w:t>el mago y sus poderes</w:t>
      </w:r>
      <w:r w:rsidR="001854DD" w:rsidRPr="00934D11">
        <w:rPr>
          <w:rFonts w:ascii="Times New Roman" w:hAnsi="Times New Roman" w:cs="Times New Roman"/>
          <w:sz w:val="24"/>
          <w:szCs w:val="24"/>
          <w:highlight w:val="yellow"/>
        </w:rPr>
        <w:t>”</w:t>
      </w:r>
      <w:r w:rsidRPr="00CC0D65">
        <w:rPr>
          <w:rFonts w:ascii="Times New Roman" w:hAnsi="Times New Roman" w:cs="Times New Roman"/>
          <w:sz w:val="24"/>
          <w:szCs w:val="24"/>
        </w:rPr>
        <w:t xml:space="preserve"> </w:t>
      </w:r>
      <w:proofErr w:type="spellStart"/>
      <w:r w:rsidR="00934D11">
        <w:rPr>
          <w:rFonts w:ascii="Times New Roman" w:hAnsi="Times New Roman" w:cs="Times New Roman"/>
          <w:sz w:val="24"/>
          <w:szCs w:val="24"/>
        </w:rPr>
        <w:t>CURSIVA</w:t>
      </w:r>
      <w:r w:rsidRPr="00CC0D65">
        <w:rPr>
          <w:rFonts w:ascii="Times New Roman" w:hAnsi="Times New Roman" w:cs="Times New Roman"/>
          <w:sz w:val="24"/>
          <w:szCs w:val="24"/>
        </w:rPr>
        <w:t>para</w:t>
      </w:r>
      <w:proofErr w:type="spellEnd"/>
      <w:r w:rsidRPr="00CC0D65">
        <w:rPr>
          <w:rFonts w:ascii="Times New Roman" w:hAnsi="Times New Roman" w:cs="Times New Roman"/>
          <w:sz w:val="24"/>
          <w:szCs w:val="24"/>
        </w:rPr>
        <w:t xml:space="preserve"> la cual</w:t>
      </w:r>
      <w:r w:rsidR="001854DD" w:rsidRPr="001854DD">
        <w:rPr>
          <w:rFonts w:ascii="Times New Roman" w:hAnsi="Times New Roman" w:cs="Times New Roman"/>
          <w:sz w:val="24"/>
          <w:szCs w:val="24"/>
        </w:rPr>
        <w:t xml:space="preserve"> los alumnos de toda la institución salieron al patio académico para observar la obra y </w:t>
      </w:r>
      <w:r w:rsidR="001854DD">
        <w:rPr>
          <w:rFonts w:ascii="Times New Roman" w:hAnsi="Times New Roman" w:cs="Times New Roman"/>
          <w:sz w:val="24"/>
          <w:szCs w:val="24"/>
        </w:rPr>
        <w:t xml:space="preserve">recibir </w:t>
      </w:r>
      <w:r w:rsidR="001854DD" w:rsidRPr="001854DD">
        <w:rPr>
          <w:rFonts w:ascii="Times New Roman" w:hAnsi="Times New Roman" w:cs="Times New Roman"/>
          <w:sz w:val="24"/>
          <w:szCs w:val="24"/>
        </w:rPr>
        <w:t>los contenedores de basura</w:t>
      </w:r>
      <w:r w:rsidR="001854DD">
        <w:rPr>
          <w:rFonts w:ascii="Times New Roman" w:hAnsi="Times New Roman" w:cs="Times New Roman"/>
          <w:sz w:val="24"/>
          <w:szCs w:val="24"/>
        </w:rPr>
        <w:t>.</w:t>
      </w:r>
    </w:p>
    <w:p w14:paraId="35ED0A8C" w14:textId="0C113BB6" w:rsidR="001854DD" w:rsidRDefault="001854DD" w:rsidP="001E452C">
      <w:pPr>
        <w:spacing w:afterLines="480" w:after="1152"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1854DD">
        <w:rPr>
          <w:rFonts w:ascii="Times New Roman" w:hAnsi="Times New Roman" w:cs="Times New Roman"/>
          <w:sz w:val="24"/>
          <w:szCs w:val="24"/>
        </w:rPr>
        <w:t>l finalizar la obra cada grupo</w:t>
      </w:r>
      <w:r>
        <w:rPr>
          <w:rFonts w:ascii="Times New Roman" w:hAnsi="Times New Roman" w:cs="Times New Roman"/>
          <w:sz w:val="24"/>
          <w:szCs w:val="24"/>
        </w:rPr>
        <w:t xml:space="preserve"> </w:t>
      </w:r>
      <w:r w:rsidRPr="001854DD">
        <w:rPr>
          <w:rFonts w:ascii="Times New Roman" w:hAnsi="Times New Roman" w:cs="Times New Roman"/>
          <w:sz w:val="24"/>
          <w:szCs w:val="24"/>
        </w:rPr>
        <w:t>entro</w:t>
      </w:r>
      <w:r>
        <w:rPr>
          <w:rFonts w:ascii="Times New Roman" w:hAnsi="Times New Roman" w:cs="Times New Roman"/>
          <w:sz w:val="24"/>
          <w:szCs w:val="24"/>
        </w:rPr>
        <w:t xml:space="preserve"> </w:t>
      </w:r>
      <w:r w:rsidRPr="001854DD">
        <w:rPr>
          <w:rFonts w:ascii="Times New Roman" w:hAnsi="Times New Roman" w:cs="Times New Roman"/>
          <w:sz w:val="24"/>
          <w:szCs w:val="24"/>
        </w:rPr>
        <w:t>a su salón de clases para seguir trabajando</w:t>
      </w:r>
      <w:r>
        <w:rPr>
          <w:rFonts w:ascii="Times New Roman" w:hAnsi="Times New Roman" w:cs="Times New Roman"/>
          <w:sz w:val="24"/>
          <w:szCs w:val="24"/>
        </w:rPr>
        <w:t xml:space="preserve">. </w:t>
      </w:r>
      <w:r w:rsidRPr="001854DD">
        <w:rPr>
          <w:rFonts w:ascii="Times New Roman" w:hAnsi="Times New Roman" w:cs="Times New Roman"/>
          <w:sz w:val="24"/>
          <w:szCs w:val="24"/>
        </w:rPr>
        <w:t>en este caso</w:t>
      </w:r>
      <w:r>
        <w:rPr>
          <w:rFonts w:ascii="Times New Roman" w:hAnsi="Times New Roman" w:cs="Times New Roman"/>
          <w:sz w:val="24"/>
          <w:szCs w:val="24"/>
        </w:rPr>
        <w:t xml:space="preserve"> </w:t>
      </w:r>
      <w:r w:rsidRPr="001854DD">
        <w:rPr>
          <w:rFonts w:ascii="Times New Roman" w:hAnsi="Times New Roman" w:cs="Times New Roman"/>
          <w:sz w:val="24"/>
          <w:szCs w:val="24"/>
        </w:rPr>
        <w:t xml:space="preserve">trabajé con diferentes actividades en la cual los alumnos tuvieron que recortar y </w:t>
      </w:r>
      <w:r w:rsidRPr="001854DD">
        <w:rPr>
          <w:rFonts w:ascii="Times New Roman" w:hAnsi="Times New Roman" w:cs="Times New Roman"/>
          <w:sz w:val="24"/>
          <w:szCs w:val="24"/>
        </w:rPr>
        <w:lastRenderedPageBreak/>
        <w:t>clasificar sus recortes en diferentes contenedores de basura</w:t>
      </w:r>
      <w:r>
        <w:rPr>
          <w:rFonts w:ascii="Times New Roman" w:hAnsi="Times New Roman" w:cs="Times New Roman"/>
          <w:sz w:val="24"/>
          <w:szCs w:val="24"/>
        </w:rPr>
        <w:t xml:space="preserve">. </w:t>
      </w:r>
      <w:r w:rsidRPr="001854DD">
        <w:rPr>
          <w:rFonts w:ascii="Times New Roman" w:hAnsi="Times New Roman" w:cs="Times New Roman"/>
          <w:sz w:val="24"/>
          <w:szCs w:val="24"/>
        </w:rPr>
        <w:t xml:space="preserve">después del receso y de la clase de educación física entregue a los alumnos un tubo de cartón y diferentes materiales con </w:t>
      </w:r>
      <w:r>
        <w:rPr>
          <w:rFonts w:ascii="Times New Roman" w:hAnsi="Times New Roman" w:cs="Times New Roman"/>
          <w:sz w:val="24"/>
          <w:szCs w:val="24"/>
        </w:rPr>
        <w:t>los</w:t>
      </w:r>
      <w:r w:rsidRPr="001854DD">
        <w:rPr>
          <w:rFonts w:ascii="Times New Roman" w:hAnsi="Times New Roman" w:cs="Times New Roman"/>
          <w:sz w:val="24"/>
          <w:szCs w:val="24"/>
        </w:rPr>
        <w:t xml:space="preserve"> cual</w:t>
      </w:r>
      <w:r>
        <w:rPr>
          <w:rFonts w:ascii="Times New Roman" w:hAnsi="Times New Roman" w:cs="Times New Roman"/>
          <w:sz w:val="24"/>
          <w:szCs w:val="24"/>
        </w:rPr>
        <w:t xml:space="preserve">es </w:t>
      </w:r>
      <w:r w:rsidRPr="001854DD">
        <w:rPr>
          <w:rFonts w:ascii="Times New Roman" w:hAnsi="Times New Roman" w:cs="Times New Roman"/>
          <w:sz w:val="24"/>
          <w:szCs w:val="24"/>
        </w:rPr>
        <w:t>ellos realizaron una alcancía</w:t>
      </w:r>
      <w:r>
        <w:rPr>
          <w:rFonts w:ascii="Times New Roman" w:hAnsi="Times New Roman" w:cs="Times New Roman"/>
          <w:sz w:val="24"/>
          <w:szCs w:val="24"/>
        </w:rPr>
        <w:t xml:space="preserve">. </w:t>
      </w:r>
    </w:p>
    <w:p w14:paraId="65ECEEF3" w14:textId="77777777" w:rsidR="005C2B78" w:rsidRDefault="00AA610E" w:rsidP="001E452C">
      <w:pPr>
        <w:spacing w:afterLines="480" w:after="1152"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1854DD" w:rsidRPr="001854DD">
        <w:rPr>
          <w:rFonts w:ascii="Times New Roman" w:hAnsi="Times New Roman" w:cs="Times New Roman"/>
          <w:sz w:val="24"/>
          <w:szCs w:val="24"/>
        </w:rPr>
        <w:t xml:space="preserve">l miércoles 18 de mayo </w:t>
      </w:r>
      <w:r w:rsidRPr="00AA610E">
        <w:rPr>
          <w:rFonts w:ascii="Times New Roman" w:hAnsi="Times New Roman" w:cs="Times New Roman"/>
          <w:sz w:val="24"/>
          <w:szCs w:val="24"/>
        </w:rPr>
        <w:t>trabajamos realizando un juguete con material reciclado</w:t>
      </w:r>
      <w:r>
        <w:rPr>
          <w:rFonts w:ascii="Times New Roman" w:hAnsi="Times New Roman" w:cs="Times New Roman"/>
          <w:sz w:val="24"/>
          <w:szCs w:val="24"/>
        </w:rPr>
        <w:t xml:space="preserve">, </w:t>
      </w:r>
      <w:r w:rsidRPr="00AA610E">
        <w:rPr>
          <w:rFonts w:ascii="Times New Roman" w:hAnsi="Times New Roman" w:cs="Times New Roman"/>
          <w:sz w:val="24"/>
          <w:szCs w:val="24"/>
        </w:rPr>
        <w:t>además</w:t>
      </w:r>
      <w:r>
        <w:rPr>
          <w:rFonts w:ascii="Times New Roman" w:hAnsi="Times New Roman" w:cs="Times New Roman"/>
          <w:sz w:val="24"/>
          <w:szCs w:val="24"/>
        </w:rPr>
        <w:t xml:space="preserve">, </w:t>
      </w:r>
      <w:r w:rsidRPr="00AA610E">
        <w:rPr>
          <w:rFonts w:ascii="Times New Roman" w:hAnsi="Times New Roman" w:cs="Times New Roman"/>
          <w:sz w:val="24"/>
          <w:szCs w:val="24"/>
        </w:rPr>
        <w:t>realizamos el análisis de la obra teatral observada un día antes y posteriormente crea</w:t>
      </w:r>
      <w:r>
        <w:rPr>
          <w:rFonts w:ascii="Times New Roman" w:hAnsi="Times New Roman" w:cs="Times New Roman"/>
          <w:sz w:val="24"/>
          <w:szCs w:val="24"/>
        </w:rPr>
        <w:t>mos</w:t>
      </w:r>
      <w:r w:rsidRPr="00AA610E">
        <w:rPr>
          <w:rFonts w:ascii="Times New Roman" w:hAnsi="Times New Roman" w:cs="Times New Roman"/>
          <w:sz w:val="24"/>
          <w:szCs w:val="24"/>
        </w:rPr>
        <w:t xml:space="preserve"> una nueva historia</w:t>
      </w:r>
      <w:r w:rsidR="009D3C82" w:rsidRPr="009D3C82">
        <w:rPr>
          <w:rFonts w:ascii="Times New Roman" w:hAnsi="Times New Roman" w:cs="Times New Roman"/>
          <w:sz w:val="24"/>
          <w:szCs w:val="24"/>
        </w:rPr>
        <w:t xml:space="preserve"> referente a la clasificación de basura</w:t>
      </w:r>
      <w:r w:rsidR="009D3C82">
        <w:rPr>
          <w:rFonts w:ascii="Times New Roman" w:hAnsi="Times New Roman" w:cs="Times New Roman"/>
          <w:sz w:val="24"/>
          <w:szCs w:val="24"/>
        </w:rPr>
        <w:t xml:space="preserve">. </w:t>
      </w:r>
    </w:p>
    <w:p w14:paraId="1942746A" w14:textId="77777777" w:rsidR="005C2B78" w:rsidRDefault="009D3C82" w:rsidP="001E452C">
      <w:pPr>
        <w:spacing w:afterLines="480" w:after="1152" w:line="480" w:lineRule="auto"/>
        <w:ind w:firstLine="720"/>
        <w:rPr>
          <w:rFonts w:ascii="Times New Roman" w:hAnsi="Times New Roman" w:cs="Times New Roman"/>
          <w:sz w:val="24"/>
          <w:szCs w:val="24"/>
        </w:rPr>
      </w:pPr>
      <w:r w:rsidRPr="009D3C82">
        <w:rPr>
          <w:rFonts w:ascii="Times New Roman" w:hAnsi="Times New Roman" w:cs="Times New Roman"/>
          <w:sz w:val="24"/>
          <w:szCs w:val="24"/>
        </w:rPr>
        <w:t xml:space="preserve">El jueves 19 de mayo se realizó un </w:t>
      </w:r>
      <w:r w:rsidR="005C2B78">
        <w:rPr>
          <w:rFonts w:ascii="Times New Roman" w:hAnsi="Times New Roman" w:cs="Times New Roman"/>
          <w:sz w:val="24"/>
          <w:szCs w:val="24"/>
        </w:rPr>
        <w:t>gusano</w:t>
      </w:r>
      <w:r w:rsidRPr="009D3C82">
        <w:rPr>
          <w:rFonts w:ascii="Times New Roman" w:hAnsi="Times New Roman" w:cs="Times New Roman"/>
          <w:sz w:val="24"/>
          <w:szCs w:val="24"/>
        </w:rPr>
        <w:t xml:space="preserve"> con tapa roscas de plástico y se realizó un memorama grupal en el cual participaron todos los alumnos trabajando por equipos</w:t>
      </w:r>
      <w:r w:rsidR="005C2B78">
        <w:rPr>
          <w:rFonts w:ascii="Times New Roman" w:hAnsi="Times New Roman" w:cs="Times New Roman"/>
          <w:sz w:val="24"/>
          <w:szCs w:val="24"/>
        </w:rPr>
        <w:t>.</w:t>
      </w:r>
    </w:p>
    <w:p w14:paraId="1B31B7A3" w14:textId="77777777" w:rsidR="005C2B78" w:rsidRDefault="005C2B78" w:rsidP="001E452C">
      <w:pPr>
        <w:spacing w:afterLines="480" w:after="1152"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9D3C82" w:rsidRPr="009D3C82">
        <w:rPr>
          <w:rFonts w:ascii="Times New Roman" w:hAnsi="Times New Roman" w:cs="Times New Roman"/>
          <w:sz w:val="24"/>
          <w:szCs w:val="24"/>
        </w:rPr>
        <w:t>or último</w:t>
      </w:r>
      <w:r>
        <w:rPr>
          <w:rFonts w:ascii="Times New Roman" w:hAnsi="Times New Roman" w:cs="Times New Roman"/>
          <w:sz w:val="24"/>
          <w:szCs w:val="24"/>
        </w:rPr>
        <w:t>,</w:t>
      </w:r>
      <w:r w:rsidR="009D3C82" w:rsidRPr="009D3C82">
        <w:rPr>
          <w:rFonts w:ascii="Times New Roman" w:hAnsi="Times New Roman" w:cs="Times New Roman"/>
          <w:sz w:val="24"/>
          <w:szCs w:val="24"/>
        </w:rPr>
        <w:t xml:space="preserve"> e</w:t>
      </w:r>
      <w:r>
        <w:rPr>
          <w:rFonts w:ascii="Times New Roman" w:hAnsi="Times New Roman" w:cs="Times New Roman"/>
          <w:sz w:val="24"/>
          <w:szCs w:val="24"/>
        </w:rPr>
        <w:t>l</w:t>
      </w:r>
      <w:r w:rsidR="009D3C82" w:rsidRPr="009D3C82">
        <w:rPr>
          <w:rFonts w:ascii="Times New Roman" w:hAnsi="Times New Roman" w:cs="Times New Roman"/>
          <w:sz w:val="24"/>
          <w:szCs w:val="24"/>
        </w:rPr>
        <w:t xml:space="preserve"> viernes 20 de mayo se pretendía realizar la presentación del proyecto</w:t>
      </w:r>
      <w:r>
        <w:rPr>
          <w:rFonts w:ascii="Times New Roman" w:hAnsi="Times New Roman" w:cs="Times New Roman"/>
          <w:sz w:val="24"/>
          <w:szCs w:val="24"/>
        </w:rPr>
        <w:t xml:space="preserve"> a padres de familia y directivos, sin embargo, </w:t>
      </w:r>
      <w:r w:rsidR="009D3C82" w:rsidRPr="009D3C82">
        <w:rPr>
          <w:rFonts w:ascii="Times New Roman" w:hAnsi="Times New Roman" w:cs="Times New Roman"/>
          <w:sz w:val="24"/>
          <w:szCs w:val="24"/>
        </w:rPr>
        <w:t xml:space="preserve">por cuestiones ajenas y dado circunstancias </w:t>
      </w:r>
      <w:r>
        <w:rPr>
          <w:rFonts w:ascii="Times New Roman" w:hAnsi="Times New Roman" w:cs="Times New Roman"/>
          <w:sz w:val="24"/>
          <w:szCs w:val="24"/>
        </w:rPr>
        <w:t xml:space="preserve">climáticas </w:t>
      </w:r>
      <w:r w:rsidR="009D3C82" w:rsidRPr="009D3C82">
        <w:rPr>
          <w:rFonts w:ascii="Times New Roman" w:hAnsi="Times New Roman" w:cs="Times New Roman"/>
          <w:sz w:val="24"/>
          <w:szCs w:val="24"/>
        </w:rPr>
        <w:t>hubo suspensión de clases</w:t>
      </w:r>
      <w:r>
        <w:rPr>
          <w:rFonts w:ascii="Times New Roman" w:hAnsi="Times New Roman" w:cs="Times New Roman"/>
          <w:sz w:val="24"/>
          <w:szCs w:val="24"/>
        </w:rPr>
        <w:t xml:space="preserve">, </w:t>
      </w:r>
      <w:r w:rsidR="009D3C82" w:rsidRPr="009D3C82">
        <w:rPr>
          <w:rFonts w:ascii="Times New Roman" w:hAnsi="Times New Roman" w:cs="Times New Roman"/>
          <w:sz w:val="24"/>
          <w:szCs w:val="24"/>
        </w:rPr>
        <w:t xml:space="preserve">por lo cual se vio la necesidad </w:t>
      </w:r>
      <w:r w:rsidR="009D3C82">
        <w:rPr>
          <w:rFonts w:ascii="Times New Roman" w:hAnsi="Times New Roman" w:cs="Times New Roman"/>
          <w:sz w:val="24"/>
          <w:szCs w:val="24"/>
        </w:rPr>
        <w:t xml:space="preserve">de </w:t>
      </w:r>
      <w:r>
        <w:rPr>
          <w:rFonts w:ascii="Times New Roman" w:hAnsi="Times New Roman" w:cs="Times New Roman"/>
          <w:sz w:val="24"/>
          <w:szCs w:val="24"/>
        </w:rPr>
        <w:t xml:space="preserve">realizar </w:t>
      </w:r>
      <w:r w:rsidR="009D3C82" w:rsidRPr="009D3C82">
        <w:rPr>
          <w:rFonts w:ascii="Times New Roman" w:hAnsi="Times New Roman" w:cs="Times New Roman"/>
          <w:sz w:val="24"/>
          <w:szCs w:val="24"/>
        </w:rPr>
        <w:t>adecua</w:t>
      </w:r>
      <w:r>
        <w:rPr>
          <w:rFonts w:ascii="Times New Roman" w:hAnsi="Times New Roman" w:cs="Times New Roman"/>
          <w:sz w:val="24"/>
          <w:szCs w:val="24"/>
        </w:rPr>
        <w:t>ciones inmediatas a</w:t>
      </w:r>
      <w:r w:rsidR="009D3C82" w:rsidRPr="009D3C82">
        <w:rPr>
          <w:rFonts w:ascii="Times New Roman" w:hAnsi="Times New Roman" w:cs="Times New Roman"/>
          <w:sz w:val="24"/>
          <w:szCs w:val="24"/>
        </w:rPr>
        <w:t xml:space="preserve"> lo planeado para</w:t>
      </w:r>
      <w:r>
        <w:rPr>
          <w:rFonts w:ascii="Times New Roman" w:hAnsi="Times New Roman" w:cs="Times New Roman"/>
          <w:sz w:val="24"/>
          <w:szCs w:val="24"/>
        </w:rPr>
        <w:t xml:space="preserve"> evitar aplazar el cierre del proyecto. </w:t>
      </w:r>
    </w:p>
    <w:p w14:paraId="30238CA4" w14:textId="5A6406EF" w:rsidR="009D3C82" w:rsidRDefault="005C2B78" w:rsidP="001E452C">
      <w:pPr>
        <w:spacing w:afterLines="480" w:after="1152" w:line="480" w:lineRule="auto"/>
        <w:ind w:firstLine="720"/>
        <w:rPr>
          <w:rFonts w:ascii="Times New Roman" w:hAnsi="Times New Roman" w:cs="Times New Roman"/>
          <w:sz w:val="24"/>
          <w:szCs w:val="24"/>
        </w:rPr>
      </w:pPr>
      <w:r>
        <w:rPr>
          <w:rFonts w:ascii="Times New Roman" w:hAnsi="Times New Roman" w:cs="Times New Roman"/>
          <w:sz w:val="24"/>
          <w:szCs w:val="24"/>
        </w:rPr>
        <w:t>Junto con la docente titular se llegó a la solución de trabajar lo planeado de manera virtual dejándolo como tarea para el lunes.</w:t>
      </w:r>
      <w:r w:rsidR="00106E64">
        <w:rPr>
          <w:rFonts w:ascii="Times New Roman" w:hAnsi="Times New Roman" w:cs="Times New Roman"/>
          <w:sz w:val="24"/>
          <w:szCs w:val="24"/>
        </w:rPr>
        <w:t xml:space="preserve"> Po</w:t>
      </w:r>
      <w:r w:rsidR="009D3C82" w:rsidRPr="009D3C82">
        <w:rPr>
          <w:rFonts w:ascii="Times New Roman" w:hAnsi="Times New Roman" w:cs="Times New Roman"/>
          <w:sz w:val="24"/>
          <w:szCs w:val="24"/>
        </w:rPr>
        <w:t>r medio del grupo de WhatsApp se enviaron las actividades que se tenían planeadas</w:t>
      </w:r>
      <w:r w:rsidR="00106E64">
        <w:rPr>
          <w:rFonts w:ascii="Times New Roman" w:hAnsi="Times New Roman" w:cs="Times New Roman"/>
          <w:sz w:val="24"/>
          <w:szCs w:val="24"/>
        </w:rPr>
        <w:t xml:space="preserve"> y además se envió foto de</w:t>
      </w:r>
      <w:r w:rsidR="009D3C82">
        <w:rPr>
          <w:rFonts w:ascii="Times New Roman" w:hAnsi="Times New Roman" w:cs="Times New Roman"/>
          <w:sz w:val="24"/>
          <w:szCs w:val="24"/>
        </w:rPr>
        <w:t xml:space="preserve"> </w:t>
      </w:r>
      <w:r w:rsidR="00106E64">
        <w:rPr>
          <w:rFonts w:ascii="Times New Roman" w:hAnsi="Times New Roman" w:cs="Times New Roman"/>
          <w:sz w:val="24"/>
          <w:szCs w:val="24"/>
        </w:rPr>
        <w:t>l</w:t>
      </w:r>
      <w:r w:rsidR="009D3C82">
        <w:rPr>
          <w:rFonts w:ascii="Times New Roman" w:hAnsi="Times New Roman" w:cs="Times New Roman"/>
          <w:sz w:val="24"/>
          <w:szCs w:val="24"/>
        </w:rPr>
        <w:t xml:space="preserve">a presentación del </w:t>
      </w:r>
      <w:r w:rsidR="009D3C82">
        <w:rPr>
          <w:rFonts w:ascii="Times New Roman" w:hAnsi="Times New Roman" w:cs="Times New Roman"/>
          <w:sz w:val="24"/>
          <w:szCs w:val="24"/>
        </w:rPr>
        <w:lastRenderedPageBreak/>
        <w:t>proyecto</w:t>
      </w:r>
      <w:r w:rsidR="00106E64">
        <w:rPr>
          <w:rFonts w:ascii="Times New Roman" w:hAnsi="Times New Roman" w:cs="Times New Roman"/>
          <w:sz w:val="24"/>
          <w:szCs w:val="24"/>
        </w:rPr>
        <w:t xml:space="preserve"> en la cual se pudo observar los trabajos realizados durante la semana y el cartel de presentación. </w:t>
      </w:r>
    </w:p>
    <w:p w14:paraId="249CD70A" w14:textId="77777777" w:rsidR="001E452C" w:rsidRDefault="001E452C" w:rsidP="00793965">
      <w:pPr>
        <w:spacing w:line="480" w:lineRule="auto"/>
        <w:jc w:val="center"/>
        <w:rPr>
          <w:rFonts w:ascii="Times New Roman" w:hAnsi="Times New Roman" w:cs="Times New Roman"/>
          <w:b/>
          <w:bCs/>
          <w:sz w:val="28"/>
          <w:szCs w:val="28"/>
        </w:rPr>
        <w:sectPr w:rsidR="001E452C" w:rsidSect="00141EF3">
          <w:pgSz w:w="12240" w:h="15840"/>
          <w:pgMar w:top="1417" w:right="1701" w:bottom="1417" w:left="1701" w:header="708" w:footer="708" w:gutter="0"/>
          <w:cols w:space="708"/>
          <w:docGrid w:linePitch="360"/>
        </w:sectPr>
      </w:pPr>
    </w:p>
    <w:p w14:paraId="4A6AE421" w14:textId="77D3388E" w:rsidR="00106E64" w:rsidRDefault="00793965" w:rsidP="00793965">
      <w:pPr>
        <w:spacing w:line="480" w:lineRule="auto"/>
        <w:jc w:val="center"/>
        <w:rPr>
          <w:rFonts w:ascii="Times New Roman" w:hAnsi="Times New Roman" w:cs="Times New Roman"/>
          <w:b/>
          <w:bCs/>
          <w:sz w:val="28"/>
          <w:szCs w:val="28"/>
        </w:rPr>
      </w:pPr>
      <w:r w:rsidRPr="00793965">
        <w:rPr>
          <w:rFonts w:ascii="Times New Roman" w:hAnsi="Times New Roman" w:cs="Times New Roman"/>
          <w:b/>
          <w:bCs/>
          <w:sz w:val="28"/>
          <w:szCs w:val="28"/>
        </w:rPr>
        <w:lastRenderedPageBreak/>
        <w:t>Conclusión</w:t>
      </w:r>
    </w:p>
    <w:p w14:paraId="21B0A540" w14:textId="5B8FF9A4" w:rsidR="002352DC" w:rsidRDefault="00AB4C51" w:rsidP="001E452C">
      <w:pPr>
        <w:spacing w:line="480" w:lineRule="auto"/>
        <w:ind w:firstLine="720"/>
        <w:rPr>
          <w:rFonts w:ascii="Times New Roman" w:hAnsi="Times New Roman" w:cs="Times New Roman"/>
          <w:sz w:val="24"/>
          <w:szCs w:val="24"/>
        </w:rPr>
      </w:pPr>
      <w:r w:rsidRPr="00AB4C51">
        <w:rPr>
          <w:rFonts w:ascii="Times New Roman" w:hAnsi="Times New Roman" w:cs="Times New Roman"/>
          <w:sz w:val="24"/>
          <w:szCs w:val="24"/>
        </w:rPr>
        <w:t>El trabajo p</w:t>
      </w:r>
      <w:r>
        <w:rPr>
          <w:rFonts w:ascii="Times New Roman" w:hAnsi="Times New Roman" w:cs="Times New Roman"/>
          <w:sz w:val="24"/>
          <w:szCs w:val="24"/>
        </w:rPr>
        <w:t>or proyecto</w:t>
      </w:r>
      <w:r w:rsidRPr="00AB4C51">
        <w:rPr>
          <w:rFonts w:ascii="Times New Roman" w:hAnsi="Times New Roman" w:cs="Times New Roman"/>
          <w:sz w:val="24"/>
          <w:szCs w:val="24"/>
        </w:rPr>
        <w:t xml:space="preserve"> en lo personal es un reto puesto que se debe mantener el entusiasmo en los alumnos por emprender día a día cosas del mismo tema sin embargo en este caso el resultado final fue satisfactorio ya que al terminar el cartel de presentación se puede ver plasmado el aprendizaje de cada uno de</w:t>
      </w:r>
      <w:r>
        <w:rPr>
          <w:rFonts w:ascii="Times New Roman" w:hAnsi="Times New Roman" w:cs="Times New Roman"/>
          <w:sz w:val="24"/>
          <w:szCs w:val="24"/>
        </w:rPr>
        <w:t xml:space="preserve"> los</w:t>
      </w:r>
      <w:r w:rsidRPr="00AB4C51">
        <w:rPr>
          <w:rFonts w:ascii="Times New Roman" w:hAnsi="Times New Roman" w:cs="Times New Roman"/>
          <w:sz w:val="24"/>
          <w:szCs w:val="24"/>
        </w:rPr>
        <w:t xml:space="preserve"> alumnos</w:t>
      </w:r>
      <w:r>
        <w:rPr>
          <w:rFonts w:ascii="Times New Roman" w:hAnsi="Times New Roman" w:cs="Times New Roman"/>
          <w:sz w:val="24"/>
          <w:szCs w:val="24"/>
        </w:rPr>
        <w:t>.</w:t>
      </w:r>
    </w:p>
    <w:p w14:paraId="628DF343" w14:textId="38774A0E" w:rsidR="00AB4C51" w:rsidRDefault="00AB4C51" w:rsidP="001E452C">
      <w:pPr>
        <w:spacing w:line="480" w:lineRule="auto"/>
        <w:ind w:firstLine="720"/>
        <w:rPr>
          <w:rFonts w:ascii="Times New Roman" w:hAnsi="Times New Roman" w:cs="Times New Roman"/>
          <w:sz w:val="24"/>
          <w:szCs w:val="24"/>
        </w:rPr>
      </w:pPr>
      <w:r>
        <w:rPr>
          <w:rFonts w:ascii="Times New Roman" w:hAnsi="Times New Roman" w:cs="Times New Roman"/>
          <w:sz w:val="24"/>
          <w:szCs w:val="24"/>
        </w:rPr>
        <w:t>U</w:t>
      </w:r>
      <w:r w:rsidRPr="00AB4C51">
        <w:rPr>
          <w:rFonts w:ascii="Times New Roman" w:hAnsi="Times New Roman" w:cs="Times New Roman"/>
          <w:sz w:val="24"/>
          <w:szCs w:val="24"/>
        </w:rPr>
        <w:t>n trabajo por proyectos</w:t>
      </w:r>
      <w:r>
        <w:rPr>
          <w:rFonts w:ascii="Times New Roman" w:hAnsi="Times New Roman" w:cs="Times New Roman"/>
          <w:sz w:val="24"/>
          <w:szCs w:val="24"/>
        </w:rPr>
        <w:t xml:space="preserve"> e</w:t>
      </w:r>
      <w:r w:rsidRPr="00AB4C51">
        <w:rPr>
          <w:rFonts w:ascii="Times New Roman" w:hAnsi="Times New Roman" w:cs="Times New Roman"/>
          <w:sz w:val="24"/>
          <w:szCs w:val="24"/>
        </w:rPr>
        <w:t>ngloba</w:t>
      </w:r>
      <w:r>
        <w:rPr>
          <w:rFonts w:ascii="Times New Roman" w:hAnsi="Times New Roman" w:cs="Times New Roman"/>
          <w:sz w:val="24"/>
          <w:szCs w:val="24"/>
        </w:rPr>
        <w:t xml:space="preserve"> </w:t>
      </w:r>
      <w:r w:rsidRPr="00AB4C51">
        <w:rPr>
          <w:rFonts w:ascii="Times New Roman" w:hAnsi="Times New Roman" w:cs="Times New Roman"/>
          <w:sz w:val="24"/>
          <w:szCs w:val="24"/>
        </w:rPr>
        <w:t>un sinfín de requisitos</w:t>
      </w:r>
      <w:r>
        <w:rPr>
          <w:rFonts w:ascii="Times New Roman" w:hAnsi="Times New Roman" w:cs="Times New Roman"/>
          <w:sz w:val="24"/>
          <w:szCs w:val="24"/>
        </w:rPr>
        <w:t xml:space="preserve">, </w:t>
      </w:r>
      <w:r w:rsidRPr="00AB4C51">
        <w:rPr>
          <w:rFonts w:ascii="Times New Roman" w:hAnsi="Times New Roman" w:cs="Times New Roman"/>
          <w:sz w:val="24"/>
          <w:szCs w:val="24"/>
        </w:rPr>
        <w:t>pasos y consignas</w:t>
      </w:r>
      <w:r w:rsidR="001F3C8C">
        <w:rPr>
          <w:rFonts w:ascii="Times New Roman" w:hAnsi="Times New Roman" w:cs="Times New Roman"/>
          <w:sz w:val="24"/>
          <w:szCs w:val="24"/>
        </w:rPr>
        <w:t xml:space="preserve">, pero sin duda alguna es una experiencia llena de momentos inolvidables y de mucho conocimiento pues día a día aprendes como normalista a abordar los temas, aprendes a trabajar por subtemas para al final obtener un gran producto. </w:t>
      </w:r>
    </w:p>
    <w:p w14:paraId="5360E03D" w14:textId="47410025" w:rsidR="001F3C8C" w:rsidRDefault="001F3C8C" w:rsidP="001E452C">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este caso los alumnos realizaron un análisis de la importancia de separar la basura y comprendieron el impacto positivo que esto traerá al medio ambiente</w:t>
      </w:r>
      <w:r w:rsidR="00AB4D43">
        <w:rPr>
          <w:rFonts w:ascii="Times New Roman" w:hAnsi="Times New Roman" w:cs="Times New Roman"/>
          <w:sz w:val="24"/>
          <w:szCs w:val="24"/>
        </w:rPr>
        <w:t xml:space="preserve"> y aun mas gratificante fue ver como platicaban a la hora de salida lo aprendido con los padres de familia. </w:t>
      </w:r>
    </w:p>
    <w:p w14:paraId="71F70D8A" w14:textId="2DCF61A4" w:rsidR="001D05C2" w:rsidRDefault="00AB4D43" w:rsidP="001E45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Ver el esmero que le ponen al trabajo diario y el entusiasmo con el que realizaban las actividades es la principal motivación de trabajar esta modalidad. </w:t>
      </w:r>
    </w:p>
    <w:p w14:paraId="2E873415" w14:textId="77777777" w:rsidR="001E452C" w:rsidRDefault="00AB4D43" w:rsidP="001E45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Durante la semana trabaje en las dificultades que se me presentaban como la organización de los tiempos, el reparto de los materiales, la organización del grupo, el control </w:t>
      </w:r>
      <w:r w:rsidR="001D05C2">
        <w:rPr>
          <w:rFonts w:ascii="Times New Roman" w:hAnsi="Times New Roman" w:cs="Times New Roman"/>
          <w:sz w:val="24"/>
          <w:szCs w:val="24"/>
        </w:rPr>
        <w:t>de este</w:t>
      </w:r>
      <w:r>
        <w:rPr>
          <w:rFonts w:ascii="Times New Roman" w:hAnsi="Times New Roman" w:cs="Times New Roman"/>
          <w:sz w:val="24"/>
          <w:szCs w:val="24"/>
        </w:rPr>
        <w:t>, los espacios entre</w:t>
      </w:r>
      <w:r w:rsidR="001D05C2">
        <w:rPr>
          <w:rFonts w:ascii="Times New Roman" w:hAnsi="Times New Roman" w:cs="Times New Roman"/>
          <w:sz w:val="24"/>
          <w:szCs w:val="24"/>
        </w:rPr>
        <w:t xml:space="preserve"> otras. </w:t>
      </w:r>
    </w:p>
    <w:p w14:paraId="13E5E438" w14:textId="77777777" w:rsidR="001E452C" w:rsidRDefault="001E452C" w:rsidP="001E452C">
      <w:pPr>
        <w:spacing w:line="480" w:lineRule="auto"/>
        <w:ind w:firstLine="720"/>
        <w:rPr>
          <w:rFonts w:ascii="Times New Roman" w:hAnsi="Times New Roman" w:cs="Times New Roman"/>
          <w:b/>
          <w:bCs/>
          <w:sz w:val="28"/>
          <w:szCs w:val="28"/>
        </w:rPr>
        <w:sectPr w:rsidR="001E452C" w:rsidSect="00141EF3">
          <w:pgSz w:w="12240" w:h="15840"/>
          <w:pgMar w:top="1417" w:right="1701" w:bottom="1417" w:left="1701" w:header="708" w:footer="708" w:gutter="0"/>
          <w:cols w:space="708"/>
          <w:docGrid w:linePitch="360"/>
        </w:sectPr>
      </w:pPr>
    </w:p>
    <w:p w14:paraId="506082EF" w14:textId="06FCE26D" w:rsidR="00EB414F" w:rsidRPr="001E452C" w:rsidRDefault="00EB414F" w:rsidP="001E452C">
      <w:pPr>
        <w:spacing w:line="480" w:lineRule="auto"/>
        <w:ind w:firstLine="720"/>
        <w:jc w:val="center"/>
        <w:rPr>
          <w:rFonts w:ascii="Times New Roman" w:hAnsi="Times New Roman" w:cs="Times New Roman"/>
          <w:sz w:val="24"/>
          <w:szCs w:val="24"/>
        </w:rPr>
      </w:pPr>
      <w:r w:rsidRPr="00EB414F">
        <w:rPr>
          <w:rFonts w:ascii="Times New Roman" w:hAnsi="Times New Roman" w:cs="Times New Roman"/>
          <w:b/>
          <w:bCs/>
          <w:sz w:val="28"/>
          <w:szCs w:val="28"/>
        </w:rPr>
        <w:lastRenderedPageBreak/>
        <w:t>Referencias.</w:t>
      </w:r>
    </w:p>
    <w:p w14:paraId="4E709B3C" w14:textId="02675E4D" w:rsidR="008837A4" w:rsidRDefault="008837A4" w:rsidP="00934D11">
      <w:pPr>
        <w:spacing w:line="480" w:lineRule="auto"/>
        <w:ind w:left="720" w:hanging="720"/>
        <w:rPr>
          <w:sz w:val="24"/>
          <w:szCs w:val="24"/>
          <w:shd w:val="clear" w:color="auto" w:fill="FFFFFF"/>
        </w:rPr>
      </w:pPr>
      <w:proofErr w:type="spellStart"/>
      <w:r>
        <w:rPr>
          <w:sz w:val="24"/>
          <w:szCs w:val="24"/>
          <w:shd w:val="clear" w:color="auto" w:fill="FFFFFF"/>
        </w:rPr>
        <w:t>Bixio</w:t>
      </w:r>
      <w:proofErr w:type="spellEnd"/>
      <w:r>
        <w:rPr>
          <w:sz w:val="24"/>
          <w:szCs w:val="24"/>
          <w:shd w:val="clear" w:color="auto" w:fill="FFFFFF"/>
        </w:rPr>
        <w:t xml:space="preserve"> </w:t>
      </w:r>
      <w:proofErr w:type="spellStart"/>
      <w:r w:rsidR="00934D11">
        <w:rPr>
          <w:sz w:val="24"/>
          <w:szCs w:val="24"/>
          <w:shd w:val="clear" w:color="auto" w:fill="FFFFFF"/>
        </w:rPr>
        <w:t>COMA</w:t>
      </w:r>
      <w:r>
        <w:rPr>
          <w:sz w:val="24"/>
          <w:szCs w:val="24"/>
          <w:shd w:val="clear" w:color="auto" w:fill="FFFFFF"/>
        </w:rPr>
        <w:t>C</w:t>
      </w:r>
      <w:r w:rsidRPr="00934D11">
        <w:rPr>
          <w:sz w:val="24"/>
          <w:szCs w:val="24"/>
          <w:highlight w:val="yellow"/>
          <w:shd w:val="clear" w:color="auto" w:fill="FFFFFF"/>
        </w:rPr>
        <w:t>ecilia</w:t>
      </w:r>
      <w:r w:rsidR="00934D11">
        <w:rPr>
          <w:sz w:val="24"/>
          <w:szCs w:val="24"/>
          <w:shd w:val="clear" w:color="auto" w:fill="FFFFFF"/>
        </w:rPr>
        <w:t>PUNTO</w:t>
      </w:r>
      <w:proofErr w:type="spellEnd"/>
      <w:r>
        <w:rPr>
          <w:sz w:val="24"/>
          <w:szCs w:val="24"/>
          <w:shd w:val="clear" w:color="auto" w:fill="FFFFFF"/>
        </w:rPr>
        <w:t>(1999). </w:t>
      </w:r>
      <w:r w:rsidRPr="00934D11">
        <w:rPr>
          <w:rStyle w:val="nfasis"/>
          <w:i w:val="0"/>
          <w:iCs w:val="0"/>
          <w:sz w:val="24"/>
          <w:szCs w:val="24"/>
          <w:highlight w:val="yellow"/>
          <w:shd w:val="clear" w:color="auto" w:fill="FFFFFF"/>
        </w:rPr>
        <w:t>“</w:t>
      </w:r>
      <w:r w:rsidRPr="008837A4">
        <w:rPr>
          <w:i/>
          <w:iCs/>
          <w:sz w:val="24"/>
          <w:szCs w:val="24"/>
          <w:shd w:val="clear" w:color="auto" w:fill="FFFFFF"/>
        </w:rPr>
        <w:t>Cómo construir proyectos en la E.G.B</w:t>
      </w:r>
      <w:r w:rsidRPr="00934D11">
        <w:rPr>
          <w:i/>
          <w:iCs/>
          <w:sz w:val="24"/>
          <w:szCs w:val="24"/>
          <w:highlight w:val="yellow"/>
          <w:shd w:val="clear" w:color="auto" w:fill="FFFFFF"/>
        </w:rPr>
        <w:t>”</w:t>
      </w:r>
      <w:r w:rsidR="00934D11">
        <w:rPr>
          <w:i/>
          <w:iCs/>
          <w:sz w:val="24"/>
          <w:szCs w:val="24"/>
          <w:shd w:val="clear" w:color="auto" w:fill="FFFFFF"/>
        </w:rPr>
        <w:t xml:space="preserve"> CURSIVA</w:t>
      </w:r>
      <w:r w:rsidR="004C09EA">
        <w:rPr>
          <w:i/>
          <w:iCs/>
          <w:sz w:val="24"/>
          <w:szCs w:val="24"/>
          <w:shd w:val="clear" w:color="auto" w:fill="FFFFFF"/>
        </w:rPr>
        <w:t>, EDITORIAL LIGA</w:t>
      </w:r>
    </w:p>
    <w:p w14:paraId="504E8F77" w14:textId="30B126D5" w:rsidR="00EB414F" w:rsidRDefault="00EB414F" w:rsidP="00934D11">
      <w:pPr>
        <w:spacing w:line="480" w:lineRule="auto"/>
        <w:ind w:left="720" w:hanging="720"/>
        <w:rPr>
          <w:rFonts w:ascii="Times New Roman" w:eastAsia="Times New Roman" w:hAnsi="Times New Roman" w:cs="Times New Roman"/>
          <w:sz w:val="24"/>
          <w:szCs w:val="24"/>
          <w:lang w:eastAsia="es-MX"/>
        </w:rPr>
      </w:pPr>
      <w:r w:rsidRPr="002F491D">
        <w:rPr>
          <w:rFonts w:ascii="Times New Roman" w:eastAsia="Times New Roman" w:hAnsi="Times New Roman" w:cs="Times New Roman"/>
          <w:sz w:val="24"/>
          <w:szCs w:val="24"/>
          <w:lang w:eastAsia="es-MX"/>
        </w:rPr>
        <w:t xml:space="preserve">Juste, I. (2022, 30 mayo). </w:t>
      </w:r>
      <w:r w:rsidRPr="002F491D">
        <w:rPr>
          <w:rFonts w:ascii="Times New Roman" w:eastAsia="Times New Roman" w:hAnsi="Times New Roman" w:cs="Times New Roman"/>
          <w:i/>
          <w:iCs/>
          <w:sz w:val="24"/>
          <w:szCs w:val="24"/>
          <w:lang w:eastAsia="es-MX"/>
        </w:rPr>
        <w:t>Qué es el medio ambiente: definición y resumen</w:t>
      </w:r>
    </w:p>
    <w:p w14:paraId="651A084B" w14:textId="0EE3142C" w:rsidR="00EB414F" w:rsidRPr="00C32BC4" w:rsidRDefault="00EB414F" w:rsidP="00934D11">
      <w:pPr>
        <w:spacing w:line="480" w:lineRule="auto"/>
        <w:ind w:hanging="720"/>
        <w:rPr>
          <w:rFonts w:ascii="Times New Roman" w:hAnsi="Times New Roman" w:cs="Times New Roman"/>
          <w:i/>
          <w:iCs/>
          <w:sz w:val="24"/>
          <w:szCs w:val="24"/>
        </w:rPr>
      </w:pPr>
      <w:r w:rsidRPr="00C32BC4">
        <w:rPr>
          <w:rFonts w:ascii="Times New Roman" w:hAnsi="Times New Roman" w:cs="Times New Roman"/>
          <w:sz w:val="24"/>
          <w:szCs w:val="24"/>
        </w:rPr>
        <w:t>Secretaría de Educación Pública</w:t>
      </w:r>
      <w:r w:rsidR="004C09EA">
        <w:rPr>
          <w:rFonts w:ascii="Times New Roman" w:hAnsi="Times New Roman" w:cs="Times New Roman"/>
          <w:sz w:val="24"/>
          <w:szCs w:val="24"/>
        </w:rPr>
        <w:t>.</w:t>
      </w:r>
      <w:r w:rsidRPr="00C32BC4">
        <w:rPr>
          <w:rFonts w:ascii="Times New Roman" w:hAnsi="Times New Roman" w:cs="Times New Roman"/>
          <w:sz w:val="24"/>
          <w:szCs w:val="24"/>
        </w:rPr>
        <w:t xml:space="preserve"> (2017)</w:t>
      </w:r>
      <w:r w:rsidR="004C09EA">
        <w:rPr>
          <w:rFonts w:ascii="Times New Roman" w:hAnsi="Times New Roman" w:cs="Times New Roman"/>
          <w:sz w:val="24"/>
          <w:szCs w:val="24"/>
        </w:rPr>
        <w:t>.</w:t>
      </w:r>
      <w:r w:rsidRPr="00C32BC4">
        <w:rPr>
          <w:rFonts w:ascii="Times New Roman" w:hAnsi="Times New Roman" w:cs="Times New Roman"/>
          <w:i/>
          <w:iCs/>
          <w:sz w:val="24"/>
          <w:szCs w:val="24"/>
        </w:rPr>
        <w:t xml:space="preserve"> Aprendizajes Clave Para la Educación Integral</w:t>
      </w:r>
      <w:r w:rsidR="004C09EA">
        <w:rPr>
          <w:rFonts w:ascii="Times New Roman" w:hAnsi="Times New Roman" w:cs="Times New Roman"/>
          <w:i/>
          <w:iCs/>
          <w:sz w:val="24"/>
          <w:szCs w:val="24"/>
        </w:rPr>
        <w:t xml:space="preserve">. </w:t>
      </w:r>
      <w:r w:rsidR="004C09EA" w:rsidRPr="004C09EA">
        <w:rPr>
          <w:rFonts w:ascii="Times New Roman" w:hAnsi="Times New Roman" w:cs="Times New Roman"/>
          <w:sz w:val="24"/>
          <w:szCs w:val="24"/>
        </w:rPr>
        <w:t>SEP</w:t>
      </w:r>
      <w:r w:rsidR="004C09EA">
        <w:rPr>
          <w:rFonts w:ascii="Times New Roman" w:hAnsi="Times New Roman" w:cs="Times New Roman"/>
          <w:sz w:val="24"/>
          <w:szCs w:val="24"/>
        </w:rPr>
        <w:t xml:space="preserve"> LIGA</w:t>
      </w:r>
    </w:p>
    <w:p w14:paraId="0E9A4B7C" w14:textId="3ED44A73" w:rsidR="00EB414F" w:rsidRDefault="004C09EA" w:rsidP="00934D11">
      <w:pPr>
        <w:spacing w:line="480" w:lineRule="auto"/>
        <w:ind w:left="720" w:hanging="720"/>
        <w:rPr>
          <w:rFonts w:ascii="Times New Roman" w:eastAsia="Times New Roman" w:hAnsi="Times New Roman" w:cs="Times New Roman"/>
          <w:sz w:val="24"/>
          <w:szCs w:val="24"/>
          <w:lang w:eastAsia="es-MX"/>
        </w:rPr>
      </w:pPr>
      <w:r w:rsidRPr="00C32BC4">
        <w:rPr>
          <w:rFonts w:ascii="Times New Roman" w:hAnsi="Times New Roman" w:cs="Times New Roman"/>
          <w:sz w:val="24"/>
          <w:szCs w:val="24"/>
        </w:rPr>
        <w:t>Secretaría de Educación Pública</w:t>
      </w:r>
      <w:r>
        <w:rPr>
          <w:rFonts w:ascii="Times New Roman" w:hAnsi="Times New Roman" w:cs="Times New Roman"/>
          <w:sz w:val="24"/>
          <w:szCs w:val="24"/>
        </w:rPr>
        <w:t>.</w:t>
      </w:r>
      <w:r w:rsidRPr="00C32BC4">
        <w:rPr>
          <w:rFonts w:ascii="Times New Roman" w:hAnsi="Times New Roman" w:cs="Times New Roman"/>
          <w:sz w:val="24"/>
          <w:szCs w:val="24"/>
        </w:rPr>
        <w:t xml:space="preserve"> </w:t>
      </w:r>
      <w:r w:rsidR="00E97E73" w:rsidRPr="004C09EA">
        <w:rPr>
          <w:rFonts w:ascii="Times New Roman" w:eastAsia="Times New Roman" w:hAnsi="Times New Roman" w:cs="Times New Roman"/>
          <w:sz w:val="24"/>
          <w:szCs w:val="24"/>
          <w:highlight w:val="yellow"/>
          <w:lang w:eastAsia="es-MX"/>
        </w:rPr>
        <w:t>SEP</w:t>
      </w:r>
      <w:r>
        <w:rPr>
          <w:rFonts w:ascii="Times New Roman" w:eastAsia="Times New Roman" w:hAnsi="Times New Roman" w:cs="Times New Roman"/>
          <w:sz w:val="24"/>
          <w:szCs w:val="24"/>
          <w:lang w:eastAsia="es-MX"/>
        </w:rPr>
        <w:t xml:space="preserve"> al final</w:t>
      </w:r>
      <w:r w:rsidR="00E97E73" w:rsidRPr="00E97E73">
        <w:rPr>
          <w:rFonts w:ascii="Times New Roman" w:eastAsia="Times New Roman" w:hAnsi="Times New Roman" w:cs="Times New Roman"/>
          <w:sz w:val="24"/>
          <w:szCs w:val="24"/>
          <w:lang w:eastAsia="es-MX"/>
        </w:rPr>
        <w:t xml:space="preserve"> (2018). </w:t>
      </w:r>
      <w:r w:rsidR="00E97E73" w:rsidRPr="00E97E73">
        <w:rPr>
          <w:rFonts w:ascii="Times New Roman" w:eastAsia="Times New Roman" w:hAnsi="Times New Roman" w:cs="Times New Roman"/>
          <w:i/>
          <w:iCs/>
          <w:sz w:val="24"/>
          <w:szCs w:val="24"/>
          <w:lang w:eastAsia="es-MX"/>
        </w:rPr>
        <w:t>Lineamientos para la elaboración del Plan de Mejora Continua (PMC)</w:t>
      </w:r>
      <w:r>
        <w:rPr>
          <w:rFonts w:ascii="Times New Roman" w:eastAsia="Times New Roman" w:hAnsi="Times New Roman" w:cs="Times New Roman"/>
          <w:i/>
          <w:iCs/>
          <w:sz w:val="24"/>
          <w:szCs w:val="24"/>
          <w:lang w:eastAsia="es-MX"/>
        </w:rPr>
        <w:t>PUNTO LIGA</w:t>
      </w:r>
    </w:p>
    <w:p w14:paraId="5B19DB72" w14:textId="0A048899" w:rsidR="003C5541" w:rsidRPr="003C5541" w:rsidRDefault="003C5541" w:rsidP="00934D11">
      <w:pPr>
        <w:spacing w:line="480" w:lineRule="auto"/>
        <w:ind w:left="720" w:hanging="720"/>
        <w:rPr>
          <w:rFonts w:ascii="Times New Roman" w:eastAsia="Times New Roman" w:hAnsi="Times New Roman" w:cs="Times New Roman"/>
          <w:sz w:val="24"/>
          <w:szCs w:val="24"/>
          <w:lang w:eastAsia="es-MX"/>
        </w:rPr>
      </w:pPr>
    </w:p>
    <w:p w14:paraId="6AF90370" w14:textId="6E05BFD1" w:rsidR="003C5541" w:rsidRDefault="003C5541" w:rsidP="003C5541">
      <w:pPr>
        <w:spacing w:after="0" w:line="480" w:lineRule="auto"/>
        <w:ind w:left="720" w:hanging="720"/>
        <w:rPr>
          <w:rFonts w:ascii="Times New Roman" w:eastAsia="Times New Roman" w:hAnsi="Times New Roman" w:cs="Times New Roman"/>
          <w:sz w:val="24"/>
          <w:szCs w:val="24"/>
          <w:lang w:eastAsia="es-MX"/>
        </w:rPr>
      </w:pPr>
    </w:p>
    <w:p w14:paraId="6D9CB6ED" w14:textId="302281A2" w:rsidR="003C5541" w:rsidRDefault="003C5541" w:rsidP="003C5541">
      <w:pPr>
        <w:spacing w:after="0" w:line="480" w:lineRule="auto"/>
        <w:ind w:left="720" w:hanging="720"/>
        <w:rPr>
          <w:rFonts w:ascii="Times New Roman" w:eastAsia="Times New Roman" w:hAnsi="Times New Roman" w:cs="Times New Roman"/>
          <w:sz w:val="24"/>
          <w:szCs w:val="24"/>
          <w:lang w:eastAsia="es-MX"/>
        </w:rPr>
      </w:pPr>
    </w:p>
    <w:p w14:paraId="36D3EE1B" w14:textId="7B625BDE" w:rsidR="003C5541" w:rsidRDefault="003C5541" w:rsidP="003C5541">
      <w:pPr>
        <w:spacing w:after="0" w:line="480" w:lineRule="auto"/>
        <w:ind w:left="720" w:hanging="720"/>
        <w:rPr>
          <w:rFonts w:ascii="Times New Roman" w:eastAsia="Times New Roman" w:hAnsi="Times New Roman" w:cs="Times New Roman"/>
          <w:sz w:val="24"/>
          <w:szCs w:val="24"/>
          <w:lang w:eastAsia="es-MX"/>
        </w:rPr>
      </w:pPr>
    </w:p>
    <w:p w14:paraId="076B6098" w14:textId="3D654DF5" w:rsidR="003C5541" w:rsidRDefault="003C5541" w:rsidP="003C5541">
      <w:pPr>
        <w:spacing w:after="0" w:line="480" w:lineRule="auto"/>
        <w:ind w:left="720" w:hanging="720"/>
        <w:rPr>
          <w:rFonts w:ascii="Times New Roman" w:eastAsia="Times New Roman" w:hAnsi="Times New Roman" w:cs="Times New Roman"/>
          <w:sz w:val="24"/>
          <w:szCs w:val="24"/>
          <w:lang w:eastAsia="es-MX"/>
        </w:rPr>
      </w:pPr>
    </w:p>
    <w:p w14:paraId="74B5470A" w14:textId="69733375" w:rsidR="003C5541" w:rsidRDefault="003C5541" w:rsidP="004C09EA">
      <w:pPr>
        <w:spacing w:after="0" w:line="480" w:lineRule="auto"/>
        <w:rPr>
          <w:rFonts w:ascii="Times New Roman" w:eastAsia="Times New Roman" w:hAnsi="Times New Roman" w:cs="Times New Roman"/>
          <w:sz w:val="24"/>
          <w:szCs w:val="24"/>
          <w:lang w:eastAsia="es-MX"/>
        </w:rPr>
      </w:pPr>
    </w:p>
    <w:p w14:paraId="0389EDD8" w14:textId="5D761EE1" w:rsidR="003C5541" w:rsidRDefault="003C5541" w:rsidP="003C5541">
      <w:pPr>
        <w:spacing w:after="0" w:line="480" w:lineRule="auto"/>
        <w:ind w:left="720" w:hanging="720"/>
        <w:rPr>
          <w:rFonts w:ascii="Times New Roman" w:eastAsia="Times New Roman" w:hAnsi="Times New Roman" w:cs="Times New Roman"/>
          <w:sz w:val="24"/>
          <w:szCs w:val="24"/>
          <w:lang w:eastAsia="es-MX"/>
        </w:rPr>
      </w:pPr>
    </w:p>
    <w:p w14:paraId="178B8C69" w14:textId="5F96567C" w:rsidR="003C5541" w:rsidRDefault="003C5541" w:rsidP="003C5541">
      <w:pPr>
        <w:spacing w:after="0" w:line="480" w:lineRule="auto"/>
        <w:ind w:left="720" w:hanging="720"/>
        <w:rPr>
          <w:rFonts w:ascii="Times New Roman" w:eastAsia="Times New Roman" w:hAnsi="Times New Roman" w:cs="Times New Roman"/>
          <w:sz w:val="24"/>
          <w:szCs w:val="24"/>
          <w:lang w:eastAsia="es-MX"/>
        </w:rPr>
      </w:pPr>
    </w:p>
    <w:p w14:paraId="2580B1AF" w14:textId="552D49DC" w:rsidR="003C5541" w:rsidRDefault="003C5541" w:rsidP="003C5541">
      <w:pPr>
        <w:spacing w:after="0" w:line="480" w:lineRule="auto"/>
        <w:ind w:left="720" w:hanging="720"/>
        <w:rPr>
          <w:rFonts w:ascii="Times New Roman" w:eastAsia="Times New Roman" w:hAnsi="Times New Roman" w:cs="Times New Roman"/>
          <w:sz w:val="24"/>
          <w:szCs w:val="24"/>
          <w:lang w:eastAsia="es-MX"/>
        </w:rPr>
      </w:pPr>
    </w:p>
    <w:p w14:paraId="45775B1B" w14:textId="77777777" w:rsidR="003C5541" w:rsidRPr="003C5541" w:rsidRDefault="003C5541" w:rsidP="003C5541">
      <w:pPr>
        <w:spacing w:after="0" w:line="480" w:lineRule="auto"/>
        <w:ind w:left="720" w:hanging="720"/>
        <w:rPr>
          <w:rFonts w:ascii="Times New Roman" w:eastAsia="Times New Roman" w:hAnsi="Times New Roman" w:cs="Times New Roman"/>
          <w:sz w:val="24"/>
          <w:szCs w:val="24"/>
          <w:lang w:eastAsia="es-MX"/>
        </w:rPr>
      </w:pPr>
    </w:p>
    <w:p w14:paraId="3B7C6B80" w14:textId="77777777" w:rsidR="00141EF3" w:rsidRPr="00E62D77" w:rsidRDefault="00141EF3" w:rsidP="00E97E73">
      <w:pPr>
        <w:ind w:left="680"/>
        <w:jc w:val="center"/>
        <w:rPr>
          <w:rFonts w:eastAsia="Arial Narrow"/>
          <w:b/>
          <w:sz w:val="24"/>
          <w:szCs w:val="24"/>
        </w:rPr>
      </w:pPr>
      <w:r w:rsidRPr="00E62D77">
        <w:rPr>
          <w:rFonts w:eastAsia="Arial Narrow"/>
          <w:b/>
          <w:sz w:val="24"/>
          <w:szCs w:val="24"/>
        </w:rPr>
        <w:lastRenderedPageBreak/>
        <w:t>ESCUELA NORMAL DE EDUCACIÓN PREESCOLAR</w:t>
      </w:r>
      <w:r w:rsidRPr="00E62D77">
        <w:rPr>
          <w:noProof/>
        </w:rPr>
        <w:drawing>
          <wp:anchor distT="0" distB="0" distL="0" distR="0" simplePos="0" relativeHeight="251660288" behindDoc="1" locked="0" layoutInCell="1" hidden="0" allowOverlap="1" wp14:anchorId="24FDD22C" wp14:editId="3874A63F">
            <wp:simplePos x="0" y="0"/>
            <wp:positionH relativeFrom="column">
              <wp:posOffset>586740</wp:posOffset>
            </wp:positionH>
            <wp:positionV relativeFrom="paragraph">
              <wp:posOffset>-184148</wp:posOffset>
            </wp:positionV>
            <wp:extent cx="476250" cy="600075"/>
            <wp:effectExtent l="0" t="0" r="0" b="0"/>
            <wp:wrapNone/>
            <wp:docPr id="5"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 name="image2.png" descr="Un dibujo de una persona&#10;&#10;Descripción generada automáticamente con confianza baja"/>
                    <pic:cNvPicPr preferRelativeResize="0"/>
                  </pic:nvPicPr>
                  <pic:blipFill>
                    <a:blip r:embed="rId7"/>
                    <a:srcRect l="20534" r="17856"/>
                    <a:stretch>
                      <a:fillRect/>
                    </a:stretch>
                  </pic:blipFill>
                  <pic:spPr>
                    <a:xfrm>
                      <a:off x="0" y="0"/>
                      <a:ext cx="476250" cy="600075"/>
                    </a:xfrm>
                    <a:prstGeom prst="rect">
                      <a:avLst/>
                    </a:prstGeom>
                    <a:ln/>
                  </pic:spPr>
                </pic:pic>
              </a:graphicData>
            </a:graphic>
          </wp:anchor>
        </w:drawing>
      </w:r>
    </w:p>
    <w:p w14:paraId="2F34E697" w14:textId="77777777" w:rsidR="00141EF3" w:rsidRPr="00E62D77" w:rsidRDefault="00141EF3" w:rsidP="00141EF3">
      <w:pPr>
        <w:jc w:val="center"/>
        <w:rPr>
          <w:rFonts w:eastAsia="Arial Narrow"/>
          <w:b/>
        </w:rPr>
      </w:pPr>
      <w:r w:rsidRPr="00E62D77">
        <w:rPr>
          <w:rFonts w:eastAsia="Arial Narrow"/>
          <w:b/>
        </w:rPr>
        <w:t>TRABAJO DOCENTE Y PROYECTOS DE MEJORA ESCOLAR</w:t>
      </w:r>
    </w:p>
    <w:p w14:paraId="36AB9646" w14:textId="757102F8" w:rsidR="00141EF3" w:rsidRPr="001E452C" w:rsidRDefault="00141EF3" w:rsidP="001E452C">
      <w:pPr>
        <w:jc w:val="center"/>
        <w:rPr>
          <w:rFonts w:eastAsia="Arial Narrow"/>
          <w:b/>
        </w:rPr>
      </w:pPr>
      <w:r w:rsidRPr="00E62D77">
        <w:rPr>
          <w:rFonts w:eastAsia="Arial Narrow"/>
          <w:b/>
        </w:rPr>
        <w:t>2021-2022</w:t>
      </w:r>
    </w:p>
    <w:p w14:paraId="6FB0C42F" w14:textId="77777777" w:rsidR="00141EF3" w:rsidRPr="00EC629B" w:rsidRDefault="00141EF3" w:rsidP="00141EF3">
      <w:pPr>
        <w:jc w:val="center"/>
        <w:rPr>
          <w:rFonts w:ascii="Arial" w:eastAsia="Arial Narrow" w:hAnsi="Arial" w:cs="Arial"/>
          <w:b/>
          <w:bCs/>
        </w:rPr>
      </w:pPr>
      <w:r w:rsidRPr="00E62D77">
        <w:rPr>
          <w:b/>
          <w:bCs/>
        </w:rPr>
        <w:t xml:space="preserve">RUBRICA PARA CONSTRUIR Y EVALUAR EL INFORME SOBRE LA APLICACIÓN DEL </w:t>
      </w:r>
      <w:r w:rsidRPr="00E62D77">
        <w:rPr>
          <w:rFonts w:eastAsia="Arial Narrow"/>
          <w:b/>
          <w:bCs/>
        </w:rPr>
        <w:t>PROYECTO</w:t>
      </w:r>
      <w:r w:rsidRPr="00EC629B">
        <w:rPr>
          <w:rFonts w:ascii="Arial" w:eastAsia="Arial Narrow" w:hAnsi="Arial" w:cs="Arial"/>
          <w:b/>
          <w:bCs/>
        </w:rPr>
        <w:t xml:space="preserve"> </w:t>
      </w:r>
      <w:r w:rsidRPr="00E62D77">
        <w:rPr>
          <w:rFonts w:eastAsia="Arial Narrow"/>
          <w:b/>
          <w:bCs/>
        </w:rPr>
        <w:t>CIENTÍFICO</w:t>
      </w:r>
    </w:p>
    <w:tbl>
      <w:tblPr>
        <w:tblStyle w:val="Tablaconcuadrcula"/>
        <w:tblpPr w:leftFromText="141" w:rightFromText="141" w:vertAnchor="text" w:horzAnchor="margin" w:tblpX="-572" w:tblpY="204"/>
        <w:tblW w:w="10056" w:type="dxa"/>
        <w:tblLayout w:type="fixed"/>
        <w:tblLook w:val="04A0" w:firstRow="1" w:lastRow="0" w:firstColumn="1" w:lastColumn="0" w:noHBand="0" w:noVBand="1"/>
      </w:tblPr>
      <w:tblGrid>
        <w:gridCol w:w="1555"/>
        <w:gridCol w:w="1701"/>
        <w:gridCol w:w="1984"/>
        <w:gridCol w:w="1843"/>
        <w:gridCol w:w="1665"/>
        <w:gridCol w:w="1308"/>
      </w:tblGrid>
      <w:tr w:rsidR="0088383A" w:rsidRPr="002607BE" w14:paraId="0C9917A3" w14:textId="77777777" w:rsidTr="0088383A">
        <w:trPr>
          <w:trHeight w:val="715"/>
        </w:trPr>
        <w:tc>
          <w:tcPr>
            <w:tcW w:w="1555" w:type="dxa"/>
            <w:vAlign w:val="center"/>
          </w:tcPr>
          <w:p w14:paraId="6B632739" w14:textId="77777777" w:rsidR="00141EF3" w:rsidRPr="002607BE" w:rsidRDefault="00141EF3" w:rsidP="0088383A">
            <w:pPr>
              <w:jc w:val="center"/>
              <w:rPr>
                <w:sz w:val="18"/>
                <w:szCs w:val="18"/>
              </w:rPr>
            </w:pPr>
            <w:r w:rsidRPr="002607BE">
              <w:rPr>
                <w:b/>
                <w:bCs/>
                <w:color w:val="000000"/>
                <w:sz w:val="18"/>
                <w:szCs w:val="18"/>
                <w:lang w:val="es-ES"/>
              </w:rPr>
              <w:t>ASPECTOS</w:t>
            </w:r>
          </w:p>
        </w:tc>
        <w:tc>
          <w:tcPr>
            <w:tcW w:w="1701" w:type="dxa"/>
            <w:vAlign w:val="center"/>
          </w:tcPr>
          <w:p w14:paraId="55E4A221" w14:textId="77777777" w:rsidR="00141EF3" w:rsidRPr="002607BE" w:rsidRDefault="00141EF3" w:rsidP="0088383A">
            <w:pPr>
              <w:ind w:left="60"/>
              <w:jc w:val="center"/>
              <w:textAlignment w:val="baseline"/>
              <w:rPr>
                <w:sz w:val="18"/>
                <w:szCs w:val="18"/>
              </w:rPr>
            </w:pPr>
            <w:r w:rsidRPr="002607BE">
              <w:rPr>
                <w:b/>
                <w:bCs/>
                <w:color w:val="000000"/>
                <w:sz w:val="18"/>
                <w:szCs w:val="18"/>
                <w:lang w:val="es-ES"/>
              </w:rPr>
              <w:t>Estratégico</w:t>
            </w:r>
          </w:p>
          <w:p w14:paraId="3F2C9F89" w14:textId="77777777" w:rsidR="00141EF3" w:rsidRPr="002607BE" w:rsidRDefault="00141EF3" w:rsidP="0088383A">
            <w:pPr>
              <w:jc w:val="center"/>
              <w:rPr>
                <w:sz w:val="18"/>
                <w:szCs w:val="18"/>
              </w:rPr>
            </w:pPr>
            <w:r w:rsidRPr="002607BE">
              <w:rPr>
                <w:b/>
                <w:bCs/>
                <w:color w:val="000000"/>
                <w:sz w:val="18"/>
                <w:szCs w:val="18"/>
                <w:lang w:val="es-ES"/>
              </w:rPr>
              <w:t>10</w:t>
            </w:r>
          </w:p>
        </w:tc>
        <w:tc>
          <w:tcPr>
            <w:tcW w:w="1984" w:type="dxa"/>
            <w:vAlign w:val="center"/>
          </w:tcPr>
          <w:p w14:paraId="2DF1128D" w14:textId="77777777" w:rsidR="00141EF3" w:rsidRPr="002607BE" w:rsidRDefault="00141EF3" w:rsidP="0088383A">
            <w:pPr>
              <w:ind w:left="60"/>
              <w:jc w:val="center"/>
              <w:textAlignment w:val="baseline"/>
              <w:rPr>
                <w:sz w:val="18"/>
                <w:szCs w:val="18"/>
              </w:rPr>
            </w:pPr>
            <w:r w:rsidRPr="002607BE">
              <w:rPr>
                <w:b/>
                <w:bCs/>
                <w:color w:val="000000"/>
                <w:sz w:val="18"/>
                <w:szCs w:val="18"/>
                <w:lang w:val="es-ES"/>
              </w:rPr>
              <w:t>Autónomo</w:t>
            </w:r>
          </w:p>
          <w:p w14:paraId="14618584" w14:textId="77777777" w:rsidR="00141EF3" w:rsidRPr="002607BE" w:rsidRDefault="00141EF3" w:rsidP="0088383A">
            <w:pPr>
              <w:jc w:val="center"/>
              <w:rPr>
                <w:sz w:val="18"/>
                <w:szCs w:val="18"/>
              </w:rPr>
            </w:pPr>
            <w:r w:rsidRPr="002607BE">
              <w:rPr>
                <w:b/>
                <w:bCs/>
                <w:color w:val="000000"/>
                <w:sz w:val="18"/>
                <w:szCs w:val="18"/>
                <w:lang w:val="es-ES"/>
              </w:rPr>
              <w:t>9</w:t>
            </w:r>
          </w:p>
        </w:tc>
        <w:tc>
          <w:tcPr>
            <w:tcW w:w="1843" w:type="dxa"/>
            <w:vAlign w:val="center"/>
          </w:tcPr>
          <w:p w14:paraId="7C4BC7B4" w14:textId="77777777" w:rsidR="00141EF3" w:rsidRPr="002607BE" w:rsidRDefault="00141EF3" w:rsidP="0088383A">
            <w:pPr>
              <w:ind w:left="60"/>
              <w:jc w:val="center"/>
              <w:textAlignment w:val="baseline"/>
              <w:rPr>
                <w:sz w:val="18"/>
                <w:szCs w:val="18"/>
              </w:rPr>
            </w:pPr>
            <w:r w:rsidRPr="002607BE">
              <w:rPr>
                <w:b/>
                <w:bCs/>
                <w:color w:val="000000"/>
                <w:sz w:val="18"/>
                <w:szCs w:val="18"/>
                <w:lang w:val="es-ES"/>
              </w:rPr>
              <w:t>Resolutivo</w:t>
            </w:r>
          </w:p>
          <w:p w14:paraId="023951C9" w14:textId="77777777" w:rsidR="00141EF3" w:rsidRPr="002607BE" w:rsidRDefault="00141EF3" w:rsidP="0088383A">
            <w:pPr>
              <w:jc w:val="center"/>
              <w:rPr>
                <w:sz w:val="18"/>
                <w:szCs w:val="18"/>
              </w:rPr>
            </w:pPr>
            <w:r w:rsidRPr="002607BE">
              <w:rPr>
                <w:b/>
                <w:bCs/>
                <w:color w:val="000000"/>
                <w:sz w:val="18"/>
                <w:szCs w:val="18"/>
                <w:lang w:val="es-ES"/>
              </w:rPr>
              <w:t>8</w:t>
            </w:r>
          </w:p>
        </w:tc>
        <w:tc>
          <w:tcPr>
            <w:tcW w:w="1665" w:type="dxa"/>
            <w:vAlign w:val="center"/>
          </w:tcPr>
          <w:p w14:paraId="6C033634" w14:textId="77777777" w:rsidR="00141EF3" w:rsidRPr="002607BE" w:rsidRDefault="00141EF3" w:rsidP="0088383A">
            <w:pPr>
              <w:ind w:left="60"/>
              <w:jc w:val="center"/>
              <w:textAlignment w:val="baseline"/>
              <w:rPr>
                <w:sz w:val="18"/>
                <w:szCs w:val="18"/>
              </w:rPr>
            </w:pPr>
            <w:r w:rsidRPr="002607BE">
              <w:rPr>
                <w:b/>
                <w:bCs/>
                <w:color w:val="000000"/>
                <w:sz w:val="18"/>
                <w:szCs w:val="18"/>
                <w:lang w:val="es-ES"/>
              </w:rPr>
              <w:t>Receptivo</w:t>
            </w:r>
          </w:p>
          <w:p w14:paraId="52434CD9" w14:textId="77777777" w:rsidR="00141EF3" w:rsidRPr="002607BE" w:rsidRDefault="00141EF3" w:rsidP="0088383A">
            <w:pPr>
              <w:jc w:val="center"/>
              <w:rPr>
                <w:sz w:val="18"/>
                <w:szCs w:val="18"/>
              </w:rPr>
            </w:pPr>
            <w:r w:rsidRPr="002607BE">
              <w:rPr>
                <w:b/>
                <w:bCs/>
                <w:color w:val="000000"/>
                <w:sz w:val="18"/>
                <w:szCs w:val="18"/>
                <w:lang w:val="es-ES"/>
              </w:rPr>
              <w:t>7</w:t>
            </w:r>
          </w:p>
        </w:tc>
        <w:tc>
          <w:tcPr>
            <w:tcW w:w="1308" w:type="dxa"/>
          </w:tcPr>
          <w:p w14:paraId="7AE7F739" w14:textId="77777777" w:rsidR="00141EF3" w:rsidRDefault="00141EF3" w:rsidP="0088383A">
            <w:pPr>
              <w:ind w:left="60"/>
              <w:jc w:val="center"/>
              <w:textAlignment w:val="baseline"/>
              <w:rPr>
                <w:b/>
                <w:bCs/>
                <w:color w:val="000000"/>
                <w:sz w:val="18"/>
                <w:szCs w:val="18"/>
                <w:lang w:val="es-ES"/>
              </w:rPr>
            </w:pPr>
          </w:p>
          <w:p w14:paraId="3004301B" w14:textId="77777777" w:rsidR="00141EF3" w:rsidRPr="002607BE" w:rsidRDefault="00141EF3" w:rsidP="0088383A">
            <w:pPr>
              <w:ind w:left="60"/>
              <w:jc w:val="center"/>
              <w:textAlignment w:val="baseline"/>
              <w:rPr>
                <w:b/>
                <w:bCs/>
                <w:color w:val="000000"/>
                <w:sz w:val="18"/>
                <w:szCs w:val="18"/>
                <w:lang w:val="es-ES"/>
              </w:rPr>
            </w:pPr>
            <w:proofErr w:type="spellStart"/>
            <w:r w:rsidRPr="002607BE">
              <w:rPr>
                <w:b/>
                <w:bCs/>
                <w:color w:val="000000"/>
                <w:sz w:val="18"/>
                <w:szCs w:val="18"/>
                <w:lang w:val="es-ES"/>
              </w:rPr>
              <w:t>Preformal</w:t>
            </w:r>
            <w:proofErr w:type="spellEnd"/>
          </w:p>
          <w:p w14:paraId="2BB652F4" w14:textId="77777777" w:rsidR="00141EF3" w:rsidRPr="002607BE" w:rsidRDefault="00141EF3" w:rsidP="0088383A">
            <w:pPr>
              <w:ind w:left="60"/>
              <w:jc w:val="center"/>
              <w:textAlignment w:val="baseline"/>
              <w:rPr>
                <w:b/>
                <w:bCs/>
                <w:color w:val="000000"/>
                <w:sz w:val="18"/>
                <w:szCs w:val="18"/>
                <w:lang w:val="es-ES"/>
              </w:rPr>
            </w:pPr>
            <w:r w:rsidRPr="002607BE">
              <w:rPr>
                <w:b/>
                <w:bCs/>
                <w:color w:val="000000"/>
                <w:sz w:val="18"/>
                <w:szCs w:val="18"/>
                <w:lang w:val="es-ES"/>
              </w:rPr>
              <w:t>6</w:t>
            </w:r>
          </w:p>
        </w:tc>
      </w:tr>
      <w:tr w:rsidR="0088383A" w:rsidRPr="002607BE" w14:paraId="1619B6ED" w14:textId="77777777" w:rsidTr="0088383A">
        <w:trPr>
          <w:trHeight w:val="1159"/>
        </w:trPr>
        <w:tc>
          <w:tcPr>
            <w:tcW w:w="1555" w:type="dxa"/>
            <w:vAlign w:val="center"/>
          </w:tcPr>
          <w:p w14:paraId="682C7625" w14:textId="77777777" w:rsidR="00141EF3" w:rsidRPr="002607BE" w:rsidRDefault="00141EF3" w:rsidP="0088383A">
            <w:pPr>
              <w:rPr>
                <w:sz w:val="18"/>
                <w:szCs w:val="18"/>
              </w:rPr>
            </w:pPr>
            <w:r w:rsidRPr="002607BE">
              <w:rPr>
                <w:b/>
                <w:bCs/>
                <w:color w:val="000000"/>
                <w:sz w:val="18"/>
                <w:szCs w:val="18"/>
                <w:lang w:val="es-ES"/>
              </w:rPr>
              <w:t>Desarrollo de las partes del proyecto científico/ social</w:t>
            </w:r>
            <w:r w:rsidRPr="002607BE">
              <w:rPr>
                <w:color w:val="000000"/>
                <w:sz w:val="18"/>
                <w:szCs w:val="18"/>
                <w:lang w:val="es-ES"/>
              </w:rPr>
              <w:t xml:space="preserve"> (incluye propósito, pregunta generadora o nombre del proyecto, hipótesis, espacios, tiempos, materiales, participantes) </w:t>
            </w:r>
          </w:p>
        </w:tc>
        <w:tc>
          <w:tcPr>
            <w:tcW w:w="1701" w:type="dxa"/>
          </w:tcPr>
          <w:p w14:paraId="0CBD508C" w14:textId="77777777" w:rsidR="00141EF3" w:rsidRPr="002607BE" w:rsidRDefault="00141EF3" w:rsidP="0088383A">
            <w:pPr>
              <w:rPr>
                <w:color w:val="000000"/>
                <w:sz w:val="18"/>
                <w:szCs w:val="18"/>
              </w:rPr>
            </w:pPr>
            <w:r w:rsidRPr="002607BE">
              <w:rPr>
                <w:color w:val="000000"/>
                <w:sz w:val="18"/>
                <w:szCs w:val="18"/>
              </w:rPr>
              <w:t>Transfiere</w:t>
            </w:r>
            <w:r w:rsidRPr="002607BE">
              <w:rPr>
                <w:color w:val="000000"/>
                <w:sz w:val="18"/>
                <w:szCs w:val="18"/>
                <w:lang w:val="es-ES"/>
              </w:rPr>
              <w:t xml:space="preserve"> las características del proyecto propuestas que se han desarrollado y respondido correctamente</w:t>
            </w:r>
            <w:r w:rsidRPr="002607BE">
              <w:rPr>
                <w:color w:val="000000"/>
                <w:sz w:val="18"/>
                <w:szCs w:val="18"/>
              </w:rPr>
              <w:t> </w:t>
            </w:r>
          </w:p>
          <w:p w14:paraId="55C7BBF0" w14:textId="77777777" w:rsidR="00141EF3" w:rsidRPr="002607BE" w:rsidRDefault="00141EF3" w:rsidP="0088383A">
            <w:pPr>
              <w:rPr>
                <w:sz w:val="18"/>
                <w:szCs w:val="18"/>
              </w:rPr>
            </w:pPr>
          </w:p>
        </w:tc>
        <w:tc>
          <w:tcPr>
            <w:tcW w:w="1984" w:type="dxa"/>
          </w:tcPr>
          <w:p w14:paraId="6A81BF0D" w14:textId="77777777" w:rsidR="00141EF3" w:rsidRPr="002607BE" w:rsidRDefault="00141EF3" w:rsidP="0088383A">
            <w:pPr>
              <w:rPr>
                <w:sz w:val="18"/>
                <w:szCs w:val="18"/>
              </w:rPr>
            </w:pPr>
            <w:r w:rsidRPr="004C09EA">
              <w:rPr>
                <w:color w:val="000000"/>
                <w:sz w:val="18"/>
                <w:szCs w:val="18"/>
                <w:highlight w:val="yellow"/>
                <w:lang w:val="es-ES"/>
              </w:rPr>
              <w:t>Integra la mayoría de las características del proyecto propuestas que se han desarrollado y respondido correctamente</w:t>
            </w:r>
            <w:r w:rsidRPr="002607BE">
              <w:rPr>
                <w:color w:val="000000"/>
                <w:sz w:val="18"/>
                <w:szCs w:val="18"/>
              </w:rPr>
              <w:t> </w:t>
            </w:r>
          </w:p>
        </w:tc>
        <w:tc>
          <w:tcPr>
            <w:tcW w:w="1843" w:type="dxa"/>
          </w:tcPr>
          <w:p w14:paraId="0E8B3FE6" w14:textId="77777777" w:rsidR="00141EF3" w:rsidRPr="002607BE" w:rsidRDefault="00141EF3" w:rsidP="0088383A">
            <w:pPr>
              <w:ind w:left="60"/>
              <w:textAlignment w:val="baseline"/>
              <w:rPr>
                <w:sz w:val="18"/>
                <w:szCs w:val="18"/>
              </w:rPr>
            </w:pPr>
            <w:r w:rsidRPr="002607BE">
              <w:rPr>
                <w:color w:val="000000"/>
                <w:sz w:val="18"/>
                <w:szCs w:val="18"/>
                <w:lang w:val="es-ES"/>
              </w:rPr>
              <w:t>Conceptualiza las características del proyecto no se han desarrollado, y respondido correctamente</w:t>
            </w:r>
            <w:r w:rsidRPr="002607BE">
              <w:rPr>
                <w:color w:val="000000"/>
                <w:sz w:val="18"/>
                <w:szCs w:val="18"/>
              </w:rPr>
              <w:t> </w:t>
            </w:r>
          </w:p>
          <w:p w14:paraId="0F1F1CCB" w14:textId="77777777" w:rsidR="00141EF3" w:rsidRPr="002607BE" w:rsidRDefault="00141EF3" w:rsidP="0088383A">
            <w:pPr>
              <w:rPr>
                <w:sz w:val="18"/>
                <w:szCs w:val="18"/>
              </w:rPr>
            </w:pPr>
            <w:r w:rsidRPr="002607BE">
              <w:rPr>
                <w:color w:val="000000"/>
                <w:sz w:val="18"/>
                <w:szCs w:val="18"/>
                <w:lang w:val="es-ES"/>
              </w:rPr>
              <w:t> </w:t>
            </w:r>
            <w:r w:rsidRPr="002607BE">
              <w:rPr>
                <w:color w:val="000000"/>
                <w:sz w:val="18"/>
                <w:szCs w:val="18"/>
              </w:rPr>
              <w:t> </w:t>
            </w:r>
          </w:p>
        </w:tc>
        <w:tc>
          <w:tcPr>
            <w:tcW w:w="1665" w:type="dxa"/>
          </w:tcPr>
          <w:p w14:paraId="37A0611A" w14:textId="77777777" w:rsidR="00141EF3" w:rsidRPr="002607BE" w:rsidRDefault="00141EF3" w:rsidP="0088383A">
            <w:pPr>
              <w:ind w:left="60"/>
              <w:textAlignment w:val="baseline"/>
              <w:rPr>
                <w:sz w:val="18"/>
                <w:szCs w:val="18"/>
              </w:rPr>
            </w:pPr>
            <w:r w:rsidRPr="002607BE">
              <w:rPr>
                <w:color w:val="000000"/>
                <w:sz w:val="18"/>
                <w:szCs w:val="18"/>
                <w:lang w:val="es-ES"/>
              </w:rPr>
              <w:t>Recupera la mayoría de las características del proyecto propuestas no se han desarrollado y respondido correctamente</w:t>
            </w:r>
            <w:r w:rsidRPr="002607BE">
              <w:rPr>
                <w:color w:val="000000"/>
                <w:sz w:val="18"/>
                <w:szCs w:val="18"/>
              </w:rPr>
              <w:t> </w:t>
            </w:r>
          </w:p>
          <w:p w14:paraId="1EB9F59E" w14:textId="77777777" w:rsidR="00141EF3" w:rsidRPr="002607BE" w:rsidRDefault="00141EF3" w:rsidP="0088383A">
            <w:pPr>
              <w:rPr>
                <w:sz w:val="18"/>
                <w:szCs w:val="18"/>
              </w:rPr>
            </w:pPr>
            <w:r w:rsidRPr="002607BE">
              <w:rPr>
                <w:color w:val="000000"/>
                <w:sz w:val="18"/>
                <w:szCs w:val="18"/>
                <w:lang w:val="es-ES"/>
              </w:rPr>
              <w:t> </w:t>
            </w:r>
            <w:r w:rsidRPr="002607BE">
              <w:rPr>
                <w:color w:val="000000"/>
                <w:sz w:val="18"/>
                <w:szCs w:val="18"/>
              </w:rPr>
              <w:t> </w:t>
            </w:r>
          </w:p>
        </w:tc>
        <w:tc>
          <w:tcPr>
            <w:tcW w:w="1308" w:type="dxa"/>
          </w:tcPr>
          <w:p w14:paraId="5F1079B3" w14:textId="77777777" w:rsidR="00141EF3" w:rsidRPr="002607BE" w:rsidRDefault="00141EF3" w:rsidP="0088383A">
            <w:pPr>
              <w:ind w:left="60"/>
              <w:textAlignment w:val="baseline"/>
              <w:rPr>
                <w:color w:val="000000"/>
                <w:sz w:val="18"/>
                <w:szCs w:val="18"/>
                <w:lang w:val="es-ES"/>
              </w:rPr>
            </w:pPr>
            <w:r w:rsidRPr="002607BE">
              <w:rPr>
                <w:color w:val="000000"/>
                <w:sz w:val="18"/>
                <w:szCs w:val="18"/>
                <w:lang w:val="es-ES"/>
              </w:rPr>
              <w:t>Señala la mayoría de las características del proyecto</w:t>
            </w:r>
          </w:p>
        </w:tc>
      </w:tr>
      <w:tr w:rsidR="0088383A" w:rsidRPr="002607BE" w14:paraId="23BF8886" w14:textId="77777777" w:rsidTr="0088383A">
        <w:trPr>
          <w:trHeight w:val="1439"/>
        </w:trPr>
        <w:tc>
          <w:tcPr>
            <w:tcW w:w="1555" w:type="dxa"/>
          </w:tcPr>
          <w:p w14:paraId="738B4EFA" w14:textId="77777777" w:rsidR="00141EF3" w:rsidRPr="002607BE" w:rsidRDefault="00141EF3" w:rsidP="0088383A">
            <w:pPr>
              <w:textAlignment w:val="baseline"/>
              <w:rPr>
                <w:b/>
                <w:bCs/>
                <w:sz w:val="18"/>
                <w:szCs w:val="18"/>
              </w:rPr>
            </w:pPr>
            <w:r w:rsidRPr="002607BE">
              <w:rPr>
                <w:b/>
                <w:bCs/>
                <w:color w:val="000000"/>
                <w:sz w:val="18"/>
                <w:szCs w:val="18"/>
                <w:lang w:val="es-ES"/>
              </w:rPr>
              <w:t>Comunicación escrita</w:t>
            </w:r>
            <w:r w:rsidRPr="002607BE">
              <w:rPr>
                <w:b/>
                <w:bCs/>
                <w:color w:val="000000"/>
                <w:sz w:val="18"/>
                <w:szCs w:val="18"/>
              </w:rPr>
              <w:t> </w:t>
            </w:r>
          </w:p>
          <w:p w14:paraId="4261C574" w14:textId="77777777" w:rsidR="00141EF3" w:rsidRPr="002607BE" w:rsidRDefault="00141EF3" w:rsidP="0088383A">
            <w:pPr>
              <w:rPr>
                <w:sz w:val="18"/>
                <w:szCs w:val="18"/>
              </w:rPr>
            </w:pPr>
          </w:p>
        </w:tc>
        <w:tc>
          <w:tcPr>
            <w:tcW w:w="1701" w:type="dxa"/>
          </w:tcPr>
          <w:p w14:paraId="3BE0DE10" w14:textId="77777777" w:rsidR="00141EF3" w:rsidRPr="002607BE" w:rsidRDefault="00141EF3" w:rsidP="0088383A">
            <w:pPr>
              <w:ind w:left="60"/>
              <w:textAlignment w:val="baseline"/>
              <w:rPr>
                <w:sz w:val="18"/>
                <w:szCs w:val="18"/>
              </w:rPr>
            </w:pPr>
            <w:r w:rsidRPr="002607BE">
              <w:rPr>
                <w:color w:val="000000"/>
                <w:sz w:val="18"/>
                <w:szCs w:val="18"/>
                <w:lang w:val="es-ES"/>
              </w:rPr>
              <w:t xml:space="preserve">Transversaliza los contenidos que se exponen, </w:t>
            </w:r>
            <w:r w:rsidRPr="002607BE">
              <w:rPr>
                <w:sz w:val="18"/>
                <w:szCs w:val="18"/>
              </w:rPr>
              <w:t>vincula el sustento teórico en el que basa el proyecto científico con el contexto en donde se aplicó</w:t>
            </w:r>
          </w:p>
          <w:p w14:paraId="3CB3ED5F" w14:textId="77777777" w:rsidR="00141EF3" w:rsidRPr="002607BE" w:rsidRDefault="00141EF3" w:rsidP="0088383A">
            <w:pPr>
              <w:ind w:left="60"/>
              <w:textAlignment w:val="baseline"/>
              <w:rPr>
                <w:sz w:val="18"/>
                <w:szCs w:val="18"/>
              </w:rPr>
            </w:pPr>
            <w:r w:rsidRPr="002607BE">
              <w:rPr>
                <w:rFonts w:eastAsiaTheme="minorEastAsia"/>
                <w:sz w:val="18"/>
                <w:szCs w:val="18"/>
              </w:rPr>
              <w:t>Reconstruye las condiciones que favorecieron para el logro de la aplicación.</w:t>
            </w:r>
          </w:p>
          <w:p w14:paraId="5DA61C05" w14:textId="77777777" w:rsidR="00141EF3" w:rsidRPr="002607BE" w:rsidRDefault="00141EF3" w:rsidP="0088383A">
            <w:pPr>
              <w:ind w:left="60"/>
              <w:textAlignment w:val="baseline"/>
              <w:rPr>
                <w:rFonts w:eastAsiaTheme="minorEastAsia"/>
                <w:sz w:val="18"/>
                <w:szCs w:val="18"/>
              </w:rPr>
            </w:pPr>
            <w:r w:rsidRPr="002607BE">
              <w:rPr>
                <w:rFonts w:eastAsiaTheme="minorEastAsia"/>
                <w:sz w:val="18"/>
                <w:szCs w:val="18"/>
              </w:rPr>
              <w:t>Menciona el objetivo de su trabajo incluyendo el qué, cómo y para qué. </w:t>
            </w:r>
          </w:p>
          <w:p w14:paraId="488DC2BC" w14:textId="77777777" w:rsidR="00141EF3" w:rsidRPr="002607BE" w:rsidRDefault="00141EF3" w:rsidP="0088383A">
            <w:pPr>
              <w:ind w:left="60"/>
              <w:textAlignment w:val="baseline"/>
              <w:rPr>
                <w:sz w:val="18"/>
                <w:szCs w:val="18"/>
              </w:rPr>
            </w:pPr>
            <w:r w:rsidRPr="002607BE">
              <w:rPr>
                <w:rFonts w:eastAsiaTheme="minorEastAsia"/>
                <w:sz w:val="18"/>
                <w:szCs w:val="18"/>
              </w:rPr>
              <w:t>Menciona las competencias que favoreció durante su práctica profesional. </w:t>
            </w:r>
          </w:p>
          <w:p w14:paraId="017474C0" w14:textId="77777777" w:rsidR="00141EF3" w:rsidRPr="002607BE" w:rsidRDefault="00141EF3" w:rsidP="0088383A">
            <w:pPr>
              <w:ind w:left="60"/>
              <w:textAlignment w:val="baseline"/>
              <w:rPr>
                <w:color w:val="000000"/>
                <w:sz w:val="18"/>
                <w:szCs w:val="18"/>
              </w:rPr>
            </w:pPr>
            <w:r w:rsidRPr="002607BE">
              <w:rPr>
                <w:color w:val="000000"/>
                <w:sz w:val="18"/>
                <w:szCs w:val="18"/>
                <w:lang w:val="es-ES"/>
              </w:rPr>
              <w:lastRenderedPageBreak/>
              <w:t> </w:t>
            </w:r>
            <w:r w:rsidRPr="002607BE">
              <w:rPr>
                <w:color w:val="000000"/>
                <w:sz w:val="18"/>
                <w:szCs w:val="18"/>
              </w:rPr>
              <w:t> </w:t>
            </w:r>
            <w:r w:rsidRPr="002607BE">
              <w:rPr>
                <w:color w:val="000000"/>
                <w:sz w:val="18"/>
                <w:szCs w:val="18"/>
                <w:lang w:val="es-ES"/>
              </w:rPr>
              <w:t>Ninguna falta de ortografía</w:t>
            </w:r>
            <w:r w:rsidRPr="002607BE">
              <w:rPr>
                <w:color w:val="000000"/>
                <w:sz w:val="18"/>
                <w:szCs w:val="18"/>
              </w:rPr>
              <w:t> </w:t>
            </w:r>
          </w:p>
          <w:p w14:paraId="6BAFA40B" w14:textId="77777777" w:rsidR="00141EF3" w:rsidRPr="002607BE" w:rsidRDefault="00141EF3" w:rsidP="0088383A">
            <w:pPr>
              <w:ind w:left="60"/>
              <w:textAlignment w:val="baseline"/>
              <w:rPr>
                <w:sz w:val="18"/>
                <w:szCs w:val="18"/>
              </w:rPr>
            </w:pPr>
            <w:r w:rsidRPr="002607BE">
              <w:rPr>
                <w:color w:val="000000"/>
                <w:sz w:val="18"/>
                <w:szCs w:val="18"/>
                <w:lang w:val="es-ES"/>
              </w:rPr>
              <w:t> </w:t>
            </w:r>
            <w:r w:rsidRPr="002607BE">
              <w:rPr>
                <w:color w:val="000000"/>
                <w:sz w:val="18"/>
                <w:szCs w:val="18"/>
              </w:rPr>
              <w:t> </w:t>
            </w:r>
          </w:p>
        </w:tc>
        <w:tc>
          <w:tcPr>
            <w:tcW w:w="1984" w:type="dxa"/>
          </w:tcPr>
          <w:p w14:paraId="4C351FF9" w14:textId="77777777" w:rsidR="00141EF3" w:rsidRPr="002607BE" w:rsidRDefault="00141EF3" w:rsidP="0088383A">
            <w:pPr>
              <w:ind w:left="60"/>
              <w:textAlignment w:val="baseline"/>
              <w:rPr>
                <w:color w:val="000000"/>
                <w:sz w:val="18"/>
                <w:szCs w:val="18"/>
                <w:lang w:val="es-ES"/>
              </w:rPr>
            </w:pPr>
            <w:r w:rsidRPr="002607BE">
              <w:rPr>
                <w:color w:val="000000"/>
                <w:sz w:val="18"/>
                <w:szCs w:val="18"/>
                <w:lang w:val="es-ES"/>
              </w:rPr>
              <w:lastRenderedPageBreak/>
              <w:t xml:space="preserve">Analiza los contenidos que se exponen, </w:t>
            </w:r>
            <w:r w:rsidRPr="002607BE">
              <w:rPr>
                <w:sz w:val="18"/>
                <w:szCs w:val="18"/>
              </w:rPr>
              <w:t>vincula el sustento teórico en el que basa el proyecto científico con el contexto en donde se aplicó</w:t>
            </w:r>
            <w:r w:rsidRPr="002607BE">
              <w:rPr>
                <w:color w:val="000000"/>
                <w:sz w:val="18"/>
                <w:szCs w:val="18"/>
                <w:lang w:val="es-ES"/>
              </w:rPr>
              <w:t>.</w:t>
            </w:r>
          </w:p>
          <w:p w14:paraId="2D188114" w14:textId="77777777" w:rsidR="00141EF3" w:rsidRPr="002607BE" w:rsidRDefault="00141EF3" w:rsidP="0088383A">
            <w:pPr>
              <w:ind w:left="60"/>
              <w:textAlignment w:val="baseline"/>
              <w:rPr>
                <w:rFonts w:eastAsiaTheme="minorEastAsia"/>
                <w:sz w:val="18"/>
                <w:szCs w:val="18"/>
              </w:rPr>
            </w:pPr>
            <w:r w:rsidRPr="002607BE">
              <w:rPr>
                <w:rFonts w:eastAsiaTheme="minorEastAsia"/>
                <w:sz w:val="18"/>
                <w:szCs w:val="18"/>
              </w:rPr>
              <w:t>Menciona el objetivo de su trabajo incluyendo el qué, cómo y para qué. </w:t>
            </w:r>
          </w:p>
          <w:p w14:paraId="201CAC24" w14:textId="77777777" w:rsidR="00141EF3" w:rsidRPr="002607BE" w:rsidRDefault="00141EF3" w:rsidP="0088383A">
            <w:pPr>
              <w:ind w:left="60"/>
              <w:textAlignment w:val="baseline"/>
              <w:rPr>
                <w:sz w:val="18"/>
                <w:szCs w:val="18"/>
              </w:rPr>
            </w:pPr>
            <w:r w:rsidRPr="002607BE">
              <w:rPr>
                <w:rFonts w:eastAsiaTheme="minorEastAsia"/>
                <w:sz w:val="18"/>
                <w:szCs w:val="18"/>
              </w:rPr>
              <w:t>Menciona las competencias que favoreció durante su práctica profesional</w:t>
            </w:r>
            <w:r w:rsidRPr="002607BE">
              <w:rPr>
                <w:color w:val="000000"/>
                <w:sz w:val="18"/>
                <w:szCs w:val="18"/>
              </w:rPr>
              <w:t> </w:t>
            </w:r>
          </w:p>
          <w:p w14:paraId="0704ACAF" w14:textId="77777777" w:rsidR="00141EF3" w:rsidRPr="002607BE" w:rsidRDefault="00141EF3" w:rsidP="0088383A">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Comenta faltas de ortografía</w:t>
            </w:r>
            <w:r w:rsidRPr="002607BE">
              <w:rPr>
                <w:color w:val="000000"/>
                <w:sz w:val="18"/>
                <w:szCs w:val="18"/>
              </w:rPr>
              <w:t> (3 -5)</w:t>
            </w:r>
          </w:p>
          <w:p w14:paraId="5961739D" w14:textId="77777777" w:rsidR="00141EF3" w:rsidRPr="002607BE" w:rsidRDefault="00141EF3" w:rsidP="0088383A">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de los signos de puntuación es incorrecto en pocas ocasiones</w:t>
            </w:r>
            <w:r w:rsidRPr="002607BE">
              <w:rPr>
                <w:color w:val="000000"/>
                <w:sz w:val="18"/>
                <w:szCs w:val="18"/>
              </w:rPr>
              <w:t> </w:t>
            </w:r>
          </w:p>
          <w:p w14:paraId="0A9D372A" w14:textId="77777777" w:rsidR="00141EF3" w:rsidRPr="002607BE" w:rsidRDefault="00141EF3" w:rsidP="0088383A">
            <w:pPr>
              <w:rPr>
                <w:sz w:val="18"/>
                <w:szCs w:val="18"/>
              </w:rPr>
            </w:pPr>
          </w:p>
        </w:tc>
        <w:tc>
          <w:tcPr>
            <w:tcW w:w="1843" w:type="dxa"/>
          </w:tcPr>
          <w:p w14:paraId="4C59F3AA" w14:textId="77777777" w:rsidR="00141EF3" w:rsidRPr="004C09EA" w:rsidRDefault="00141EF3" w:rsidP="0088383A">
            <w:pPr>
              <w:ind w:left="60"/>
              <w:textAlignment w:val="baseline"/>
              <w:rPr>
                <w:color w:val="000000"/>
                <w:sz w:val="18"/>
                <w:szCs w:val="18"/>
                <w:highlight w:val="yellow"/>
                <w:lang w:val="es-ES"/>
              </w:rPr>
            </w:pPr>
            <w:r w:rsidRPr="004C09EA">
              <w:rPr>
                <w:color w:val="000000"/>
                <w:sz w:val="18"/>
                <w:szCs w:val="18"/>
                <w:highlight w:val="yellow"/>
                <w:lang w:val="es-ES"/>
              </w:rPr>
              <w:t>Diferencia sus contenidos y relaciona con la metodología de proyectos</w:t>
            </w:r>
          </w:p>
          <w:p w14:paraId="31E59D72" w14:textId="77777777" w:rsidR="00141EF3" w:rsidRPr="004C09EA" w:rsidRDefault="00141EF3" w:rsidP="0088383A">
            <w:pPr>
              <w:ind w:left="60"/>
              <w:textAlignment w:val="baseline"/>
              <w:rPr>
                <w:color w:val="000000"/>
                <w:sz w:val="18"/>
                <w:szCs w:val="18"/>
                <w:highlight w:val="yellow"/>
                <w:lang w:val="es-ES"/>
              </w:rPr>
            </w:pPr>
            <w:r w:rsidRPr="004C09EA">
              <w:rPr>
                <w:color w:val="000000"/>
                <w:sz w:val="18"/>
                <w:szCs w:val="18"/>
                <w:highlight w:val="yellow"/>
                <w:lang w:val="es-ES"/>
              </w:rPr>
              <w:t>Elabora un objetivo</w:t>
            </w:r>
          </w:p>
          <w:p w14:paraId="50D5EC57" w14:textId="77777777" w:rsidR="00141EF3" w:rsidRPr="004C09EA" w:rsidRDefault="00141EF3" w:rsidP="0088383A">
            <w:pPr>
              <w:ind w:left="60"/>
              <w:textAlignment w:val="baseline"/>
              <w:rPr>
                <w:sz w:val="18"/>
                <w:szCs w:val="18"/>
                <w:highlight w:val="yellow"/>
              </w:rPr>
            </w:pPr>
            <w:r w:rsidRPr="004C09EA">
              <w:rPr>
                <w:rFonts w:eastAsiaTheme="minorEastAsia"/>
                <w:sz w:val="18"/>
                <w:szCs w:val="18"/>
                <w:highlight w:val="yellow"/>
              </w:rPr>
              <w:t>Menciona las competencias que favoreció durante su práctica profesional</w:t>
            </w:r>
            <w:r w:rsidRPr="004C09EA">
              <w:rPr>
                <w:color w:val="000000"/>
                <w:sz w:val="18"/>
                <w:szCs w:val="18"/>
                <w:highlight w:val="yellow"/>
              </w:rPr>
              <w:t>. </w:t>
            </w:r>
          </w:p>
          <w:p w14:paraId="39D89BD9" w14:textId="77777777" w:rsidR="00141EF3" w:rsidRPr="004C09EA" w:rsidRDefault="00141EF3" w:rsidP="0088383A">
            <w:pPr>
              <w:ind w:left="60"/>
              <w:textAlignment w:val="baseline"/>
              <w:rPr>
                <w:sz w:val="18"/>
                <w:szCs w:val="18"/>
                <w:highlight w:val="yellow"/>
              </w:rPr>
            </w:pPr>
            <w:r w:rsidRPr="004C09EA">
              <w:rPr>
                <w:color w:val="000000"/>
                <w:sz w:val="18"/>
                <w:szCs w:val="18"/>
                <w:highlight w:val="yellow"/>
                <w:lang w:val="es-ES"/>
              </w:rPr>
              <w:t> </w:t>
            </w:r>
            <w:r w:rsidRPr="004C09EA">
              <w:rPr>
                <w:color w:val="000000"/>
                <w:sz w:val="18"/>
                <w:szCs w:val="18"/>
                <w:highlight w:val="yellow"/>
              </w:rPr>
              <w:t> </w:t>
            </w:r>
            <w:r w:rsidRPr="004C09EA">
              <w:rPr>
                <w:color w:val="000000"/>
                <w:sz w:val="18"/>
                <w:szCs w:val="18"/>
                <w:highlight w:val="yellow"/>
                <w:lang w:val="es-ES"/>
              </w:rPr>
              <w:t>Hay algunas faltas de ortografía. (6-8)</w:t>
            </w:r>
            <w:r w:rsidRPr="004C09EA">
              <w:rPr>
                <w:color w:val="000000"/>
                <w:sz w:val="18"/>
                <w:szCs w:val="18"/>
                <w:highlight w:val="yellow"/>
              </w:rPr>
              <w:t> </w:t>
            </w:r>
          </w:p>
          <w:p w14:paraId="45DFB04B" w14:textId="77777777" w:rsidR="00141EF3" w:rsidRPr="002607BE" w:rsidRDefault="00141EF3" w:rsidP="0088383A">
            <w:pPr>
              <w:ind w:left="60"/>
              <w:textAlignment w:val="baseline"/>
              <w:rPr>
                <w:sz w:val="18"/>
                <w:szCs w:val="18"/>
              </w:rPr>
            </w:pPr>
            <w:r w:rsidRPr="004C09EA">
              <w:rPr>
                <w:color w:val="000000"/>
                <w:sz w:val="18"/>
                <w:szCs w:val="18"/>
                <w:highlight w:val="yellow"/>
                <w:lang w:val="es-ES"/>
              </w:rPr>
              <w:t> </w:t>
            </w:r>
            <w:r w:rsidRPr="004C09EA">
              <w:rPr>
                <w:color w:val="000000"/>
                <w:sz w:val="18"/>
                <w:szCs w:val="18"/>
                <w:highlight w:val="yellow"/>
              </w:rPr>
              <w:t> </w:t>
            </w:r>
            <w:r w:rsidRPr="004C09EA">
              <w:rPr>
                <w:color w:val="000000"/>
                <w:sz w:val="18"/>
                <w:szCs w:val="18"/>
                <w:highlight w:val="yellow"/>
                <w:lang w:val="es-ES"/>
              </w:rPr>
              <w:t>El uso de los signos de puntuación es ocasionalmente incorrecto</w:t>
            </w:r>
            <w:r w:rsidRPr="002607BE">
              <w:rPr>
                <w:color w:val="000000"/>
                <w:sz w:val="18"/>
                <w:szCs w:val="18"/>
              </w:rPr>
              <w:t> </w:t>
            </w:r>
          </w:p>
        </w:tc>
        <w:tc>
          <w:tcPr>
            <w:tcW w:w="1665" w:type="dxa"/>
          </w:tcPr>
          <w:p w14:paraId="317B0CA2" w14:textId="77777777" w:rsidR="00141EF3" w:rsidRPr="002607BE" w:rsidRDefault="00141EF3" w:rsidP="0088383A">
            <w:pPr>
              <w:ind w:left="60"/>
              <w:textAlignment w:val="baseline"/>
              <w:rPr>
                <w:color w:val="000000"/>
                <w:sz w:val="18"/>
                <w:szCs w:val="18"/>
                <w:lang w:val="es-ES"/>
              </w:rPr>
            </w:pPr>
            <w:r w:rsidRPr="002607BE">
              <w:rPr>
                <w:color w:val="000000"/>
                <w:sz w:val="18"/>
                <w:szCs w:val="18"/>
                <w:lang w:val="es-ES"/>
              </w:rPr>
              <w:t>Relata su experiencia a partir del trabajo de proyectos con</w:t>
            </w:r>
          </w:p>
          <w:p w14:paraId="58A05F18" w14:textId="77777777" w:rsidR="00141EF3" w:rsidRPr="002607BE" w:rsidRDefault="00141EF3" w:rsidP="0088383A">
            <w:pPr>
              <w:textAlignment w:val="baseline"/>
              <w:rPr>
                <w:sz w:val="18"/>
                <w:szCs w:val="18"/>
              </w:rPr>
            </w:pPr>
            <w:r w:rsidRPr="002607BE">
              <w:rPr>
                <w:color w:val="000000"/>
                <w:sz w:val="18"/>
                <w:szCs w:val="18"/>
                <w:lang w:val="es-ES"/>
              </w:rPr>
              <w:t xml:space="preserve"> oraciones confusas exigiendo constantemente la relectura.</w:t>
            </w:r>
            <w:r w:rsidRPr="002607BE">
              <w:rPr>
                <w:color w:val="000000"/>
                <w:sz w:val="18"/>
                <w:szCs w:val="18"/>
              </w:rPr>
              <w:t> </w:t>
            </w:r>
          </w:p>
          <w:p w14:paraId="1B6CF70F" w14:textId="77777777" w:rsidR="00141EF3" w:rsidRPr="002607BE" w:rsidRDefault="00141EF3" w:rsidP="0088383A">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muchas faltas de ortografía</w:t>
            </w:r>
            <w:r w:rsidRPr="002607BE">
              <w:rPr>
                <w:color w:val="000000"/>
                <w:sz w:val="18"/>
                <w:szCs w:val="18"/>
              </w:rPr>
              <w:t> </w:t>
            </w:r>
          </w:p>
          <w:p w14:paraId="3E4EBE09" w14:textId="77777777" w:rsidR="00141EF3" w:rsidRPr="002607BE" w:rsidRDefault="00141EF3" w:rsidP="0088383A">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c>
          <w:tcPr>
            <w:tcW w:w="1308" w:type="dxa"/>
          </w:tcPr>
          <w:p w14:paraId="6DDD32F6" w14:textId="77777777" w:rsidR="00141EF3" w:rsidRPr="002607BE" w:rsidRDefault="00141EF3" w:rsidP="0088383A">
            <w:pPr>
              <w:ind w:left="60"/>
              <w:textAlignment w:val="baseline"/>
              <w:rPr>
                <w:color w:val="000000"/>
                <w:sz w:val="18"/>
                <w:szCs w:val="18"/>
                <w:lang w:val="es-ES"/>
              </w:rPr>
            </w:pPr>
            <w:r w:rsidRPr="002607BE">
              <w:rPr>
                <w:color w:val="000000"/>
                <w:sz w:val="18"/>
                <w:szCs w:val="18"/>
                <w:lang w:val="es-ES"/>
              </w:rPr>
              <w:t>Repite la información de su experiencia, no mantiene un oren y/o coherencia en la redacción</w:t>
            </w:r>
          </w:p>
          <w:p w14:paraId="59F90372" w14:textId="77777777" w:rsidR="00141EF3" w:rsidRPr="002607BE" w:rsidRDefault="00141EF3" w:rsidP="0088383A">
            <w:pPr>
              <w:ind w:left="60"/>
              <w:textAlignment w:val="baseline"/>
              <w:rPr>
                <w:sz w:val="18"/>
                <w:szCs w:val="18"/>
              </w:rPr>
            </w:pPr>
            <w:r w:rsidRPr="002607BE">
              <w:rPr>
                <w:color w:val="000000"/>
                <w:sz w:val="18"/>
                <w:szCs w:val="18"/>
                <w:lang w:val="es-ES"/>
              </w:rPr>
              <w:t>Hay muchas faltas de ortografía</w:t>
            </w:r>
            <w:r w:rsidRPr="002607BE">
              <w:rPr>
                <w:color w:val="000000"/>
                <w:sz w:val="18"/>
                <w:szCs w:val="18"/>
              </w:rPr>
              <w:t> </w:t>
            </w:r>
          </w:p>
          <w:p w14:paraId="410624D3" w14:textId="77777777" w:rsidR="00141EF3" w:rsidRPr="002607BE" w:rsidRDefault="00141EF3" w:rsidP="0088383A">
            <w:pPr>
              <w:ind w:left="60"/>
              <w:textAlignment w:val="baseline"/>
              <w:rPr>
                <w:color w:val="000000"/>
                <w:sz w:val="18"/>
                <w:szCs w:val="18"/>
                <w:lang w:val="es-ES"/>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r>
      <w:tr w:rsidR="0088383A" w:rsidRPr="002607BE" w14:paraId="3393D5EC" w14:textId="77777777" w:rsidTr="0088383A">
        <w:trPr>
          <w:trHeight w:val="1448"/>
        </w:trPr>
        <w:tc>
          <w:tcPr>
            <w:tcW w:w="1555" w:type="dxa"/>
            <w:vAlign w:val="center"/>
          </w:tcPr>
          <w:p w14:paraId="05E5364E" w14:textId="77777777" w:rsidR="00141EF3" w:rsidRPr="002607BE" w:rsidRDefault="00141EF3" w:rsidP="0088383A">
            <w:pPr>
              <w:rPr>
                <w:b/>
                <w:bCs/>
                <w:sz w:val="18"/>
                <w:szCs w:val="18"/>
              </w:rPr>
            </w:pPr>
            <w:r w:rsidRPr="002607BE">
              <w:rPr>
                <w:b/>
                <w:bCs/>
                <w:color w:val="000000"/>
                <w:sz w:val="18"/>
                <w:szCs w:val="18"/>
              </w:rPr>
              <w:lastRenderedPageBreak/>
              <w:t>Partes del escrito</w:t>
            </w:r>
          </w:p>
        </w:tc>
        <w:tc>
          <w:tcPr>
            <w:tcW w:w="1701" w:type="dxa"/>
          </w:tcPr>
          <w:p w14:paraId="4560F599" w14:textId="77777777" w:rsidR="00141EF3" w:rsidRPr="002607BE" w:rsidRDefault="00141EF3" w:rsidP="0088383A">
            <w:pPr>
              <w:rPr>
                <w:sz w:val="18"/>
                <w:szCs w:val="18"/>
              </w:rPr>
            </w:pPr>
            <w:r w:rsidRPr="002607BE">
              <w:rPr>
                <w:color w:val="000000"/>
                <w:sz w:val="18"/>
                <w:szCs w:val="18"/>
                <w:shd w:val="clear" w:color="auto" w:fill="FFFFFF"/>
                <w:lang w:val="es-ES"/>
              </w:rPr>
              <w:t>Se puede distinguir las siguientes partes: </w:t>
            </w:r>
            <w:r w:rsidRPr="002607BE">
              <w:rPr>
                <w:b/>
                <w:bCs/>
                <w:color w:val="000000"/>
                <w:sz w:val="18"/>
                <w:szCs w:val="18"/>
                <w:lang w:val="es-ES"/>
              </w:rPr>
              <w:t>introducción</w:t>
            </w:r>
            <w:r w:rsidRPr="002607BE">
              <w:rPr>
                <w:color w:val="000000"/>
                <w:sz w:val="18"/>
                <w:szCs w:val="18"/>
                <w:shd w:val="clear" w:color="auto" w:fill="FFFFFF"/>
                <w:lang w:val="es-ES"/>
              </w:rPr>
              <w:t> (objetivo del proyecto científico); </w:t>
            </w:r>
            <w:r w:rsidRPr="002607BE">
              <w:rPr>
                <w:b/>
                <w:bCs/>
                <w:color w:val="000000"/>
                <w:sz w:val="18"/>
                <w:szCs w:val="18"/>
                <w:lang w:val="es-ES"/>
              </w:rPr>
              <w:t>cuerpo</w:t>
            </w:r>
            <w:r w:rsidRPr="002607BE">
              <w:rPr>
                <w:color w:val="000000"/>
                <w:sz w:val="18"/>
                <w:szCs w:val="18"/>
                <w:shd w:val="clear" w:color="auto" w:fill="FFFFFF"/>
                <w:lang w:val="es-ES"/>
              </w:rPr>
              <w:t> o desarrollo (información que se obtuvo sobre el tema de acuerdo con las preguntas realizadas, así como la argumentación a través de autores que confirmen la investigación que se está realizando); y cierre o </w:t>
            </w:r>
            <w:r w:rsidRPr="002607BE">
              <w:rPr>
                <w:b/>
                <w:bCs/>
                <w:color w:val="000000"/>
                <w:sz w:val="18"/>
                <w:szCs w:val="18"/>
                <w:lang w:val="es-ES"/>
              </w:rPr>
              <w:t>conclusión</w:t>
            </w:r>
            <w:r>
              <w:rPr>
                <w:b/>
                <w:bCs/>
                <w:color w:val="000000"/>
                <w:sz w:val="18"/>
                <w:szCs w:val="18"/>
                <w:lang w:val="es-ES"/>
              </w:rPr>
              <w:t xml:space="preserve"> </w:t>
            </w:r>
            <w:r w:rsidRPr="002607BE">
              <w:rPr>
                <w:rFonts w:eastAsiaTheme="minorEastAsia"/>
                <w:sz w:val="18"/>
                <w:szCs w:val="18"/>
              </w:rPr>
              <w:t>Analiza y reflexiona el plan</w:t>
            </w:r>
            <w:r w:rsidRPr="002607BE">
              <w:rPr>
                <w:b/>
                <w:bCs/>
                <w:color w:val="000000"/>
                <w:sz w:val="18"/>
                <w:szCs w:val="18"/>
                <w:lang w:val="es-ES"/>
              </w:rPr>
              <w:t>.</w:t>
            </w:r>
            <w:r w:rsidRPr="002607BE">
              <w:rPr>
                <w:color w:val="000000"/>
                <w:sz w:val="18"/>
                <w:szCs w:val="18"/>
              </w:rPr>
              <w:t> </w:t>
            </w:r>
          </w:p>
          <w:p w14:paraId="33BACF51" w14:textId="77777777" w:rsidR="00141EF3" w:rsidRPr="002607BE" w:rsidRDefault="00141EF3" w:rsidP="0088383A">
            <w:pPr>
              <w:textAlignment w:val="baseline"/>
              <w:rPr>
                <w:rFonts w:eastAsiaTheme="minorEastAsia"/>
                <w:sz w:val="18"/>
                <w:szCs w:val="18"/>
              </w:rPr>
            </w:pPr>
            <w:r w:rsidRPr="002607BE">
              <w:rPr>
                <w:rFonts w:eastAsiaTheme="minorEastAsia"/>
                <w:sz w:val="18"/>
                <w:szCs w:val="18"/>
              </w:rPr>
              <w:t>Explica las condiciones que favorecieron para el logro de la aplicación de sus estrategias. Menciona algunas recomendaciones para la aplicación</w:t>
            </w:r>
          </w:p>
          <w:p w14:paraId="20B01D03" w14:textId="77777777" w:rsidR="00141EF3" w:rsidRPr="002607BE" w:rsidRDefault="00141EF3" w:rsidP="0088383A">
            <w:pPr>
              <w:textAlignment w:val="baseline"/>
              <w:rPr>
                <w:sz w:val="18"/>
                <w:szCs w:val="18"/>
              </w:rPr>
            </w:pPr>
            <w:r w:rsidRPr="002607BE">
              <w:rPr>
                <w:rFonts w:eastAsiaTheme="minorEastAsia"/>
                <w:sz w:val="18"/>
                <w:szCs w:val="18"/>
              </w:rPr>
              <w:t>refiere a las fuentes de consulta, que se utilizaron durante el proceso de mejora y que sirvieron para fundamentar, argumentar y analizar cada una de sus actividades.</w:t>
            </w:r>
          </w:p>
        </w:tc>
        <w:tc>
          <w:tcPr>
            <w:tcW w:w="1984" w:type="dxa"/>
          </w:tcPr>
          <w:p w14:paraId="1F55B39D" w14:textId="77777777" w:rsidR="00141EF3" w:rsidRPr="002607BE" w:rsidRDefault="00141EF3" w:rsidP="0088383A">
            <w:pPr>
              <w:rPr>
                <w:sz w:val="18"/>
                <w:szCs w:val="18"/>
              </w:rPr>
            </w:pPr>
            <w:r w:rsidRPr="002607BE">
              <w:rPr>
                <w:color w:val="000000"/>
                <w:sz w:val="18"/>
                <w:szCs w:val="18"/>
                <w:shd w:val="clear" w:color="auto" w:fill="FFFFFF"/>
                <w:lang w:val="es-ES"/>
              </w:rPr>
              <w:t>Se distinguen introducción</w:t>
            </w:r>
            <w:r w:rsidRPr="002607BE">
              <w:rPr>
                <w:b/>
                <w:bCs/>
                <w:color w:val="000000"/>
                <w:sz w:val="18"/>
                <w:szCs w:val="18"/>
                <w:lang w:val="es-ES"/>
              </w:rPr>
              <w:t xml:space="preserve"> </w:t>
            </w:r>
            <w:r w:rsidRPr="002607BE">
              <w:rPr>
                <w:color w:val="000000"/>
                <w:sz w:val="18"/>
                <w:szCs w:val="18"/>
                <w:shd w:val="clear" w:color="auto" w:fill="FFFFFF"/>
                <w:lang w:val="es-ES"/>
              </w:rPr>
              <w:t>(objetivo del proyecto científico);</w:t>
            </w:r>
            <w:r w:rsidRPr="002607BE">
              <w:rPr>
                <w:b/>
                <w:bCs/>
                <w:color w:val="000000"/>
                <w:sz w:val="18"/>
                <w:szCs w:val="18"/>
                <w:lang w:val="es-ES"/>
              </w:rPr>
              <w:t xml:space="preserve">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 con argumentación teórica</w:t>
            </w:r>
            <w:r w:rsidRPr="002607BE">
              <w:rPr>
                <w:color w:val="000000"/>
                <w:sz w:val="18"/>
                <w:szCs w:val="18"/>
              </w:rPr>
              <w:t xml:space="preserve"> que</w:t>
            </w:r>
            <w:r w:rsidRPr="002607BE">
              <w:rPr>
                <w:color w:val="000000"/>
                <w:sz w:val="18"/>
                <w:szCs w:val="18"/>
                <w:shd w:val="clear" w:color="auto" w:fill="FFFFFF"/>
                <w:lang w:val="es-ES"/>
              </w:rPr>
              <w:t xml:space="preserve"> confirmen la investigación que se está realizando); y cierre o </w:t>
            </w:r>
            <w:r w:rsidRPr="002607BE">
              <w:rPr>
                <w:b/>
                <w:bCs/>
                <w:color w:val="000000"/>
                <w:sz w:val="18"/>
                <w:szCs w:val="18"/>
                <w:lang w:val="es-ES"/>
              </w:rPr>
              <w:t xml:space="preserve">conclusión </w:t>
            </w:r>
            <w:r w:rsidRPr="002607BE">
              <w:rPr>
                <w:rFonts w:eastAsiaTheme="minorEastAsia"/>
                <w:sz w:val="18"/>
                <w:szCs w:val="18"/>
              </w:rPr>
              <w:t>Analiza y reflexiona el plan</w:t>
            </w:r>
            <w:r w:rsidRPr="002607BE">
              <w:rPr>
                <w:b/>
                <w:bCs/>
                <w:color w:val="000000"/>
                <w:sz w:val="18"/>
                <w:szCs w:val="18"/>
                <w:lang w:val="es-ES"/>
              </w:rPr>
              <w:t>.</w:t>
            </w:r>
            <w:r w:rsidRPr="002607BE">
              <w:rPr>
                <w:color w:val="000000"/>
                <w:sz w:val="18"/>
                <w:szCs w:val="18"/>
              </w:rPr>
              <w:t> </w:t>
            </w:r>
          </w:p>
          <w:p w14:paraId="35D8585D" w14:textId="77777777" w:rsidR="00141EF3" w:rsidRPr="002607BE" w:rsidRDefault="00141EF3" w:rsidP="0088383A">
            <w:pPr>
              <w:textAlignment w:val="baseline"/>
              <w:rPr>
                <w:rFonts w:eastAsiaTheme="minorEastAsia"/>
                <w:sz w:val="18"/>
                <w:szCs w:val="18"/>
              </w:rPr>
            </w:pPr>
            <w:r w:rsidRPr="002607BE">
              <w:rPr>
                <w:rFonts w:eastAsiaTheme="minorEastAsia"/>
                <w:sz w:val="18"/>
                <w:szCs w:val="18"/>
              </w:rPr>
              <w:t> Menciona algunas recomendaciones para la aplicación</w:t>
            </w:r>
          </w:p>
          <w:p w14:paraId="47C2C8D1" w14:textId="77777777" w:rsidR="00141EF3" w:rsidRPr="002607BE" w:rsidRDefault="00141EF3" w:rsidP="0088383A">
            <w:pPr>
              <w:ind w:left="60"/>
              <w:textAlignment w:val="baseline"/>
              <w:rPr>
                <w:color w:val="000000"/>
                <w:sz w:val="18"/>
                <w:szCs w:val="18"/>
              </w:rPr>
            </w:pPr>
            <w:r w:rsidRPr="002607BE">
              <w:rPr>
                <w:rFonts w:eastAsiaTheme="minorEastAsia"/>
                <w:sz w:val="18"/>
                <w:szCs w:val="18"/>
              </w:rPr>
              <w:t>refiere a las fuentes de consulta, que se utilizaron durante el proceso de mejora y que sirvieron para fundamentar, argumentar y analizar cada una de sus actividades.</w:t>
            </w:r>
          </w:p>
          <w:p w14:paraId="169EDC62" w14:textId="77777777" w:rsidR="00141EF3" w:rsidRPr="002607BE" w:rsidRDefault="00141EF3" w:rsidP="0088383A">
            <w:pPr>
              <w:rPr>
                <w:sz w:val="18"/>
                <w:szCs w:val="18"/>
              </w:rPr>
            </w:pPr>
            <w:r w:rsidRPr="002607BE">
              <w:rPr>
                <w:color w:val="000000"/>
                <w:sz w:val="18"/>
                <w:szCs w:val="18"/>
                <w:shd w:val="clear" w:color="auto" w:fill="FFFFFF"/>
                <w:lang w:val="es-ES"/>
              </w:rPr>
              <w:t>.</w:t>
            </w:r>
            <w:r w:rsidRPr="002607BE">
              <w:rPr>
                <w:color w:val="000000"/>
                <w:sz w:val="18"/>
                <w:szCs w:val="18"/>
              </w:rPr>
              <w:t> </w:t>
            </w:r>
          </w:p>
        </w:tc>
        <w:tc>
          <w:tcPr>
            <w:tcW w:w="1843" w:type="dxa"/>
          </w:tcPr>
          <w:p w14:paraId="67796900" w14:textId="77777777" w:rsidR="00141EF3" w:rsidRPr="004C09EA" w:rsidRDefault="00141EF3" w:rsidP="0088383A">
            <w:pPr>
              <w:rPr>
                <w:color w:val="000000"/>
                <w:sz w:val="18"/>
                <w:szCs w:val="18"/>
                <w:highlight w:val="yellow"/>
                <w:shd w:val="clear" w:color="auto" w:fill="FFFFFF"/>
                <w:lang w:val="es-ES"/>
              </w:rPr>
            </w:pPr>
            <w:r w:rsidRPr="004C09EA">
              <w:rPr>
                <w:color w:val="000000"/>
                <w:sz w:val="18"/>
                <w:szCs w:val="18"/>
                <w:highlight w:val="yellow"/>
                <w:shd w:val="clear" w:color="auto" w:fill="FFFFFF"/>
                <w:lang w:val="es-ES"/>
              </w:rPr>
              <w:t>Contiene</w:t>
            </w:r>
          </w:p>
          <w:p w14:paraId="37BE1731" w14:textId="77777777" w:rsidR="00141EF3" w:rsidRPr="004C09EA" w:rsidRDefault="00141EF3" w:rsidP="0088383A">
            <w:pPr>
              <w:rPr>
                <w:color w:val="000000"/>
                <w:sz w:val="18"/>
                <w:szCs w:val="18"/>
                <w:highlight w:val="yellow"/>
                <w:shd w:val="clear" w:color="auto" w:fill="FFFFFF"/>
                <w:lang w:val="es-ES"/>
              </w:rPr>
            </w:pPr>
            <w:r w:rsidRPr="004C09EA">
              <w:rPr>
                <w:b/>
                <w:bCs/>
                <w:color w:val="000000"/>
                <w:sz w:val="18"/>
                <w:szCs w:val="18"/>
                <w:highlight w:val="yellow"/>
                <w:shd w:val="clear" w:color="auto" w:fill="FFFFFF"/>
                <w:lang w:val="es-ES"/>
              </w:rPr>
              <w:t xml:space="preserve">Introducción, </w:t>
            </w:r>
            <w:r w:rsidRPr="004C09EA">
              <w:rPr>
                <w:color w:val="000000"/>
                <w:sz w:val="18"/>
                <w:szCs w:val="18"/>
                <w:highlight w:val="yellow"/>
                <w:shd w:val="clear" w:color="auto" w:fill="FFFFFF"/>
                <w:lang w:val="es-ES"/>
              </w:rPr>
              <w:t>donde dice de que trata el trabajo;</w:t>
            </w:r>
          </w:p>
          <w:p w14:paraId="128C85C0" w14:textId="77777777" w:rsidR="00141EF3" w:rsidRPr="002607BE" w:rsidRDefault="00141EF3" w:rsidP="0088383A">
            <w:pPr>
              <w:rPr>
                <w:color w:val="000000"/>
                <w:sz w:val="18"/>
                <w:szCs w:val="18"/>
                <w:shd w:val="clear" w:color="auto" w:fill="FFFFFF"/>
                <w:lang w:val="es-ES"/>
              </w:rPr>
            </w:pPr>
            <w:r w:rsidRPr="004C09EA">
              <w:rPr>
                <w:color w:val="000000"/>
                <w:sz w:val="18"/>
                <w:szCs w:val="18"/>
                <w:highlight w:val="yellow"/>
                <w:shd w:val="clear" w:color="auto" w:fill="FFFFFF"/>
                <w:lang w:val="es-ES"/>
              </w:rPr>
              <w:t xml:space="preserve"> el </w:t>
            </w:r>
            <w:r w:rsidRPr="004C09EA">
              <w:rPr>
                <w:b/>
                <w:bCs/>
                <w:color w:val="000000"/>
                <w:sz w:val="18"/>
                <w:szCs w:val="18"/>
                <w:highlight w:val="yellow"/>
                <w:shd w:val="clear" w:color="auto" w:fill="FFFFFF"/>
                <w:lang w:val="es-ES"/>
              </w:rPr>
              <w:t>cuerpo</w:t>
            </w:r>
            <w:r w:rsidRPr="004C09EA">
              <w:rPr>
                <w:color w:val="000000"/>
                <w:sz w:val="18"/>
                <w:szCs w:val="18"/>
                <w:highlight w:val="yellow"/>
                <w:shd w:val="clear" w:color="auto" w:fill="FFFFFF"/>
                <w:lang w:val="es-ES"/>
              </w:rPr>
              <w:t xml:space="preserve"> o desarrollo del tema relacionado algún autor y la </w:t>
            </w:r>
            <w:r w:rsidRPr="004C09EA">
              <w:rPr>
                <w:b/>
                <w:bCs/>
                <w:color w:val="000000"/>
                <w:sz w:val="18"/>
                <w:szCs w:val="18"/>
                <w:highlight w:val="yellow"/>
                <w:shd w:val="clear" w:color="auto" w:fill="FFFFFF"/>
                <w:lang w:val="es-ES"/>
              </w:rPr>
              <w:t xml:space="preserve">conclusión, </w:t>
            </w:r>
            <w:r w:rsidRPr="004C09EA">
              <w:rPr>
                <w:color w:val="000000"/>
                <w:sz w:val="18"/>
                <w:szCs w:val="18"/>
                <w:highlight w:val="yellow"/>
                <w:shd w:val="clear" w:color="auto" w:fill="FFFFFF"/>
                <w:lang w:val="es-ES"/>
              </w:rPr>
              <w:t>en la que dice que piensa de los resultados. Coloca un listado de fuentes de consulta</w:t>
            </w:r>
          </w:p>
          <w:p w14:paraId="33F3CD26" w14:textId="77777777" w:rsidR="00141EF3" w:rsidRPr="002607BE" w:rsidRDefault="00141EF3" w:rsidP="0088383A">
            <w:pPr>
              <w:ind w:left="60"/>
              <w:textAlignment w:val="baseline"/>
              <w:rPr>
                <w:sz w:val="18"/>
                <w:szCs w:val="18"/>
                <w:lang w:val="es-ES"/>
              </w:rPr>
            </w:pPr>
          </w:p>
        </w:tc>
        <w:tc>
          <w:tcPr>
            <w:tcW w:w="1665" w:type="dxa"/>
          </w:tcPr>
          <w:p w14:paraId="2B11FFB3" w14:textId="77777777" w:rsidR="00141EF3" w:rsidRPr="002607BE" w:rsidRDefault="00141EF3" w:rsidP="0088383A">
            <w:pPr>
              <w:rPr>
                <w:color w:val="000000"/>
                <w:sz w:val="18"/>
                <w:szCs w:val="18"/>
                <w:shd w:val="clear" w:color="auto" w:fill="FFFFFF"/>
                <w:lang w:val="es-ES"/>
              </w:rPr>
            </w:pPr>
            <w:r w:rsidRPr="002607BE">
              <w:rPr>
                <w:sz w:val="18"/>
                <w:szCs w:val="18"/>
              </w:rPr>
              <w:t xml:space="preserve">Se concentra en </w:t>
            </w:r>
            <w:r w:rsidRPr="002607BE">
              <w:rPr>
                <w:color w:val="000000"/>
                <w:sz w:val="18"/>
                <w:szCs w:val="18"/>
                <w:shd w:val="clear" w:color="auto" w:fill="FFFFFF"/>
                <w:lang w:val="es-ES"/>
              </w:rPr>
              <w:t>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relacionado algún autor y describe la </w:t>
            </w:r>
            <w:r w:rsidRPr="002607BE">
              <w:rPr>
                <w:b/>
                <w:bCs/>
                <w:color w:val="000000"/>
                <w:sz w:val="18"/>
                <w:szCs w:val="18"/>
                <w:shd w:val="clear" w:color="auto" w:fill="FFFFFF"/>
                <w:lang w:val="es-ES"/>
              </w:rPr>
              <w:t xml:space="preserve">Introducción, </w:t>
            </w:r>
            <w:r w:rsidRPr="002607BE">
              <w:rPr>
                <w:color w:val="000000"/>
                <w:sz w:val="18"/>
                <w:szCs w:val="18"/>
                <w:shd w:val="clear" w:color="auto" w:fill="FFFFFF"/>
                <w:lang w:val="es-ES"/>
              </w:rPr>
              <w:t xml:space="preserve">donde dice de que trata el trabajo o la </w:t>
            </w:r>
            <w:r w:rsidRPr="002607BE">
              <w:rPr>
                <w:b/>
                <w:bCs/>
                <w:color w:val="000000"/>
                <w:sz w:val="18"/>
                <w:szCs w:val="18"/>
                <w:shd w:val="clear" w:color="auto" w:fill="FFFFFF"/>
                <w:lang w:val="es-ES"/>
              </w:rPr>
              <w:t xml:space="preserve">conclusión, </w:t>
            </w:r>
            <w:r w:rsidRPr="002607BE">
              <w:rPr>
                <w:color w:val="000000"/>
                <w:sz w:val="18"/>
                <w:szCs w:val="18"/>
                <w:shd w:val="clear" w:color="auto" w:fill="FFFFFF"/>
                <w:lang w:val="es-ES"/>
              </w:rPr>
              <w:t>en la que dice como se sintió.</w:t>
            </w:r>
          </w:p>
          <w:p w14:paraId="6C8B4825" w14:textId="77777777" w:rsidR="00141EF3" w:rsidRPr="002607BE" w:rsidRDefault="00141EF3" w:rsidP="0088383A">
            <w:pPr>
              <w:rPr>
                <w:sz w:val="18"/>
                <w:szCs w:val="18"/>
              </w:rPr>
            </w:pPr>
          </w:p>
        </w:tc>
        <w:tc>
          <w:tcPr>
            <w:tcW w:w="1308" w:type="dxa"/>
          </w:tcPr>
          <w:p w14:paraId="365BB6A4" w14:textId="77777777" w:rsidR="00141EF3" w:rsidRPr="002607BE" w:rsidRDefault="00141EF3" w:rsidP="0088383A">
            <w:pPr>
              <w:rPr>
                <w:color w:val="000000"/>
                <w:sz w:val="18"/>
                <w:szCs w:val="18"/>
              </w:rPr>
            </w:pPr>
            <w:r w:rsidRPr="002607BE">
              <w:rPr>
                <w:color w:val="000000"/>
                <w:sz w:val="18"/>
                <w:szCs w:val="18"/>
                <w:shd w:val="clear" w:color="auto" w:fill="FFFFFF"/>
                <w:lang w:val="es-ES"/>
              </w:rPr>
              <w:t>Se pueden distinguir solo 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w:t>
            </w:r>
            <w:r w:rsidRPr="002607BE">
              <w:rPr>
                <w:color w:val="000000"/>
                <w:sz w:val="18"/>
                <w:szCs w:val="18"/>
              </w:rPr>
              <w:t> </w:t>
            </w:r>
          </w:p>
          <w:p w14:paraId="777A8D83" w14:textId="77777777" w:rsidR="00141EF3" w:rsidRPr="002607BE" w:rsidRDefault="00141EF3" w:rsidP="0088383A">
            <w:pPr>
              <w:rPr>
                <w:color w:val="000000"/>
                <w:sz w:val="18"/>
                <w:szCs w:val="18"/>
                <w:shd w:val="clear" w:color="auto" w:fill="FFFFFF"/>
                <w:lang w:val="es-ES"/>
              </w:rPr>
            </w:pPr>
            <w:r w:rsidRPr="002607BE">
              <w:rPr>
                <w:color w:val="000000"/>
                <w:sz w:val="18"/>
                <w:szCs w:val="18"/>
              </w:rPr>
              <w:t>Enlista fuentes informativas</w:t>
            </w:r>
          </w:p>
        </w:tc>
      </w:tr>
      <w:tr w:rsidR="00141EF3" w:rsidRPr="002607BE" w14:paraId="6CB4A03A" w14:textId="77777777" w:rsidTr="0088383A">
        <w:trPr>
          <w:trHeight w:val="1570"/>
        </w:trPr>
        <w:tc>
          <w:tcPr>
            <w:tcW w:w="1555" w:type="dxa"/>
            <w:vAlign w:val="center"/>
          </w:tcPr>
          <w:p w14:paraId="498297F9" w14:textId="77777777" w:rsidR="00141EF3" w:rsidRPr="002607BE" w:rsidRDefault="00141EF3" w:rsidP="0088383A">
            <w:pPr>
              <w:rPr>
                <w:sz w:val="18"/>
                <w:szCs w:val="18"/>
              </w:rPr>
            </w:pPr>
            <w:r w:rsidRPr="002607BE">
              <w:rPr>
                <w:b/>
                <w:bCs/>
                <w:color w:val="000000"/>
                <w:sz w:val="18"/>
                <w:szCs w:val="18"/>
                <w:lang w:val="es-ES"/>
              </w:rPr>
              <w:t>Calificación</w:t>
            </w:r>
            <w:r w:rsidRPr="002607BE">
              <w:rPr>
                <w:color w:val="000000"/>
                <w:sz w:val="18"/>
                <w:szCs w:val="18"/>
              </w:rPr>
              <w:t> </w:t>
            </w:r>
          </w:p>
        </w:tc>
        <w:tc>
          <w:tcPr>
            <w:tcW w:w="1701" w:type="dxa"/>
          </w:tcPr>
          <w:p w14:paraId="320D121C" w14:textId="52867C44" w:rsidR="00141EF3" w:rsidRPr="002607BE" w:rsidRDefault="00141EF3" w:rsidP="0088383A">
            <w:pPr>
              <w:rPr>
                <w:sz w:val="18"/>
                <w:szCs w:val="18"/>
              </w:rPr>
            </w:pPr>
            <w:r w:rsidRPr="002607BE">
              <w:rPr>
                <w:color w:val="000000"/>
                <w:sz w:val="18"/>
                <w:szCs w:val="18"/>
                <w:lang w:val="es-ES"/>
              </w:rPr>
              <w:t> </w:t>
            </w:r>
            <w:r w:rsidRPr="002607BE">
              <w:rPr>
                <w:color w:val="000000"/>
                <w:sz w:val="18"/>
                <w:szCs w:val="18"/>
              </w:rPr>
              <w:t> </w:t>
            </w:r>
            <w:r w:rsidR="004C09EA">
              <w:rPr>
                <w:color w:val="000000"/>
                <w:sz w:val="18"/>
                <w:szCs w:val="18"/>
              </w:rPr>
              <w:t>8.3</w:t>
            </w:r>
          </w:p>
        </w:tc>
        <w:tc>
          <w:tcPr>
            <w:tcW w:w="5492" w:type="dxa"/>
            <w:gridSpan w:val="3"/>
          </w:tcPr>
          <w:p w14:paraId="3A7C902B" w14:textId="77777777" w:rsidR="00141EF3" w:rsidRPr="002607BE" w:rsidRDefault="00141EF3" w:rsidP="0088383A">
            <w:pPr>
              <w:rPr>
                <w:color w:val="000000"/>
                <w:sz w:val="18"/>
                <w:szCs w:val="18"/>
              </w:rPr>
            </w:pPr>
            <w:r w:rsidRPr="002607BE">
              <w:rPr>
                <w:b/>
                <w:bCs/>
                <w:color w:val="000000"/>
                <w:sz w:val="18"/>
                <w:szCs w:val="18"/>
                <w:lang w:val="es-ES"/>
              </w:rPr>
              <w:t>Observaciones</w:t>
            </w:r>
            <w:r w:rsidRPr="002607BE">
              <w:rPr>
                <w:color w:val="000000"/>
                <w:sz w:val="18"/>
                <w:szCs w:val="18"/>
              </w:rPr>
              <w:t> </w:t>
            </w:r>
          </w:p>
          <w:p w14:paraId="57B38CD9" w14:textId="77777777" w:rsidR="00141EF3" w:rsidRPr="002607BE" w:rsidRDefault="00141EF3" w:rsidP="0088383A">
            <w:pPr>
              <w:rPr>
                <w:color w:val="000000"/>
                <w:sz w:val="18"/>
                <w:szCs w:val="18"/>
              </w:rPr>
            </w:pPr>
          </w:p>
          <w:p w14:paraId="1E2F48C3" w14:textId="77777777" w:rsidR="00141EF3" w:rsidRPr="002607BE" w:rsidRDefault="00141EF3" w:rsidP="0088383A">
            <w:pPr>
              <w:rPr>
                <w:color w:val="000000"/>
                <w:sz w:val="18"/>
                <w:szCs w:val="18"/>
              </w:rPr>
            </w:pPr>
          </w:p>
          <w:p w14:paraId="170711D9" w14:textId="5091E0D3" w:rsidR="00141EF3" w:rsidRPr="002607BE" w:rsidRDefault="004C09EA" w:rsidP="0088383A">
            <w:pPr>
              <w:rPr>
                <w:color w:val="000000"/>
                <w:sz w:val="18"/>
                <w:szCs w:val="18"/>
              </w:rPr>
            </w:pPr>
            <w:r>
              <w:rPr>
                <w:color w:val="000000"/>
                <w:sz w:val="18"/>
                <w:szCs w:val="18"/>
              </w:rPr>
              <w:t>La explicación está</w:t>
            </w:r>
            <w:r w:rsidR="00B47FD8">
              <w:rPr>
                <w:color w:val="000000"/>
                <w:sz w:val="18"/>
                <w:szCs w:val="18"/>
              </w:rPr>
              <w:t xml:space="preserve"> completa  y habla sobre la forma en la que se fue construyendo el proyecto, pero hay que argumentar con las referencias que colocas, revisa la información y toma en cuenta las sugerencias</w:t>
            </w:r>
          </w:p>
          <w:p w14:paraId="05445D5F" w14:textId="77777777" w:rsidR="00141EF3" w:rsidRPr="002607BE" w:rsidRDefault="00141EF3" w:rsidP="0088383A">
            <w:pPr>
              <w:rPr>
                <w:color w:val="000000"/>
                <w:sz w:val="18"/>
                <w:szCs w:val="18"/>
              </w:rPr>
            </w:pPr>
          </w:p>
          <w:p w14:paraId="2ABEA715" w14:textId="77777777" w:rsidR="00141EF3" w:rsidRPr="002607BE" w:rsidRDefault="00141EF3" w:rsidP="0088383A">
            <w:pPr>
              <w:rPr>
                <w:color w:val="000000"/>
                <w:sz w:val="18"/>
                <w:szCs w:val="18"/>
              </w:rPr>
            </w:pPr>
          </w:p>
          <w:p w14:paraId="6F1C927D" w14:textId="77777777" w:rsidR="00141EF3" w:rsidRPr="002607BE" w:rsidRDefault="00141EF3" w:rsidP="0088383A">
            <w:pPr>
              <w:rPr>
                <w:sz w:val="18"/>
                <w:szCs w:val="18"/>
              </w:rPr>
            </w:pPr>
          </w:p>
        </w:tc>
        <w:tc>
          <w:tcPr>
            <w:tcW w:w="1308" w:type="dxa"/>
          </w:tcPr>
          <w:p w14:paraId="362CB8A7" w14:textId="77777777" w:rsidR="00141EF3" w:rsidRPr="002607BE" w:rsidRDefault="00141EF3" w:rsidP="0088383A">
            <w:pPr>
              <w:rPr>
                <w:b/>
                <w:bCs/>
                <w:color w:val="000000"/>
                <w:sz w:val="18"/>
                <w:szCs w:val="18"/>
                <w:lang w:val="es-ES"/>
              </w:rPr>
            </w:pPr>
          </w:p>
        </w:tc>
      </w:tr>
    </w:tbl>
    <w:p w14:paraId="6873CECC" w14:textId="77777777" w:rsidR="00141EF3" w:rsidRPr="00823DC5" w:rsidRDefault="00141EF3" w:rsidP="00141EF3">
      <w:pPr>
        <w:rPr>
          <w:sz w:val="16"/>
          <w:szCs w:val="16"/>
        </w:rPr>
      </w:pPr>
    </w:p>
    <w:p w14:paraId="10577F10" w14:textId="77777777" w:rsidR="00141EF3" w:rsidRDefault="00141EF3" w:rsidP="00141EF3">
      <w:pPr>
        <w:rPr>
          <w:sz w:val="16"/>
          <w:szCs w:val="16"/>
        </w:rPr>
        <w:sectPr w:rsidR="00141EF3" w:rsidSect="001E452C">
          <w:pgSz w:w="12240" w:h="15840"/>
          <w:pgMar w:top="1417" w:right="1701" w:bottom="1701" w:left="1701" w:header="708" w:footer="708" w:gutter="0"/>
          <w:cols w:space="708"/>
          <w:docGrid w:linePitch="360"/>
        </w:sectPr>
      </w:pPr>
    </w:p>
    <w:p w14:paraId="07B23014" w14:textId="77777777" w:rsidR="00141EF3" w:rsidRDefault="00141EF3" w:rsidP="00141EF3">
      <w:pPr>
        <w:rPr>
          <w:sz w:val="16"/>
          <w:szCs w:val="16"/>
        </w:rPr>
      </w:pPr>
    </w:p>
    <w:tbl>
      <w:tblPr>
        <w:tblStyle w:val="Tablaconcuadrcula"/>
        <w:tblW w:w="0" w:type="auto"/>
        <w:tblLook w:val="04A0" w:firstRow="1" w:lastRow="0" w:firstColumn="1" w:lastColumn="0" w:noHBand="0" w:noVBand="1"/>
      </w:tblPr>
      <w:tblGrid>
        <w:gridCol w:w="4414"/>
        <w:gridCol w:w="4414"/>
      </w:tblGrid>
      <w:tr w:rsidR="00141EF3" w14:paraId="2DA918CC" w14:textId="77777777" w:rsidTr="00FC5247">
        <w:tc>
          <w:tcPr>
            <w:tcW w:w="8828" w:type="dxa"/>
            <w:gridSpan w:val="2"/>
          </w:tcPr>
          <w:p w14:paraId="59EB29A2"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Formato General del Trabajo</w:t>
            </w:r>
          </w:p>
        </w:tc>
      </w:tr>
      <w:tr w:rsidR="00141EF3" w14:paraId="6CB2D8B0" w14:textId="77777777" w:rsidTr="00FC5247">
        <w:tc>
          <w:tcPr>
            <w:tcW w:w="4414" w:type="dxa"/>
          </w:tcPr>
          <w:p w14:paraId="4B2927FF"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Papel tamaño carta</w:t>
            </w:r>
          </w:p>
        </w:tc>
        <w:tc>
          <w:tcPr>
            <w:tcW w:w="4414" w:type="dxa"/>
            <w:vMerge w:val="restart"/>
          </w:tcPr>
          <w:p w14:paraId="04F02BF8" w14:textId="77777777" w:rsidR="00141EF3" w:rsidRPr="00851A7D" w:rsidRDefault="00141EF3" w:rsidP="00FC5247">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Introducción</w:t>
            </w:r>
          </w:p>
          <w:p w14:paraId="0CD383C4" w14:textId="77777777" w:rsidR="00141EF3" w:rsidRDefault="00141EF3" w:rsidP="00FC5247">
            <w:pPr>
              <w:pStyle w:val="Cuerpo"/>
              <w:spacing w:after="0" w:line="240" w:lineRule="auto"/>
              <w:rPr>
                <w:rStyle w:val="Ninguno"/>
                <w:rFonts w:cs="Calibri"/>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2972B24C" w14:textId="77777777" w:rsidR="00141EF3" w:rsidRPr="00851A7D" w:rsidRDefault="00141EF3" w:rsidP="00FC5247">
            <w:pPr>
              <w:pStyle w:val="Cuerpo"/>
              <w:spacing w:after="0" w:line="240" w:lineRule="auto"/>
              <w:rPr>
                <w:rStyle w:val="Ninguno"/>
                <w:rFonts w:cs="Calibri"/>
                <w:lang w:val="es-ES_tradnl"/>
              </w:rPr>
            </w:pPr>
          </w:p>
          <w:p w14:paraId="302EDB03" w14:textId="77777777" w:rsidR="00141EF3" w:rsidRPr="00851A7D" w:rsidRDefault="00141EF3" w:rsidP="00FC5247">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Desarrollo</w:t>
            </w:r>
          </w:p>
          <w:p w14:paraId="1094CDEC"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37AC8351"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p>
          <w:p w14:paraId="7036972F" w14:textId="77777777" w:rsidR="00141EF3" w:rsidRPr="00851A7D" w:rsidRDefault="00141EF3" w:rsidP="00FC5247">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Conclusiones</w:t>
            </w:r>
          </w:p>
          <w:p w14:paraId="7952E154" w14:textId="77777777" w:rsidR="00141EF3" w:rsidRDefault="00141EF3" w:rsidP="00FC524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Cada primera letra iniciando con mayúscula, negritas, sin punto final,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7B9B4C12"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p>
          <w:p w14:paraId="0FC258C9" w14:textId="77777777" w:rsidR="00141EF3" w:rsidRPr="00851A7D" w:rsidRDefault="00141EF3" w:rsidP="00FC5247">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Referencias</w:t>
            </w:r>
          </w:p>
          <w:p w14:paraId="2DD4CF71"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5826F346"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Sangría francesa 1.27 y a doble espacio</w:t>
            </w:r>
          </w:p>
          <w:p w14:paraId="694F9A5F"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Sin punto final </w:t>
            </w:r>
          </w:p>
          <w:p w14:paraId="2DE21577" w14:textId="77777777" w:rsidR="00141EF3" w:rsidRPr="00851A7D" w:rsidRDefault="00141EF3" w:rsidP="00FC5247">
            <w:pPr>
              <w:pStyle w:val="NormalWeb"/>
              <w:spacing w:before="0" w:after="0"/>
              <w:rPr>
                <w:rStyle w:val="Ninguno"/>
                <w:rFonts w:cs="Times New Roman"/>
                <w:sz w:val="20"/>
                <w:szCs w:val="20"/>
              </w:rPr>
            </w:pPr>
            <w:r w:rsidRPr="00851A7D">
              <w:rPr>
                <w:rStyle w:val="Ninguno"/>
                <w:rFonts w:cs="Times New Roman"/>
                <w:sz w:val="20"/>
                <w:szCs w:val="20"/>
              </w:rPr>
              <w:t xml:space="preserve">Todas las citas deben incluir su referencia </w:t>
            </w:r>
          </w:p>
          <w:p w14:paraId="555E3FBC" w14:textId="77777777" w:rsidR="00141EF3" w:rsidRDefault="00141EF3" w:rsidP="00FC5247">
            <w:pPr>
              <w:pStyle w:val="NormalWeb"/>
              <w:spacing w:before="0" w:after="0"/>
              <w:rPr>
                <w:rStyle w:val="Ninguno"/>
                <w:rFonts w:cs="Times New Roman"/>
                <w:sz w:val="20"/>
                <w:szCs w:val="20"/>
              </w:rPr>
            </w:pPr>
            <w:r w:rsidRPr="00851A7D">
              <w:rPr>
                <w:rStyle w:val="Ninguno"/>
                <w:rFonts w:cs="Times New Roman"/>
                <w:sz w:val="20"/>
                <w:szCs w:val="20"/>
              </w:rPr>
              <w:t>Todas las referencias deben incluirse en las citas</w:t>
            </w:r>
          </w:p>
          <w:p w14:paraId="1BBFF068" w14:textId="77777777" w:rsidR="00141EF3" w:rsidRPr="00851A7D" w:rsidRDefault="00141EF3" w:rsidP="00FC5247">
            <w:pPr>
              <w:pStyle w:val="NormalWeb"/>
              <w:spacing w:before="0" w:after="0"/>
              <w:rPr>
                <w:rStyle w:val="Ninguno"/>
                <w:rFonts w:cs="Times New Roman"/>
                <w:sz w:val="20"/>
                <w:szCs w:val="20"/>
              </w:rPr>
            </w:pPr>
          </w:p>
          <w:p w14:paraId="2D7688D8" w14:textId="77777777" w:rsidR="00141EF3" w:rsidRDefault="00141EF3" w:rsidP="00FC5247">
            <w:pPr>
              <w:pStyle w:val="Cuerpo"/>
              <w:spacing w:after="0" w:line="240" w:lineRule="auto"/>
              <w:jc w:val="center"/>
              <w:rPr>
                <w:rStyle w:val="Ninguno"/>
                <w:rFonts w:ascii="Times New Roman" w:hAnsi="Times New Roman" w:cs="Times New Roman"/>
                <w:b/>
                <w:bCs/>
                <w:u w:val="single"/>
                <w:lang w:val="es-ES_tradnl"/>
              </w:rPr>
            </w:pPr>
            <w:r w:rsidRPr="00851A7D">
              <w:rPr>
                <w:rStyle w:val="Ninguno"/>
                <w:rFonts w:ascii="Times New Roman" w:hAnsi="Times New Roman" w:cs="Times New Roman"/>
                <w:b/>
                <w:bCs/>
                <w:u w:val="single"/>
                <w:lang w:val="es-ES_tradnl"/>
              </w:rPr>
              <w:t>En caso de libro</w:t>
            </w:r>
          </w:p>
          <w:p w14:paraId="376C8FC0" w14:textId="77777777" w:rsidR="00141EF3" w:rsidRPr="00851A7D" w:rsidRDefault="00141EF3" w:rsidP="00FC5247">
            <w:pPr>
              <w:pStyle w:val="Cuerpo"/>
              <w:spacing w:after="0" w:line="240" w:lineRule="auto"/>
              <w:rPr>
                <w:rStyle w:val="Ninguno"/>
                <w:rFonts w:ascii="Times New Roman" w:eastAsia="Times New Roman" w:hAnsi="Times New Roman" w:cs="Times New Roman"/>
              </w:rPr>
            </w:pPr>
            <w:r w:rsidRPr="00851A7D">
              <w:rPr>
                <w:rStyle w:val="Ninguno"/>
                <w:rFonts w:ascii="Times New Roman" w:hAnsi="Times New Roman" w:cs="Times New Roman"/>
                <w:bCs/>
                <w:lang w:val="es-ES_tradnl"/>
              </w:rPr>
              <w:t>(</w:t>
            </w:r>
            <w:r w:rsidRPr="00851A7D">
              <w:rPr>
                <w:rStyle w:val="Ninguno"/>
                <w:rFonts w:ascii="Times New Roman" w:hAnsi="Times New Roman" w:cs="Times New Roman"/>
                <w:lang w:val="es-ES_tradnl"/>
              </w:rPr>
              <w:t>El nombre del libro deberá ir en letra cursiva)</w:t>
            </w:r>
          </w:p>
          <w:p w14:paraId="5AD384F3" w14:textId="77777777" w:rsidR="00141EF3" w:rsidRDefault="00141EF3" w:rsidP="00FC524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w:t>
            </w:r>
          </w:p>
          <w:p w14:paraId="7FA05410"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p>
          <w:p w14:paraId="44C5D855" w14:textId="77777777" w:rsidR="00141EF3" w:rsidRPr="00851A7D" w:rsidRDefault="00141EF3" w:rsidP="00FC5247">
            <w:pPr>
              <w:ind w:left="745" w:hanging="745"/>
              <w:jc w:val="center"/>
              <w:rPr>
                <w:b/>
                <w:bCs/>
                <w:u w:val="single"/>
              </w:rPr>
            </w:pPr>
            <w:r w:rsidRPr="00851A7D">
              <w:rPr>
                <w:b/>
                <w:bCs/>
                <w:u w:val="single"/>
              </w:rPr>
              <w:t>En caso de libro digital</w:t>
            </w:r>
          </w:p>
          <w:p w14:paraId="75090BB8" w14:textId="77777777" w:rsidR="00141EF3" w:rsidRDefault="00141EF3" w:rsidP="00FC524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 Liga de recuperación</w:t>
            </w:r>
          </w:p>
          <w:p w14:paraId="77137FB0"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p>
          <w:p w14:paraId="421667DE" w14:textId="77777777" w:rsidR="00141EF3" w:rsidRPr="00851A7D" w:rsidRDefault="00141EF3" w:rsidP="00FC5247">
            <w:pPr>
              <w:pStyle w:val="NormalWeb"/>
              <w:spacing w:before="0" w:after="0"/>
              <w:jc w:val="center"/>
              <w:rPr>
                <w:rStyle w:val="Ninguno"/>
                <w:rFonts w:cs="Times New Roman"/>
                <w:b/>
                <w:bCs/>
                <w:sz w:val="20"/>
                <w:szCs w:val="20"/>
                <w:u w:val="single"/>
              </w:rPr>
            </w:pPr>
            <w:r w:rsidRPr="00851A7D">
              <w:rPr>
                <w:rStyle w:val="Ninguno"/>
                <w:rFonts w:cs="Times New Roman"/>
                <w:b/>
                <w:bCs/>
                <w:sz w:val="20"/>
                <w:szCs w:val="20"/>
                <w:u w:val="single"/>
              </w:rPr>
              <w:t>En caso de artículo</w:t>
            </w:r>
          </w:p>
          <w:p w14:paraId="709B7CE6" w14:textId="77777777" w:rsidR="00141EF3" w:rsidRDefault="00141EF3" w:rsidP="00FC5247">
            <w:pPr>
              <w:pStyle w:val="NormalWeb"/>
              <w:spacing w:before="0" w:after="0"/>
              <w:rPr>
                <w:rStyle w:val="Ninguno"/>
                <w:rFonts w:cs="Times New Roman"/>
                <w:sz w:val="20"/>
                <w:szCs w:val="20"/>
              </w:rPr>
            </w:pPr>
            <w:r w:rsidRPr="00851A7D">
              <w:rPr>
                <w:rStyle w:val="Ninguno"/>
                <w:rFonts w:cs="Times New Roman"/>
                <w:sz w:val="20"/>
                <w:szCs w:val="20"/>
              </w:rPr>
              <w:t xml:space="preserve">Se escribe apellido(s) del autor, iniciales de su(s) nombre(s). Año entre paréntesis. Título del artículo. </w:t>
            </w:r>
            <w:r w:rsidRPr="00851A7D">
              <w:rPr>
                <w:rStyle w:val="Ninguno"/>
                <w:rFonts w:cs="Times New Roman"/>
                <w:i/>
                <w:sz w:val="20"/>
                <w:szCs w:val="20"/>
              </w:rPr>
              <w:t>R</w:t>
            </w:r>
            <w:r w:rsidRPr="00851A7D">
              <w:rPr>
                <w:rStyle w:val="Ninguno"/>
                <w:rFonts w:cs="Times New Roman"/>
                <w:i/>
                <w:iCs/>
                <w:sz w:val="20"/>
                <w:szCs w:val="20"/>
              </w:rPr>
              <w:t>evista en cursiva</w:t>
            </w:r>
            <w:r w:rsidRPr="00851A7D">
              <w:rPr>
                <w:rStyle w:val="Ninguno"/>
                <w:rFonts w:cs="Times New Roman"/>
                <w:sz w:val="20"/>
                <w:szCs w:val="20"/>
              </w:rPr>
              <w:t xml:space="preserve">, </w:t>
            </w:r>
            <w:r w:rsidRPr="00851A7D">
              <w:rPr>
                <w:rStyle w:val="Ninguno"/>
                <w:rFonts w:cs="Times New Roman"/>
                <w:i/>
                <w:iCs/>
                <w:sz w:val="20"/>
                <w:szCs w:val="20"/>
              </w:rPr>
              <w:t>volumen en cursiva</w:t>
            </w:r>
            <w:r w:rsidRPr="00851A7D">
              <w:rPr>
                <w:rStyle w:val="Ninguno"/>
                <w:rFonts w:cs="Times New Roman"/>
                <w:sz w:val="20"/>
                <w:szCs w:val="20"/>
              </w:rPr>
              <w:t xml:space="preserve"> número de revista entre paréntesis, enseguida la(s) página(s) separadas por guion. DOI si cuenta con esta y de no ser así buscar versión corta de url.</w:t>
            </w:r>
          </w:p>
          <w:p w14:paraId="181367D0" w14:textId="77777777" w:rsidR="00141EF3" w:rsidRPr="00851A7D" w:rsidRDefault="00141EF3" w:rsidP="00FC5247">
            <w:pPr>
              <w:pStyle w:val="NormalWeb"/>
              <w:spacing w:before="0" w:after="0"/>
              <w:rPr>
                <w:rStyle w:val="Ninguno"/>
                <w:rFonts w:cs="Times New Roman"/>
                <w:sz w:val="20"/>
                <w:szCs w:val="20"/>
              </w:rPr>
            </w:pPr>
          </w:p>
          <w:p w14:paraId="3B824B8A" w14:textId="77777777" w:rsidR="00141EF3" w:rsidRPr="00851A7D" w:rsidRDefault="00141EF3" w:rsidP="00FC5247">
            <w:pPr>
              <w:pStyle w:val="Cuerpo"/>
              <w:spacing w:after="0" w:line="240" w:lineRule="auto"/>
              <w:jc w:val="center"/>
              <w:rPr>
                <w:rStyle w:val="Ninguno"/>
                <w:rFonts w:ascii="Times New Roman" w:hAnsi="Times New Roman" w:cs="Times New Roman"/>
                <w:lang w:val="es-ES_tradnl"/>
              </w:rPr>
            </w:pPr>
            <w:r w:rsidRPr="00851A7D">
              <w:rPr>
                <w:rStyle w:val="Ninguno"/>
                <w:rFonts w:ascii="Times New Roman" w:hAnsi="Times New Roman" w:cs="Times New Roman"/>
                <w:b/>
                <w:bCs/>
                <w:lang w:val="es-ES_tradnl"/>
              </w:rPr>
              <w:t>Cita textual corta</w:t>
            </w:r>
          </w:p>
          <w:p w14:paraId="1098B0B9"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*Entre comillas</w:t>
            </w:r>
          </w:p>
          <w:p w14:paraId="4CC0568A"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*Debe ser menor a 39 palabras</w:t>
            </w:r>
          </w:p>
          <w:p w14:paraId="09C4C1DB"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*Después de cada cita entrecomillada se deberá incluir el autor(es), el año y la página</w:t>
            </w:r>
          </w:p>
          <w:p w14:paraId="5C4D9A3E" w14:textId="77777777" w:rsidR="00141EF3" w:rsidRPr="00851A7D" w:rsidRDefault="00141EF3" w:rsidP="00FC5247">
            <w:pPr>
              <w:pStyle w:val="Cuerpo"/>
              <w:spacing w:after="0" w:line="240" w:lineRule="auto"/>
              <w:rPr>
                <w:rStyle w:val="Ninguno"/>
                <w:rFonts w:ascii="Times New Roman" w:hAnsi="Times New Roman" w:cs="Times New Roman"/>
                <w:lang w:val="es-ES_tradnl"/>
              </w:rPr>
            </w:pPr>
          </w:p>
          <w:p w14:paraId="28231265" w14:textId="77777777" w:rsidR="00141EF3" w:rsidRPr="00851A7D" w:rsidRDefault="00141EF3" w:rsidP="00FC5247">
            <w:pPr>
              <w:pStyle w:val="NormalWeb"/>
              <w:spacing w:before="0" w:after="0"/>
              <w:rPr>
                <w:rStyle w:val="Ninguno"/>
                <w:rFonts w:eastAsia="Times New Roman" w:cs="Times New Roman"/>
                <w:sz w:val="20"/>
                <w:szCs w:val="20"/>
              </w:rPr>
            </w:pPr>
          </w:p>
          <w:p w14:paraId="6485664F"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r>
      <w:tr w:rsidR="00141EF3" w14:paraId="1D50FAEF" w14:textId="77777777" w:rsidTr="00FC5247">
        <w:tc>
          <w:tcPr>
            <w:tcW w:w="4414" w:type="dxa"/>
          </w:tcPr>
          <w:p w14:paraId="242FB8AC"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Márgenes de la hoja 2.54 por cada uno de sus lados</w:t>
            </w:r>
          </w:p>
        </w:tc>
        <w:tc>
          <w:tcPr>
            <w:tcW w:w="4414" w:type="dxa"/>
            <w:vMerge/>
          </w:tcPr>
          <w:p w14:paraId="55CC6524"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4BB490FF" w14:textId="77777777" w:rsidTr="00FC5247">
        <w:tc>
          <w:tcPr>
            <w:tcW w:w="4414" w:type="dxa"/>
          </w:tcPr>
          <w:p w14:paraId="46B76908"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Letra </w:t>
            </w:r>
            <w:r w:rsidRPr="008F52B1">
              <w:rPr>
                <w:rStyle w:val="Ninguno"/>
                <w:rFonts w:ascii="Times New Roman" w:hAnsi="Times New Roman" w:cs="Times New Roman"/>
                <w:lang w:val="es-ES_tradnl"/>
              </w:rPr>
              <w:t xml:space="preserve">Times New </w:t>
            </w:r>
            <w:proofErr w:type="spellStart"/>
            <w:r w:rsidRPr="008F52B1">
              <w:rPr>
                <w:rStyle w:val="Ninguno"/>
                <w:rFonts w:ascii="Times New Roman" w:hAnsi="Times New Roman" w:cs="Times New Roman"/>
                <w:lang w:val="es-ES_tradnl"/>
              </w:rPr>
              <w:t>Roman</w:t>
            </w:r>
            <w:proofErr w:type="spellEnd"/>
            <w:r w:rsidRPr="008F52B1">
              <w:rPr>
                <w:rStyle w:val="Ninguno"/>
                <w:rFonts w:ascii="Times New Roman" w:hAnsi="Times New Roman" w:cs="Times New Roman"/>
                <w:lang w:val="es-ES_tradnl"/>
              </w:rPr>
              <w:t xml:space="preserve"> </w:t>
            </w:r>
          </w:p>
        </w:tc>
        <w:tc>
          <w:tcPr>
            <w:tcW w:w="4414" w:type="dxa"/>
            <w:vMerge/>
          </w:tcPr>
          <w:p w14:paraId="05453951"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61AABCE6" w14:textId="77777777" w:rsidTr="00FC5247">
        <w:tc>
          <w:tcPr>
            <w:tcW w:w="4414" w:type="dxa"/>
          </w:tcPr>
          <w:p w14:paraId="692B65CB"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Tamaño de letra 12</w:t>
            </w:r>
            <w:r>
              <w:rPr>
                <w:rStyle w:val="Ninguno"/>
                <w:rFonts w:ascii="Times New Roman" w:hAnsi="Times New Roman" w:cs="Times New Roman"/>
                <w:sz w:val="24"/>
                <w:szCs w:val="24"/>
                <w:lang w:val="es-ES_tradnl"/>
              </w:rPr>
              <w:t xml:space="preserve"> c</w:t>
            </w:r>
            <w:r w:rsidRPr="008F52B1">
              <w:rPr>
                <w:rStyle w:val="Ninguno"/>
                <w:rFonts w:ascii="Times New Roman" w:hAnsi="Times New Roman" w:cs="Times New Roman"/>
                <w:sz w:val="24"/>
                <w:szCs w:val="24"/>
                <w:lang w:val="es-ES_tradnl"/>
              </w:rPr>
              <w:t>ontenido</w:t>
            </w:r>
          </w:p>
        </w:tc>
        <w:tc>
          <w:tcPr>
            <w:tcW w:w="4414" w:type="dxa"/>
            <w:vMerge/>
          </w:tcPr>
          <w:p w14:paraId="40ED10CF"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36A66C75" w14:textId="77777777" w:rsidTr="00FC5247">
        <w:tc>
          <w:tcPr>
            <w:tcW w:w="4414" w:type="dxa"/>
          </w:tcPr>
          <w:p w14:paraId="6E1DAC60"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Interlineado 2.0, anterior 0, posterior 24</w:t>
            </w:r>
          </w:p>
        </w:tc>
        <w:tc>
          <w:tcPr>
            <w:tcW w:w="4414" w:type="dxa"/>
            <w:vMerge/>
          </w:tcPr>
          <w:p w14:paraId="036AE381"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447FBD34" w14:textId="77777777" w:rsidTr="00FC5247">
        <w:tc>
          <w:tcPr>
            <w:tcW w:w="4414" w:type="dxa"/>
          </w:tcPr>
          <w:p w14:paraId="299B9EDE"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Alineado a la izquierda </w:t>
            </w:r>
          </w:p>
        </w:tc>
        <w:tc>
          <w:tcPr>
            <w:tcW w:w="4414" w:type="dxa"/>
            <w:vMerge/>
          </w:tcPr>
          <w:p w14:paraId="522A86BC"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1D5200F9" w14:textId="77777777" w:rsidTr="00FC5247">
        <w:tc>
          <w:tcPr>
            <w:tcW w:w="4414" w:type="dxa"/>
          </w:tcPr>
          <w:p w14:paraId="738A44BC"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Al iniciar un párrafo sangría de 1.27cm</w:t>
            </w:r>
          </w:p>
        </w:tc>
        <w:tc>
          <w:tcPr>
            <w:tcW w:w="4414" w:type="dxa"/>
            <w:vMerge/>
          </w:tcPr>
          <w:p w14:paraId="1A7BE021"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4C3E82D5" w14:textId="77777777" w:rsidTr="00FC5247">
        <w:tc>
          <w:tcPr>
            <w:tcW w:w="4414" w:type="dxa"/>
          </w:tcPr>
          <w:p w14:paraId="6DFBFFA9"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Después de cada punto final dos espacios.</w:t>
            </w:r>
          </w:p>
        </w:tc>
        <w:tc>
          <w:tcPr>
            <w:tcW w:w="4414" w:type="dxa"/>
            <w:vMerge/>
          </w:tcPr>
          <w:p w14:paraId="778BE0DD"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70CEF1B1" w14:textId="77777777" w:rsidTr="00FC5247">
        <w:tc>
          <w:tcPr>
            <w:tcW w:w="4414" w:type="dxa"/>
          </w:tcPr>
          <w:p w14:paraId="152E0BA9"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debe ser en </w:t>
            </w:r>
            <w:r w:rsidRPr="00312791">
              <w:rPr>
                <w:rStyle w:val="Ninguno"/>
                <w:rFonts w:ascii="Times New Roman" w:hAnsi="Times New Roman" w:cs="Times New Roman"/>
                <w:i/>
                <w:iCs/>
                <w:sz w:val="24"/>
                <w:szCs w:val="24"/>
                <w:u w:val="single"/>
                <w:lang w:val="es-ES_tradnl"/>
              </w:rPr>
              <w:t>primera persona</w:t>
            </w:r>
          </w:p>
        </w:tc>
        <w:tc>
          <w:tcPr>
            <w:tcW w:w="4414" w:type="dxa"/>
            <w:vMerge/>
          </w:tcPr>
          <w:p w14:paraId="2282038D"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62C37E0F" w14:textId="77777777" w:rsidTr="00FC5247">
        <w:tc>
          <w:tcPr>
            <w:tcW w:w="4414" w:type="dxa"/>
          </w:tcPr>
          <w:p w14:paraId="4E1AF95A"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es en tiempo </w:t>
            </w:r>
            <w:r w:rsidRPr="00312791">
              <w:rPr>
                <w:rStyle w:val="Ninguno"/>
                <w:rFonts w:ascii="Times New Roman" w:hAnsi="Times New Roman" w:cs="Times New Roman"/>
                <w:i/>
                <w:iCs/>
                <w:sz w:val="24"/>
                <w:szCs w:val="24"/>
                <w:lang w:val="es-ES_tradnl"/>
              </w:rPr>
              <w:t>pasado</w:t>
            </w:r>
            <w:r w:rsidRPr="008F52B1">
              <w:rPr>
                <w:rStyle w:val="Ninguno"/>
                <w:rFonts w:ascii="Times New Roman" w:hAnsi="Times New Roman" w:cs="Times New Roman"/>
                <w:sz w:val="24"/>
                <w:szCs w:val="24"/>
                <w:lang w:val="es-ES_tradnl"/>
              </w:rPr>
              <w:t xml:space="preserve">, evitar el </w:t>
            </w:r>
            <w:r w:rsidRPr="00312791">
              <w:rPr>
                <w:rStyle w:val="Ninguno"/>
                <w:rFonts w:ascii="Times New Roman" w:hAnsi="Times New Roman" w:cs="Times New Roman"/>
                <w:i/>
                <w:iCs/>
                <w:sz w:val="24"/>
                <w:szCs w:val="24"/>
                <w:lang w:val="es-ES_tradnl"/>
              </w:rPr>
              <w:t>mí, mis, me y yo</w:t>
            </w:r>
          </w:p>
        </w:tc>
        <w:tc>
          <w:tcPr>
            <w:tcW w:w="4414" w:type="dxa"/>
            <w:vMerge/>
          </w:tcPr>
          <w:p w14:paraId="7BDCDAD1"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47D30B9A" w14:textId="77777777" w:rsidTr="00FC5247">
        <w:tc>
          <w:tcPr>
            <w:tcW w:w="4414" w:type="dxa"/>
          </w:tcPr>
          <w:p w14:paraId="00C7E24A"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Evita la terminación en </w:t>
            </w:r>
            <w:r w:rsidRPr="00312791">
              <w:rPr>
                <w:rStyle w:val="Ninguno"/>
                <w:rFonts w:ascii="Times New Roman" w:hAnsi="Times New Roman" w:cs="Times New Roman"/>
                <w:i/>
                <w:iCs/>
                <w:sz w:val="24"/>
                <w:szCs w:val="24"/>
                <w:lang w:val="es-ES_tradnl"/>
              </w:rPr>
              <w:t>mente</w:t>
            </w:r>
            <w:r>
              <w:rPr>
                <w:rStyle w:val="Ninguno"/>
                <w:rFonts w:ascii="Times New Roman" w:hAnsi="Times New Roman" w:cs="Times New Roman"/>
                <w:sz w:val="24"/>
                <w:szCs w:val="24"/>
                <w:lang w:val="es-ES_tradnl"/>
              </w:rPr>
              <w:t xml:space="preserve"> y revisar gerundios (</w:t>
            </w:r>
            <w:r w:rsidRPr="00312791">
              <w:rPr>
                <w:rStyle w:val="Ninguno"/>
                <w:rFonts w:ascii="Times New Roman" w:hAnsi="Times New Roman" w:cs="Times New Roman"/>
                <w:i/>
                <w:iCs/>
                <w:sz w:val="24"/>
                <w:szCs w:val="24"/>
                <w:lang w:val="es-ES_tradnl"/>
              </w:rPr>
              <w:t xml:space="preserve">ando – </w:t>
            </w:r>
            <w:proofErr w:type="spellStart"/>
            <w:r w:rsidRPr="00312791">
              <w:rPr>
                <w:rStyle w:val="Ninguno"/>
                <w:rFonts w:ascii="Times New Roman" w:hAnsi="Times New Roman" w:cs="Times New Roman"/>
                <w:i/>
                <w:iCs/>
                <w:sz w:val="24"/>
                <w:szCs w:val="24"/>
                <w:lang w:val="es-ES_tradnl"/>
              </w:rPr>
              <w:t>iendo</w:t>
            </w:r>
            <w:proofErr w:type="spellEnd"/>
            <w:r>
              <w:rPr>
                <w:rStyle w:val="Ninguno"/>
                <w:rFonts w:ascii="Times New Roman" w:hAnsi="Times New Roman" w:cs="Times New Roman"/>
                <w:sz w:val="24"/>
                <w:szCs w:val="24"/>
                <w:lang w:val="es-ES_tradnl"/>
              </w:rPr>
              <w:t>)</w:t>
            </w:r>
          </w:p>
        </w:tc>
        <w:tc>
          <w:tcPr>
            <w:tcW w:w="4414" w:type="dxa"/>
            <w:vMerge/>
          </w:tcPr>
          <w:p w14:paraId="0F40E663"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5BDD870D" w14:textId="77777777" w:rsidTr="00FC5247">
        <w:tc>
          <w:tcPr>
            <w:tcW w:w="4414" w:type="dxa"/>
          </w:tcPr>
          <w:p w14:paraId="0670FBA9"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el desarrollo del trabajo al nombrar los números del cero al nueve deben de ir con l</w:t>
            </w:r>
            <w:r w:rsidRPr="00312791">
              <w:rPr>
                <w:rStyle w:val="Ninguno"/>
                <w:rFonts w:ascii="Times New Roman" w:hAnsi="Times New Roman" w:cs="Times New Roman"/>
                <w:i/>
                <w:iCs/>
                <w:sz w:val="24"/>
                <w:szCs w:val="24"/>
                <w:lang w:val="es-ES_tradnl"/>
              </w:rPr>
              <w:t>etra</w:t>
            </w:r>
            <w:r>
              <w:rPr>
                <w:rStyle w:val="Ninguno"/>
                <w:rFonts w:ascii="Times New Roman" w:hAnsi="Times New Roman" w:cs="Times New Roman"/>
                <w:sz w:val="24"/>
                <w:szCs w:val="24"/>
                <w:lang w:val="es-ES_tradnl"/>
              </w:rPr>
              <w:t xml:space="preserve"> a partir del 10 puede ser con</w:t>
            </w:r>
            <w:r w:rsidRPr="00312791">
              <w:rPr>
                <w:rStyle w:val="Ninguno"/>
                <w:rFonts w:ascii="Times New Roman" w:hAnsi="Times New Roman" w:cs="Times New Roman"/>
                <w:i/>
                <w:iCs/>
                <w:sz w:val="24"/>
                <w:szCs w:val="24"/>
                <w:lang w:val="es-ES_tradnl"/>
              </w:rPr>
              <w:t xml:space="preserve"> número</w:t>
            </w:r>
            <w:r>
              <w:rPr>
                <w:rStyle w:val="Ninguno"/>
                <w:rFonts w:ascii="Times New Roman" w:hAnsi="Times New Roman" w:cs="Times New Roman"/>
                <w:sz w:val="24"/>
                <w:szCs w:val="24"/>
                <w:lang w:val="es-ES_tradnl"/>
              </w:rPr>
              <w:t xml:space="preserve"> </w:t>
            </w:r>
          </w:p>
        </w:tc>
        <w:tc>
          <w:tcPr>
            <w:tcW w:w="4414" w:type="dxa"/>
            <w:vMerge/>
          </w:tcPr>
          <w:p w14:paraId="377342FC"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5B633C54" w14:textId="77777777" w:rsidTr="00FC5247">
        <w:tc>
          <w:tcPr>
            <w:tcW w:w="4414" w:type="dxa"/>
          </w:tcPr>
          <w:p w14:paraId="5C92DED4"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Lo único que va entre comillas en todo el trabajo serán las citas textuales</w:t>
            </w:r>
          </w:p>
        </w:tc>
        <w:tc>
          <w:tcPr>
            <w:tcW w:w="4414" w:type="dxa"/>
            <w:vMerge/>
          </w:tcPr>
          <w:p w14:paraId="097B5472"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6A3A9F3D" w14:textId="77777777" w:rsidTr="00FC5247">
        <w:tc>
          <w:tcPr>
            <w:tcW w:w="4414" w:type="dxa"/>
          </w:tcPr>
          <w:p w14:paraId="090E5516"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Para destacar una competencia, fecha, etc. debe ser en </w:t>
            </w:r>
            <w:r w:rsidRPr="008F52B1">
              <w:rPr>
                <w:rStyle w:val="Ninguno"/>
                <w:rFonts w:ascii="Times New Roman" w:hAnsi="Times New Roman" w:cs="Times New Roman"/>
                <w:i/>
                <w:iCs/>
                <w:sz w:val="24"/>
                <w:szCs w:val="24"/>
                <w:lang w:val="es-ES_tradnl"/>
              </w:rPr>
              <w:t>letra cursiva.</w:t>
            </w:r>
          </w:p>
        </w:tc>
        <w:tc>
          <w:tcPr>
            <w:tcW w:w="4414" w:type="dxa"/>
            <w:vMerge/>
          </w:tcPr>
          <w:p w14:paraId="05E2D60F"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7F701E7E" w14:textId="77777777" w:rsidTr="00FC5247">
        <w:tc>
          <w:tcPr>
            <w:tcW w:w="4414" w:type="dxa"/>
          </w:tcPr>
          <w:p w14:paraId="65FBE44A"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 xml:space="preserve">En los </w:t>
            </w:r>
            <w:r w:rsidRPr="00960658">
              <w:rPr>
                <w:rStyle w:val="Ninguno"/>
                <w:rFonts w:ascii="Times New Roman" w:hAnsi="Times New Roman" w:cs="Times New Roman"/>
                <w:i/>
                <w:iCs/>
                <w:sz w:val="24"/>
                <w:szCs w:val="24"/>
                <w:lang w:val="es-ES_tradnl"/>
              </w:rPr>
              <w:t>títulos</w:t>
            </w:r>
            <w:r w:rsidRPr="008F52B1">
              <w:rPr>
                <w:rStyle w:val="Ninguno"/>
                <w:rFonts w:ascii="Times New Roman" w:hAnsi="Times New Roman" w:cs="Times New Roman"/>
                <w:sz w:val="24"/>
                <w:szCs w:val="24"/>
                <w:lang w:val="es-ES_tradnl"/>
              </w:rPr>
              <w:t xml:space="preserve"> lleva espacio anterior 0 posterior 24</w:t>
            </w:r>
            <w:r>
              <w:rPr>
                <w:rStyle w:val="Ninguno"/>
                <w:rFonts w:ascii="Times New Roman" w:hAnsi="Times New Roman" w:cs="Times New Roman"/>
                <w:sz w:val="24"/>
                <w:szCs w:val="24"/>
                <w:lang w:val="es-ES_tradnl"/>
              </w:rPr>
              <w:t xml:space="preserve"> y sangría 0</w:t>
            </w:r>
          </w:p>
          <w:p w14:paraId="0B71D1C3"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Iniciar en </w:t>
            </w:r>
            <w:r w:rsidRPr="00960658">
              <w:rPr>
                <w:rStyle w:val="Ninguno"/>
                <w:rFonts w:ascii="Times New Roman" w:hAnsi="Times New Roman" w:cs="Times New Roman"/>
                <w:i/>
                <w:iCs/>
                <w:sz w:val="24"/>
                <w:szCs w:val="24"/>
                <w:lang w:val="es-ES_tradnl"/>
              </w:rPr>
              <w:t>hoja nueva</w:t>
            </w:r>
            <w:r>
              <w:rPr>
                <w:rStyle w:val="Ninguno"/>
                <w:rFonts w:ascii="Times New Roman" w:hAnsi="Times New Roman" w:cs="Times New Roman"/>
                <w:sz w:val="24"/>
                <w:szCs w:val="24"/>
                <w:lang w:val="es-ES_tradnl"/>
              </w:rPr>
              <w:t xml:space="preserve"> cada título</w:t>
            </w:r>
          </w:p>
          <w:p w14:paraId="2888E861"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960658">
              <w:rPr>
                <w:rStyle w:val="Ninguno"/>
                <w:rFonts w:ascii="Times New Roman" w:hAnsi="Times New Roman" w:cs="Times New Roman"/>
                <w:i/>
                <w:iCs/>
                <w:sz w:val="24"/>
                <w:szCs w:val="24"/>
                <w:lang w:val="es-ES_tradnl"/>
              </w:rPr>
              <w:t xml:space="preserve">Sin </w:t>
            </w:r>
            <w:r>
              <w:rPr>
                <w:rStyle w:val="Ninguno"/>
                <w:rFonts w:ascii="Times New Roman" w:hAnsi="Times New Roman" w:cs="Times New Roman"/>
                <w:sz w:val="24"/>
                <w:szCs w:val="24"/>
                <w:lang w:val="es-ES_tradnl"/>
              </w:rPr>
              <w:t>punto final</w:t>
            </w:r>
          </w:p>
        </w:tc>
        <w:tc>
          <w:tcPr>
            <w:tcW w:w="4414" w:type="dxa"/>
            <w:vMerge/>
          </w:tcPr>
          <w:p w14:paraId="2747901B"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56685A17" w14:textId="77777777" w:rsidTr="00FC5247">
        <w:tc>
          <w:tcPr>
            <w:tcW w:w="4414" w:type="dxa"/>
          </w:tcPr>
          <w:p w14:paraId="0B4EBAF1" w14:textId="77777777" w:rsidR="00141EF3" w:rsidRDefault="00141EF3" w:rsidP="00FC5247">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 xml:space="preserve">Acortar URL </w:t>
            </w:r>
            <w:hyperlink r:id="rId8" w:history="1">
              <w:r w:rsidRPr="0039459F">
                <w:rPr>
                  <w:rStyle w:val="Hipervnculo"/>
                  <w:rFonts w:ascii="Times New Roman" w:hAnsi="Times New Roman" w:cs="Times New Roman"/>
                  <w:b/>
                  <w:bCs/>
                  <w:sz w:val="24"/>
                  <w:szCs w:val="24"/>
                  <w:lang w:val="es-ES_tradnl"/>
                </w:rPr>
                <w:t>https://bitly.com</w:t>
              </w:r>
            </w:hyperlink>
          </w:p>
          <w:p w14:paraId="66666A11" w14:textId="77777777" w:rsidR="00141EF3" w:rsidRPr="00352690" w:rsidRDefault="00141EF3" w:rsidP="00FC5247">
            <w:pPr>
              <w:pStyle w:val="Cuerpo"/>
              <w:spacing w:after="0" w:line="240" w:lineRule="auto"/>
              <w:rPr>
                <w:rStyle w:val="Ninguno"/>
                <w:rFonts w:ascii="Times New Roman" w:hAnsi="Times New Roman" w:cs="Times New Roman"/>
                <w:sz w:val="24"/>
                <w:szCs w:val="24"/>
                <w:lang w:val="es-ES_tradnl"/>
              </w:rPr>
            </w:pPr>
          </w:p>
        </w:tc>
        <w:tc>
          <w:tcPr>
            <w:tcW w:w="4414" w:type="dxa"/>
            <w:vMerge/>
          </w:tcPr>
          <w:p w14:paraId="02000910"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099FCFFE" w14:textId="77777777" w:rsidTr="00FC5247">
        <w:tc>
          <w:tcPr>
            <w:tcW w:w="4414" w:type="dxa"/>
          </w:tcPr>
          <w:p w14:paraId="7C5515CC" w14:textId="77777777" w:rsidR="00141EF3" w:rsidRPr="008F52B1" w:rsidRDefault="00141EF3" w:rsidP="00FC5247">
            <w:pPr>
              <w:pStyle w:val="Cuerpo"/>
              <w:spacing w:after="0" w:line="240" w:lineRule="auto"/>
              <w:rPr>
                <w:rStyle w:val="Ninguno"/>
                <w:rFonts w:ascii="Times New Roman" w:hAnsi="Times New Roman" w:cs="Times New Roman"/>
                <w:b/>
                <w:bCs/>
                <w:sz w:val="24"/>
                <w:szCs w:val="24"/>
                <w:lang w:val="es-ES_tradnl"/>
              </w:rPr>
            </w:pPr>
          </w:p>
        </w:tc>
        <w:tc>
          <w:tcPr>
            <w:tcW w:w="4414" w:type="dxa"/>
            <w:vMerge/>
          </w:tcPr>
          <w:p w14:paraId="67322419"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650E50C7" w14:textId="77777777" w:rsidTr="00FC5247">
        <w:tc>
          <w:tcPr>
            <w:tcW w:w="4414" w:type="dxa"/>
          </w:tcPr>
          <w:p w14:paraId="52FAEEE2" w14:textId="77777777" w:rsidR="00141EF3" w:rsidRPr="008F52B1" w:rsidRDefault="00141EF3" w:rsidP="00FC5247">
            <w:pPr>
              <w:pStyle w:val="Cuerpo"/>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 xml:space="preserve">Portada </w:t>
            </w:r>
          </w:p>
          <w:p w14:paraId="7FAB22FF" w14:textId="77777777" w:rsidR="00141EF3" w:rsidRPr="008F52B1" w:rsidRDefault="00141EF3" w:rsidP="00FC5247">
            <w:pPr>
              <w:pStyle w:val="Cuerpo"/>
              <w:spacing w:after="0" w:line="240" w:lineRule="auto"/>
              <w:rPr>
                <w:rFonts w:ascii="Times New Roman" w:hAnsi="Times New Roman" w:cs="Times New Roman"/>
              </w:rPr>
            </w:pPr>
            <w:r w:rsidRPr="008F52B1">
              <w:rPr>
                <w:rFonts w:ascii="Times New Roman" w:hAnsi="Times New Roman" w:cs="Times New Roman"/>
                <w:sz w:val="24"/>
                <w:szCs w:val="24"/>
                <w:lang w:val="es-ES_tradnl"/>
              </w:rPr>
              <w:t>C</w:t>
            </w:r>
            <w:r w:rsidRPr="008F52B1">
              <w:rPr>
                <w:rFonts w:ascii="Times New Roman" w:hAnsi="Times New Roman" w:cs="Times New Roman"/>
              </w:rPr>
              <w:t>entrado</w:t>
            </w:r>
          </w:p>
          <w:p w14:paraId="636A9B1A" w14:textId="77777777" w:rsidR="00141EF3" w:rsidRPr="008F52B1" w:rsidRDefault="00141EF3" w:rsidP="00FC5247">
            <w:pPr>
              <w:pStyle w:val="Cuerpo"/>
              <w:spacing w:after="0" w:line="240" w:lineRule="auto"/>
              <w:rPr>
                <w:rFonts w:ascii="Times New Roman" w:hAnsi="Times New Roman" w:cs="Times New Roman"/>
              </w:rPr>
            </w:pPr>
            <w:r w:rsidRPr="008F52B1">
              <w:rPr>
                <w:rFonts w:ascii="Times New Roman" w:hAnsi="Times New Roman" w:cs="Times New Roman"/>
              </w:rPr>
              <w:t>Interlineado sencillo</w:t>
            </w:r>
          </w:p>
          <w:p w14:paraId="0BCD2810"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8F52B1">
              <w:rPr>
                <w:rFonts w:ascii="Times New Roman" w:hAnsi="Times New Roman" w:cs="Times New Roman"/>
              </w:rPr>
              <w:t>Espacio posterior 6</w:t>
            </w:r>
          </w:p>
          <w:p w14:paraId="5886ABB4"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Datos generales, Evidencia unidad 2 colocar las competencias correspondientes</w:t>
            </w:r>
          </w:p>
        </w:tc>
        <w:tc>
          <w:tcPr>
            <w:tcW w:w="4414" w:type="dxa"/>
            <w:vMerge/>
          </w:tcPr>
          <w:p w14:paraId="4175F394"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141EF3" w14:paraId="525D827A" w14:textId="77777777" w:rsidTr="00FC5247">
        <w:tc>
          <w:tcPr>
            <w:tcW w:w="4414" w:type="dxa"/>
          </w:tcPr>
          <w:p w14:paraId="713DBE3A"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0D4585">
              <w:rPr>
                <w:rStyle w:val="Ninguno"/>
                <w:rFonts w:ascii="Times New Roman" w:hAnsi="Times New Roman" w:cs="Times New Roman"/>
                <w:b/>
                <w:bCs/>
                <w:sz w:val="40"/>
                <w:szCs w:val="40"/>
                <w:lang w:val="es-ES_tradnl"/>
              </w:rPr>
              <w:t>Portada anexa</w:t>
            </w:r>
            <w:r>
              <w:rPr>
                <w:rStyle w:val="Ninguno"/>
                <w:rFonts w:ascii="Times New Roman" w:hAnsi="Times New Roman" w:cs="Times New Roman"/>
                <w:b/>
                <w:bCs/>
                <w:sz w:val="24"/>
                <w:szCs w:val="24"/>
                <w:lang w:val="es-ES_tradnl"/>
              </w:rPr>
              <w:t xml:space="preserve"> </w:t>
            </w:r>
          </w:p>
          <w:p w14:paraId="68B7B266"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completa con:</w:t>
            </w:r>
          </w:p>
          <w:p w14:paraId="6A43F2A8" w14:textId="77777777" w:rsidR="00141EF3" w:rsidRPr="00E11552"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Nombre</w:t>
            </w:r>
          </w:p>
          <w:p w14:paraId="4BC0FDAF" w14:textId="77777777" w:rsidR="00141EF3" w:rsidRPr="00E11552"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 xml:space="preserve"> </w:t>
            </w:r>
            <w:proofErr w:type="spellStart"/>
            <w:r w:rsidRPr="00E11552">
              <w:rPr>
                <w:rStyle w:val="Ninguno"/>
                <w:rFonts w:ascii="Times New Roman" w:hAnsi="Times New Roman" w:cs="Times New Roman"/>
                <w:sz w:val="28"/>
                <w:szCs w:val="28"/>
                <w:lang w:val="es-ES_tradnl"/>
              </w:rPr>
              <w:t>N°</w:t>
            </w:r>
            <w:proofErr w:type="spellEnd"/>
            <w:r w:rsidRPr="00E11552">
              <w:rPr>
                <w:rStyle w:val="Ninguno"/>
                <w:rFonts w:ascii="Times New Roman" w:hAnsi="Times New Roman" w:cs="Times New Roman"/>
                <w:sz w:val="28"/>
                <w:szCs w:val="28"/>
                <w:lang w:val="es-ES_tradnl"/>
              </w:rPr>
              <w:t xml:space="preserve"> lista</w:t>
            </w:r>
          </w:p>
          <w:p w14:paraId="45D0F692" w14:textId="77777777" w:rsidR="00141EF3" w:rsidRPr="00E11552"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Docente</w:t>
            </w:r>
          </w:p>
          <w:p w14:paraId="3CE6BAA1" w14:textId="424B4FC7" w:rsidR="00141EF3" w:rsidRPr="001E452C"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Fecha</w:t>
            </w:r>
          </w:p>
          <w:p w14:paraId="7A9289ED" w14:textId="77777777" w:rsidR="00141EF3" w:rsidRPr="008F52B1"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c>
          <w:tcPr>
            <w:tcW w:w="4414" w:type="dxa"/>
            <w:vMerge/>
          </w:tcPr>
          <w:p w14:paraId="62C24853" w14:textId="77777777" w:rsidR="00141EF3" w:rsidRDefault="00141EF3" w:rsidP="00FC5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bl>
    <w:p w14:paraId="6863527E" w14:textId="77777777" w:rsidR="00141EF3" w:rsidRDefault="00141EF3" w:rsidP="00141EF3">
      <w:pPr>
        <w:pStyle w:val="Cuerpo"/>
        <w:spacing w:after="0" w:line="240" w:lineRule="auto"/>
        <w:rPr>
          <w:rStyle w:val="Ninguno"/>
          <w:rFonts w:ascii="Times New Roman" w:hAnsi="Times New Roman" w:cs="Times New Roman"/>
          <w:b/>
          <w:bCs/>
          <w:sz w:val="24"/>
          <w:szCs w:val="24"/>
          <w:lang w:val="es-ES_tradnl"/>
        </w:rPr>
        <w:sectPr w:rsidR="00141EF3" w:rsidSect="008B0322">
          <w:pgSz w:w="12240" w:h="15840"/>
          <w:pgMar w:top="1418" w:right="1701" w:bottom="1418" w:left="1701" w:header="709" w:footer="709" w:gutter="0"/>
          <w:cols w:space="708"/>
          <w:docGrid w:linePitch="360"/>
        </w:sectPr>
      </w:pPr>
    </w:p>
    <w:p w14:paraId="45467828" w14:textId="402812D2" w:rsidR="00141EF3" w:rsidRPr="00141EF3" w:rsidRDefault="00141EF3" w:rsidP="00141EF3">
      <w:pPr>
        <w:rPr>
          <w:sz w:val="16"/>
          <w:szCs w:val="16"/>
          <w:lang w:val="es-ES_tradnl"/>
        </w:rPr>
      </w:pPr>
    </w:p>
    <w:sectPr w:rsidR="00141EF3" w:rsidRPr="00141E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424"/>
    <w:multiLevelType w:val="hybridMultilevel"/>
    <w:tmpl w:val="EE3AB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CB29EB"/>
    <w:multiLevelType w:val="multilevel"/>
    <w:tmpl w:val="BA1A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D9112E"/>
    <w:multiLevelType w:val="hybridMultilevel"/>
    <w:tmpl w:val="91DE7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7510900">
    <w:abstractNumId w:val="2"/>
  </w:num>
  <w:num w:numId="2" w16cid:durableId="826215022">
    <w:abstractNumId w:val="1"/>
  </w:num>
  <w:num w:numId="3" w16cid:durableId="134705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51"/>
    <w:rsid w:val="000129A1"/>
    <w:rsid w:val="00044F56"/>
    <w:rsid w:val="00106E64"/>
    <w:rsid w:val="00141EF3"/>
    <w:rsid w:val="001854DD"/>
    <w:rsid w:val="001D05C2"/>
    <w:rsid w:val="001E452C"/>
    <w:rsid w:val="001F3C8C"/>
    <w:rsid w:val="00235278"/>
    <w:rsid w:val="002352DC"/>
    <w:rsid w:val="00236CAD"/>
    <w:rsid w:val="0027466D"/>
    <w:rsid w:val="00286C50"/>
    <w:rsid w:val="002C458D"/>
    <w:rsid w:val="00345EE1"/>
    <w:rsid w:val="00376CA1"/>
    <w:rsid w:val="003C5541"/>
    <w:rsid w:val="0042256E"/>
    <w:rsid w:val="004C09EA"/>
    <w:rsid w:val="00517A2E"/>
    <w:rsid w:val="00536DD6"/>
    <w:rsid w:val="00546E3F"/>
    <w:rsid w:val="00567250"/>
    <w:rsid w:val="005C2B78"/>
    <w:rsid w:val="005E375C"/>
    <w:rsid w:val="006448D1"/>
    <w:rsid w:val="006B1616"/>
    <w:rsid w:val="00742D60"/>
    <w:rsid w:val="00793965"/>
    <w:rsid w:val="007E3465"/>
    <w:rsid w:val="00840CDF"/>
    <w:rsid w:val="00841085"/>
    <w:rsid w:val="008837A4"/>
    <w:rsid w:val="0088383A"/>
    <w:rsid w:val="008C48FB"/>
    <w:rsid w:val="008C6312"/>
    <w:rsid w:val="008F278F"/>
    <w:rsid w:val="00934D11"/>
    <w:rsid w:val="00957663"/>
    <w:rsid w:val="009D3C82"/>
    <w:rsid w:val="00A14AC1"/>
    <w:rsid w:val="00A73551"/>
    <w:rsid w:val="00AA02FA"/>
    <w:rsid w:val="00AA610E"/>
    <w:rsid w:val="00AB4C51"/>
    <w:rsid w:val="00AB4D43"/>
    <w:rsid w:val="00AD6A51"/>
    <w:rsid w:val="00B47FD8"/>
    <w:rsid w:val="00B96FEF"/>
    <w:rsid w:val="00BA0424"/>
    <w:rsid w:val="00BB2F71"/>
    <w:rsid w:val="00C0366C"/>
    <w:rsid w:val="00C63801"/>
    <w:rsid w:val="00C864F0"/>
    <w:rsid w:val="00CC0D65"/>
    <w:rsid w:val="00D03EBC"/>
    <w:rsid w:val="00DD53D6"/>
    <w:rsid w:val="00E22FCE"/>
    <w:rsid w:val="00E3515C"/>
    <w:rsid w:val="00E657DF"/>
    <w:rsid w:val="00E97E73"/>
    <w:rsid w:val="00EB414F"/>
    <w:rsid w:val="00F821B8"/>
    <w:rsid w:val="00FC1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589C"/>
  <w15:chartTrackingRefBased/>
  <w15:docId w15:val="{B79EF406-DE0F-4326-A953-F051536D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C458D"/>
    <w:rPr>
      <w:b/>
      <w:bCs/>
    </w:rPr>
  </w:style>
  <w:style w:type="paragraph" w:styleId="Prrafodelista">
    <w:name w:val="List Paragraph"/>
    <w:basedOn w:val="Normal"/>
    <w:uiPriority w:val="34"/>
    <w:qFormat/>
    <w:rsid w:val="00AD6A51"/>
    <w:pPr>
      <w:ind w:left="720"/>
      <w:contextualSpacing/>
    </w:pPr>
  </w:style>
  <w:style w:type="table" w:styleId="Tablaconcuadrcula">
    <w:name w:val="Table Grid"/>
    <w:basedOn w:val="Tablanormal"/>
    <w:uiPriority w:val="39"/>
    <w:rsid w:val="0014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41EF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141EF3"/>
  </w:style>
  <w:style w:type="paragraph" w:styleId="NormalWeb">
    <w:name w:val="Normal (Web)"/>
    <w:uiPriority w:val="99"/>
    <w:rsid w:val="00141EF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styleId="Hipervnculo">
    <w:name w:val="Hyperlink"/>
    <w:basedOn w:val="Fuentedeprrafopredeter"/>
    <w:uiPriority w:val="99"/>
    <w:unhideWhenUsed/>
    <w:rsid w:val="00141EF3"/>
    <w:rPr>
      <w:color w:val="0563C1" w:themeColor="hyperlink"/>
      <w:u w:val="single"/>
    </w:rPr>
  </w:style>
  <w:style w:type="character" w:styleId="nfasis">
    <w:name w:val="Emphasis"/>
    <w:basedOn w:val="Fuentedeprrafopredeter"/>
    <w:uiPriority w:val="20"/>
    <w:qFormat/>
    <w:rsid w:val="008837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2939">
      <w:bodyDiv w:val="1"/>
      <w:marLeft w:val="0"/>
      <w:marRight w:val="0"/>
      <w:marTop w:val="0"/>
      <w:marBottom w:val="0"/>
      <w:divBdr>
        <w:top w:val="none" w:sz="0" w:space="0" w:color="auto"/>
        <w:left w:val="none" w:sz="0" w:space="0" w:color="auto"/>
        <w:bottom w:val="none" w:sz="0" w:space="0" w:color="auto"/>
        <w:right w:val="none" w:sz="0" w:space="0" w:color="auto"/>
      </w:divBdr>
    </w:div>
    <w:div w:id="725881394">
      <w:bodyDiv w:val="1"/>
      <w:marLeft w:val="0"/>
      <w:marRight w:val="0"/>
      <w:marTop w:val="0"/>
      <w:marBottom w:val="0"/>
      <w:divBdr>
        <w:top w:val="none" w:sz="0" w:space="0" w:color="auto"/>
        <w:left w:val="none" w:sz="0" w:space="0" w:color="auto"/>
        <w:bottom w:val="none" w:sz="0" w:space="0" w:color="auto"/>
        <w:right w:val="none" w:sz="0" w:space="0" w:color="auto"/>
      </w:divBdr>
    </w:div>
    <w:div w:id="886406156">
      <w:bodyDiv w:val="1"/>
      <w:marLeft w:val="0"/>
      <w:marRight w:val="0"/>
      <w:marTop w:val="0"/>
      <w:marBottom w:val="0"/>
      <w:divBdr>
        <w:top w:val="none" w:sz="0" w:space="0" w:color="auto"/>
        <w:left w:val="none" w:sz="0" w:space="0" w:color="auto"/>
        <w:bottom w:val="none" w:sz="0" w:space="0" w:color="auto"/>
        <w:right w:val="none" w:sz="0" w:space="0" w:color="auto"/>
      </w:divBdr>
    </w:div>
    <w:div w:id="1201866951">
      <w:bodyDiv w:val="1"/>
      <w:marLeft w:val="0"/>
      <w:marRight w:val="0"/>
      <w:marTop w:val="0"/>
      <w:marBottom w:val="0"/>
      <w:divBdr>
        <w:top w:val="none" w:sz="0" w:space="0" w:color="auto"/>
        <w:left w:val="none" w:sz="0" w:space="0" w:color="auto"/>
        <w:bottom w:val="none" w:sz="0" w:space="0" w:color="auto"/>
        <w:right w:val="none" w:sz="0" w:space="0" w:color="auto"/>
      </w:divBdr>
    </w:div>
    <w:div w:id="16349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41.233.82/sistema/ActividadSalon/Cartera.asp?e=enep-00044&amp;c=1674507163&amp;p=762M319B3221M17B6B00134336&amp;idMateria=6670"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2924</Words>
  <Characters>16086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GIOVANA LOERA PEREZ</dc:creator>
  <cp:keywords/>
  <dc:description/>
  <cp:lastModifiedBy>elena monserrat gamez cepeda</cp:lastModifiedBy>
  <cp:revision>3</cp:revision>
  <dcterms:created xsi:type="dcterms:W3CDTF">2022-06-17T18:52:00Z</dcterms:created>
  <dcterms:modified xsi:type="dcterms:W3CDTF">2022-06-17T21:33:00Z</dcterms:modified>
</cp:coreProperties>
</file>