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CE" w:rsidRDefault="008274CE" w:rsidP="008274CE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  <w:sz w:val="40"/>
          <w:lang w:eastAsia="es-MX"/>
        </w:rPr>
        <w:drawing>
          <wp:anchor distT="0" distB="0" distL="114300" distR="114300" simplePos="0" relativeHeight="251659264" behindDoc="0" locked="0" layoutInCell="1" allowOverlap="1" wp14:anchorId="2B11D235" wp14:editId="65BA134B">
            <wp:simplePos x="0" y="0"/>
            <wp:positionH relativeFrom="column">
              <wp:posOffset>-577215</wp:posOffset>
            </wp:positionH>
            <wp:positionV relativeFrom="paragraph">
              <wp:posOffset>0</wp:posOffset>
            </wp:positionV>
            <wp:extent cx="1097280" cy="1097280"/>
            <wp:effectExtent l="0" t="0" r="7620" b="7620"/>
            <wp:wrapTopAndBottom/>
            <wp:docPr id="1" name="Imagen 1" descr="C:\Users\monic\AppData\Local\Microsoft\Windows\INetCache\Content.MSO\2BF3F0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\AppData\Local\Microsoft\Windows\INetCache\Content.MSO\2BF3F05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4CE" w:rsidRPr="00750506" w:rsidRDefault="008274CE" w:rsidP="008274CE">
      <w:pPr>
        <w:jc w:val="center"/>
        <w:rPr>
          <w:rFonts w:ascii="Times New Roman" w:hAnsi="Times New Roman" w:cs="Times New Roman"/>
          <w:sz w:val="44"/>
        </w:rPr>
      </w:pPr>
      <w:r w:rsidRPr="00750506">
        <w:rPr>
          <w:rFonts w:ascii="Times New Roman" w:hAnsi="Times New Roman" w:cs="Times New Roman"/>
          <w:sz w:val="44"/>
        </w:rPr>
        <w:t>Escuela Normal de Educación Preescolar.</w:t>
      </w:r>
    </w:p>
    <w:p w:rsidR="008274CE" w:rsidRPr="00750506" w:rsidRDefault="008274CE" w:rsidP="008274CE">
      <w:pPr>
        <w:jc w:val="center"/>
        <w:rPr>
          <w:rFonts w:ascii="Times New Roman" w:hAnsi="Times New Roman" w:cs="Times New Roman"/>
          <w:sz w:val="32"/>
        </w:rPr>
      </w:pPr>
      <w:r w:rsidRPr="00750506">
        <w:rPr>
          <w:rFonts w:ascii="Times New Roman" w:hAnsi="Times New Roman" w:cs="Times New Roman"/>
          <w:sz w:val="32"/>
        </w:rPr>
        <w:t>Licenciatura en Educación Prescolar</w:t>
      </w:r>
    </w:p>
    <w:p w:rsidR="008274CE" w:rsidRPr="00750506" w:rsidRDefault="008274CE" w:rsidP="008274CE">
      <w:pPr>
        <w:jc w:val="center"/>
        <w:rPr>
          <w:rFonts w:ascii="Times New Roman" w:hAnsi="Times New Roman" w:cs="Times New Roman"/>
          <w:sz w:val="32"/>
        </w:rPr>
      </w:pPr>
    </w:p>
    <w:p w:rsidR="008274CE" w:rsidRPr="00750506" w:rsidRDefault="008274CE" w:rsidP="008274CE">
      <w:pPr>
        <w:jc w:val="center"/>
        <w:rPr>
          <w:rFonts w:ascii="Times New Roman" w:hAnsi="Times New Roman" w:cs="Times New Roman"/>
          <w:sz w:val="32"/>
        </w:rPr>
      </w:pPr>
      <w:r w:rsidRPr="00750506">
        <w:rPr>
          <w:rFonts w:ascii="Times New Roman" w:hAnsi="Times New Roman" w:cs="Times New Roman"/>
          <w:sz w:val="32"/>
        </w:rPr>
        <w:t>Ciclo escolar 2021-2022</w:t>
      </w:r>
    </w:p>
    <w:p w:rsidR="008274CE" w:rsidRPr="00750506" w:rsidRDefault="008274CE" w:rsidP="008274CE">
      <w:pPr>
        <w:jc w:val="center"/>
        <w:rPr>
          <w:rFonts w:ascii="Times New Roman" w:hAnsi="Times New Roman" w:cs="Times New Roman"/>
          <w:sz w:val="32"/>
        </w:rPr>
      </w:pPr>
    </w:p>
    <w:p w:rsidR="008274CE" w:rsidRPr="00750506" w:rsidRDefault="008274CE" w:rsidP="008274CE">
      <w:pPr>
        <w:jc w:val="center"/>
        <w:rPr>
          <w:rFonts w:ascii="Times New Roman" w:hAnsi="Times New Roman" w:cs="Times New Roman"/>
          <w:sz w:val="32"/>
        </w:rPr>
      </w:pPr>
      <w:r w:rsidRPr="00750506">
        <w:rPr>
          <w:rFonts w:ascii="Times New Roman" w:hAnsi="Times New Roman" w:cs="Times New Roman"/>
          <w:sz w:val="32"/>
        </w:rPr>
        <w:t>Segundo semestre Sección “A”</w:t>
      </w:r>
    </w:p>
    <w:p w:rsidR="008274CE" w:rsidRPr="00750506" w:rsidRDefault="008274CE" w:rsidP="008274CE">
      <w:pPr>
        <w:jc w:val="center"/>
        <w:rPr>
          <w:rFonts w:ascii="Times New Roman" w:hAnsi="Times New Roman" w:cs="Times New Roman"/>
          <w:sz w:val="32"/>
        </w:rPr>
      </w:pPr>
    </w:p>
    <w:p w:rsidR="008274CE" w:rsidRPr="00750506" w:rsidRDefault="008274CE" w:rsidP="008274CE">
      <w:pPr>
        <w:jc w:val="center"/>
        <w:rPr>
          <w:rFonts w:ascii="Times New Roman" w:hAnsi="Times New Roman" w:cs="Times New Roman"/>
          <w:sz w:val="32"/>
        </w:rPr>
      </w:pPr>
      <w:r w:rsidRPr="00750506">
        <w:rPr>
          <w:rFonts w:ascii="Times New Roman" w:hAnsi="Times New Roman" w:cs="Times New Roman"/>
          <w:sz w:val="32"/>
        </w:rPr>
        <w:t>Curso: Estrategias de música y canto en educación Preescolar</w:t>
      </w:r>
    </w:p>
    <w:p w:rsidR="008274CE" w:rsidRPr="00750506" w:rsidRDefault="008274CE" w:rsidP="008274CE">
      <w:pPr>
        <w:jc w:val="center"/>
        <w:rPr>
          <w:rFonts w:ascii="Times New Roman" w:hAnsi="Times New Roman" w:cs="Times New Roman"/>
          <w:sz w:val="32"/>
        </w:rPr>
      </w:pPr>
    </w:p>
    <w:p w:rsidR="008274CE" w:rsidRPr="00750506" w:rsidRDefault="008274CE" w:rsidP="008274CE">
      <w:pPr>
        <w:jc w:val="center"/>
        <w:rPr>
          <w:rFonts w:ascii="Times New Roman" w:hAnsi="Times New Roman" w:cs="Times New Roman"/>
          <w:sz w:val="32"/>
        </w:rPr>
      </w:pPr>
      <w:r w:rsidRPr="00750506">
        <w:rPr>
          <w:rFonts w:ascii="Times New Roman" w:hAnsi="Times New Roman" w:cs="Times New Roman"/>
          <w:sz w:val="32"/>
        </w:rPr>
        <w:t>Docente: Jorge Ariel Morales García</w:t>
      </w:r>
    </w:p>
    <w:p w:rsidR="008274CE" w:rsidRPr="00750506" w:rsidRDefault="008274CE" w:rsidP="008274CE">
      <w:pPr>
        <w:jc w:val="center"/>
        <w:rPr>
          <w:rFonts w:ascii="Times New Roman" w:hAnsi="Times New Roman" w:cs="Times New Roman"/>
          <w:sz w:val="32"/>
        </w:rPr>
      </w:pPr>
    </w:p>
    <w:p w:rsidR="008274CE" w:rsidRPr="00750506" w:rsidRDefault="008274CE" w:rsidP="008274CE">
      <w:pPr>
        <w:jc w:val="center"/>
        <w:rPr>
          <w:rFonts w:ascii="Times New Roman" w:hAnsi="Times New Roman" w:cs="Times New Roman"/>
          <w:sz w:val="32"/>
        </w:rPr>
      </w:pPr>
      <w:r w:rsidRPr="00750506">
        <w:rPr>
          <w:rFonts w:ascii="Times New Roman" w:hAnsi="Times New Roman" w:cs="Times New Roman"/>
          <w:sz w:val="32"/>
        </w:rPr>
        <w:t>Alumna: Mónica María Espinosa Sánchez #11</w:t>
      </w:r>
    </w:p>
    <w:p w:rsidR="008274CE" w:rsidRDefault="008274CE" w:rsidP="008274CE">
      <w:pPr>
        <w:jc w:val="center"/>
        <w:rPr>
          <w:rFonts w:ascii="Times New Roman" w:hAnsi="Times New Roman" w:cs="Times New Roman"/>
          <w:sz w:val="32"/>
        </w:rPr>
      </w:pPr>
    </w:p>
    <w:p w:rsidR="008274CE" w:rsidRDefault="008274CE" w:rsidP="008274CE">
      <w:pPr>
        <w:jc w:val="center"/>
        <w:rPr>
          <w:rFonts w:ascii="Times New Roman" w:hAnsi="Times New Roman" w:cs="Times New Roman"/>
          <w:sz w:val="32"/>
        </w:rPr>
      </w:pPr>
    </w:p>
    <w:p w:rsidR="008274CE" w:rsidRDefault="008274CE" w:rsidP="008274CE">
      <w:pPr>
        <w:jc w:val="center"/>
        <w:rPr>
          <w:rFonts w:ascii="Times New Roman" w:hAnsi="Times New Roman" w:cs="Times New Roman"/>
          <w:sz w:val="32"/>
        </w:rPr>
      </w:pPr>
    </w:p>
    <w:p w:rsidR="008274CE" w:rsidRDefault="008274CE" w:rsidP="008274CE">
      <w:pPr>
        <w:jc w:val="center"/>
        <w:rPr>
          <w:rFonts w:ascii="Times New Roman" w:hAnsi="Times New Roman" w:cs="Times New Roman"/>
          <w:sz w:val="32"/>
        </w:rPr>
      </w:pPr>
    </w:p>
    <w:p w:rsidR="008274CE" w:rsidRDefault="008274CE" w:rsidP="008274CE">
      <w:pPr>
        <w:jc w:val="center"/>
        <w:rPr>
          <w:rFonts w:ascii="Times New Roman" w:hAnsi="Times New Roman" w:cs="Times New Roman"/>
          <w:sz w:val="32"/>
        </w:rPr>
      </w:pPr>
    </w:p>
    <w:p w:rsidR="008274CE" w:rsidRPr="00750506" w:rsidRDefault="008274CE" w:rsidP="008274CE">
      <w:pPr>
        <w:jc w:val="center"/>
        <w:rPr>
          <w:rFonts w:ascii="Times New Roman" w:hAnsi="Times New Roman" w:cs="Times New Roman"/>
          <w:sz w:val="32"/>
        </w:rPr>
      </w:pPr>
    </w:p>
    <w:p w:rsidR="008274CE" w:rsidRDefault="008274CE" w:rsidP="008274C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Saltillo, Coahuila 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proofErr w:type="gramStart"/>
      <w:r>
        <w:rPr>
          <w:rFonts w:ascii="Times New Roman" w:hAnsi="Times New Roman" w:cs="Times New Roman"/>
          <w:sz w:val="32"/>
        </w:rPr>
        <w:t>Junio</w:t>
      </w:r>
      <w:proofErr w:type="gramEnd"/>
      <w:r w:rsidRPr="00750506">
        <w:rPr>
          <w:rFonts w:ascii="Times New Roman" w:hAnsi="Times New Roman" w:cs="Times New Roman"/>
          <w:sz w:val="32"/>
        </w:rPr>
        <w:t xml:space="preserve"> 2022</w:t>
      </w:r>
    </w:p>
    <w:p w:rsidR="00E6462F" w:rsidRPr="008274CE" w:rsidRDefault="008274CE" w:rsidP="008274CE">
      <w:pPr>
        <w:jc w:val="center"/>
        <w:rPr>
          <w:rFonts w:ascii="Times New Roman" w:hAnsi="Times New Roman" w:cs="Times New Roman"/>
          <w:b/>
          <w:sz w:val="32"/>
        </w:rPr>
      </w:pPr>
      <w:r w:rsidRPr="008274CE">
        <w:rPr>
          <w:rFonts w:ascii="Times New Roman" w:hAnsi="Times New Roman" w:cs="Times New Roman"/>
          <w:b/>
          <w:sz w:val="32"/>
        </w:rPr>
        <w:lastRenderedPageBreak/>
        <w:t>Canción Didáctica.</w:t>
      </w:r>
    </w:p>
    <w:p w:rsidR="008274CE" w:rsidRPr="008274CE" w:rsidRDefault="008274CE" w:rsidP="008274CE">
      <w:pPr>
        <w:jc w:val="center"/>
        <w:rPr>
          <w:rFonts w:ascii="Times New Roman" w:hAnsi="Times New Roman" w:cs="Times New Roman"/>
          <w:i/>
          <w:sz w:val="24"/>
        </w:rPr>
      </w:pPr>
      <w:r w:rsidRPr="008274CE">
        <w:rPr>
          <w:rFonts w:ascii="Times New Roman" w:hAnsi="Times New Roman" w:cs="Times New Roman"/>
          <w:i/>
          <w:sz w:val="24"/>
        </w:rPr>
        <w:t>Soy una taza</w:t>
      </w:r>
    </w:p>
    <w:p w:rsidR="008274CE" w:rsidRPr="008274CE" w:rsidRDefault="008274CE" w:rsidP="008274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</w:pP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Taza, tetera, cuchara, cucharón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>plato hondo, plato llano, cuchillito, tenedor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 xml:space="preserve">salero, azucarero, batidora, olla </w:t>
      </w:r>
      <w:proofErr w:type="spellStart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expres</w:t>
      </w:r>
      <w:bookmarkStart w:id="0" w:name="_GoBack"/>
      <w:bookmarkEnd w:id="0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s</w:t>
      </w:r>
      <w:proofErr w:type="spellEnd"/>
    </w:p>
    <w:p w:rsidR="008274CE" w:rsidRPr="008274CE" w:rsidRDefault="008274CE" w:rsidP="008274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</w:pP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Taza, tetera, cuchara, cucharón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>plato hondo, plato llano, cuchillito, tenedor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 xml:space="preserve">salero, azucarero, batidora, olla </w:t>
      </w:r>
      <w:proofErr w:type="spellStart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express</w:t>
      </w:r>
      <w:proofErr w:type="spellEnd"/>
    </w:p>
    <w:p w:rsidR="008274CE" w:rsidRPr="008274CE" w:rsidRDefault="008274CE" w:rsidP="008274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</w:pP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Soy una taza, una tetera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>una cuchara y un cucharón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>un plato hondo, un plato llano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>un cuchillito y un tenedor</w:t>
      </w:r>
    </w:p>
    <w:p w:rsidR="008274CE" w:rsidRPr="008274CE" w:rsidRDefault="008274CE" w:rsidP="008274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</w:pP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Soy un salero, azucarero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 xml:space="preserve">la batidora y una olla </w:t>
      </w:r>
      <w:proofErr w:type="spellStart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express</w:t>
      </w:r>
      <w:proofErr w:type="spellEnd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</w:r>
      <w:proofErr w:type="spellStart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Chu</w:t>
      </w:r>
      <w:proofErr w:type="spellEnd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 xml:space="preserve"> </w:t>
      </w:r>
      <w:proofErr w:type="spellStart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chu</w:t>
      </w:r>
      <w:proofErr w:type="spellEnd"/>
    </w:p>
    <w:p w:rsidR="008274CE" w:rsidRPr="008274CE" w:rsidRDefault="008274CE" w:rsidP="008274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</w:pP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Taza, tetera, cuchara, cucharón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>plato hondo, plato llano, cuchillito, tenedor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 xml:space="preserve">salero, azucarero, batidora, olla </w:t>
      </w:r>
      <w:proofErr w:type="spellStart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express</w:t>
      </w:r>
      <w:proofErr w:type="spellEnd"/>
    </w:p>
    <w:p w:rsidR="008274CE" w:rsidRPr="008274CE" w:rsidRDefault="008274CE" w:rsidP="008274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</w:pP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Taza, tetera, cuchara, cucharón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>plato hondo, plato llano, cuchillito, tenedor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 xml:space="preserve">salero, azucarero, batidora, olla </w:t>
      </w:r>
      <w:proofErr w:type="spellStart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express</w:t>
      </w:r>
      <w:proofErr w:type="spellEnd"/>
    </w:p>
    <w:p w:rsidR="008274CE" w:rsidRPr="008274CE" w:rsidRDefault="008274CE" w:rsidP="008274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</w:pP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Soy una taza, una tetera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>una cuchara y un cucharón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>un plato hondo, un plato llano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>un cuchillito y un tenedor</w:t>
      </w:r>
    </w:p>
    <w:p w:rsidR="008274CE" w:rsidRPr="008274CE" w:rsidRDefault="008274CE" w:rsidP="008274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</w:pP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Soy un salero, azucarero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 xml:space="preserve">la batidora y una olla </w:t>
      </w:r>
      <w:proofErr w:type="spellStart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express</w:t>
      </w:r>
      <w:proofErr w:type="spellEnd"/>
    </w:p>
    <w:p w:rsidR="008274CE" w:rsidRPr="008274CE" w:rsidRDefault="008274CE" w:rsidP="008274C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</w:pP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Soy una taza, una tetera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>una cuchara y un cucharón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>un plato hondo, un plato llano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>un cuchillito y un tenedor</w:t>
      </w:r>
    </w:p>
    <w:p w:rsidR="008274CE" w:rsidRPr="008274CE" w:rsidRDefault="008274CE" w:rsidP="00827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</w:pP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Soy un salero, azucarero</w:t>
      </w:r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  <w:t xml:space="preserve">la batidora y una olla </w:t>
      </w:r>
      <w:proofErr w:type="spellStart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express</w:t>
      </w:r>
      <w:proofErr w:type="spellEnd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br/>
      </w:r>
      <w:proofErr w:type="spellStart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Chu</w:t>
      </w:r>
      <w:proofErr w:type="spellEnd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 xml:space="preserve"> </w:t>
      </w:r>
      <w:proofErr w:type="spellStart"/>
      <w:r w:rsidRPr="008274CE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chu</w:t>
      </w:r>
      <w:proofErr w:type="spellEnd"/>
    </w:p>
    <w:p w:rsidR="008274CE" w:rsidRDefault="008274CE"/>
    <w:sectPr w:rsidR="008274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CE"/>
    <w:rsid w:val="008274CE"/>
    <w:rsid w:val="00E6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E033"/>
  <w15:chartTrackingRefBased/>
  <w15:docId w15:val="{9F51C6C0-E8AD-423A-B380-B4299E6D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4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499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7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8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397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48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206</Words>
  <Characters>1136</Characters>
  <Application>Microsoft Office Word</Application>
  <DocSecurity>0</DocSecurity>
  <Lines>9</Lines>
  <Paragraphs>2</Paragraphs>
  <ScaleCrop>false</ScaleCrop>
  <Company>Hewlett-Packard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espinosa</dc:creator>
  <cp:keywords/>
  <dc:description/>
  <cp:lastModifiedBy>monica espinosa</cp:lastModifiedBy>
  <cp:revision>1</cp:revision>
  <dcterms:created xsi:type="dcterms:W3CDTF">2022-06-07T04:15:00Z</dcterms:created>
  <dcterms:modified xsi:type="dcterms:W3CDTF">2022-06-07T04:24:00Z</dcterms:modified>
</cp:coreProperties>
</file>