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AAE7" w14:textId="77777777" w:rsidR="00623693" w:rsidRDefault="00623693" w:rsidP="00623693"/>
    <w:p w14:paraId="116F39FC" w14:textId="77777777" w:rsidR="00623693" w:rsidRDefault="00623693" w:rsidP="00623693">
      <w:r>
        <w:rPr>
          <w:noProof/>
        </w:rPr>
        <w:drawing>
          <wp:anchor distT="0" distB="0" distL="114300" distR="114300" simplePos="0" relativeHeight="251660288" behindDoc="1" locked="0" layoutInCell="1" allowOverlap="1" wp14:anchorId="11C07B4C" wp14:editId="2046D812">
            <wp:simplePos x="0" y="0"/>
            <wp:positionH relativeFrom="page">
              <wp:align>left</wp:align>
            </wp:positionH>
            <wp:positionV relativeFrom="paragraph">
              <wp:posOffset>-485775</wp:posOffset>
            </wp:positionV>
            <wp:extent cx="1428750" cy="1076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428750" cy="1076325"/>
                    </a:xfrm>
                    <a:prstGeom prst="rect">
                      <a:avLst/>
                    </a:prstGeom>
                  </pic:spPr>
                </pic:pic>
              </a:graphicData>
            </a:graphic>
            <wp14:sizeRelH relativeFrom="page">
              <wp14:pctWidth>0</wp14:pctWidth>
            </wp14:sizeRelH>
            <wp14:sizeRelV relativeFrom="page">
              <wp14:pctHeight>0</wp14:pctHeight>
            </wp14:sizeRelV>
          </wp:anchor>
        </w:drawing>
      </w:r>
      <w:r w:rsidRPr="0041194A">
        <w:rPr>
          <w:noProof/>
        </w:rPr>
        <mc:AlternateContent>
          <mc:Choice Requires="wps">
            <w:drawing>
              <wp:anchor distT="0" distB="0" distL="114300" distR="114300" simplePos="0" relativeHeight="251659264" behindDoc="0" locked="0" layoutInCell="1" allowOverlap="1" wp14:anchorId="58DBECA0" wp14:editId="081197E9">
                <wp:simplePos x="0" y="0"/>
                <wp:positionH relativeFrom="page">
                  <wp:align>left</wp:align>
                </wp:positionH>
                <wp:positionV relativeFrom="paragraph">
                  <wp:posOffset>304800</wp:posOffset>
                </wp:positionV>
                <wp:extent cx="7743825" cy="5770811"/>
                <wp:effectExtent l="0" t="0" r="0" b="0"/>
                <wp:wrapNone/>
                <wp:docPr id="4" name="CuadroTexto 3">
                  <a:extLst xmlns:a="http://schemas.openxmlformats.org/drawingml/2006/main">
                    <a:ext uri="{FF2B5EF4-FFF2-40B4-BE49-F238E27FC236}">
                      <a16:creationId xmlns:a16="http://schemas.microsoft.com/office/drawing/2014/main" id="{8C8C9608-AE70-45F9-991F-74AB6C056693}"/>
                    </a:ext>
                  </a:extLst>
                </wp:docPr>
                <wp:cNvGraphicFramePr/>
                <a:graphic xmlns:a="http://schemas.openxmlformats.org/drawingml/2006/main">
                  <a:graphicData uri="http://schemas.microsoft.com/office/word/2010/wordprocessingShape">
                    <wps:wsp>
                      <wps:cNvSpPr txBox="1"/>
                      <wps:spPr>
                        <a:xfrm>
                          <a:off x="0" y="0"/>
                          <a:ext cx="7743825" cy="5770811"/>
                        </a:xfrm>
                        <a:prstGeom prst="rect">
                          <a:avLst/>
                        </a:prstGeom>
                        <a:noFill/>
                      </wps:spPr>
                      <wps:txbx>
                        <w:txbxContent>
                          <w:p w14:paraId="3CC42174"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ESCUELA NORMAL DE EDUCACION PREESCOLAR</w:t>
                            </w:r>
                          </w:p>
                          <w:p w14:paraId="4B44287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LICENCIATURA EN EDUCACION PREESCOLAR</w:t>
                            </w:r>
                          </w:p>
                          <w:p w14:paraId="10D2634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1 GRADO    SECCION “A”</w:t>
                            </w:r>
                          </w:p>
                          <w:p w14:paraId="72389900"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2 SEMESTRE</w:t>
                            </w:r>
                          </w:p>
                          <w:p w14:paraId="005283E6"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 CICLO ESCOLAR 2021- 2022</w:t>
                            </w:r>
                          </w:p>
                          <w:p w14:paraId="789ABB6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CURSO: ESTRATEGIAS DE MÚSICA Y CANTO EN PREESCOLAR.</w:t>
                            </w:r>
                          </w:p>
                          <w:p w14:paraId="631589F5"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TITULAR: JORGE ARIEL MORALES GARCIA</w:t>
                            </w:r>
                          </w:p>
                          <w:p w14:paraId="4C5A752A"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ALUMNA: JOSELYN ANDREA DOMINGUEZ FLORES  </w:t>
                            </w:r>
                          </w:p>
                          <w:p w14:paraId="454D9B15"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NUMERO DE LISTA: 10     </w:t>
                            </w:r>
                          </w:p>
                          <w:p w14:paraId="4D4351C4" w14:textId="13AD568C" w:rsidR="00623693" w:rsidRPr="008419D6" w:rsidRDefault="00623693" w:rsidP="00623693">
                            <w:pPr>
                              <w:jc w:val="center"/>
                              <w:rPr>
                                <w:rFonts w:ascii="Times New Roman" w:hAnsi="Times New Roman" w:cs="Times New Roman"/>
                                <w:b/>
                                <w:bCs/>
                                <w:sz w:val="32"/>
                                <w:szCs w:val="32"/>
                                <w:lang w:val="es-MX"/>
                              </w:rPr>
                            </w:pPr>
                            <w:r w:rsidRPr="008419D6">
                              <w:rPr>
                                <w:rFonts w:ascii="Times New Roman" w:hAnsi="Times New Roman" w:cs="Times New Roman"/>
                                <w:color w:val="000000" w:themeColor="text1"/>
                                <w:kern w:val="24"/>
                                <w:sz w:val="32"/>
                                <w:szCs w:val="32"/>
                                <w:lang w:val="es-MX"/>
                              </w:rPr>
                              <w:t>“</w:t>
                            </w:r>
                            <w:r w:rsidR="00D50BAE">
                              <w:rPr>
                                <w:rFonts w:ascii="Times New Roman" w:hAnsi="Times New Roman" w:cs="Times New Roman"/>
                                <w:b/>
                                <w:bCs/>
                                <w:color w:val="000000" w:themeColor="text1"/>
                                <w:kern w:val="24"/>
                                <w:sz w:val="32"/>
                                <w:szCs w:val="32"/>
                                <w:lang w:val="es-MX"/>
                              </w:rPr>
                              <w:t>CANCION DIDÁCTICA</w:t>
                            </w:r>
                            <w:r w:rsidRPr="008419D6">
                              <w:rPr>
                                <w:rFonts w:ascii="Times New Roman" w:hAnsi="Times New Roman" w:cs="Times New Roman"/>
                                <w:color w:val="000000" w:themeColor="text1"/>
                                <w:kern w:val="24"/>
                                <w:sz w:val="32"/>
                                <w:szCs w:val="32"/>
                                <w:lang w:val="es-MX"/>
                              </w:rPr>
                              <w:t>”</w:t>
                            </w:r>
                          </w:p>
                          <w:p w14:paraId="2AA49D94" w14:textId="77777777" w:rsidR="00623693"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SALTILLO, COAHUILA DE ZARAGOZA                                                                                </w:t>
                            </w:r>
                          </w:p>
                          <w:p w14:paraId="083DF449" w14:textId="5DF2733C" w:rsidR="00623693" w:rsidRPr="008419D6" w:rsidRDefault="00D50BAE" w:rsidP="00623693">
                            <w:pPr>
                              <w:spacing w:line="360" w:lineRule="auto"/>
                              <w:jc w:val="center"/>
                              <w:rPr>
                                <w:rFonts w:ascii="Times New Roman" w:hAnsi="Times New Roman" w:cs="Times New Roman"/>
                                <w:color w:val="000000" w:themeColor="text1"/>
                                <w:kern w:val="24"/>
                                <w:sz w:val="32"/>
                                <w:szCs w:val="32"/>
                                <w:lang w:val="es-MX"/>
                              </w:rPr>
                            </w:pPr>
                            <w:r>
                              <w:rPr>
                                <w:rFonts w:ascii="Times New Roman" w:hAnsi="Times New Roman" w:cs="Times New Roman"/>
                                <w:color w:val="000000" w:themeColor="text1"/>
                                <w:kern w:val="24"/>
                                <w:sz w:val="32"/>
                                <w:szCs w:val="32"/>
                                <w:lang w:val="es-MX"/>
                              </w:rPr>
                              <w:t>JUNIO</w:t>
                            </w:r>
                            <w:r w:rsidR="00623693">
                              <w:rPr>
                                <w:rFonts w:ascii="Times New Roman" w:hAnsi="Times New Roman" w:cs="Times New Roman"/>
                                <w:color w:val="000000" w:themeColor="text1"/>
                                <w:kern w:val="24"/>
                                <w:sz w:val="32"/>
                                <w:szCs w:val="32"/>
                                <w:lang w:val="es-MX"/>
                              </w:rPr>
                              <w:t xml:space="preserve"> DEL 2022</w:t>
                            </w:r>
                          </w:p>
                        </w:txbxContent>
                      </wps:txbx>
                      <wps:bodyPr wrap="square" rtlCol="0">
                        <a:spAutoFit/>
                      </wps:bodyPr>
                    </wps:wsp>
                  </a:graphicData>
                </a:graphic>
                <wp14:sizeRelH relativeFrom="margin">
                  <wp14:pctWidth>0</wp14:pctWidth>
                </wp14:sizeRelH>
              </wp:anchor>
            </w:drawing>
          </mc:Choice>
          <mc:Fallback>
            <w:pict>
              <v:shapetype w14:anchorId="58DBECA0" id="_x0000_t202" coordsize="21600,21600" o:spt="202" path="m,l,21600r21600,l21600,xe">
                <v:stroke joinstyle="miter"/>
                <v:path gradientshapeok="t" o:connecttype="rect"/>
              </v:shapetype>
              <v:shape id="CuadroTexto 3" o:spid="_x0000_s1026" type="#_x0000_t202" style="position:absolute;margin-left:0;margin-top:24pt;width:609.75pt;height:45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" filled="f" stroked="f">
                <v:textbox style="mso-fit-shape-to-text:t">
                  <w:txbxContent>
                    <w:p w14:paraId="3CC42174"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ESCUELA NORMAL DE EDUCACION PREESCOLAR</w:t>
                      </w:r>
                    </w:p>
                    <w:p w14:paraId="4B44287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LICENCIATURA EN EDUCACION PREESCOLAR</w:t>
                      </w:r>
                    </w:p>
                    <w:p w14:paraId="10D2634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1 GRADO    SECCION “A”</w:t>
                      </w:r>
                    </w:p>
                    <w:p w14:paraId="72389900"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2 SEMESTRE</w:t>
                      </w:r>
                    </w:p>
                    <w:p w14:paraId="005283E6"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 CICLO ESCOLAR 2021- 2022</w:t>
                      </w:r>
                    </w:p>
                    <w:p w14:paraId="789ABB6F"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CURSO: ESTRATEGIAS DE MÚSICA Y CANTO EN PREESCOLAR.</w:t>
                      </w:r>
                    </w:p>
                    <w:p w14:paraId="631589F5"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TITULAR: JORGE ARIEL MORALES GARCIA</w:t>
                      </w:r>
                    </w:p>
                    <w:p w14:paraId="4C5A752A"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ALUMNA: JOSELYN ANDREA DOMINGUEZ FLORES  </w:t>
                      </w:r>
                    </w:p>
                    <w:p w14:paraId="454D9B15" w14:textId="77777777" w:rsidR="00623693" w:rsidRPr="008419D6"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NUMERO DE LISTA: 10     </w:t>
                      </w:r>
                    </w:p>
                    <w:p w14:paraId="4D4351C4" w14:textId="13AD568C" w:rsidR="00623693" w:rsidRPr="008419D6" w:rsidRDefault="00623693" w:rsidP="00623693">
                      <w:pPr>
                        <w:jc w:val="center"/>
                        <w:rPr>
                          <w:rFonts w:ascii="Times New Roman" w:hAnsi="Times New Roman" w:cs="Times New Roman"/>
                          <w:b/>
                          <w:bCs/>
                          <w:sz w:val="32"/>
                          <w:szCs w:val="32"/>
                          <w:lang w:val="es-MX"/>
                        </w:rPr>
                      </w:pPr>
                      <w:r w:rsidRPr="008419D6">
                        <w:rPr>
                          <w:rFonts w:ascii="Times New Roman" w:hAnsi="Times New Roman" w:cs="Times New Roman"/>
                          <w:color w:val="000000" w:themeColor="text1"/>
                          <w:kern w:val="24"/>
                          <w:sz w:val="32"/>
                          <w:szCs w:val="32"/>
                          <w:lang w:val="es-MX"/>
                        </w:rPr>
                        <w:t>“</w:t>
                      </w:r>
                      <w:r w:rsidR="00D50BAE">
                        <w:rPr>
                          <w:rFonts w:ascii="Times New Roman" w:hAnsi="Times New Roman" w:cs="Times New Roman"/>
                          <w:b/>
                          <w:bCs/>
                          <w:color w:val="000000" w:themeColor="text1"/>
                          <w:kern w:val="24"/>
                          <w:sz w:val="32"/>
                          <w:szCs w:val="32"/>
                          <w:lang w:val="es-MX"/>
                        </w:rPr>
                        <w:t>CANCION DIDÁCTICA</w:t>
                      </w:r>
                      <w:r w:rsidRPr="008419D6">
                        <w:rPr>
                          <w:rFonts w:ascii="Times New Roman" w:hAnsi="Times New Roman" w:cs="Times New Roman"/>
                          <w:color w:val="000000" w:themeColor="text1"/>
                          <w:kern w:val="24"/>
                          <w:sz w:val="32"/>
                          <w:szCs w:val="32"/>
                          <w:lang w:val="es-MX"/>
                        </w:rPr>
                        <w:t>”</w:t>
                      </w:r>
                    </w:p>
                    <w:p w14:paraId="2AA49D94" w14:textId="77777777" w:rsidR="00623693" w:rsidRDefault="00623693" w:rsidP="00623693">
                      <w:pPr>
                        <w:spacing w:line="360" w:lineRule="auto"/>
                        <w:jc w:val="center"/>
                        <w:rPr>
                          <w:rFonts w:ascii="Times New Roman" w:hAnsi="Times New Roman" w:cs="Times New Roman"/>
                          <w:color w:val="000000" w:themeColor="text1"/>
                          <w:kern w:val="24"/>
                          <w:sz w:val="32"/>
                          <w:szCs w:val="32"/>
                          <w:lang w:val="es-MX"/>
                        </w:rPr>
                      </w:pPr>
                      <w:r w:rsidRPr="008419D6">
                        <w:rPr>
                          <w:rFonts w:ascii="Times New Roman" w:hAnsi="Times New Roman" w:cs="Times New Roman"/>
                          <w:color w:val="000000" w:themeColor="text1"/>
                          <w:kern w:val="24"/>
                          <w:sz w:val="32"/>
                          <w:szCs w:val="32"/>
                          <w:lang w:val="es-MX"/>
                        </w:rPr>
                        <w:t xml:space="preserve">SALTILLO, COAHUILA DE ZARAGOZA                                                                                </w:t>
                      </w:r>
                    </w:p>
                    <w:p w14:paraId="083DF449" w14:textId="5DF2733C" w:rsidR="00623693" w:rsidRPr="008419D6" w:rsidRDefault="00D50BAE" w:rsidP="00623693">
                      <w:pPr>
                        <w:spacing w:line="360" w:lineRule="auto"/>
                        <w:jc w:val="center"/>
                        <w:rPr>
                          <w:rFonts w:ascii="Times New Roman" w:hAnsi="Times New Roman" w:cs="Times New Roman"/>
                          <w:color w:val="000000" w:themeColor="text1"/>
                          <w:kern w:val="24"/>
                          <w:sz w:val="32"/>
                          <w:szCs w:val="32"/>
                          <w:lang w:val="es-MX"/>
                        </w:rPr>
                      </w:pPr>
                      <w:r>
                        <w:rPr>
                          <w:rFonts w:ascii="Times New Roman" w:hAnsi="Times New Roman" w:cs="Times New Roman"/>
                          <w:color w:val="000000" w:themeColor="text1"/>
                          <w:kern w:val="24"/>
                          <w:sz w:val="32"/>
                          <w:szCs w:val="32"/>
                          <w:lang w:val="es-MX"/>
                        </w:rPr>
                        <w:t>JUNIO</w:t>
                      </w:r>
                      <w:r w:rsidR="00623693">
                        <w:rPr>
                          <w:rFonts w:ascii="Times New Roman" w:hAnsi="Times New Roman" w:cs="Times New Roman"/>
                          <w:color w:val="000000" w:themeColor="text1"/>
                          <w:kern w:val="24"/>
                          <w:sz w:val="32"/>
                          <w:szCs w:val="32"/>
                          <w:lang w:val="es-MX"/>
                        </w:rPr>
                        <w:t xml:space="preserve"> DEL 2022</w:t>
                      </w:r>
                    </w:p>
                  </w:txbxContent>
                </v:textbox>
                <w10:wrap anchorx="page"/>
              </v:shape>
            </w:pict>
          </mc:Fallback>
        </mc:AlternateContent>
      </w:r>
    </w:p>
    <w:p w14:paraId="731038C2" w14:textId="77777777" w:rsidR="00623693" w:rsidRDefault="00623693" w:rsidP="00623693"/>
    <w:p w14:paraId="505E5DDE" w14:textId="77777777" w:rsidR="00623693" w:rsidRDefault="00623693" w:rsidP="00623693"/>
    <w:p w14:paraId="4F43DCFF" w14:textId="77777777" w:rsidR="00623693" w:rsidRDefault="00623693" w:rsidP="00623693"/>
    <w:p w14:paraId="79820A2F" w14:textId="77777777" w:rsidR="00623693" w:rsidRDefault="00623693" w:rsidP="00623693"/>
    <w:p w14:paraId="0CCDAE54" w14:textId="77777777" w:rsidR="00623693" w:rsidRDefault="00623693" w:rsidP="00623693"/>
    <w:p w14:paraId="49A58CBB" w14:textId="77777777" w:rsidR="00623693" w:rsidRDefault="00623693" w:rsidP="00623693"/>
    <w:p w14:paraId="6F14AEF5" w14:textId="77777777" w:rsidR="00623693" w:rsidRDefault="00623693" w:rsidP="00623693"/>
    <w:p w14:paraId="0788E2B8" w14:textId="77777777" w:rsidR="00623693" w:rsidRDefault="00623693" w:rsidP="00623693"/>
    <w:p w14:paraId="296E6E1C" w14:textId="77777777" w:rsidR="00623693" w:rsidRDefault="00623693" w:rsidP="00623693"/>
    <w:p w14:paraId="0C82E3AB" w14:textId="77777777" w:rsidR="00623693" w:rsidRDefault="00623693" w:rsidP="00623693"/>
    <w:p w14:paraId="1464D324" w14:textId="77777777" w:rsidR="00623693" w:rsidRDefault="00623693" w:rsidP="00623693"/>
    <w:p w14:paraId="7B04D282" w14:textId="77777777" w:rsidR="00623693" w:rsidRDefault="00623693" w:rsidP="00623693"/>
    <w:p w14:paraId="030CBB8B" w14:textId="77777777" w:rsidR="00623693" w:rsidRDefault="00623693" w:rsidP="00623693"/>
    <w:p w14:paraId="1A836FC8" w14:textId="77777777" w:rsidR="00623693" w:rsidRDefault="00623693" w:rsidP="00623693"/>
    <w:p w14:paraId="3F640C8C" w14:textId="77777777" w:rsidR="00623693" w:rsidRDefault="00623693" w:rsidP="00623693"/>
    <w:p w14:paraId="7C422CE0" w14:textId="77777777" w:rsidR="00623693" w:rsidRDefault="00623693" w:rsidP="00623693"/>
    <w:p w14:paraId="56AD2EA1" w14:textId="7DC551AD" w:rsidR="00C956FD" w:rsidRDefault="00C956FD"/>
    <w:p w14:paraId="15DB484B" w14:textId="18713533" w:rsidR="00623693" w:rsidRPr="00623693" w:rsidRDefault="00623693" w:rsidP="00623693"/>
    <w:p w14:paraId="4A1291BC" w14:textId="456DB994" w:rsidR="00623693" w:rsidRPr="00623693" w:rsidRDefault="00623693" w:rsidP="00623693"/>
    <w:p w14:paraId="1D754C44" w14:textId="37FB9CF4" w:rsidR="00623693" w:rsidRPr="00623693" w:rsidRDefault="00623693" w:rsidP="00623693"/>
    <w:p w14:paraId="4AC104B9" w14:textId="69DEFD01" w:rsidR="00623693" w:rsidRPr="00623693" w:rsidRDefault="00623693" w:rsidP="00623693"/>
    <w:p w14:paraId="2A9CFA5D" w14:textId="633D83F2" w:rsidR="00623693" w:rsidRDefault="00623693" w:rsidP="00623693"/>
    <w:p w14:paraId="49FBC3AA" w14:textId="1AA345A7" w:rsidR="00623693" w:rsidRDefault="00623693" w:rsidP="00623693">
      <w:pPr>
        <w:tabs>
          <w:tab w:val="left" w:pos="3675"/>
        </w:tabs>
      </w:pPr>
      <w:r>
        <w:tab/>
      </w:r>
    </w:p>
    <w:p w14:paraId="04B3E3B9" w14:textId="0433F1B3" w:rsidR="00623693" w:rsidRDefault="00623693" w:rsidP="00623693">
      <w:pPr>
        <w:tabs>
          <w:tab w:val="left" w:pos="3675"/>
        </w:tabs>
      </w:pPr>
    </w:p>
    <w:p w14:paraId="57CC0A10" w14:textId="49AADDD4" w:rsidR="00623693" w:rsidRDefault="00623693" w:rsidP="00623693">
      <w:pPr>
        <w:tabs>
          <w:tab w:val="left" w:pos="3675"/>
        </w:tabs>
      </w:pPr>
    </w:p>
    <w:p w14:paraId="3B0CFBF0" w14:textId="7C29EB91" w:rsidR="00623693" w:rsidRDefault="00623693" w:rsidP="00623693">
      <w:pPr>
        <w:tabs>
          <w:tab w:val="left" w:pos="3675"/>
        </w:tabs>
      </w:pPr>
    </w:p>
    <w:p w14:paraId="6F3F2185" w14:textId="63F5D14B" w:rsidR="00623693" w:rsidRDefault="00623693" w:rsidP="00623693">
      <w:pPr>
        <w:tabs>
          <w:tab w:val="left" w:pos="3675"/>
        </w:tabs>
      </w:pPr>
    </w:p>
    <w:p w14:paraId="686B0C53" w14:textId="31AA4D05" w:rsidR="00623693" w:rsidRDefault="00D50BAE" w:rsidP="00623693">
      <w:pPr>
        <w:tabs>
          <w:tab w:val="left" w:pos="3675"/>
        </w:tabs>
        <w:jc w:val="center"/>
        <w:rPr>
          <w:rFonts w:ascii="Comic Sans MS" w:hAnsi="Comic Sans MS"/>
          <w:sz w:val="36"/>
          <w:szCs w:val="36"/>
          <w:lang w:val="es-MX"/>
        </w:rPr>
      </w:pPr>
      <w:r>
        <w:rPr>
          <w:rFonts w:ascii="Comic Sans MS" w:hAnsi="Comic Sans MS"/>
          <w:sz w:val="36"/>
          <w:szCs w:val="36"/>
          <w:lang w:val="es-MX"/>
        </w:rPr>
        <w:lastRenderedPageBreak/>
        <w:t>CANCION DIDÁCTICA</w:t>
      </w:r>
    </w:p>
    <w:p w14:paraId="59EE242C" w14:textId="5F80DC0D" w:rsidR="00D50BAE" w:rsidRPr="00D50BAE" w:rsidRDefault="00D50BAE" w:rsidP="00623693">
      <w:pPr>
        <w:tabs>
          <w:tab w:val="left" w:pos="3675"/>
        </w:tabs>
        <w:jc w:val="center"/>
        <w:rPr>
          <w:rFonts w:ascii="Comic Sans MS" w:hAnsi="Comic Sans MS" w:cs="Arial"/>
          <w:shd w:val="clear" w:color="auto" w:fill="FFFFFF"/>
          <w:lang w:val="es-MX"/>
        </w:rPr>
      </w:pPr>
      <w:r w:rsidRPr="00D50BAE">
        <w:rPr>
          <w:rFonts w:ascii="Comic Sans MS" w:hAnsi="Comic Sans MS" w:cs="Arial"/>
          <w:shd w:val="clear" w:color="auto" w:fill="FFFFFF"/>
          <w:lang w:val="es-MX"/>
        </w:rPr>
        <w:t>¿</w:t>
      </w:r>
      <w:r w:rsidRPr="00D50BAE">
        <w:rPr>
          <w:rFonts w:ascii="Comic Sans MS" w:hAnsi="Comic Sans MS" w:cs="Arial"/>
          <w:b/>
          <w:bCs/>
          <w:shd w:val="clear" w:color="auto" w:fill="FFFFFF"/>
          <w:lang w:val="es-MX"/>
        </w:rPr>
        <w:t>QUÉ SON LAS CANCIONES DIDÁCTICAS?</w:t>
      </w:r>
    </w:p>
    <w:p w14:paraId="6D597E6C" w14:textId="2659B128" w:rsidR="00D50BAE" w:rsidRPr="00D50BAE" w:rsidRDefault="00D50BAE" w:rsidP="00623693">
      <w:pPr>
        <w:tabs>
          <w:tab w:val="left" w:pos="3675"/>
        </w:tabs>
        <w:jc w:val="center"/>
        <w:rPr>
          <w:rFonts w:ascii="Comic Sans MS" w:hAnsi="Comic Sans MS"/>
          <w:sz w:val="36"/>
          <w:szCs w:val="36"/>
          <w:lang w:val="es-MX"/>
        </w:rPr>
      </w:pPr>
      <w:r w:rsidRPr="00D50BAE">
        <w:rPr>
          <w:rFonts w:ascii="Comic Sans MS" w:hAnsi="Comic Sans MS" w:cs="Arial"/>
          <w:shd w:val="clear" w:color="auto" w:fill="FFFFFF"/>
          <w:lang w:val="es-MX"/>
        </w:rPr>
        <w:t>Es la metodología que se realiza, cuando una persona necesita desarrollar sus sentidos como son: auditivo, intelectual, sensorial, del habla y primordialmente el sentido motor del niño, aunque puede desempeñarse en cualquier edad.</w:t>
      </w:r>
    </w:p>
    <w:p w14:paraId="6DB98B4C" w14:textId="77777777" w:rsidR="00D50BAE" w:rsidRPr="00D50BAE" w:rsidRDefault="00D50BAE" w:rsidP="00D50BAE">
      <w:pPr>
        <w:shd w:val="clear" w:color="auto" w:fill="FFFFFF"/>
        <w:spacing w:before="450" w:after="375" w:line="240" w:lineRule="auto"/>
        <w:outlineLvl w:val="1"/>
        <w:rPr>
          <w:rFonts w:ascii="Comic Sans MS" w:eastAsia="Times New Roman" w:hAnsi="Comic Sans MS" w:cs="Times New Roman"/>
          <w:b/>
          <w:bCs/>
          <w:lang w:val="es-MX"/>
        </w:rPr>
      </w:pPr>
      <w:r w:rsidRPr="00D50BAE">
        <w:rPr>
          <w:rFonts w:ascii="Comic Sans MS" w:eastAsia="Times New Roman" w:hAnsi="Comic Sans MS" w:cs="Times New Roman"/>
          <w:b/>
          <w:bCs/>
          <w:lang w:val="es-MX"/>
        </w:rPr>
        <w:t>Características de las canciones didácticas infantiles</w:t>
      </w:r>
    </w:p>
    <w:p w14:paraId="4315D8C9" w14:textId="19595BAE" w:rsidR="00D50BAE" w:rsidRDefault="00D50BAE" w:rsidP="00D50BAE">
      <w:pPr>
        <w:shd w:val="clear" w:color="auto" w:fill="FFFFFF"/>
        <w:spacing w:after="450" w:line="240" w:lineRule="auto"/>
        <w:rPr>
          <w:rFonts w:ascii="Comic Sans MS" w:eastAsia="Times New Roman" w:hAnsi="Comic Sans MS" w:cs="Times New Roman"/>
          <w:shd w:val="clear" w:color="auto" w:fill="FFFFFF"/>
          <w:lang w:val="es-MX"/>
        </w:rPr>
      </w:pPr>
      <w:r w:rsidRPr="00D50BAE">
        <w:rPr>
          <w:rFonts w:ascii="Comic Sans MS" w:eastAsia="Times New Roman" w:hAnsi="Comic Sans MS" w:cs="Times New Roman"/>
          <w:lang w:val="es-MX"/>
        </w:rPr>
        <w:t>Las letras tienen un toque divertido, ritmo y rima. Existen distintos tipos de </w:t>
      </w:r>
      <w:hyperlink r:id="rId6" w:tgtFrame="_blank" w:history="1">
        <w:r w:rsidRPr="00D50BAE">
          <w:rPr>
            <w:rFonts w:ascii="Comic Sans MS" w:eastAsia="Times New Roman" w:hAnsi="Comic Sans MS" w:cs="Times New Roman"/>
            <w:lang w:val="es-MX"/>
          </w:rPr>
          <w:t>canciones infantiles</w:t>
        </w:r>
      </w:hyperlink>
      <w:r w:rsidRPr="00D50BAE">
        <w:rPr>
          <w:rFonts w:ascii="Comic Sans MS" w:eastAsia="Times New Roman" w:hAnsi="Comic Sans MS" w:cs="Times New Roman"/>
          <w:lang w:val="es-MX"/>
        </w:rPr>
        <w:t>. Las nanas son sinónimo de descanso. Otras canciones tienen un componente principalmente lúdico o didáctico. El canto silábico es habitual en este tipo de canciones. En esta composición musical, cada sílaba se expresa a través de una nota. Estas melodías son breves y se inspiran en escenas de la vida cotidiana.</w:t>
      </w:r>
      <w:r w:rsidRPr="00D50BAE">
        <w:rPr>
          <w:rFonts w:ascii="Comic Sans MS" w:eastAsia="Times New Roman" w:hAnsi="Comic Sans MS" w:cs="Times New Roman"/>
          <w:lang w:val="es-MX"/>
        </w:rPr>
        <w:br/>
      </w:r>
      <w:r w:rsidRPr="00D50BAE">
        <w:rPr>
          <w:rFonts w:ascii="Comic Sans MS" w:eastAsia="Times New Roman" w:hAnsi="Comic Sans MS" w:cs="Times New Roman"/>
          <w:shd w:val="clear" w:color="auto" w:fill="FFFFFF"/>
          <w:lang w:val="es-MX"/>
        </w:rPr>
        <w:t>En primer lugar, esas canciones describen en un lenguaje sencillo situaciones con las que el niño se identifica. Así como la lectura fomenta el aprendizaje de nuevas palabras, la música también se nutre de la belleza del lenguaje. El oyente memoriza este mensaje a partir del efecto de la repetición.</w:t>
      </w:r>
    </w:p>
    <w:p w14:paraId="141EEEA4" w14:textId="3E46659E" w:rsidR="00D50BAE" w:rsidRPr="00D50BAE" w:rsidRDefault="00D50BAE" w:rsidP="00D50BAE">
      <w:pPr>
        <w:shd w:val="clear" w:color="auto" w:fill="FFFFFF"/>
        <w:spacing w:after="450" w:line="240" w:lineRule="auto"/>
        <w:rPr>
          <w:rFonts w:ascii="Comic Sans MS" w:eastAsia="Times New Roman" w:hAnsi="Comic Sans MS" w:cs="Times New Roman"/>
          <w:b/>
          <w:bCs/>
          <w:shd w:val="clear" w:color="auto" w:fill="FFFFFF"/>
          <w:lang w:val="es-MX"/>
        </w:rPr>
      </w:pPr>
      <w:r w:rsidRPr="00D50BAE">
        <w:rPr>
          <w:rFonts w:ascii="Comic Sans MS" w:eastAsia="Times New Roman" w:hAnsi="Comic Sans MS" w:cs="Times New Roman"/>
          <w:b/>
          <w:bCs/>
          <w:shd w:val="clear" w:color="auto" w:fill="FFFFFF"/>
          <w:lang w:val="es-MX"/>
        </w:rPr>
        <w:t>Ejemplos de canciones didácticas</w:t>
      </w:r>
    </w:p>
    <w:p w14:paraId="7DE74F54" w14:textId="0027DF56" w:rsidR="00D50BAE" w:rsidRPr="00D50BAE" w:rsidRDefault="00D50BAE" w:rsidP="00D50BAE">
      <w:pPr>
        <w:pStyle w:val="Ttulo3"/>
        <w:numPr>
          <w:ilvl w:val="0"/>
          <w:numId w:val="1"/>
        </w:numPr>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EL ABECEDARIO</w:t>
      </w:r>
    </w:p>
    <w:p w14:paraId="2DDB570E"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Canción muy utilizada para ayudar a que los niños puedan aprender y memorizar el abecedario español.</w:t>
      </w:r>
    </w:p>
    <w:p w14:paraId="01AEC6C1" w14:textId="207FEDFB"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2. EL ARQUITO DE CÁSCARA DE NUEZ</w:t>
      </w:r>
    </w:p>
    <w:p w14:paraId="290B9A2E"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Una melodía del payaso español Miliki, quien compuso muchísimas canciones infantiles que entretuvieron a toda una generación. Su calidad se mantiene tan fresca como siempre.</w:t>
      </w:r>
    </w:p>
    <w:p w14:paraId="0C4DC812"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 xml:space="preserve">3. CHU </w:t>
      </w:r>
      <w:proofErr w:type="spellStart"/>
      <w:r w:rsidRPr="00D50BAE">
        <w:rPr>
          <w:rFonts w:ascii="Comic Sans MS" w:hAnsi="Comic Sans MS"/>
          <w:caps/>
          <w:color w:val="000000"/>
          <w:sz w:val="22"/>
          <w:szCs w:val="22"/>
          <w:lang w:val="es-MX"/>
        </w:rPr>
        <w:t>CHU</w:t>
      </w:r>
      <w:proofErr w:type="spellEnd"/>
      <w:r w:rsidRPr="00D50BAE">
        <w:rPr>
          <w:rFonts w:ascii="Comic Sans MS" w:hAnsi="Comic Sans MS"/>
          <w:caps/>
          <w:color w:val="000000"/>
          <w:sz w:val="22"/>
          <w:szCs w:val="22"/>
          <w:lang w:val="es-MX"/>
        </w:rPr>
        <w:t xml:space="preserve"> WA</w:t>
      </w:r>
    </w:p>
    <w:p w14:paraId="1F0111EA"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Canción infantil que va acompañada de un baile que puede ser realizado siguiendo las instrucciones de sus letras.</w:t>
      </w:r>
    </w:p>
    <w:p w14:paraId="644B0454"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lastRenderedPageBreak/>
        <w:t>4. DON PIN PÓN</w:t>
      </w:r>
    </w:p>
    <w:p w14:paraId="2CF1EC39"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Una canción para niños que enseña la importancia de la pulcritud y de la buena educación.</w:t>
      </w:r>
    </w:p>
    <w:p w14:paraId="171E75D8"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5. LA GALLINA TURULECA</w:t>
      </w:r>
    </w:p>
    <w:p w14:paraId="069BAEAC"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 xml:space="preserve">Otra conocida y alegre canción que el payaso Miliki cantaba para animar a los niños y </w:t>
      </w:r>
      <w:proofErr w:type="gramStart"/>
      <w:r w:rsidRPr="00D50BAE">
        <w:rPr>
          <w:rFonts w:ascii="Comic Sans MS" w:hAnsi="Comic Sans MS"/>
          <w:color w:val="000000"/>
          <w:sz w:val="22"/>
          <w:szCs w:val="22"/>
          <w:lang w:val="es-MX"/>
        </w:rPr>
        <w:t>niñas .</w:t>
      </w:r>
      <w:proofErr w:type="gramEnd"/>
    </w:p>
    <w:p w14:paraId="1FCAA26E"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6. LA RANA SENTADA</w:t>
      </w:r>
    </w:p>
    <w:p w14:paraId="3BC6155A"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Una melodía llena de palabras encadenadas que sirve como juego en las fiestas. Es todo un ejercicio de memoria ir recordando cada nuevo protagonista.</w:t>
      </w:r>
    </w:p>
    <w:p w14:paraId="31956A6E"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7. EL BAILE DE LOS PAJARITOS</w:t>
      </w:r>
    </w:p>
    <w:p w14:paraId="4C20BB07"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Melodía interpretada por María Jesús y su acordeón que ha perdurado como una canción popular para niños.</w:t>
      </w:r>
    </w:p>
    <w:p w14:paraId="74447FD0"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8. EL SEÑOR DE DON GATO</w:t>
      </w:r>
    </w:p>
    <w:p w14:paraId="02E84CBF"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Cuenta la curiosa historia de un gato y de cómo se demostró que tiene siete vidas.</w:t>
      </w:r>
    </w:p>
    <w:p w14:paraId="172FEDB9"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9. SUSANITA TIENE UN RATÓN</w:t>
      </w:r>
    </w:p>
    <w:p w14:paraId="24BF86F5" w14:textId="77777777"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Otra de las melodías interpretadas por el payaso Miliki, todo un clásico de las canciones infantiles de Los Payasos de la Tele.</w:t>
      </w:r>
    </w:p>
    <w:p w14:paraId="1124BE6C"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10. EL RATÓN VAQUERO</w:t>
      </w:r>
    </w:p>
    <w:p w14:paraId="49A9E377" w14:textId="364ED201" w:rsidR="00D50BAE"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 xml:space="preserve">Una canción infantil de México sobre las desventuras de </w:t>
      </w:r>
      <w:r w:rsidRPr="00D50BAE">
        <w:rPr>
          <w:rFonts w:ascii="Comic Sans MS" w:hAnsi="Comic Sans MS"/>
          <w:color w:val="000000"/>
          <w:sz w:val="22"/>
          <w:szCs w:val="22"/>
          <w:lang w:val="es-MX"/>
        </w:rPr>
        <w:t>un ratón</w:t>
      </w:r>
      <w:r w:rsidRPr="00D50BAE">
        <w:rPr>
          <w:rFonts w:ascii="Comic Sans MS" w:hAnsi="Comic Sans MS"/>
          <w:color w:val="000000"/>
          <w:sz w:val="22"/>
          <w:szCs w:val="22"/>
          <w:lang w:val="es-MX"/>
        </w:rPr>
        <w:t>.</w:t>
      </w:r>
    </w:p>
    <w:p w14:paraId="2393AD6E" w14:textId="77777777" w:rsidR="00D50BAE" w:rsidRPr="00D50BAE" w:rsidRDefault="00D50BAE" w:rsidP="00D50BAE">
      <w:pPr>
        <w:pStyle w:val="Ttulo3"/>
        <w:shd w:val="clear" w:color="auto" w:fill="FFFFFF"/>
        <w:spacing w:before="825" w:after="120"/>
        <w:rPr>
          <w:rFonts w:ascii="Comic Sans MS" w:hAnsi="Comic Sans MS"/>
          <w:caps/>
          <w:color w:val="000000"/>
          <w:sz w:val="22"/>
          <w:szCs w:val="22"/>
          <w:lang w:val="es-MX"/>
        </w:rPr>
      </w:pPr>
      <w:r w:rsidRPr="00D50BAE">
        <w:rPr>
          <w:rFonts w:ascii="Comic Sans MS" w:hAnsi="Comic Sans MS"/>
          <w:caps/>
          <w:color w:val="000000"/>
          <w:sz w:val="22"/>
          <w:szCs w:val="22"/>
          <w:lang w:val="es-MX"/>
        </w:rPr>
        <w:t>11. ESTRELLITA DÓNDE ESTÁS</w:t>
      </w:r>
    </w:p>
    <w:p w14:paraId="675372FD" w14:textId="677ACB86" w:rsidR="00623693" w:rsidRPr="00D50BAE" w:rsidRDefault="00D50BAE" w:rsidP="00D50BAE">
      <w:pPr>
        <w:pStyle w:val="NormalWeb"/>
        <w:shd w:val="clear" w:color="auto" w:fill="FFFFFF"/>
        <w:spacing w:before="0" w:beforeAutospacing="0" w:after="330" w:afterAutospacing="0"/>
        <w:rPr>
          <w:rFonts w:ascii="Comic Sans MS" w:hAnsi="Comic Sans MS"/>
          <w:color w:val="000000"/>
          <w:sz w:val="22"/>
          <w:szCs w:val="22"/>
          <w:lang w:val="es-MX"/>
        </w:rPr>
      </w:pPr>
      <w:r w:rsidRPr="00D50BAE">
        <w:rPr>
          <w:rFonts w:ascii="Comic Sans MS" w:hAnsi="Comic Sans MS"/>
          <w:color w:val="000000"/>
          <w:sz w:val="22"/>
          <w:szCs w:val="22"/>
          <w:lang w:val="es-MX"/>
        </w:rPr>
        <w:t>Nana muy conocida cantada a los bebés para facilitar su sueñ</w:t>
      </w:r>
      <w:r>
        <w:rPr>
          <w:rFonts w:ascii="Comic Sans MS" w:hAnsi="Comic Sans MS"/>
          <w:color w:val="000000"/>
          <w:sz w:val="22"/>
          <w:szCs w:val="22"/>
          <w:lang w:val="es-MX"/>
        </w:rPr>
        <w:t>o</w:t>
      </w:r>
      <w:r w:rsidR="00623693" w:rsidRPr="00623693">
        <w:rPr>
          <w:rFonts w:ascii="Verdana" w:hAnsi="Verdana"/>
          <w:color w:val="000000"/>
          <w:lang w:val="es-MX"/>
        </w:rPr>
        <w:t>.</w:t>
      </w:r>
    </w:p>
    <w:sectPr w:rsidR="00623693" w:rsidRPr="00D5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B5BCE"/>
    <w:multiLevelType w:val="hybridMultilevel"/>
    <w:tmpl w:val="C1A090AC"/>
    <w:lvl w:ilvl="0" w:tplc="6C848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93"/>
    <w:rsid w:val="00623693"/>
    <w:rsid w:val="00C956FD"/>
    <w:rsid w:val="00D5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033D"/>
  <w15:chartTrackingRefBased/>
  <w15:docId w15:val="{9724A048-2C7A-4A19-90BE-F21CE4D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93"/>
  </w:style>
  <w:style w:type="paragraph" w:styleId="Ttulo2">
    <w:name w:val="heading 2"/>
    <w:basedOn w:val="Normal"/>
    <w:link w:val="Ttulo2Car"/>
    <w:uiPriority w:val="9"/>
    <w:qFormat/>
    <w:rsid w:val="00D50B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D50B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0BAE"/>
    <w:rPr>
      <w:rFonts w:ascii="Times New Roman" w:eastAsia="Times New Roman" w:hAnsi="Times New Roman" w:cs="Times New Roman"/>
      <w:b/>
      <w:bCs/>
      <w:sz w:val="36"/>
      <w:szCs w:val="36"/>
    </w:rPr>
  </w:style>
  <w:style w:type="paragraph" w:styleId="NormalWeb">
    <w:name w:val="Normal (Web)"/>
    <w:basedOn w:val="Normal"/>
    <w:uiPriority w:val="99"/>
    <w:unhideWhenUsed/>
    <w:rsid w:val="00D50BA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50BAE"/>
    <w:rPr>
      <w:b/>
      <w:bCs/>
    </w:rPr>
  </w:style>
  <w:style w:type="character" w:styleId="Hipervnculo">
    <w:name w:val="Hyperlink"/>
    <w:basedOn w:val="Fuentedeprrafopredeter"/>
    <w:uiPriority w:val="99"/>
    <w:semiHidden/>
    <w:unhideWhenUsed/>
    <w:rsid w:val="00D50BAE"/>
    <w:rPr>
      <w:color w:val="0000FF"/>
      <w:u w:val="single"/>
    </w:rPr>
  </w:style>
  <w:style w:type="character" w:customStyle="1" w:styleId="Ttulo3Car">
    <w:name w:val="Título 3 Car"/>
    <w:basedOn w:val="Fuentedeprrafopredeter"/>
    <w:link w:val="Ttulo3"/>
    <w:uiPriority w:val="9"/>
    <w:semiHidden/>
    <w:rsid w:val="00D50B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4814">
      <w:bodyDiv w:val="1"/>
      <w:marLeft w:val="0"/>
      <w:marRight w:val="0"/>
      <w:marTop w:val="0"/>
      <w:marBottom w:val="0"/>
      <w:divBdr>
        <w:top w:val="none" w:sz="0" w:space="0" w:color="auto"/>
        <w:left w:val="none" w:sz="0" w:space="0" w:color="auto"/>
        <w:bottom w:val="none" w:sz="0" w:space="0" w:color="auto"/>
        <w:right w:val="none" w:sz="0" w:space="0" w:color="auto"/>
      </w:divBdr>
    </w:div>
    <w:div w:id="1960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bloginfantil.com/canciones-comba-pasar-barc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Dominguez Flores</dc:creator>
  <cp:keywords/>
  <dc:description/>
  <cp:lastModifiedBy>Fam Dominguez Flores</cp:lastModifiedBy>
  <cp:revision>4</cp:revision>
  <dcterms:created xsi:type="dcterms:W3CDTF">2022-05-11T20:02:00Z</dcterms:created>
  <dcterms:modified xsi:type="dcterms:W3CDTF">2022-06-06T21:21:00Z</dcterms:modified>
</cp:coreProperties>
</file>