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8B57" w14:textId="5D4D74FB" w:rsidR="009F56FE" w:rsidRPr="00E17A6A" w:rsidRDefault="00453B1A" w:rsidP="00E17A6A">
      <w:pPr>
        <w:spacing w:line="240" w:lineRule="auto"/>
        <w:ind w:firstLine="0"/>
        <w:jc w:val="center"/>
        <w:rPr>
          <w:rFonts w:ascii="Arial" w:hAnsi="Arial" w:cs="Arial"/>
          <w:b/>
          <w:bCs/>
        </w:rPr>
      </w:pPr>
      <w:r w:rsidRPr="00E17A6A">
        <w:rPr>
          <w:rFonts w:ascii="Arial" w:hAnsi="Arial" w:cs="Arial"/>
          <w:b/>
          <w:bCs/>
        </w:rPr>
        <w:t>ESCUELA NORMAL DE EDUCACIÓN PREESCOLAR</w:t>
      </w:r>
    </w:p>
    <w:p w14:paraId="7F8DA5CF" w14:textId="603D8DC5" w:rsidR="00453B1A" w:rsidRPr="00E17A6A" w:rsidRDefault="00453B1A" w:rsidP="00E17A6A">
      <w:pPr>
        <w:spacing w:line="240" w:lineRule="auto"/>
        <w:ind w:firstLine="0"/>
        <w:jc w:val="center"/>
        <w:rPr>
          <w:rFonts w:ascii="Arial" w:hAnsi="Arial" w:cs="Arial"/>
          <w:b/>
          <w:bCs/>
        </w:rPr>
      </w:pPr>
      <w:r w:rsidRPr="00E17A6A">
        <w:rPr>
          <w:rFonts w:ascii="Arial" w:hAnsi="Arial" w:cs="Arial"/>
          <w:b/>
          <w:bCs/>
        </w:rPr>
        <w:t>CICLO ESCOLAR 2021 – 2022</w:t>
      </w:r>
    </w:p>
    <w:p w14:paraId="07D15957" w14:textId="4D79DCDB" w:rsidR="00453B1A" w:rsidRDefault="00453B1A" w:rsidP="00453B1A">
      <w:pPr>
        <w:ind w:firstLine="0"/>
        <w:jc w:val="center"/>
        <w:rPr>
          <w:rFonts w:ascii="Arial" w:hAnsi="Arial" w:cs="Arial"/>
          <w:b/>
          <w:bCs/>
          <w:sz w:val="24"/>
          <w:szCs w:val="24"/>
        </w:rPr>
      </w:pPr>
      <w:r>
        <w:rPr>
          <w:noProof/>
        </w:rPr>
        <w:drawing>
          <wp:inline distT="0" distB="0" distL="0" distR="0" wp14:anchorId="0AC6F35D" wp14:editId="533CC0F7">
            <wp:extent cx="1703661" cy="1266825"/>
            <wp:effectExtent l="0" t="0" r="0" b="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6618" cy="1269024"/>
                    </a:xfrm>
                    <a:prstGeom prst="rect">
                      <a:avLst/>
                    </a:prstGeom>
                    <a:noFill/>
                    <a:ln>
                      <a:noFill/>
                    </a:ln>
                  </pic:spPr>
                </pic:pic>
              </a:graphicData>
            </a:graphic>
          </wp:inline>
        </w:drawing>
      </w:r>
    </w:p>
    <w:p w14:paraId="571AAA21" w14:textId="720CEA9B" w:rsidR="00453B1A" w:rsidRPr="00E17A6A" w:rsidRDefault="00453B1A" w:rsidP="00453B1A">
      <w:pPr>
        <w:ind w:firstLine="0"/>
        <w:jc w:val="center"/>
        <w:rPr>
          <w:rFonts w:ascii="Arial" w:hAnsi="Arial" w:cs="Arial"/>
          <w:b/>
          <w:bCs/>
          <w:sz w:val="20"/>
          <w:szCs w:val="20"/>
          <w:u w:val="single"/>
        </w:rPr>
      </w:pPr>
      <w:r w:rsidRPr="00E17A6A">
        <w:rPr>
          <w:rFonts w:ascii="Arial" w:hAnsi="Arial" w:cs="Arial"/>
          <w:b/>
          <w:bCs/>
          <w:sz w:val="20"/>
          <w:szCs w:val="20"/>
          <w:u w:val="single"/>
        </w:rPr>
        <w:t>TEMA PARA ARTICULO DE INVESTIGACIÓN</w:t>
      </w:r>
    </w:p>
    <w:p w14:paraId="74914054" w14:textId="13430A5F" w:rsidR="00453B1A" w:rsidRPr="00E17A6A" w:rsidRDefault="00453B1A" w:rsidP="00E17A6A">
      <w:pPr>
        <w:spacing w:line="240" w:lineRule="auto"/>
        <w:ind w:firstLine="0"/>
        <w:jc w:val="center"/>
        <w:rPr>
          <w:rFonts w:ascii="Arial" w:hAnsi="Arial" w:cs="Arial"/>
          <w:b/>
          <w:bCs/>
          <w:sz w:val="20"/>
          <w:szCs w:val="20"/>
        </w:rPr>
      </w:pPr>
      <w:r w:rsidRPr="00E17A6A">
        <w:rPr>
          <w:rFonts w:ascii="Arial" w:hAnsi="Arial" w:cs="Arial"/>
          <w:b/>
          <w:bCs/>
          <w:sz w:val="20"/>
          <w:szCs w:val="20"/>
        </w:rPr>
        <w:t>CURSO:</w:t>
      </w:r>
      <w:r w:rsidR="00E17A6A" w:rsidRPr="00E17A6A">
        <w:rPr>
          <w:rFonts w:ascii="Arial" w:hAnsi="Arial" w:cs="Arial"/>
          <w:b/>
          <w:bCs/>
          <w:sz w:val="20"/>
          <w:szCs w:val="20"/>
        </w:rPr>
        <w:t xml:space="preserve"> </w:t>
      </w:r>
      <w:r w:rsidR="00E17A6A" w:rsidRPr="00E17A6A">
        <w:rPr>
          <w:rFonts w:ascii="Arial" w:hAnsi="Arial" w:cs="Arial"/>
          <w:b/>
          <w:bCs/>
          <w:sz w:val="20"/>
          <w:szCs w:val="20"/>
        </w:rPr>
        <w:t>OPTATIVA PRODUCCIÓN DE TEXTOS NARRATIVOS Y ACADÉMICOS</w:t>
      </w:r>
    </w:p>
    <w:p w14:paraId="0808C6D4" w14:textId="3536E7C1" w:rsidR="00453B1A" w:rsidRPr="00E17A6A" w:rsidRDefault="00453B1A" w:rsidP="00E17A6A">
      <w:pPr>
        <w:spacing w:line="240" w:lineRule="auto"/>
        <w:ind w:firstLine="0"/>
        <w:jc w:val="center"/>
        <w:rPr>
          <w:rFonts w:ascii="Arial" w:hAnsi="Arial" w:cs="Arial"/>
          <w:b/>
          <w:bCs/>
          <w:sz w:val="20"/>
          <w:szCs w:val="20"/>
        </w:rPr>
      </w:pPr>
      <w:r w:rsidRPr="00E17A6A">
        <w:rPr>
          <w:rFonts w:ascii="Arial" w:hAnsi="Arial" w:cs="Arial"/>
          <w:b/>
          <w:bCs/>
          <w:sz w:val="20"/>
          <w:szCs w:val="20"/>
        </w:rPr>
        <w:t>MAESTRO:</w:t>
      </w:r>
      <w:r w:rsidR="00E17A6A" w:rsidRPr="00E17A6A">
        <w:rPr>
          <w:rFonts w:ascii="Arial" w:hAnsi="Arial" w:cs="Arial"/>
          <w:b/>
          <w:bCs/>
          <w:sz w:val="20"/>
          <w:szCs w:val="20"/>
        </w:rPr>
        <w:t xml:space="preserve"> </w:t>
      </w:r>
      <w:r w:rsidR="00E17A6A" w:rsidRPr="00E17A6A">
        <w:rPr>
          <w:rFonts w:ascii="Arial" w:hAnsi="Arial" w:cs="Arial"/>
          <w:b/>
          <w:bCs/>
          <w:sz w:val="20"/>
          <w:szCs w:val="20"/>
        </w:rPr>
        <w:t>RAMIRO GARCIA ELIAS</w:t>
      </w:r>
    </w:p>
    <w:p w14:paraId="425BDA2F" w14:textId="2AFE1F90" w:rsidR="00453B1A" w:rsidRPr="00E17A6A" w:rsidRDefault="00453B1A" w:rsidP="00E17A6A">
      <w:pPr>
        <w:spacing w:line="240" w:lineRule="auto"/>
        <w:ind w:firstLine="0"/>
        <w:jc w:val="center"/>
        <w:rPr>
          <w:rFonts w:ascii="Arial" w:hAnsi="Arial" w:cs="Arial"/>
          <w:b/>
          <w:bCs/>
          <w:sz w:val="20"/>
          <w:szCs w:val="20"/>
        </w:rPr>
      </w:pPr>
      <w:r w:rsidRPr="00E17A6A">
        <w:rPr>
          <w:rFonts w:ascii="Arial" w:hAnsi="Arial" w:cs="Arial"/>
          <w:b/>
          <w:bCs/>
          <w:sz w:val="20"/>
          <w:szCs w:val="20"/>
        </w:rPr>
        <w:t>ALUMNAS:</w:t>
      </w:r>
    </w:p>
    <w:p w14:paraId="720DA310" w14:textId="5AD99EEB" w:rsidR="00453B1A" w:rsidRDefault="00453B1A" w:rsidP="00E17A6A">
      <w:pPr>
        <w:spacing w:line="240" w:lineRule="auto"/>
        <w:ind w:firstLine="0"/>
        <w:jc w:val="center"/>
        <w:rPr>
          <w:rFonts w:ascii="Arial" w:hAnsi="Arial" w:cs="Arial"/>
          <w:b/>
          <w:bCs/>
          <w:sz w:val="20"/>
          <w:szCs w:val="20"/>
        </w:rPr>
      </w:pPr>
      <w:r w:rsidRPr="00E17A6A">
        <w:rPr>
          <w:rFonts w:ascii="Arial" w:hAnsi="Arial" w:cs="Arial"/>
          <w:b/>
          <w:bCs/>
          <w:sz w:val="20"/>
          <w:szCs w:val="20"/>
        </w:rPr>
        <w:t>PAOLA</w:t>
      </w:r>
      <w:r w:rsidR="00E17A6A">
        <w:rPr>
          <w:rFonts w:ascii="Arial" w:hAnsi="Arial" w:cs="Arial"/>
          <w:b/>
          <w:bCs/>
          <w:sz w:val="20"/>
          <w:szCs w:val="20"/>
        </w:rPr>
        <w:t xml:space="preserve"> </w:t>
      </w:r>
      <w:r w:rsidR="00E17A6A" w:rsidRPr="00E17A6A">
        <w:rPr>
          <w:rFonts w:ascii="Arial" w:hAnsi="Arial" w:cs="Arial"/>
          <w:b/>
          <w:bCs/>
          <w:sz w:val="20"/>
          <w:szCs w:val="20"/>
        </w:rPr>
        <w:t>JACQUELINE</w:t>
      </w:r>
      <w:r w:rsidR="00E17A6A">
        <w:rPr>
          <w:rFonts w:ascii="Arial" w:hAnsi="Arial" w:cs="Arial"/>
          <w:b/>
          <w:bCs/>
          <w:sz w:val="20"/>
          <w:szCs w:val="20"/>
        </w:rPr>
        <w:t xml:space="preserve"> </w:t>
      </w:r>
      <w:r w:rsidR="00E17A6A" w:rsidRPr="00E17A6A">
        <w:rPr>
          <w:rFonts w:ascii="Arial" w:hAnsi="Arial" w:cs="Arial"/>
          <w:b/>
          <w:bCs/>
          <w:sz w:val="20"/>
          <w:szCs w:val="20"/>
        </w:rPr>
        <w:t>DURON DOMINGUEZ</w:t>
      </w:r>
      <w:r w:rsidR="00E17A6A">
        <w:rPr>
          <w:rFonts w:ascii="Arial" w:hAnsi="Arial" w:cs="Arial"/>
          <w:b/>
          <w:bCs/>
          <w:sz w:val="20"/>
          <w:szCs w:val="20"/>
        </w:rPr>
        <w:t xml:space="preserve"> #5</w:t>
      </w:r>
    </w:p>
    <w:p w14:paraId="69B27D6D" w14:textId="1D20963A" w:rsidR="00E17A6A" w:rsidRDefault="00E17A6A" w:rsidP="00E17A6A">
      <w:pPr>
        <w:spacing w:line="240" w:lineRule="auto"/>
        <w:ind w:firstLine="0"/>
        <w:jc w:val="center"/>
        <w:rPr>
          <w:rFonts w:ascii="Arial" w:hAnsi="Arial" w:cs="Arial"/>
          <w:b/>
          <w:bCs/>
          <w:sz w:val="20"/>
          <w:szCs w:val="20"/>
        </w:rPr>
      </w:pPr>
      <w:r>
        <w:rPr>
          <w:rFonts w:ascii="Arial" w:hAnsi="Arial" w:cs="Arial"/>
          <w:b/>
          <w:bCs/>
          <w:sz w:val="20"/>
          <w:szCs w:val="20"/>
        </w:rPr>
        <w:t xml:space="preserve">MARY CARMEN </w:t>
      </w:r>
      <w:r w:rsidRPr="00E17A6A">
        <w:rPr>
          <w:rFonts w:ascii="Arial" w:hAnsi="Arial" w:cs="Arial"/>
          <w:b/>
          <w:bCs/>
          <w:sz w:val="20"/>
          <w:szCs w:val="20"/>
        </w:rPr>
        <w:t>GONZALEZ PALOMARES</w:t>
      </w:r>
      <w:r>
        <w:rPr>
          <w:rFonts w:ascii="Arial" w:hAnsi="Arial" w:cs="Arial"/>
          <w:b/>
          <w:bCs/>
          <w:sz w:val="20"/>
          <w:szCs w:val="20"/>
        </w:rPr>
        <w:t xml:space="preserve"> #7</w:t>
      </w:r>
    </w:p>
    <w:p w14:paraId="06300338" w14:textId="6C6BC4F6" w:rsidR="00E17A6A" w:rsidRDefault="00E17A6A" w:rsidP="00E17A6A">
      <w:pPr>
        <w:spacing w:line="240" w:lineRule="auto"/>
        <w:ind w:firstLine="0"/>
        <w:jc w:val="center"/>
        <w:rPr>
          <w:rFonts w:ascii="Arial" w:hAnsi="Arial" w:cs="Arial"/>
          <w:b/>
          <w:bCs/>
          <w:sz w:val="20"/>
          <w:szCs w:val="20"/>
        </w:rPr>
      </w:pPr>
      <w:r>
        <w:rPr>
          <w:rFonts w:ascii="Arial" w:hAnsi="Arial" w:cs="Arial"/>
          <w:b/>
          <w:bCs/>
          <w:sz w:val="20"/>
          <w:szCs w:val="20"/>
        </w:rPr>
        <w:t>XIMENA ISAMAR JIMÉNEZ ROMO #9</w:t>
      </w:r>
    </w:p>
    <w:p w14:paraId="52E3F91C" w14:textId="29C9C145" w:rsidR="00E17A6A" w:rsidRPr="00E17A6A" w:rsidRDefault="00E17A6A" w:rsidP="00E17A6A">
      <w:pPr>
        <w:spacing w:line="240" w:lineRule="auto"/>
        <w:ind w:firstLine="0"/>
        <w:jc w:val="center"/>
        <w:rPr>
          <w:rFonts w:ascii="Arial" w:hAnsi="Arial" w:cs="Arial"/>
          <w:b/>
          <w:bCs/>
          <w:sz w:val="20"/>
          <w:szCs w:val="20"/>
        </w:rPr>
      </w:pPr>
      <w:r>
        <w:rPr>
          <w:rFonts w:ascii="Arial" w:hAnsi="Arial" w:cs="Arial"/>
          <w:b/>
          <w:bCs/>
          <w:sz w:val="20"/>
          <w:szCs w:val="20"/>
        </w:rPr>
        <w:t>3° “C”</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E17A6A" w:rsidRPr="00E17A6A" w14:paraId="29735593" w14:textId="77777777" w:rsidTr="00E17A6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E3990E" w14:textId="77777777" w:rsidR="00E17A6A" w:rsidRPr="00E17A6A" w:rsidRDefault="00E17A6A" w:rsidP="00E17A6A">
            <w:pPr>
              <w:spacing w:after="0" w:line="240" w:lineRule="auto"/>
              <w:ind w:left="60" w:firstLine="0"/>
              <w:jc w:val="center"/>
              <w:rPr>
                <w:rFonts w:ascii="Arial" w:eastAsia="Times New Roman" w:hAnsi="Arial" w:cs="Arial"/>
                <w:b/>
                <w:bCs/>
                <w:color w:val="000000"/>
                <w:lang w:eastAsia="es-MX"/>
              </w:rPr>
            </w:pPr>
            <w:r w:rsidRPr="00E17A6A">
              <w:rPr>
                <w:rFonts w:ascii="Arial" w:eastAsia="Times New Roman" w:hAnsi="Arial" w:cs="Arial"/>
                <w:b/>
                <w:bCs/>
                <w:color w:val="000000"/>
                <w:lang w:eastAsia="es-MX"/>
              </w:rPr>
              <w:t>UNIDAD 3 PRODUCCIÓN Y DIFUSIÓN DE ESCRITOS ACADÉMICOS-CIENTÍFICOS.</w:t>
            </w:r>
          </w:p>
        </w:tc>
      </w:tr>
      <w:tr w:rsidR="00E17A6A" w:rsidRPr="00E17A6A" w14:paraId="7132ABEC" w14:textId="77777777" w:rsidTr="00E17A6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E17A6A" w:rsidRPr="00E17A6A" w14:paraId="63A482F8" w14:textId="77777777">
              <w:trPr>
                <w:tblCellSpacing w:w="15" w:type="dxa"/>
              </w:trPr>
              <w:tc>
                <w:tcPr>
                  <w:tcW w:w="0" w:type="auto"/>
                  <w:hideMark/>
                </w:tcPr>
                <w:p w14:paraId="48A6B7AD" w14:textId="4B744DF6" w:rsidR="00E17A6A" w:rsidRPr="00E17A6A" w:rsidRDefault="00E17A6A" w:rsidP="00E17A6A">
                  <w:pPr>
                    <w:spacing w:after="0" w:line="240" w:lineRule="auto"/>
                    <w:ind w:left="60" w:firstLine="0"/>
                    <w:jc w:val="both"/>
                    <w:rPr>
                      <w:rFonts w:ascii="Arial" w:eastAsia="Times New Roman" w:hAnsi="Arial" w:cs="Arial"/>
                      <w:color w:val="000000"/>
                      <w:lang w:eastAsia="es-MX"/>
                    </w:rPr>
                  </w:pPr>
                  <w:r w:rsidRPr="00E17A6A">
                    <w:rPr>
                      <w:rFonts w:ascii="Arial" w:eastAsia="Times New Roman" w:hAnsi="Arial" w:cs="Arial"/>
                      <w:noProof/>
                      <w:color w:val="000000"/>
                      <w:lang w:eastAsia="es-MX"/>
                    </w:rPr>
                    <w:drawing>
                      <wp:inline distT="0" distB="0" distL="0" distR="0" wp14:anchorId="0DF679F6" wp14:editId="0BE0D5BC">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EE1486E" w14:textId="77777777" w:rsidR="00E17A6A" w:rsidRPr="00E17A6A" w:rsidRDefault="00E17A6A" w:rsidP="00E17A6A">
                  <w:pPr>
                    <w:spacing w:after="0" w:line="240" w:lineRule="auto"/>
                    <w:ind w:left="60" w:firstLine="0"/>
                    <w:rPr>
                      <w:rFonts w:ascii="Arial" w:eastAsia="Times New Roman" w:hAnsi="Arial" w:cs="Arial"/>
                      <w:color w:val="000000"/>
                      <w:lang w:eastAsia="es-MX"/>
                    </w:rPr>
                  </w:pPr>
                  <w:r w:rsidRPr="00E17A6A">
                    <w:rPr>
                      <w:rFonts w:ascii="Arial" w:eastAsia="Times New Roman" w:hAnsi="Arial" w:cs="Arial"/>
                      <w:color w:val="000000"/>
                      <w:lang w:eastAsia="es-MX"/>
                    </w:rPr>
                    <w:t>Aplica sistemáticamente las etapas del proceso de escritura de textos narrativos y/o académicos, así como las estrategias discursivas y las herramientas metodológicas de cada tipo de documento.</w:t>
                  </w:r>
                </w:p>
              </w:tc>
            </w:tr>
          </w:tbl>
          <w:p w14:paraId="39414A39" w14:textId="77777777" w:rsidR="00E17A6A" w:rsidRPr="00E17A6A" w:rsidRDefault="00E17A6A" w:rsidP="00E17A6A">
            <w:pPr>
              <w:spacing w:after="0" w:line="240" w:lineRule="auto"/>
              <w:ind w:left="60" w:firstLine="0"/>
              <w:jc w:val="both"/>
              <w:rPr>
                <w:rFonts w:ascii="Arial" w:eastAsia="Times New Roman" w:hAnsi="Arial" w:cs="Arial"/>
                <w:vanish/>
                <w:color w:val="00000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E17A6A" w:rsidRPr="00E17A6A" w14:paraId="49B68A86" w14:textId="77777777">
              <w:trPr>
                <w:tblCellSpacing w:w="15" w:type="dxa"/>
              </w:trPr>
              <w:tc>
                <w:tcPr>
                  <w:tcW w:w="0" w:type="auto"/>
                  <w:hideMark/>
                </w:tcPr>
                <w:p w14:paraId="18C9364A" w14:textId="128AA9D1" w:rsidR="00E17A6A" w:rsidRPr="00E17A6A" w:rsidRDefault="00E17A6A" w:rsidP="00E17A6A">
                  <w:pPr>
                    <w:spacing w:after="0" w:line="240" w:lineRule="auto"/>
                    <w:ind w:left="60" w:firstLine="0"/>
                    <w:jc w:val="both"/>
                    <w:rPr>
                      <w:rFonts w:ascii="Arial" w:eastAsia="Times New Roman" w:hAnsi="Arial" w:cs="Arial"/>
                      <w:color w:val="000000"/>
                      <w:lang w:eastAsia="es-MX"/>
                    </w:rPr>
                  </w:pPr>
                  <w:r w:rsidRPr="00E17A6A">
                    <w:rPr>
                      <w:rFonts w:ascii="Arial" w:eastAsia="Times New Roman" w:hAnsi="Arial" w:cs="Arial"/>
                      <w:noProof/>
                      <w:color w:val="000000"/>
                      <w:lang w:eastAsia="es-MX"/>
                    </w:rPr>
                    <w:drawing>
                      <wp:inline distT="0" distB="0" distL="0" distR="0" wp14:anchorId="43B19D12" wp14:editId="20F282A5">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A347697" w14:textId="77777777" w:rsidR="00E17A6A" w:rsidRPr="00E17A6A" w:rsidRDefault="00E17A6A" w:rsidP="00E17A6A">
                  <w:pPr>
                    <w:spacing w:after="0" w:line="240" w:lineRule="auto"/>
                    <w:ind w:left="60" w:firstLine="0"/>
                    <w:rPr>
                      <w:rFonts w:ascii="Arial" w:eastAsia="Times New Roman" w:hAnsi="Arial" w:cs="Arial"/>
                      <w:color w:val="000000"/>
                      <w:lang w:eastAsia="es-MX"/>
                    </w:rPr>
                  </w:pPr>
                  <w:r w:rsidRPr="00E17A6A">
                    <w:rPr>
                      <w:rFonts w:ascii="Arial" w:eastAsia="Times New Roman" w:hAnsi="Arial" w:cs="Arial"/>
                      <w:color w:val="000000"/>
                      <w:lang w:eastAsia="es-MX"/>
                    </w:rPr>
                    <w:t>Elabora escritos con apego a los géneros y recomendaciones técnicas para difundirlos en las comunidades académicas.</w:t>
                  </w:r>
                </w:p>
              </w:tc>
            </w:tr>
          </w:tbl>
          <w:p w14:paraId="7AED0055" w14:textId="77777777" w:rsidR="00E17A6A" w:rsidRPr="00E17A6A" w:rsidRDefault="00E17A6A" w:rsidP="00E17A6A">
            <w:pPr>
              <w:spacing w:after="0" w:line="240" w:lineRule="auto"/>
              <w:ind w:left="60" w:firstLine="0"/>
              <w:jc w:val="both"/>
              <w:rPr>
                <w:rFonts w:ascii="Arial" w:eastAsia="Times New Roman" w:hAnsi="Arial" w:cs="Arial"/>
                <w:color w:val="000000"/>
                <w:lang w:eastAsia="es-MX"/>
              </w:rPr>
            </w:pPr>
          </w:p>
        </w:tc>
      </w:tr>
    </w:tbl>
    <w:p w14:paraId="5841530B" w14:textId="77777777" w:rsidR="00E17A6A" w:rsidRDefault="00E17A6A" w:rsidP="00E17A6A">
      <w:pPr>
        <w:ind w:firstLine="0"/>
        <w:jc w:val="right"/>
        <w:rPr>
          <w:rFonts w:ascii="Arial" w:hAnsi="Arial" w:cs="Arial"/>
          <w:b/>
          <w:bCs/>
        </w:rPr>
      </w:pPr>
    </w:p>
    <w:p w14:paraId="21E739E4" w14:textId="5D1BC52E" w:rsidR="00E17A6A" w:rsidRDefault="00E17A6A" w:rsidP="00E17A6A">
      <w:pPr>
        <w:ind w:firstLine="0"/>
        <w:jc w:val="right"/>
        <w:rPr>
          <w:rFonts w:ascii="Arial" w:hAnsi="Arial" w:cs="Arial"/>
          <w:b/>
          <w:bCs/>
        </w:rPr>
      </w:pPr>
      <w:r w:rsidRPr="00E17A6A">
        <w:rPr>
          <w:rFonts w:ascii="Arial" w:hAnsi="Arial" w:cs="Arial"/>
          <w:b/>
          <w:bCs/>
        </w:rPr>
        <w:t>09/06/2022</w:t>
      </w:r>
    </w:p>
    <w:p w14:paraId="0D685D0A" w14:textId="59C971BD" w:rsidR="00E17A6A" w:rsidRDefault="00E17A6A" w:rsidP="00E17A6A">
      <w:pPr>
        <w:ind w:firstLine="0"/>
        <w:jc w:val="center"/>
        <w:rPr>
          <w:rFonts w:ascii="Arial" w:hAnsi="Arial" w:cs="Arial"/>
          <w:b/>
          <w:bCs/>
          <w:sz w:val="24"/>
          <w:szCs w:val="24"/>
          <w:u w:val="single"/>
        </w:rPr>
      </w:pPr>
      <w:r w:rsidRPr="0082611A">
        <w:rPr>
          <w:rFonts w:ascii="Arial" w:hAnsi="Arial" w:cs="Arial"/>
          <w:b/>
          <w:bCs/>
          <w:sz w:val="24"/>
          <w:szCs w:val="24"/>
        </w:rPr>
        <w:lastRenderedPageBreak/>
        <w:t xml:space="preserve">TEMA DE INVESTIGACIÓN: </w:t>
      </w:r>
      <w:r w:rsidR="0082611A" w:rsidRPr="0082611A">
        <w:rPr>
          <w:rFonts w:ascii="Arial" w:hAnsi="Arial" w:cs="Arial"/>
          <w:b/>
          <w:bCs/>
          <w:sz w:val="24"/>
          <w:szCs w:val="24"/>
          <w:u w:val="single"/>
        </w:rPr>
        <w:t>LA CRISIS DEL AGUA</w:t>
      </w:r>
    </w:p>
    <w:p w14:paraId="30428AE7" w14:textId="5CA10F9D" w:rsidR="0082611A" w:rsidRDefault="0082611A" w:rsidP="0082611A">
      <w:pPr>
        <w:ind w:firstLine="0"/>
        <w:jc w:val="both"/>
        <w:rPr>
          <w:rFonts w:ascii="Arial" w:hAnsi="Arial" w:cs="Arial"/>
          <w:sz w:val="24"/>
          <w:szCs w:val="24"/>
        </w:rPr>
      </w:pPr>
      <w:r w:rsidRPr="0082611A">
        <w:rPr>
          <w:rFonts w:ascii="Arial" w:hAnsi="Arial" w:cs="Arial"/>
          <w:sz w:val="24"/>
          <w:szCs w:val="24"/>
        </w:rPr>
        <w:t>La crisis del agua se presenta cuando hay escasez de este recurso natural. Esta crisis se produce porque se utiliza más agua de la que se encuentra de forma natural. Además, hay muchas personas en el mundo que no tienen acceso a agua potable. En relación con este tema se puede investigar: ¿Cuáles son las causas de la crisis del agua? ¿Para qué se usa el agua potable? ¿Cómo se podría disminuir su consumo?</w:t>
      </w:r>
    </w:p>
    <w:p w14:paraId="47EDE5BE" w14:textId="77777777" w:rsidR="0082611A" w:rsidRPr="00087A37" w:rsidRDefault="0082611A" w:rsidP="0082611A">
      <w:pPr>
        <w:ind w:firstLine="0"/>
        <w:jc w:val="both"/>
        <w:rPr>
          <w:rFonts w:ascii="Arial" w:hAnsi="Arial" w:cs="Arial"/>
          <w:b/>
          <w:bCs/>
          <w:sz w:val="24"/>
          <w:szCs w:val="24"/>
        </w:rPr>
      </w:pPr>
      <w:r w:rsidRPr="00087A37">
        <w:rPr>
          <w:rFonts w:ascii="Arial" w:hAnsi="Arial" w:cs="Arial"/>
          <w:b/>
          <w:bCs/>
          <w:sz w:val="24"/>
          <w:szCs w:val="24"/>
        </w:rPr>
        <w:t>¿Por qué se produce la crisis del agua?</w:t>
      </w:r>
    </w:p>
    <w:p w14:paraId="29E0EF4D" w14:textId="1006002E" w:rsidR="0082611A" w:rsidRDefault="0082611A" w:rsidP="0082611A">
      <w:pPr>
        <w:ind w:firstLine="0"/>
        <w:jc w:val="both"/>
        <w:rPr>
          <w:rFonts w:ascii="Arial" w:hAnsi="Arial" w:cs="Arial"/>
          <w:sz w:val="24"/>
          <w:szCs w:val="24"/>
        </w:rPr>
      </w:pPr>
      <w:r w:rsidRPr="0082611A">
        <w:rPr>
          <w:rFonts w:ascii="Arial" w:hAnsi="Arial" w:cs="Arial"/>
          <w:sz w:val="24"/>
          <w:szCs w:val="24"/>
        </w:rPr>
        <w:t>La acelerada urbanización, el incremento en las actividades agrícolas, el uso de fertilizantes y plaguicidas, la degradación del suelo, las altas concentraciones de población y la deficiente eliminación de desechos afectan la disponibilidad de los recursos de agua dulce.</w:t>
      </w:r>
    </w:p>
    <w:p w14:paraId="627FB032" w14:textId="77777777" w:rsidR="0082611A" w:rsidRPr="00087A37" w:rsidRDefault="0082611A" w:rsidP="0082611A">
      <w:pPr>
        <w:ind w:firstLine="0"/>
        <w:jc w:val="both"/>
        <w:rPr>
          <w:rFonts w:ascii="Arial" w:hAnsi="Arial" w:cs="Arial"/>
          <w:b/>
          <w:bCs/>
          <w:sz w:val="24"/>
          <w:szCs w:val="24"/>
        </w:rPr>
      </w:pPr>
      <w:r w:rsidRPr="00087A37">
        <w:rPr>
          <w:rFonts w:ascii="Arial" w:hAnsi="Arial" w:cs="Arial"/>
          <w:b/>
          <w:bCs/>
          <w:sz w:val="24"/>
          <w:szCs w:val="24"/>
        </w:rPr>
        <w:t>¿Cómo afecta la crisis del agua?</w:t>
      </w:r>
    </w:p>
    <w:p w14:paraId="514195B7" w14:textId="02B72082" w:rsidR="0082611A" w:rsidRDefault="0082611A" w:rsidP="0082611A">
      <w:pPr>
        <w:ind w:firstLine="0"/>
        <w:jc w:val="both"/>
        <w:rPr>
          <w:rFonts w:ascii="Arial" w:hAnsi="Arial" w:cs="Arial"/>
          <w:sz w:val="24"/>
          <w:szCs w:val="24"/>
        </w:rPr>
      </w:pPr>
      <w:r w:rsidRPr="0082611A">
        <w:rPr>
          <w:rFonts w:ascii="Arial" w:hAnsi="Arial" w:cs="Arial"/>
          <w:sz w:val="24"/>
          <w:szCs w:val="24"/>
        </w:rPr>
        <w:t>Uno de sus principales efectos es la malnutrición infantil, además de la pérdida de cosechas y la inseguridad alimentaria. El consumo de agua no potable puede conllevar enfermedades, incluso algunas de ellas mortales, afectando directamente a la salud de quienes la consumen</w:t>
      </w:r>
      <w:r>
        <w:rPr>
          <w:rFonts w:ascii="Arial" w:hAnsi="Arial" w:cs="Arial"/>
          <w:sz w:val="24"/>
          <w:szCs w:val="24"/>
        </w:rPr>
        <w:t>.</w:t>
      </w:r>
    </w:p>
    <w:p w14:paraId="0BD63C45" w14:textId="77777777" w:rsidR="0082611A" w:rsidRPr="0082611A" w:rsidRDefault="0082611A" w:rsidP="0082611A">
      <w:pPr>
        <w:ind w:firstLine="0"/>
        <w:jc w:val="both"/>
        <w:rPr>
          <w:rFonts w:ascii="Arial" w:hAnsi="Arial" w:cs="Arial"/>
          <w:b/>
          <w:bCs/>
          <w:sz w:val="24"/>
          <w:szCs w:val="24"/>
        </w:rPr>
      </w:pPr>
      <w:r w:rsidRPr="0082611A">
        <w:rPr>
          <w:rFonts w:ascii="Arial" w:hAnsi="Arial" w:cs="Arial"/>
          <w:b/>
          <w:bCs/>
          <w:sz w:val="24"/>
          <w:szCs w:val="24"/>
        </w:rPr>
        <w:t>Causas de la escasez de agua</w:t>
      </w:r>
    </w:p>
    <w:p w14:paraId="0C1F66AD" w14:textId="77777777" w:rsidR="0082611A" w:rsidRDefault="0082611A" w:rsidP="0082611A">
      <w:pPr>
        <w:ind w:firstLine="0"/>
        <w:jc w:val="both"/>
        <w:rPr>
          <w:rFonts w:ascii="Arial" w:hAnsi="Arial" w:cs="Arial"/>
          <w:sz w:val="24"/>
          <w:szCs w:val="24"/>
        </w:rPr>
      </w:pPr>
      <w:r w:rsidRPr="0082611A">
        <w:rPr>
          <w:rFonts w:ascii="Arial" w:hAnsi="Arial" w:cs="Arial"/>
          <w:sz w:val="24"/>
          <w:szCs w:val="24"/>
        </w:rPr>
        <w:t>Y es que lo preocupante no es la escasez de agua, sino la falta de recursos hídricos aptos para consumo humano y cultivo. Este problema tan actual provoca sed y muertes por deshidratación, encarecimiento de productos vegetales a causa de las bajas producciones y encamina a un mundo con mayor densidad de población y menor cantidad de alimento.</w:t>
      </w:r>
    </w:p>
    <w:p w14:paraId="6674BB6E" w14:textId="2BB2AE7A" w:rsidR="0082611A" w:rsidRPr="0082611A" w:rsidRDefault="0082611A" w:rsidP="0082611A">
      <w:pPr>
        <w:ind w:firstLine="0"/>
        <w:jc w:val="both"/>
        <w:rPr>
          <w:rFonts w:ascii="Arial" w:hAnsi="Arial" w:cs="Arial"/>
          <w:sz w:val="24"/>
          <w:szCs w:val="24"/>
        </w:rPr>
      </w:pPr>
      <w:r w:rsidRPr="0082611A">
        <w:rPr>
          <w:rFonts w:ascii="Arial" w:hAnsi="Arial" w:cs="Arial"/>
          <w:sz w:val="24"/>
          <w:szCs w:val="24"/>
        </w:rPr>
        <w:lastRenderedPageBreak/>
        <w:t>Algunas de las causas que provocan este hecho son entre otras:</w:t>
      </w:r>
    </w:p>
    <w:p w14:paraId="27474B3F" w14:textId="77777777" w:rsidR="0082611A" w:rsidRPr="0082611A" w:rsidRDefault="0082611A" w:rsidP="0082611A">
      <w:pPr>
        <w:ind w:firstLine="0"/>
        <w:jc w:val="both"/>
        <w:rPr>
          <w:rFonts w:ascii="Arial" w:hAnsi="Arial" w:cs="Arial"/>
          <w:sz w:val="24"/>
          <w:szCs w:val="24"/>
        </w:rPr>
      </w:pPr>
      <w:r w:rsidRPr="0082611A">
        <w:rPr>
          <w:rFonts w:ascii="Arial" w:hAnsi="Arial" w:cs="Arial"/>
          <w:sz w:val="24"/>
          <w:szCs w:val="24"/>
        </w:rPr>
        <w:t>Contaminación</w:t>
      </w:r>
    </w:p>
    <w:p w14:paraId="2C2F7D6E" w14:textId="00DC3792" w:rsidR="0082611A" w:rsidRPr="0082611A" w:rsidRDefault="0082611A" w:rsidP="0082611A">
      <w:pPr>
        <w:ind w:firstLine="0"/>
        <w:jc w:val="both"/>
        <w:rPr>
          <w:rFonts w:ascii="Arial" w:hAnsi="Arial" w:cs="Arial"/>
          <w:sz w:val="24"/>
          <w:szCs w:val="24"/>
        </w:rPr>
      </w:pPr>
      <w:r w:rsidRPr="0082611A">
        <w:rPr>
          <w:rFonts w:ascii="Arial" w:hAnsi="Arial" w:cs="Arial"/>
          <w:sz w:val="24"/>
          <w:szCs w:val="24"/>
        </w:rPr>
        <w:t xml:space="preserve">Uno de los principales causantes de la escasez de este recurso tan preciado es sin duda la contaminación. Los vertidos de productos perjudiciales al agua, los humos generados por las fábricas al condensarse, el uso incontrolado de vehículos o el uso de productos como </w:t>
      </w:r>
      <w:proofErr w:type="spellStart"/>
      <w:r w:rsidRPr="0082611A">
        <w:rPr>
          <w:rFonts w:ascii="Arial" w:hAnsi="Arial" w:cs="Arial"/>
          <w:sz w:val="24"/>
          <w:szCs w:val="24"/>
        </w:rPr>
        <w:t>sprays</w:t>
      </w:r>
      <w:proofErr w:type="spellEnd"/>
      <w:r w:rsidRPr="0082611A">
        <w:rPr>
          <w:rFonts w:ascii="Arial" w:hAnsi="Arial" w:cs="Arial"/>
          <w:sz w:val="24"/>
          <w:szCs w:val="24"/>
        </w:rPr>
        <w:t xml:space="preserve"> u otros aerosoles son los principales factores de contaminación del agua.</w:t>
      </w:r>
    </w:p>
    <w:p w14:paraId="505D2EAA" w14:textId="2BBC0DD8" w:rsidR="0082611A" w:rsidRPr="0082611A" w:rsidRDefault="0082611A" w:rsidP="0082611A">
      <w:pPr>
        <w:ind w:firstLine="0"/>
        <w:jc w:val="both"/>
        <w:rPr>
          <w:rFonts w:ascii="Arial" w:hAnsi="Arial" w:cs="Arial"/>
          <w:sz w:val="24"/>
          <w:szCs w:val="24"/>
        </w:rPr>
      </w:pPr>
      <w:r w:rsidRPr="0082611A">
        <w:rPr>
          <w:rFonts w:ascii="Arial" w:hAnsi="Arial" w:cs="Arial"/>
          <w:sz w:val="24"/>
          <w:szCs w:val="24"/>
        </w:rPr>
        <w:t xml:space="preserve">Otro de los problemas graves que </w:t>
      </w:r>
      <w:r w:rsidRPr="0082611A">
        <w:rPr>
          <w:rFonts w:ascii="Arial" w:hAnsi="Arial" w:cs="Arial"/>
          <w:sz w:val="24"/>
          <w:szCs w:val="24"/>
        </w:rPr>
        <w:t>acrecientan</w:t>
      </w:r>
      <w:r w:rsidRPr="0082611A">
        <w:rPr>
          <w:rFonts w:ascii="Arial" w:hAnsi="Arial" w:cs="Arial"/>
          <w:sz w:val="24"/>
          <w:szCs w:val="24"/>
        </w:rPr>
        <w:t xml:space="preserve"> esta problemática es la contaminación de los suelos. Este tipo de contaminación incide sobre el agua una vez toman contacto. Los residuos de los suelos más contaminados afectan negativamente a este recurso tan valorado, dejándolo inservible para consumo o cultivo.</w:t>
      </w:r>
    </w:p>
    <w:p w14:paraId="21D416A3" w14:textId="77777777" w:rsidR="0082611A" w:rsidRPr="0082611A" w:rsidRDefault="0082611A" w:rsidP="0082611A">
      <w:pPr>
        <w:ind w:firstLine="0"/>
        <w:jc w:val="both"/>
        <w:rPr>
          <w:rFonts w:ascii="Arial" w:hAnsi="Arial" w:cs="Arial"/>
          <w:sz w:val="24"/>
          <w:szCs w:val="24"/>
        </w:rPr>
      </w:pPr>
      <w:r w:rsidRPr="0082611A">
        <w:rPr>
          <w:rFonts w:ascii="Arial" w:hAnsi="Arial" w:cs="Arial"/>
          <w:sz w:val="24"/>
          <w:szCs w:val="24"/>
        </w:rPr>
        <w:t>Malgasto descontrolado</w:t>
      </w:r>
    </w:p>
    <w:p w14:paraId="0A6903FB" w14:textId="686BECCF" w:rsidR="0082611A" w:rsidRPr="0082611A" w:rsidRDefault="0082611A" w:rsidP="0082611A">
      <w:pPr>
        <w:ind w:firstLine="0"/>
        <w:jc w:val="both"/>
        <w:rPr>
          <w:rFonts w:ascii="Arial" w:hAnsi="Arial" w:cs="Arial"/>
          <w:sz w:val="24"/>
          <w:szCs w:val="24"/>
        </w:rPr>
      </w:pPr>
      <w:r w:rsidRPr="0082611A">
        <w:rPr>
          <w:rFonts w:ascii="Arial" w:hAnsi="Arial" w:cs="Arial"/>
          <w:sz w:val="24"/>
          <w:szCs w:val="24"/>
        </w:rPr>
        <w:t>Este segundo factor es uno de los más importantes, ya que puede cambiarse de forma directa. El problema reside en que las grandes fábricas y empresas que utilizan el agua como recurso principal de sus productos, gastan agua descontroladamente sin tener en cuenta el futuro. En una menor medida, las empresas y factorías pequeñas, así como los particulares hacen un uso indebido de agua diariamente.</w:t>
      </w:r>
    </w:p>
    <w:p w14:paraId="79CA76DE" w14:textId="77777777" w:rsidR="0082611A" w:rsidRPr="0082611A" w:rsidRDefault="0082611A" w:rsidP="0082611A">
      <w:pPr>
        <w:ind w:firstLine="0"/>
        <w:jc w:val="both"/>
        <w:rPr>
          <w:rFonts w:ascii="Arial" w:hAnsi="Arial" w:cs="Arial"/>
          <w:sz w:val="24"/>
          <w:szCs w:val="24"/>
        </w:rPr>
      </w:pPr>
      <w:r w:rsidRPr="0082611A">
        <w:rPr>
          <w:rFonts w:ascii="Arial" w:hAnsi="Arial" w:cs="Arial"/>
          <w:sz w:val="24"/>
          <w:szCs w:val="24"/>
        </w:rPr>
        <w:t>Sequía</w:t>
      </w:r>
    </w:p>
    <w:p w14:paraId="4666DC57" w14:textId="693AB0C1" w:rsidR="0082611A" w:rsidRDefault="0082611A" w:rsidP="0082611A">
      <w:pPr>
        <w:ind w:firstLine="0"/>
        <w:jc w:val="both"/>
        <w:rPr>
          <w:rFonts w:ascii="Arial" w:hAnsi="Arial" w:cs="Arial"/>
          <w:sz w:val="24"/>
          <w:szCs w:val="24"/>
        </w:rPr>
      </w:pPr>
      <w:r w:rsidRPr="0082611A">
        <w:rPr>
          <w:rFonts w:ascii="Arial" w:hAnsi="Arial" w:cs="Arial"/>
          <w:sz w:val="24"/>
          <w:szCs w:val="24"/>
        </w:rPr>
        <w:t xml:space="preserve">Debido al cambio climático, se produce un fenómeno conocido como sequía. La sequía es una falta de agua por un tiempo largo y prolongado que provoca escasez de agua y aridez en los cultivos. Lamentablemente, este aspecto fruto de la </w:t>
      </w:r>
      <w:r w:rsidRPr="0082611A">
        <w:rPr>
          <w:rFonts w:ascii="Arial" w:hAnsi="Arial" w:cs="Arial"/>
          <w:sz w:val="24"/>
          <w:szCs w:val="24"/>
        </w:rPr>
        <w:lastRenderedPageBreak/>
        <w:t xml:space="preserve">contaminación sumado a un </w:t>
      </w:r>
      <w:proofErr w:type="spellStart"/>
      <w:proofErr w:type="gramStart"/>
      <w:r w:rsidRPr="0082611A">
        <w:rPr>
          <w:rFonts w:ascii="Arial" w:hAnsi="Arial" w:cs="Arial"/>
          <w:sz w:val="24"/>
          <w:szCs w:val="24"/>
        </w:rPr>
        <w:t>sobre-gasto</w:t>
      </w:r>
      <w:proofErr w:type="spellEnd"/>
      <w:proofErr w:type="gramEnd"/>
      <w:r w:rsidRPr="0082611A">
        <w:rPr>
          <w:rFonts w:ascii="Arial" w:hAnsi="Arial" w:cs="Arial"/>
          <w:sz w:val="24"/>
          <w:szCs w:val="24"/>
        </w:rPr>
        <w:t xml:space="preserve"> de energía está acabando con los recursos hídricos del planeta y aumentando su temperatura.</w:t>
      </w:r>
    </w:p>
    <w:p w14:paraId="4C8F94B6" w14:textId="77777777" w:rsidR="00087A37" w:rsidRPr="00087A37" w:rsidRDefault="00087A37" w:rsidP="00087A37">
      <w:pPr>
        <w:ind w:firstLine="0"/>
        <w:jc w:val="both"/>
        <w:rPr>
          <w:rFonts w:ascii="Arial" w:hAnsi="Arial" w:cs="Arial"/>
          <w:b/>
          <w:bCs/>
          <w:sz w:val="24"/>
          <w:szCs w:val="24"/>
        </w:rPr>
      </w:pPr>
      <w:r w:rsidRPr="00087A37">
        <w:rPr>
          <w:rFonts w:ascii="Arial" w:hAnsi="Arial" w:cs="Arial"/>
          <w:b/>
          <w:bCs/>
          <w:sz w:val="24"/>
          <w:szCs w:val="24"/>
        </w:rPr>
        <w:t>Consecuencias de la escasez de agua</w:t>
      </w:r>
    </w:p>
    <w:p w14:paraId="76F09914" w14:textId="40BB01A8" w:rsidR="00087A37" w:rsidRPr="00087A37" w:rsidRDefault="00087A37" w:rsidP="00087A37">
      <w:pPr>
        <w:ind w:firstLine="0"/>
        <w:jc w:val="both"/>
        <w:rPr>
          <w:rFonts w:ascii="Arial" w:hAnsi="Arial" w:cs="Arial"/>
          <w:sz w:val="24"/>
          <w:szCs w:val="24"/>
        </w:rPr>
      </w:pPr>
      <w:r w:rsidRPr="00087A37">
        <w:rPr>
          <w:rFonts w:ascii="Arial" w:hAnsi="Arial" w:cs="Arial"/>
          <w:sz w:val="24"/>
          <w:szCs w:val="24"/>
        </w:rPr>
        <w:t>El agua es un recurso único, valioso y necesario para el desarrollo completo y correcto de cualquier organismo. La falta de agua es uno de los obstáculos en contra de la vida más preocupantes del siglo XXI. Este impedimento lleva con él, un gran número de consecuencias entre las que se encuentran:</w:t>
      </w:r>
    </w:p>
    <w:p w14:paraId="072D81AA" w14:textId="77777777" w:rsidR="00087A37" w:rsidRPr="00087A37" w:rsidRDefault="00087A37" w:rsidP="00087A37">
      <w:pPr>
        <w:ind w:firstLine="0"/>
        <w:jc w:val="both"/>
        <w:rPr>
          <w:rFonts w:ascii="Arial" w:hAnsi="Arial" w:cs="Arial"/>
          <w:sz w:val="24"/>
          <w:szCs w:val="24"/>
        </w:rPr>
      </w:pPr>
      <w:r w:rsidRPr="00087A37">
        <w:rPr>
          <w:rFonts w:ascii="Arial" w:hAnsi="Arial" w:cs="Arial"/>
          <w:sz w:val="24"/>
          <w:szCs w:val="24"/>
        </w:rPr>
        <w:t>Enfermedades</w:t>
      </w:r>
    </w:p>
    <w:p w14:paraId="1DB8E48A" w14:textId="613B6D16" w:rsidR="00087A37" w:rsidRPr="00087A37" w:rsidRDefault="00087A37" w:rsidP="00087A37">
      <w:pPr>
        <w:ind w:firstLine="0"/>
        <w:jc w:val="both"/>
        <w:rPr>
          <w:rFonts w:ascii="Arial" w:hAnsi="Arial" w:cs="Arial"/>
          <w:sz w:val="24"/>
          <w:szCs w:val="24"/>
        </w:rPr>
      </w:pPr>
      <w:r w:rsidRPr="00087A37">
        <w:rPr>
          <w:rFonts w:ascii="Arial" w:hAnsi="Arial" w:cs="Arial"/>
          <w:sz w:val="24"/>
          <w:szCs w:val="24"/>
        </w:rPr>
        <w:t>Este es sin duda alguna, la consecuencia más peligrosa en cuanto a la vida se refiere. La falta de agua trae consigo una gran fuente de enfermedades tanto para los animales cómo para las plantas y el ser humano.  La falta de agua propicia el desarrollo de enfermedades, ya que se debilitan las defensas del organismo.</w:t>
      </w:r>
    </w:p>
    <w:p w14:paraId="59243F33" w14:textId="77777777" w:rsidR="00087A37" w:rsidRPr="00087A37" w:rsidRDefault="00087A37" w:rsidP="00087A37">
      <w:pPr>
        <w:ind w:firstLine="0"/>
        <w:jc w:val="both"/>
        <w:rPr>
          <w:rFonts w:ascii="Arial" w:hAnsi="Arial" w:cs="Arial"/>
          <w:sz w:val="24"/>
          <w:szCs w:val="24"/>
        </w:rPr>
      </w:pPr>
      <w:r w:rsidRPr="00087A37">
        <w:rPr>
          <w:rFonts w:ascii="Arial" w:hAnsi="Arial" w:cs="Arial"/>
          <w:sz w:val="24"/>
          <w:szCs w:val="24"/>
        </w:rPr>
        <w:t>Hambre por falta de agua</w:t>
      </w:r>
    </w:p>
    <w:p w14:paraId="3D6FC25D" w14:textId="256AC536" w:rsidR="00087A37" w:rsidRPr="00087A37" w:rsidRDefault="00087A37" w:rsidP="00087A37">
      <w:pPr>
        <w:ind w:firstLine="0"/>
        <w:jc w:val="both"/>
        <w:rPr>
          <w:rFonts w:ascii="Arial" w:hAnsi="Arial" w:cs="Arial"/>
          <w:sz w:val="24"/>
          <w:szCs w:val="24"/>
        </w:rPr>
      </w:pPr>
      <w:r w:rsidRPr="00087A37">
        <w:rPr>
          <w:rFonts w:ascii="Arial" w:hAnsi="Arial" w:cs="Arial"/>
          <w:sz w:val="24"/>
          <w:szCs w:val="24"/>
        </w:rPr>
        <w:t xml:space="preserve">Parece </w:t>
      </w:r>
      <w:r w:rsidRPr="00087A37">
        <w:rPr>
          <w:rFonts w:ascii="Arial" w:hAnsi="Arial" w:cs="Arial"/>
          <w:sz w:val="24"/>
          <w:szCs w:val="24"/>
        </w:rPr>
        <w:t>contradictorio,</w:t>
      </w:r>
      <w:r w:rsidRPr="00087A37">
        <w:rPr>
          <w:rFonts w:ascii="Arial" w:hAnsi="Arial" w:cs="Arial"/>
          <w:sz w:val="24"/>
          <w:szCs w:val="24"/>
        </w:rPr>
        <w:t xml:space="preserve"> pero es la pura realidad. La falta de agua debilita a las plantas que la necesitan para realizar sus funciones vitales. Si no existe una </w:t>
      </w:r>
      <w:r w:rsidRPr="00087A37">
        <w:rPr>
          <w:rFonts w:ascii="Arial" w:hAnsi="Arial" w:cs="Arial"/>
          <w:sz w:val="24"/>
          <w:szCs w:val="24"/>
        </w:rPr>
        <w:t>cantidad de</w:t>
      </w:r>
      <w:r w:rsidRPr="00087A37">
        <w:rPr>
          <w:rFonts w:ascii="Arial" w:hAnsi="Arial" w:cs="Arial"/>
          <w:sz w:val="24"/>
          <w:szCs w:val="24"/>
        </w:rPr>
        <w:t xml:space="preserve"> agua suficiente </w:t>
      </w:r>
      <w:r w:rsidRPr="00087A37">
        <w:rPr>
          <w:rFonts w:ascii="Arial" w:hAnsi="Arial" w:cs="Arial"/>
          <w:sz w:val="24"/>
          <w:szCs w:val="24"/>
        </w:rPr>
        <w:t>como</w:t>
      </w:r>
      <w:r w:rsidRPr="00087A37">
        <w:rPr>
          <w:rFonts w:ascii="Arial" w:hAnsi="Arial" w:cs="Arial"/>
          <w:sz w:val="24"/>
          <w:szCs w:val="24"/>
        </w:rPr>
        <w:t xml:space="preserve"> para mantener el riego de las plantas estas se debilitarán y acabarán muriendo, eliminando una de </w:t>
      </w:r>
      <w:proofErr w:type="gramStart"/>
      <w:r w:rsidRPr="00087A37">
        <w:rPr>
          <w:rFonts w:ascii="Arial" w:hAnsi="Arial" w:cs="Arial"/>
          <w:sz w:val="24"/>
          <w:szCs w:val="24"/>
        </w:rPr>
        <w:t>las fuente</w:t>
      </w:r>
      <w:proofErr w:type="gramEnd"/>
      <w:r w:rsidRPr="00087A37">
        <w:rPr>
          <w:rFonts w:ascii="Arial" w:hAnsi="Arial" w:cs="Arial"/>
          <w:sz w:val="24"/>
          <w:szCs w:val="24"/>
        </w:rPr>
        <w:t xml:space="preserve"> de alimentos más importantes y provocando así el fenómeno al que comúnmente llamamos «hambre por falta de agua».</w:t>
      </w:r>
    </w:p>
    <w:p w14:paraId="0380419B" w14:textId="77777777" w:rsidR="00087A37" w:rsidRPr="00087A37" w:rsidRDefault="00087A37" w:rsidP="00087A37">
      <w:pPr>
        <w:ind w:firstLine="0"/>
        <w:jc w:val="both"/>
        <w:rPr>
          <w:rFonts w:ascii="Arial" w:hAnsi="Arial" w:cs="Arial"/>
          <w:sz w:val="24"/>
          <w:szCs w:val="24"/>
        </w:rPr>
      </w:pPr>
      <w:r w:rsidRPr="00087A37">
        <w:rPr>
          <w:rFonts w:ascii="Arial" w:hAnsi="Arial" w:cs="Arial"/>
          <w:sz w:val="24"/>
          <w:szCs w:val="24"/>
        </w:rPr>
        <w:t>Limpieza y salud</w:t>
      </w:r>
    </w:p>
    <w:p w14:paraId="3A699A74" w14:textId="0C1C6DC8" w:rsidR="00087A37" w:rsidRPr="00087A37" w:rsidRDefault="00087A37" w:rsidP="00087A37">
      <w:pPr>
        <w:ind w:firstLine="0"/>
        <w:jc w:val="both"/>
        <w:rPr>
          <w:rFonts w:ascii="Arial" w:hAnsi="Arial" w:cs="Arial"/>
          <w:sz w:val="24"/>
          <w:szCs w:val="24"/>
        </w:rPr>
      </w:pPr>
      <w:r w:rsidRPr="00087A37">
        <w:rPr>
          <w:rFonts w:ascii="Arial" w:hAnsi="Arial" w:cs="Arial"/>
          <w:sz w:val="24"/>
          <w:szCs w:val="24"/>
        </w:rPr>
        <w:t xml:space="preserve">El agua es el recurso renovable utilizado para la limpieza diaria y la falta de ella no permite la correcta eliminación de bacterias y suciedad que acumulan los seres </w:t>
      </w:r>
      <w:r w:rsidRPr="00087A37">
        <w:rPr>
          <w:rFonts w:ascii="Arial" w:hAnsi="Arial" w:cs="Arial"/>
          <w:sz w:val="24"/>
          <w:szCs w:val="24"/>
        </w:rPr>
        <w:lastRenderedPageBreak/>
        <w:t>humanos. La no limpieza continuada puede llegar a afectar muy negativamente al cuerpo, provocando graves enfermedades por insalubridad.</w:t>
      </w:r>
    </w:p>
    <w:p w14:paraId="00571841" w14:textId="77777777" w:rsidR="00087A37" w:rsidRPr="00087A37" w:rsidRDefault="00087A37" w:rsidP="00087A37">
      <w:pPr>
        <w:ind w:firstLine="0"/>
        <w:jc w:val="both"/>
        <w:rPr>
          <w:rFonts w:ascii="Arial" w:hAnsi="Arial" w:cs="Arial"/>
          <w:sz w:val="24"/>
          <w:szCs w:val="24"/>
        </w:rPr>
      </w:pPr>
      <w:r w:rsidRPr="00087A37">
        <w:rPr>
          <w:rFonts w:ascii="Arial" w:hAnsi="Arial" w:cs="Arial"/>
          <w:sz w:val="24"/>
          <w:szCs w:val="24"/>
        </w:rPr>
        <w:t>Muerte vegetal y animal</w:t>
      </w:r>
    </w:p>
    <w:p w14:paraId="0B9BBFD9" w14:textId="284A2D5D" w:rsidR="00087A37" w:rsidRPr="0082611A" w:rsidRDefault="00087A37" w:rsidP="00087A37">
      <w:pPr>
        <w:ind w:firstLine="0"/>
        <w:jc w:val="both"/>
        <w:rPr>
          <w:rFonts w:ascii="Arial" w:hAnsi="Arial" w:cs="Arial"/>
          <w:sz w:val="24"/>
          <w:szCs w:val="24"/>
        </w:rPr>
      </w:pPr>
      <w:r w:rsidRPr="00087A37">
        <w:rPr>
          <w:rFonts w:ascii="Arial" w:hAnsi="Arial" w:cs="Arial"/>
          <w:sz w:val="24"/>
          <w:szCs w:val="24"/>
        </w:rPr>
        <w:t>Por último, queremos hablar de una de las consecuencias más catastróficas de todas. Sin duda se trata de la muerte de vegetales y de animales por falta de agua. Los vegetales necesitan una gran cantidad de agua para desarrollar sus funciones vitales y crecer y ante la falta de agua, estos serán más y más pequeños terminando por no adaptase a una mucho menor cantidad de agua y desapareciendo por completo.</w:t>
      </w:r>
    </w:p>
    <w:p w14:paraId="03D7950A" w14:textId="77777777" w:rsidR="0082611A" w:rsidRPr="0082611A" w:rsidRDefault="0082611A" w:rsidP="0082611A">
      <w:pPr>
        <w:ind w:firstLine="0"/>
        <w:jc w:val="center"/>
        <w:rPr>
          <w:rFonts w:ascii="Arial" w:hAnsi="Arial" w:cs="Arial"/>
          <w:sz w:val="24"/>
          <w:szCs w:val="24"/>
        </w:rPr>
      </w:pPr>
    </w:p>
    <w:p w14:paraId="201D42A5" w14:textId="650A7115" w:rsidR="0082611A" w:rsidRPr="0082611A" w:rsidRDefault="0082611A" w:rsidP="0082611A">
      <w:pPr>
        <w:ind w:firstLine="0"/>
        <w:jc w:val="center"/>
        <w:rPr>
          <w:rFonts w:ascii="Arial" w:hAnsi="Arial" w:cs="Arial"/>
          <w:sz w:val="24"/>
          <w:szCs w:val="24"/>
        </w:rPr>
      </w:pPr>
    </w:p>
    <w:sectPr w:rsidR="0082611A" w:rsidRPr="0082611A" w:rsidSect="00087A37">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1A"/>
    <w:rsid w:val="00087A37"/>
    <w:rsid w:val="00453B1A"/>
    <w:rsid w:val="0082611A"/>
    <w:rsid w:val="009F56FE"/>
    <w:rsid w:val="00E17A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1974"/>
  <w15:chartTrackingRefBased/>
  <w15:docId w15:val="{30641488-EBE0-47D0-9866-D9A695E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9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852</Words>
  <Characters>4689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ISAMAR JIMENEZ ROMO</dc:creator>
  <cp:keywords/>
  <dc:description/>
  <cp:lastModifiedBy>XIMENA ISAMAR JIMENEZ ROMO</cp:lastModifiedBy>
  <cp:revision>1</cp:revision>
  <dcterms:created xsi:type="dcterms:W3CDTF">2022-06-10T03:21:00Z</dcterms:created>
  <dcterms:modified xsi:type="dcterms:W3CDTF">2022-06-10T03:38:00Z</dcterms:modified>
</cp:coreProperties>
</file>