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2566" w14:textId="77777777" w:rsidR="009D50D0" w:rsidRPr="00623799" w:rsidRDefault="009D50D0" w:rsidP="009D50D0">
      <w:pPr>
        <w:jc w:val="center"/>
        <w:rPr>
          <w:sz w:val="28"/>
          <w:szCs w:val="28"/>
        </w:rPr>
      </w:pPr>
      <w:bookmarkStart w:id="0" w:name="_GoBack"/>
      <w:bookmarkEnd w:id="0"/>
      <w:r w:rsidRPr="00623799">
        <w:rPr>
          <w:sz w:val="28"/>
          <w:szCs w:val="28"/>
        </w:rPr>
        <w:t>ESCUELA NORMAL DE EDUCACIÓN PREESCOLAR</w:t>
      </w:r>
    </w:p>
    <w:p w14:paraId="2E1B666A" w14:textId="77777777" w:rsidR="009D50D0" w:rsidRPr="00623799" w:rsidRDefault="009D50D0" w:rsidP="009D50D0">
      <w:pPr>
        <w:jc w:val="center"/>
        <w:rPr>
          <w:sz w:val="28"/>
          <w:szCs w:val="28"/>
        </w:rPr>
      </w:pPr>
      <w:r w:rsidRPr="00623799">
        <w:rPr>
          <w:sz w:val="28"/>
          <w:szCs w:val="28"/>
        </w:rPr>
        <w:t>Licenciatura en educación preescolar</w:t>
      </w:r>
    </w:p>
    <w:p w14:paraId="6C34B85D" w14:textId="77777777" w:rsidR="009D50D0" w:rsidRPr="00623799" w:rsidRDefault="009D50D0" w:rsidP="009D50D0">
      <w:pPr>
        <w:jc w:val="center"/>
        <w:rPr>
          <w:sz w:val="28"/>
          <w:szCs w:val="28"/>
        </w:rPr>
      </w:pPr>
      <w:r w:rsidRPr="00623799">
        <w:rPr>
          <w:sz w:val="28"/>
          <w:szCs w:val="28"/>
        </w:rPr>
        <w:t xml:space="preserve">Ciclo escolar 2021-2022 </w:t>
      </w:r>
    </w:p>
    <w:p w14:paraId="3D91A90B" w14:textId="77777777" w:rsidR="009D50D0" w:rsidRPr="00623799" w:rsidRDefault="009D50D0" w:rsidP="009D50D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3AF06BF" wp14:editId="6603F5E5">
            <wp:simplePos x="0" y="0"/>
            <wp:positionH relativeFrom="margin">
              <wp:align>center</wp:align>
            </wp:positionH>
            <wp:positionV relativeFrom="page">
              <wp:posOffset>1743075</wp:posOffset>
            </wp:positionV>
            <wp:extent cx="1314450" cy="1314450"/>
            <wp:effectExtent l="0" t="0" r="0" b="0"/>
            <wp:wrapNone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EDC25" w14:textId="77777777" w:rsidR="009D50D0" w:rsidRPr="00623799" w:rsidRDefault="009D50D0" w:rsidP="009D50D0">
      <w:pPr>
        <w:jc w:val="center"/>
        <w:rPr>
          <w:sz w:val="24"/>
          <w:szCs w:val="24"/>
        </w:rPr>
      </w:pPr>
    </w:p>
    <w:p w14:paraId="0D20466B" w14:textId="77777777" w:rsidR="009D50D0" w:rsidRPr="00623799" w:rsidRDefault="009D50D0" w:rsidP="009D50D0">
      <w:pPr>
        <w:jc w:val="center"/>
        <w:rPr>
          <w:sz w:val="24"/>
          <w:szCs w:val="24"/>
        </w:rPr>
      </w:pPr>
    </w:p>
    <w:p w14:paraId="2A3A3B95" w14:textId="77777777" w:rsidR="009D50D0" w:rsidRPr="00623799" w:rsidRDefault="009D50D0" w:rsidP="009D50D0">
      <w:pPr>
        <w:jc w:val="center"/>
        <w:rPr>
          <w:sz w:val="24"/>
          <w:szCs w:val="24"/>
        </w:rPr>
      </w:pPr>
    </w:p>
    <w:p w14:paraId="170C8C43" w14:textId="77777777" w:rsidR="009D50D0" w:rsidRPr="00623799" w:rsidRDefault="009D50D0" w:rsidP="009D50D0">
      <w:pPr>
        <w:jc w:val="center"/>
        <w:rPr>
          <w:sz w:val="24"/>
          <w:szCs w:val="24"/>
        </w:rPr>
      </w:pPr>
    </w:p>
    <w:p w14:paraId="576DA49B" w14:textId="77777777" w:rsidR="009D50D0" w:rsidRPr="00623799" w:rsidRDefault="009D50D0" w:rsidP="009D50D0">
      <w:pPr>
        <w:jc w:val="center"/>
        <w:rPr>
          <w:sz w:val="24"/>
          <w:szCs w:val="24"/>
        </w:rPr>
      </w:pPr>
    </w:p>
    <w:p w14:paraId="2450A5FA" w14:textId="77777777" w:rsidR="009D50D0" w:rsidRDefault="009D50D0" w:rsidP="009D50D0">
      <w:pPr>
        <w:jc w:val="center"/>
        <w:rPr>
          <w:sz w:val="24"/>
          <w:szCs w:val="24"/>
        </w:rPr>
      </w:pPr>
    </w:p>
    <w:p w14:paraId="44FC2F3A" w14:textId="77777777" w:rsidR="009D50D0" w:rsidRPr="00623799" w:rsidRDefault="009D50D0" w:rsidP="009D50D0">
      <w:pPr>
        <w:jc w:val="center"/>
        <w:rPr>
          <w:sz w:val="24"/>
          <w:szCs w:val="24"/>
        </w:rPr>
      </w:pPr>
    </w:p>
    <w:p w14:paraId="19ACA1E2" w14:textId="77777777" w:rsidR="009D50D0" w:rsidRPr="00623799" w:rsidRDefault="009D50D0" w:rsidP="009D50D0">
      <w:pPr>
        <w:jc w:val="center"/>
        <w:rPr>
          <w:sz w:val="28"/>
          <w:szCs w:val="28"/>
        </w:rPr>
      </w:pPr>
      <w:r w:rsidRPr="00623799">
        <w:rPr>
          <w:b/>
          <w:sz w:val="28"/>
          <w:szCs w:val="28"/>
        </w:rPr>
        <w:t>Tutoría grupal</w:t>
      </w:r>
      <w:r w:rsidRPr="00623799">
        <w:rPr>
          <w:sz w:val="28"/>
          <w:szCs w:val="28"/>
        </w:rPr>
        <w:t xml:space="preserve"> </w:t>
      </w:r>
    </w:p>
    <w:p w14:paraId="0ECB1E77" w14:textId="77777777" w:rsidR="009D50D0" w:rsidRPr="00623799" w:rsidRDefault="009D50D0" w:rsidP="009D50D0">
      <w:pPr>
        <w:jc w:val="center"/>
        <w:rPr>
          <w:sz w:val="28"/>
          <w:szCs w:val="28"/>
        </w:rPr>
      </w:pPr>
      <w:r w:rsidRPr="00623799">
        <w:rPr>
          <w:sz w:val="28"/>
          <w:szCs w:val="28"/>
        </w:rPr>
        <w:t xml:space="preserve">Docente: Rosa </w:t>
      </w:r>
      <w:proofErr w:type="spellStart"/>
      <w:r w:rsidRPr="00623799">
        <w:rPr>
          <w:sz w:val="28"/>
          <w:szCs w:val="28"/>
        </w:rPr>
        <w:t>Velia</w:t>
      </w:r>
      <w:proofErr w:type="spellEnd"/>
      <w:r w:rsidRPr="00623799">
        <w:rPr>
          <w:sz w:val="28"/>
          <w:szCs w:val="28"/>
        </w:rPr>
        <w:t xml:space="preserve"> del Río Tijerina </w:t>
      </w:r>
    </w:p>
    <w:p w14:paraId="215C7A06" w14:textId="77777777" w:rsidR="009D50D0" w:rsidRPr="00623799" w:rsidRDefault="009D50D0" w:rsidP="009D50D0">
      <w:pPr>
        <w:jc w:val="center"/>
        <w:rPr>
          <w:sz w:val="28"/>
          <w:szCs w:val="28"/>
        </w:rPr>
      </w:pPr>
    </w:p>
    <w:p w14:paraId="73C1F3E5" w14:textId="77777777" w:rsidR="009D50D0" w:rsidRPr="00623799" w:rsidRDefault="009D50D0" w:rsidP="009D50D0">
      <w:pPr>
        <w:jc w:val="center"/>
        <w:rPr>
          <w:sz w:val="24"/>
          <w:szCs w:val="24"/>
        </w:rPr>
      </w:pPr>
    </w:p>
    <w:p w14:paraId="72B68F79" w14:textId="77777777" w:rsidR="009D50D0" w:rsidRPr="00623799" w:rsidRDefault="009D50D0" w:rsidP="009D50D0">
      <w:pPr>
        <w:rPr>
          <w:sz w:val="28"/>
          <w:szCs w:val="28"/>
        </w:rPr>
      </w:pPr>
    </w:p>
    <w:p w14:paraId="1F548C43" w14:textId="3BD6CBBC" w:rsidR="009D50D0" w:rsidRPr="00623799" w:rsidRDefault="009D50D0" w:rsidP="009D50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EXPLICACIÓN DE COMPETENCIA PROFESIONAL </w:t>
      </w:r>
    </w:p>
    <w:p w14:paraId="0995B551" w14:textId="77777777" w:rsidR="009D50D0" w:rsidRPr="00623799" w:rsidRDefault="009D50D0" w:rsidP="009D50D0">
      <w:pPr>
        <w:jc w:val="center"/>
        <w:rPr>
          <w:sz w:val="28"/>
          <w:szCs w:val="28"/>
        </w:rPr>
      </w:pPr>
    </w:p>
    <w:p w14:paraId="4F59A922" w14:textId="77777777" w:rsidR="009D50D0" w:rsidRPr="00623799" w:rsidRDefault="009D50D0" w:rsidP="009D50D0">
      <w:pPr>
        <w:jc w:val="center"/>
        <w:rPr>
          <w:sz w:val="28"/>
          <w:szCs w:val="28"/>
        </w:rPr>
      </w:pPr>
    </w:p>
    <w:p w14:paraId="3DBA6CD8" w14:textId="77777777" w:rsidR="009D50D0" w:rsidRPr="00623799" w:rsidRDefault="009D50D0" w:rsidP="009D50D0">
      <w:pPr>
        <w:jc w:val="center"/>
        <w:rPr>
          <w:sz w:val="28"/>
          <w:szCs w:val="28"/>
        </w:rPr>
      </w:pPr>
    </w:p>
    <w:p w14:paraId="33EE7F19" w14:textId="77777777" w:rsidR="009D50D0" w:rsidRPr="00623799" w:rsidRDefault="009D50D0" w:rsidP="009D50D0">
      <w:pPr>
        <w:jc w:val="center"/>
        <w:rPr>
          <w:sz w:val="28"/>
          <w:szCs w:val="28"/>
        </w:rPr>
      </w:pPr>
      <w:r w:rsidRPr="00623799">
        <w:rPr>
          <w:sz w:val="28"/>
          <w:szCs w:val="28"/>
        </w:rPr>
        <w:t>Presentado por:</w:t>
      </w:r>
    </w:p>
    <w:p w14:paraId="5F8EB9BF" w14:textId="77777777" w:rsidR="009D50D0" w:rsidRPr="00623799" w:rsidRDefault="009D50D0" w:rsidP="009D50D0">
      <w:pPr>
        <w:jc w:val="center"/>
        <w:rPr>
          <w:sz w:val="28"/>
          <w:szCs w:val="28"/>
        </w:rPr>
      </w:pPr>
      <w:r w:rsidRPr="00623799">
        <w:rPr>
          <w:sz w:val="28"/>
          <w:szCs w:val="28"/>
        </w:rPr>
        <w:t xml:space="preserve"> Ximena </w:t>
      </w:r>
      <w:proofErr w:type="spellStart"/>
      <w:r w:rsidRPr="00623799">
        <w:rPr>
          <w:sz w:val="28"/>
          <w:szCs w:val="28"/>
        </w:rPr>
        <w:t>Nataly</w:t>
      </w:r>
      <w:proofErr w:type="spellEnd"/>
      <w:r w:rsidRPr="00623799">
        <w:rPr>
          <w:sz w:val="28"/>
          <w:szCs w:val="28"/>
        </w:rPr>
        <w:t xml:space="preserve"> Guardiola Álvarez #8 </w:t>
      </w:r>
    </w:p>
    <w:p w14:paraId="0178C229" w14:textId="77777777" w:rsidR="009D50D0" w:rsidRPr="00623799" w:rsidRDefault="009D50D0" w:rsidP="009D50D0">
      <w:pPr>
        <w:jc w:val="center"/>
        <w:rPr>
          <w:sz w:val="28"/>
          <w:szCs w:val="28"/>
        </w:rPr>
      </w:pPr>
    </w:p>
    <w:p w14:paraId="10BD5658" w14:textId="77777777" w:rsidR="009D50D0" w:rsidRPr="00623799" w:rsidRDefault="009D50D0" w:rsidP="009D50D0">
      <w:pPr>
        <w:jc w:val="center"/>
        <w:rPr>
          <w:sz w:val="28"/>
          <w:szCs w:val="28"/>
        </w:rPr>
      </w:pPr>
    </w:p>
    <w:p w14:paraId="4AA63155" w14:textId="77777777" w:rsidR="009D50D0" w:rsidRPr="00623799" w:rsidRDefault="009D50D0" w:rsidP="009D50D0">
      <w:pPr>
        <w:jc w:val="center"/>
        <w:rPr>
          <w:sz w:val="28"/>
          <w:szCs w:val="28"/>
        </w:rPr>
      </w:pPr>
    </w:p>
    <w:p w14:paraId="64BF542B" w14:textId="77777777" w:rsidR="009D50D0" w:rsidRPr="00623799" w:rsidRDefault="009D50D0" w:rsidP="009D50D0">
      <w:pPr>
        <w:jc w:val="center"/>
        <w:rPr>
          <w:sz w:val="28"/>
          <w:szCs w:val="28"/>
        </w:rPr>
      </w:pPr>
    </w:p>
    <w:p w14:paraId="1B0CE651" w14:textId="77777777" w:rsidR="009D50D0" w:rsidRPr="00623799" w:rsidRDefault="009D50D0" w:rsidP="009D50D0">
      <w:pPr>
        <w:jc w:val="center"/>
        <w:rPr>
          <w:sz w:val="28"/>
          <w:szCs w:val="28"/>
        </w:rPr>
      </w:pPr>
    </w:p>
    <w:p w14:paraId="58EC6C18" w14:textId="77777777" w:rsidR="009D50D0" w:rsidRPr="00623799" w:rsidRDefault="009D50D0" w:rsidP="009D50D0">
      <w:pPr>
        <w:jc w:val="center"/>
        <w:rPr>
          <w:sz w:val="28"/>
          <w:szCs w:val="28"/>
        </w:rPr>
      </w:pPr>
      <w:r w:rsidRPr="00623799">
        <w:rPr>
          <w:sz w:val="28"/>
          <w:szCs w:val="28"/>
        </w:rPr>
        <w:t xml:space="preserve">Saltillo, Coahuila de Zaragoza </w:t>
      </w:r>
    </w:p>
    <w:p w14:paraId="00FBB72E" w14:textId="04F90563" w:rsidR="009D50D0" w:rsidRPr="00623799" w:rsidRDefault="009D50D0" w:rsidP="009D50D0">
      <w:pPr>
        <w:jc w:val="center"/>
        <w:rPr>
          <w:sz w:val="28"/>
          <w:szCs w:val="28"/>
        </w:rPr>
      </w:pPr>
      <w:r>
        <w:rPr>
          <w:sz w:val="28"/>
          <w:szCs w:val="28"/>
        </w:rPr>
        <w:t>Junio</w:t>
      </w:r>
      <w:r w:rsidRPr="00623799">
        <w:rPr>
          <w:sz w:val="28"/>
          <w:szCs w:val="28"/>
        </w:rPr>
        <w:t xml:space="preserve"> 2022 </w:t>
      </w:r>
    </w:p>
    <w:p w14:paraId="7A3EC1E8" w14:textId="60506C92" w:rsidR="009D50D0" w:rsidRDefault="009D50D0">
      <w:pPr>
        <w:spacing w:after="160" w:line="259" w:lineRule="auto"/>
      </w:pPr>
      <w:r>
        <w:br w:type="page"/>
      </w:r>
    </w:p>
    <w:p w14:paraId="0862136E" w14:textId="1CEAB9A4" w:rsidR="000A105A" w:rsidRDefault="00A859B5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B151DF4" wp14:editId="1283E952">
            <wp:simplePos x="0" y="0"/>
            <wp:positionH relativeFrom="margin">
              <wp:align>left</wp:align>
            </wp:positionH>
            <wp:positionV relativeFrom="page">
              <wp:posOffset>1095375</wp:posOffset>
            </wp:positionV>
            <wp:extent cx="6477635" cy="109537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0D0">
        <w:rPr>
          <w:noProof/>
        </w:rPr>
        <mc:AlternateContent>
          <mc:Choice Requires="wpg">
            <w:drawing>
              <wp:anchor distT="0" distB="0" distL="114300" distR="114300" simplePos="0" relativeHeight="251656191" behindDoc="0" locked="0" layoutInCell="1" allowOverlap="1" wp14:anchorId="6095E5B4" wp14:editId="108C0601">
                <wp:simplePos x="0" y="0"/>
                <wp:positionH relativeFrom="column">
                  <wp:posOffset>-489585</wp:posOffset>
                </wp:positionH>
                <wp:positionV relativeFrom="paragraph">
                  <wp:posOffset>-90805</wp:posOffset>
                </wp:positionV>
                <wp:extent cx="6496050" cy="1504950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1504950"/>
                          <a:chOff x="0" y="0"/>
                          <a:chExt cx="6496050" cy="1504950"/>
                        </a:xfrm>
                      </wpg:grpSpPr>
                      <wps:wsp>
                        <wps:cNvPr id="4" name="Elipse 4"/>
                        <wps:cNvSpPr/>
                        <wps:spPr>
                          <a:xfrm>
                            <a:off x="3152775" y="0"/>
                            <a:ext cx="1543050" cy="1428750"/>
                          </a:xfrm>
                          <a:prstGeom prst="ellips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ipse 5"/>
                        <wps:cNvSpPr/>
                        <wps:spPr>
                          <a:xfrm>
                            <a:off x="4352925" y="133350"/>
                            <a:ext cx="1181100" cy="123825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ipse 6"/>
                        <wps:cNvSpPr/>
                        <wps:spPr>
                          <a:xfrm>
                            <a:off x="5429250" y="180975"/>
                            <a:ext cx="1066800" cy="1076325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ipse 7"/>
                        <wps:cNvSpPr/>
                        <wps:spPr>
                          <a:xfrm>
                            <a:off x="0" y="76200"/>
                            <a:ext cx="1543050" cy="1428750"/>
                          </a:xfrm>
                          <a:prstGeom prst="ellips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ipse 8"/>
                        <wps:cNvSpPr/>
                        <wps:spPr>
                          <a:xfrm>
                            <a:off x="1200150" y="209550"/>
                            <a:ext cx="1181100" cy="123825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ipse 9"/>
                        <wps:cNvSpPr/>
                        <wps:spPr>
                          <a:xfrm>
                            <a:off x="2276475" y="257175"/>
                            <a:ext cx="1066800" cy="1076325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3ABA5" id="Grupo 10" o:spid="_x0000_s1026" style="position:absolute;margin-left:-38.55pt;margin-top:-7.15pt;width:511.5pt;height:118.5pt;z-index:251656191" coordsize="64960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">
                <v:oval id="Elipse 4" o:spid="_x0000_s1027" style="position:absolute;left:31527;width:15431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" fillcolor="#b08968 [3215]" stroked="f" strokeweight="1pt">
                  <v:stroke joinstyle="miter"/>
                </v:oval>
                <v:oval id="Elipse 5" o:spid="_x0000_s1028" style="position:absolute;left:43529;top:1333;width:11811;height:1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" fillcolor="#cfb8a4 [1951]" stroked="f" strokeweight="1pt">
                  <v:stroke joinstyle="miter"/>
                </v:oval>
                <v:oval id="Elipse 6" o:spid="_x0000_s1029" style="position:absolute;left:54292;top:1809;width:10668;height:10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" fillcolor="#efe7e0 [671]" stroked="f" strokeweight="1pt">
                  <v:stroke joinstyle="miter"/>
                </v:oval>
                <v:oval id="Elipse 7" o:spid="_x0000_s1030" style="position:absolute;top:762;width:15430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" fillcolor="#b08968 [3215]" stroked="f" strokeweight="1pt">
                  <v:stroke joinstyle="miter"/>
                </v:oval>
                <v:oval id="Elipse 8" o:spid="_x0000_s1031" style="position:absolute;left:12001;top:2095;width:11811;height:1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" fillcolor="#cfb8a4 [1951]" stroked="f" strokeweight="1pt">
                  <v:stroke joinstyle="miter"/>
                </v:oval>
                <v:oval id="Elipse 9" o:spid="_x0000_s1032" style="position:absolute;left:22764;top:2571;width:10668;height:10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" fillcolor="#efe7e0 [671]" stroked="f" strokeweight="1pt">
                  <v:stroke joinstyle="miter"/>
                </v:oval>
              </v:group>
            </w:pict>
          </mc:Fallback>
        </mc:AlternateContent>
      </w:r>
      <w:r>
        <w:t xml:space="preserve">  </w:t>
      </w:r>
    </w:p>
    <w:p w14:paraId="73E07ADA" w14:textId="57C29627" w:rsidR="00A859B5" w:rsidRDefault="00A859B5"/>
    <w:p w14:paraId="5F07479C" w14:textId="355305A9" w:rsidR="00A859B5" w:rsidRDefault="00A859B5"/>
    <w:p w14:paraId="4D0D0401" w14:textId="075F6B84" w:rsidR="00A859B5" w:rsidRDefault="00A859B5"/>
    <w:p w14:paraId="72AC4F90" w14:textId="57753262" w:rsidR="00A859B5" w:rsidRDefault="00A859B5"/>
    <w:p w14:paraId="461AC92B" w14:textId="0CA46239" w:rsidR="00A859B5" w:rsidRDefault="00A859B5"/>
    <w:p w14:paraId="1958D1E4" w14:textId="7F78DF9B" w:rsidR="00A859B5" w:rsidRDefault="00A859B5"/>
    <w:p w14:paraId="5B273DF6" w14:textId="0B80DB90" w:rsidR="00A859B5" w:rsidRDefault="00A859B5"/>
    <w:p w14:paraId="3A0E9811" w14:textId="7C3B6DCB" w:rsidR="00A859B5" w:rsidRDefault="00A859B5"/>
    <w:p w14:paraId="3E7AC2AC" w14:textId="3AA1470A" w:rsidR="00665E33" w:rsidRDefault="00B74A71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  <w:lang w:val="es-MX"/>
        </w:rPr>
      </w:pPr>
      <w:r w:rsidRPr="00665E33">
        <w:rPr>
          <w:rFonts w:ascii="Cute Notes" w:eastAsia="Times New Roman" w:hAnsi="Cute Notes"/>
          <w:noProof/>
          <w:color w:val="000000"/>
          <w:sz w:val="48"/>
          <w:szCs w:val="48"/>
          <w:lang w:val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700FAC" wp14:editId="582F26DE">
                <wp:simplePos x="0" y="0"/>
                <wp:positionH relativeFrom="margin">
                  <wp:align>left</wp:align>
                </wp:positionH>
                <wp:positionV relativeFrom="page">
                  <wp:posOffset>3667125</wp:posOffset>
                </wp:positionV>
                <wp:extent cx="5705475" cy="1496695"/>
                <wp:effectExtent l="0" t="0" r="0" b="508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9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CFDCB" w14:textId="22722B2E" w:rsidR="00665E33" w:rsidRPr="00665E33" w:rsidRDefault="00665E33">
                            <w:pPr>
                              <w:rPr>
                                <w:color w:val="B08968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5E33">
                              <w:rPr>
                                <w:rFonts w:ascii="Cute Notes" w:eastAsia="Times New Roman" w:hAnsi="Cute Notes"/>
                                <w:color w:val="B08968" w:themeColor="text2"/>
                                <w:sz w:val="48"/>
                                <w:szCs w:val="4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de competencia: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00F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88.75pt;width:449.25pt;height:117.85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" filled="f" stroked="f">
                <v:textbox style="mso-fit-shape-to-text:t">
                  <w:txbxContent>
                    <w:p w14:paraId="38CCFDCB" w14:textId="22722B2E" w:rsidR="00665E33" w:rsidRPr="00665E33" w:rsidRDefault="00665E33">
                      <w:pPr>
                        <w:rPr>
                          <w:color w:val="B08968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5E33">
                        <w:rPr>
                          <w:rFonts w:ascii="Cute Notes" w:eastAsia="Times New Roman" w:hAnsi="Cute Notes"/>
                          <w:color w:val="B08968" w:themeColor="text2"/>
                          <w:sz w:val="48"/>
                          <w:szCs w:val="4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 de competencia: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65E33" w:rsidRPr="00665E33">
        <w:rPr>
          <w:rFonts w:eastAsia="Times New Roman"/>
          <w:color w:val="000000"/>
          <w:sz w:val="24"/>
          <w:szCs w:val="24"/>
          <w:lang w:val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7713EF75" w14:textId="3C3E3C6F" w:rsidR="00665E33" w:rsidRPr="00665E33" w:rsidRDefault="00665E33" w:rsidP="00B74A71">
      <w:pPr>
        <w:shd w:val="clear" w:color="auto" w:fill="FFFFFF"/>
        <w:spacing w:after="160" w:line="360" w:lineRule="auto"/>
        <w:jc w:val="center"/>
        <w:rPr>
          <w:rFonts w:ascii="Cute Notes" w:eastAsia="Times New Roman" w:hAnsi="Cute Notes"/>
          <w:color w:val="000000"/>
          <w:sz w:val="48"/>
          <w:szCs w:val="48"/>
          <w:lang w:val="es-MX"/>
        </w:rPr>
      </w:pPr>
    </w:p>
    <w:p w14:paraId="1BEC20C5" w14:textId="509C8ED4" w:rsidR="00665E33" w:rsidRPr="00B74A71" w:rsidRDefault="00665E33" w:rsidP="00B74A71">
      <w:pPr>
        <w:shd w:val="clear" w:color="auto" w:fill="FFFFFF"/>
        <w:spacing w:after="16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val="es-MX"/>
        </w:rPr>
      </w:pPr>
      <w:r w:rsidRPr="00B74A71">
        <w:rPr>
          <w:rFonts w:eastAsia="Times New Roman"/>
          <w:b/>
          <w:bCs/>
          <w:color w:val="000000"/>
          <w:sz w:val="24"/>
          <w:szCs w:val="24"/>
          <w:lang w:val="es-MX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21203FF2" w14:textId="567866DF" w:rsidR="00665E33" w:rsidRDefault="00665E33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  <w:lang w:val="es-MX"/>
        </w:rPr>
      </w:pPr>
      <w:r>
        <w:rPr>
          <w:rFonts w:eastAsia="Times New Roman"/>
          <w:color w:val="000000"/>
          <w:sz w:val="24"/>
          <w:szCs w:val="24"/>
          <w:lang w:val="es-MX"/>
        </w:rPr>
        <w:t xml:space="preserve">La </w:t>
      </w:r>
      <w:r w:rsidR="00B74A71">
        <w:rPr>
          <w:rFonts w:eastAsia="Times New Roman"/>
          <w:color w:val="000000"/>
          <w:sz w:val="24"/>
          <w:szCs w:val="24"/>
          <w:lang w:val="es-MX"/>
        </w:rPr>
        <w:t xml:space="preserve">competencia ya mencionada la lleve a cabo realizando un diagnóstico de grupo el cual incluía la ubicación de jardín de niños, características del contexto, del grupo y de los padres de familia. </w:t>
      </w:r>
    </w:p>
    <w:p w14:paraId="00D49926" w14:textId="23F3037E" w:rsidR="00B74A71" w:rsidRDefault="00B74A71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  <w:lang w:val="es-MX"/>
        </w:rPr>
      </w:pPr>
      <w:r>
        <w:rPr>
          <w:rFonts w:eastAsia="Times New Roman"/>
          <w:color w:val="000000"/>
          <w:sz w:val="24"/>
          <w:szCs w:val="24"/>
          <w:lang w:val="es-MX"/>
        </w:rPr>
        <w:t xml:space="preserve">A continuación, se muestra el escrito redactado: </w:t>
      </w:r>
    </w:p>
    <w:p w14:paraId="3CD9C161" w14:textId="5AE96617" w:rsidR="00B74A71" w:rsidRDefault="00B74A71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  <w:lang w:val="es-MX"/>
        </w:rPr>
      </w:pPr>
      <w:r>
        <w:rPr>
          <w:rFonts w:eastAsia="Times New Roman"/>
          <w:color w:val="000000"/>
          <w:sz w:val="24"/>
          <w:szCs w:val="24"/>
          <w:lang w:val="es-MX"/>
        </w:rPr>
        <w:t xml:space="preserve">El jardín de niños </w:t>
      </w:r>
      <w:r>
        <w:rPr>
          <w:rFonts w:eastAsia="Times New Roman"/>
          <w:i/>
          <w:iCs/>
          <w:color w:val="000000"/>
          <w:sz w:val="24"/>
          <w:szCs w:val="24"/>
          <w:lang w:val="es-MX"/>
        </w:rPr>
        <w:t xml:space="preserve">Federico Froebel </w:t>
      </w:r>
      <w:r>
        <w:rPr>
          <w:rFonts w:eastAsia="Times New Roman"/>
          <w:color w:val="000000"/>
          <w:sz w:val="24"/>
          <w:szCs w:val="24"/>
          <w:lang w:val="es-MX"/>
        </w:rPr>
        <w:t xml:space="preserve">con clave 05DJN0068i pertenece a la zona 122. </w:t>
      </w:r>
      <w:r w:rsidR="00D5293F">
        <w:rPr>
          <w:rFonts w:eastAsia="Times New Roman"/>
          <w:color w:val="000000"/>
          <w:sz w:val="24"/>
          <w:szCs w:val="24"/>
          <w:lang w:val="es-MX"/>
        </w:rPr>
        <w:t>Está</w:t>
      </w:r>
      <w:r>
        <w:rPr>
          <w:rFonts w:eastAsia="Times New Roman"/>
          <w:color w:val="000000"/>
          <w:sz w:val="24"/>
          <w:szCs w:val="24"/>
          <w:lang w:val="es-MX"/>
        </w:rPr>
        <w:t xml:space="preserve"> ubicado en la colonia </w:t>
      </w:r>
      <w:r w:rsidR="00D5293F">
        <w:rPr>
          <w:rFonts w:eastAsia="Times New Roman"/>
          <w:color w:val="000000"/>
          <w:sz w:val="24"/>
          <w:szCs w:val="24"/>
          <w:lang w:val="es-MX"/>
        </w:rPr>
        <w:t>Oceanía</w:t>
      </w:r>
      <w:r>
        <w:rPr>
          <w:rFonts w:eastAsia="Times New Roman"/>
          <w:color w:val="000000"/>
          <w:sz w:val="24"/>
          <w:szCs w:val="24"/>
          <w:lang w:val="es-MX"/>
        </w:rPr>
        <w:t xml:space="preserve"> en Saltillo, Coahuila</w:t>
      </w:r>
      <w:r w:rsidR="00683224">
        <w:rPr>
          <w:rFonts w:eastAsia="Times New Roman"/>
          <w:color w:val="000000"/>
          <w:sz w:val="24"/>
          <w:szCs w:val="24"/>
          <w:lang w:val="es-MX"/>
        </w:rPr>
        <w:t xml:space="preserve">. El grupo es 1° A donde hay un total de 23 estudiantes los cuales son guiados y atendidos por la docente titular Ivón </w:t>
      </w:r>
      <w:r w:rsidR="00D5293F">
        <w:rPr>
          <w:rFonts w:eastAsia="Times New Roman"/>
          <w:color w:val="000000"/>
          <w:sz w:val="24"/>
          <w:szCs w:val="24"/>
          <w:lang w:val="es-MX"/>
        </w:rPr>
        <w:t>Cisneros</w:t>
      </w:r>
      <w:r w:rsidR="00683224">
        <w:rPr>
          <w:rFonts w:eastAsia="Times New Roman"/>
          <w:color w:val="000000"/>
          <w:sz w:val="24"/>
          <w:szCs w:val="24"/>
          <w:lang w:val="es-MX"/>
        </w:rPr>
        <w:t xml:space="preserve"> Návar. El horario del personal es de 8:30am a 12:30pm, mientras que </w:t>
      </w:r>
      <w:proofErr w:type="gramStart"/>
      <w:r w:rsidR="00683224">
        <w:rPr>
          <w:rFonts w:eastAsia="Times New Roman"/>
          <w:color w:val="000000"/>
          <w:sz w:val="24"/>
          <w:szCs w:val="24"/>
          <w:lang w:val="es-MX"/>
        </w:rPr>
        <w:t>alumnos y alumnas</w:t>
      </w:r>
      <w:proofErr w:type="gramEnd"/>
      <w:r w:rsidR="00683224">
        <w:rPr>
          <w:rFonts w:eastAsia="Times New Roman"/>
          <w:color w:val="000000"/>
          <w:sz w:val="24"/>
          <w:szCs w:val="24"/>
          <w:lang w:val="es-MX"/>
        </w:rPr>
        <w:t xml:space="preserve"> entran de 9am a 12pm. </w:t>
      </w:r>
    </w:p>
    <w:p w14:paraId="0D110D7E" w14:textId="2915E7F9" w:rsidR="00683224" w:rsidRDefault="00683224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  <w:lang w:val="es-MX"/>
        </w:rPr>
      </w:pPr>
      <w:r>
        <w:rPr>
          <w:rFonts w:eastAsia="Times New Roman"/>
          <w:color w:val="000000"/>
          <w:sz w:val="24"/>
          <w:szCs w:val="24"/>
          <w:lang w:val="es-MX"/>
        </w:rPr>
        <w:t xml:space="preserve">Se detectó interés, amor, dedicación en la mayoría de los padres y madres de familia, pese a la organización hibrida que tenía el jardín por la pandemia debido al </w:t>
      </w:r>
      <w:r w:rsidR="00D5293F">
        <w:rPr>
          <w:rFonts w:eastAsia="Times New Roman"/>
          <w:color w:val="000000"/>
          <w:sz w:val="24"/>
          <w:szCs w:val="24"/>
          <w:lang w:val="es-MX"/>
        </w:rPr>
        <w:t>COVID</w:t>
      </w:r>
      <w:r>
        <w:rPr>
          <w:rFonts w:eastAsia="Times New Roman"/>
          <w:color w:val="000000"/>
          <w:sz w:val="24"/>
          <w:szCs w:val="24"/>
          <w:lang w:val="es-MX"/>
        </w:rPr>
        <w:t xml:space="preserve"> 19. </w:t>
      </w:r>
    </w:p>
    <w:p w14:paraId="39B5C6ED" w14:textId="723839D8" w:rsidR="00683224" w:rsidRDefault="00683224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es-MX"/>
        </w:rPr>
        <w:lastRenderedPageBreak/>
        <w:t xml:space="preserve">En el grupo se encuentran familias con diferentes tipologías, familia nuclear </w:t>
      </w:r>
      <w:r w:rsidR="00D5293F">
        <w:rPr>
          <w:rFonts w:eastAsia="Times New Roman"/>
          <w:color w:val="000000"/>
          <w:sz w:val="24"/>
          <w:szCs w:val="24"/>
          <w:lang w:val="es-MX"/>
        </w:rPr>
        <w:t>conformada</w:t>
      </w:r>
      <w:r>
        <w:rPr>
          <w:rFonts w:eastAsia="Times New Roman"/>
          <w:color w:val="000000"/>
          <w:sz w:val="24"/>
          <w:szCs w:val="24"/>
          <w:lang w:val="es-MX"/>
        </w:rPr>
        <w:t xml:space="preserve"> por padre, madres e hijos. </w:t>
      </w:r>
      <w:r w:rsidRPr="00683224">
        <w:rPr>
          <w:rFonts w:eastAsia="Times New Roman"/>
          <w:color w:val="000000"/>
          <w:sz w:val="24"/>
          <w:szCs w:val="24"/>
        </w:rPr>
        <w:t>En el 80% de las familias los padres son cabeza de hogar que llevan el sustento al hogar, las madres de familia son amas de casa la mayoría dedicadas a las tareas del hogar. El otro 20% también las madres de familia salen a trabajar al igual que los padres. Los oficios más comunes en los que se desempeñan los padres y las madres son: apoyo en obras, fábricas y empresas. La mayoría de los padres de familia han estudiado solo hasta la secundaria, la mayoría de la población práctica la religión: católica Las casas cuentan con los siguientes servicios: Luz, agua, celular, WhatsApp, internet pocos cuentan con computadora, casa de rent</w:t>
      </w:r>
      <w:r>
        <w:rPr>
          <w:rFonts w:eastAsia="Times New Roman"/>
          <w:color w:val="000000"/>
          <w:sz w:val="24"/>
          <w:szCs w:val="24"/>
        </w:rPr>
        <w:t xml:space="preserve">a. </w:t>
      </w:r>
    </w:p>
    <w:p w14:paraId="53AD163D" w14:textId="3047F06A" w:rsidR="00683224" w:rsidRDefault="00683224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Las </w:t>
      </w:r>
      <w:r w:rsidR="00D5293F">
        <w:rPr>
          <w:rFonts w:eastAsia="Times New Roman"/>
          <w:color w:val="000000"/>
          <w:sz w:val="24"/>
          <w:szCs w:val="24"/>
        </w:rPr>
        <w:t>características</w:t>
      </w:r>
      <w:r>
        <w:rPr>
          <w:rFonts w:eastAsia="Times New Roman"/>
          <w:color w:val="000000"/>
          <w:sz w:val="24"/>
          <w:szCs w:val="24"/>
        </w:rPr>
        <w:t xml:space="preserve"> principales del grupo, es que necesitan ayuda para expresarse de forma </w:t>
      </w:r>
      <w:r w:rsidR="00D5293F">
        <w:rPr>
          <w:rFonts w:eastAsia="Times New Roman"/>
          <w:color w:val="000000"/>
          <w:sz w:val="24"/>
          <w:szCs w:val="24"/>
        </w:rPr>
        <w:t>oral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="00D5293F">
        <w:rPr>
          <w:rFonts w:eastAsia="Times New Roman"/>
          <w:color w:val="000000"/>
          <w:sz w:val="24"/>
          <w:szCs w:val="24"/>
        </w:rPr>
        <w:t>establecer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D5293F">
        <w:rPr>
          <w:rFonts w:eastAsia="Times New Roman"/>
          <w:color w:val="000000"/>
          <w:sz w:val="24"/>
          <w:szCs w:val="24"/>
        </w:rPr>
        <w:t>diálogos</w:t>
      </w:r>
      <w:r>
        <w:rPr>
          <w:rFonts w:eastAsia="Times New Roman"/>
          <w:color w:val="000000"/>
          <w:sz w:val="24"/>
          <w:szCs w:val="24"/>
        </w:rPr>
        <w:t xml:space="preserve"> utilizando frases cortas y simples</w:t>
      </w:r>
      <w:r w:rsidR="00D5293F">
        <w:rPr>
          <w:rFonts w:eastAsia="Times New Roman"/>
          <w:color w:val="000000"/>
          <w:sz w:val="24"/>
          <w:szCs w:val="24"/>
        </w:rPr>
        <w:t xml:space="preserve">, pero también dicen lo que piensas sobre algún tema, identifican el numeral, repiten la serie numérica. </w:t>
      </w:r>
    </w:p>
    <w:p w14:paraId="3270B722" w14:textId="561ECBA3" w:rsidR="00D5293F" w:rsidRPr="003E1365" w:rsidRDefault="00BE245D" w:rsidP="00B74A71">
      <w:pPr>
        <w:shd w:val="clear" w:color="auto" w:fill="FFFFFF"/>
        <w:spacing w:after="160"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3E1365">
        <w:rPr>
          <w:rFonts w:eastAsia="Times New Roman"/>
          <w:b/>
          <w:bCs/>
          <w:color w:val="000000"/>
          <w:sz w:val="24"/>
          <w:szCs w:val="24"/>
        </w:rPr>
        <w:t>Selecciona estrategias que favorecen el desarrollo intelectual, físico, social y emocional de los alumnos para procurar el logro de los aprendizajes.</w:t>
      </w:r>
      <w:r w:rsidRPr="003E1365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63F52E4B" w14:textId="525174F2" w:rsidR="00BE245D" w:rsidRDefault="00BE245D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Por otro lado, esta competencia la consolide con ayuda de la docente de trayecto en practica educativa y la educadora titular, quienes estuvieron brindando diversas estrategias para apoyar con el desarrollo </w:t>
      </w:r>
      <w:r w:rsidR="00DA3EF6">
        <w:rPr>
          <w:rFonts w:eastAsia="Times New Roman"/>
          <w:color w:val="000000"/>
          <w:sz w:val="24"/>
          <w:szCs w:val="24"/>
        </w:rPr>
        <w:t xml:space="preserve">físico y cognitivo </w:t>
      </w:r>
      <w:r>
        <w:rPr>
          <w:rFonts w:eastAsia="Times New Roman"/>
          <w:color w:val="000000"/>
          <w:sz w:val="24"/>
          <w:szCs w:val="24"/>
        </w:rPr>
        <w:t xml:space="preserve">de </w:t>
      </w:r>
      <w:proofErr w:type="gramStart"/>
      <w:r>
        <w:rPr>
          <w:rFonts w:eastAsia="Times New Roman"/>
          <w:color w:val="000000"/>
          <w:sz w:val="24"/>
          <w:szCs w:val="24"/>
        </w:rPr>
        <w:t>las alumnas y alumnos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5E9CE8AA" w14:textId="3F868AF6" w:rsidR="00CE24A1" w:rsidRDefault="00CE24A1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D5BED34" wp14:editId="04D03A97">
            <wp:simplePos x="0" y="0"/>
            <wp:positionH relativeFrom="column">
              <wp:posOffset>4184650</wp:posOffset>
            </wp:positionH>
            <wp:positionV relativeFrom="page">
              <wp:posOffset>7162800</wp:posOffset>
            </wp:positionV>
            <wp:extent cx="1713865" cy="2286000"/>
            <wp:effectExtent l="0" t="0" r="635" b="0"/>
            <wp:wrapNone/>
            <wp:docPr id="22" name="Imagen 22" descr="Imagen que contiene persona, edificio, parado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magen que contiene persona, edificio, parado, hombre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56FC463" wp14:editId="70A07F2A">
            <wp:simplePos x="0" y="0"/>
            <wp:positionH relativeFrom="column">
              <wp:posOffset>2110740</wp:posOffset>
            </wp:positionH>
            <wp:positionV relativeFrom="page">
              <wp:posOffset>7153275</wp:posOffset>
            </wp:positionV>
            <wp:extent cx="1704975" cy="2273300"/>
            <wp:effectExtent l="0" t="0" r="9525" b="0"/>
            <wp:wrapNone/>
            <wp:docPr id="24" name="Imagen 24" descr="Personas sentadas en una mes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Personas sentadas en una mesa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45D">
        <w:rPr>
          <w:rFonts w:eastAsia="Times New Roman"/>
          <w:color w:val="000000"/>
          <w:sz w:val="24"/>
          <w:szCs w:val="24"/>
        </w:rPr>
        <w:t>Algunas de las actividades fueron carteles, juegos fuera del aula</w:t>
      </w:r>
      <w:r w:rsidR="00DA3EF6">
        <w:rPr>
          <w:rFonts w:eastAsia="Times New Roman"/>
          <w:color w:val="000000"/>
          <w:sz w:val="24"/>
          <w:szCs w:val="24"/>
        </w:rPr>
        <w:t xml:space="preserve">, materiales manipulables, entre otros. Se adjuntan algunas evidencias: </w:t>
      </w:r>
    </w:p>
    <w:p w14:paraId="63AA3593" w14:textId="1FADC723" w:rsidR="00DA3EF6" w:rsidRDefault="00CE24A1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180FF5" wp14:editId="583B55A8">
            <wp:simplePos x="0" y="0"/>
            <wp:positionH relativeFrom="margin">
              <wp:posOffset>-3810</wp:posOffset>
            </wp:positionH>
            <wp:positionV relativeFrom="page">
              <wp:posOffset>7200900</wp:posOffset>
            </wp:positionV>
            <wp:extent cx="1699895" cy="22669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z w:val="24"/>
          <w:szCs w:val="24"/>
        </w:rPr>
        <w:t xml:space="preserve">                                               </w:t>
      </w:r>
    </w:p>
    <w:p w14:paraId="60160D02" w14:textId="77777777" w:rsidR="00DA3EF6" w:rsidRDefault="00DA3EF6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</w:rPr>
      </w:pPr>
    </w:p>
    <w:p w14:paraId="2B866AA0" w14:textId="03FB04E7" w:rsidR="00DA3EF6" w:rsidRDefault="00DA3EF6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</w:rPr>
      </w:pPr>
    </w:p>
    <w:p w14:paraId="6AC65CBE" w14:textId="77777777" w:rsidR="00D5293F" w:rsidRPr="00B74A71" w:rsidRDefault="00D5293F" w:rsidP="00B74A71">
      <w:pPr>
        <w:shd w:val="clear" w:color="auto" w:fill="FFFFFF"/>
        <w:spacing w:after="160" w:line="360" w:lineRule="auto"/>
        <w:jc w:val="both"/>
        <w:rPr>
          <w:rFonts w:eastAsia="Times New Roman"/>
          <w:color w:val="000000"/>
          <w:sz w:val="24"/>
          <w:szCs w:val="24"/>
          <w:lang w:val="es-MX"/>
        </w:rPr>
      </w:pPr>
    </w:p>
    <w:p w14:paraId="1F3F85A7" w14:textId="77777777" w:rsidR="00B74A71" w:rsidRDefault="00B74A71" w:rsidP="00665E33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4"/>
          <w:szCs w:val="24"/>
          <w:lang w:val="es-MX"/>
        </w:rPr>
      </w:pPr>
    </w:p>
    <w:p w14:paraId="013BE687" w14:textId="77777777" w:rsidR="00665E33" w:rsidRPr="00665E33" w:rsidRDefault="00665E33" w:rsidP="00665E33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4"/>
          <w:szCs w:val="24"/>
          <w:lang w:val="es-MX"/>
        </w:rPr>
      </w:pPr>
    </w:p>
    <w:p w14:paraId="7071B807" w14:textId="733C7132" w:rsidR="00CE24A1" w:rsidRDefault="00CE24A1"/>
    <w:p w14:paraId="0EEFFD4F" w14:textId="6172DF0C" w:rsidR="00665E33" w:rsidRDefault="00CE24A1"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1417838" wp14:editId="200A7BB7">
            <wp:simplePos x="0" y="0"/>
            <wp:positionH relativeFrom="column">
              <wp:posOffset>2844165</wp:posOffset>
            </wp:positionH>
            <wp:positionV relativeFrom="page">
              <wp:posOffset>779145</wp:posOffset>
            </wp:positionV>
            <wp:extent cx="2314575" cy="3086100"/>
            <wp:effectExtent l="0" t="0" r="9525" b="0"/>
            <wp:wrapNone/>
            <wp:docPr id="23" name="Imagen 23" descr="Imagen que contiene persona, niño, tabla, jov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magen que contiene persona, niño, tabla, joven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CB9E51F" wp14:editId="4D38E0F0">
            <wp:simplePos x="0" y="0"/>
            <wp:positionH relativeFrom="column">
              <wp:posOffset>-99060</wp:posOffset>
            </wp:positionH>
            <wp:positionV relativeFrom="page">
              <wp:posOffset>836295</wp:posOffset>
            </wp:positionV>
            <wp:extent cx="2437765" cy="1828800"/>
            <wp:effectExtent l="0" t="0" r="635" b="0"/>
            <wp:wrapNone/>
            <wp:docPr id="21" name="Imagen 21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Calendari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EDE">
        <w:t xml:space="preserve">  </w:t>
      </w:r>
    </w:p>
    <w:p w14:paraId="0EE3C048" w14:textId="4DA8E00C" w:rsidR="00527EDE" w:rsidRDefault="00527EDE"/>
    <w:p w14:paraId="62A813FC" w14:textId="6513A367" w:rsidR="00527EDE" w:rsidRDefault="00527EDE"/>
    <w:p w14:paraId="3D70A619" w14:textId="25A0D457" w:rsidR="00527EDE" w:rsidRDefault="00527EDE"/>
    <w:p w14:paraId="25FEDD7B" w14:textId="05E7D2C2" w:rsidR="00527EDE" w:rsidRDefault="00527EDE"/>
    <w:p w14:paraId="79506BEC" w14:textId="4DFC1A3E" w:rsidR="00527EDE" w:rsidRDefault="00527EDE"/>
    <w:p w14:paraId="1A3E3CC5" w14:textId="2EDDEC46" w:rsidR="00527EDE" w:rsidRDefault="00527EDE"/>
    <w:p w14:paraId="107CD7BB" w14:textId="1CAA3C33" w:rsidR="00527EDE" w:rsidRDefault="00527EDE"/>
    <w:p w14:paraId="09A1F762" w14:textId="0AD07BFF" w:rsidR="00527EDE" w:rsidRDefault="00527EDE"/>
    <w:p w14:paraId="6EF8F0EE" w14:textId="49DB7D93" w:rsidR="00527EDE" w:rsidRDefault="00527EDE"/>
    <w:p w14:paraId="2D4A793C" w14:textId="70CF8512" w:rsidR="00527EDE" w:rsidRDefault="00527EDE"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3AEB95E" wp14:editId="148E2727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1781175" cy="2057400"/>
            <wp:effectExtent l="0" t="0" r="9525" b="0"/>
            <wp:wrapNone/>
            <wp:docPr id="20" name="Imagen 20" descr="Un grupo de personas junto a un niñ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Un grupo de personas junto a un niño&#10;&#10;Descripción generada automáticamente con confianza baj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47F554" w14:textId="1D9B5928" w:rsidR="00527EDE" w:rsidRDefault="00527EDE"/>
    <w:p w14:paraId="6BB80B81" w14:textId="0E9E38A5" w:rsidR="00527EDE" w:rsidRDefault="00527EDE"/>
    <w:p w14:paraId="66EFD141" w14:textId="193B971D" w:rsidR="00527EDE" w:rsidRDefault="00527EDE"/>
    <w:p w14:paraId="1E20E79D" w14:textId="6F622EB9" w:rsidR="00527EDE" w:rsidRDefault="00527EDE"/>
    <w:p w14:paraId="24A7745B" w14:textId="4727985B" w:rsidR="00527EDE" w:rsidRDefault="00527EDE"/>
    <w:p w14:paraId="550CB7F8" w14:textId="63FA87EC" w:rsidR="00527EDE" w:rsidRDefault="00527EDE"/>
    <w:p w14:paraId="1D3D58FB" w14:textId="2C80C1CF" w:rsidR="00527EDE" w:rsidRDefault="00527EDE"/>
    <w:p w14:paraId="6297F658" w14:textId="7AD26721" w:rsidR="00527EDE" w:rsidRDefault="00527EDE"/>
    <w:p w14:paraId="74CB6308" w14:textId="39A32876" w:rsidR="00527EDE" w:rsidRDefault="00527EDE"/>
    <w:p w14:paraId="435408C4" w14:textId="09E10F23" w:rsidR="00527EDE" w:rsidRDefault="00527EDE"/>
    <w:p w14:paraId="1A0E7394" w14:textId="3774C1A5" w:rsidR="00527EDE" w:rsidRDefault="00527EDE"/>
    <w:p w14:paraId="1535985B" w14:textId="77777777" w:rsidR="00527EDE" w:rsidRDefault="00527EDE"/>
    <w:p w14:paraId="5BFF0699" w14:textId="5754358E" w:rsidR="00527EDE" w:rsidRPr="00527EDE" w:rsidRDefault="00527EDE" w:rsidP="00527EDE">
      <w:pPr>
        <w:spacing w:after="160"/>
        <w:jc w:val="both"/>
        <w:rPr>
          <w:b/>
          <w:bCs/>
          <w:sz w:val="24"/>
          <w:szCs w:val="24"/>
        </w:rPr>
      </w:pPr>
      <w:r w:rsidRPr="00527EDE">
        <w:rPr>
          <w:b/>
          <w:bCs/>
          <w:sz w:val="24"/>
          <w:szCs w:val="24"/>
        </w:rPr>
        <w:t>Construye escenarios y experiencias de aprendizaje utilizando diversos recursos metodológicos y tecnológicos para favorecer la educación inclusiva</w:t>
      </w:r>
      <w:r w:rsidRPr="00527EDE">
        <w:rPr>
          <w:b/>
          <w:bCs/>
          <w:sz w:val="24"/>
          <w:szCs w:val="24"/>
        </w:rPr>
        <w:t xml:space="preserve">. </w:t>
      </w:r>
    </w:p>
    <w:p w14:paraId="54977CCC" w14:textId="55BDC613" w:rsidR="00527EDE" w:rsidRPr="00527EDE" w:rsidRDefault="00527EDE" w:rsidP="00527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Considero que la competencia nombrada, aún hace falta movilizarla pues durante las dos jornadas no se tuvieron las suficientes experiencias para lograrlo. </w:t>
      </w:r>
    </w:p>
    <w:sectPr w:rsidR="00527EDE" w:rsidRPr="00527EDE" w:rsidSect="009D50D0">
      <w:pgSz w:w="12240" w:h="15840"/>
      <w:pgMar w:top="1418" w:right="1701" w:bottom="1418" w:left="1701" w:header="709" w:footer="709" w:gutter="0"/>
      <w:pgBorders w:offsetFrom="page">
        <w:top w:val="single" w:sz="24" w:space="24" w:color="FFBC3D" w:themeColor="accent2" w:themeShade="BF"/>
        <w:left w:val="single" w:sz="24" w:space="24" w:color="FFBC3D" w:themeColor="accent2" w:themeShade="BF"/>
        <w:bottom w:val="single" w:sz="24" w:space="24" w:color="FFBC3D" w:themeColor="accent2" w:themeShade="BF"/>
        <w:right w:val="single" w:sz="24" w:space="24" w:color="FFBC3D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te Notes">
    <w:panose1 w:val="03000600000000000000"/>
    <w:charset w:val="00"/>
    <w:family w:val="script"/>
    <w:pitch w:val="variable"/>
    <w:sig w:usb0="8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D0"/>
    <w:rsid w:val="000A105A"/>
    <w:rsid w:val="001C5E0F"/>
    <w:rsid w:val="003B4C92"/>
    <w:rsid w:val="003E1365"/>
    <w:rsid w:val="00527EDE"/>
    <w:rsid w:val="00665E33"/>
    <w:rsid w:val="00683224"/>
    <w:rsid w:val="009D50D0"/>
    <w:rsid w:val="00A859B5"/>
    <w:rsid w:val="00B74A71"/>
    <w:rsid w:val="00BE245D"/>
    <w:rsid w:val="00CE24A1"/>
    <w:rsid w:val="00D442FD"/>
    <w:rsid w:val="00D5293F"/>
    <w:rsid w:val="00DA3EF6"/>
    <w:rsid w:val="00F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A558"/>
  <w15:chartTrackingRefBased/>
  <w15:docId w15:val="{F6034463-EE7D-4AC9-848C-CCC88209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0D0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Literatura">
      <a:dk1>
        <a:sysClr val="windowText" lastClr="000000"/>
      </a:dk1>
      <a:lt1>
        <a:sysClr val="window" lastClr="FFFFFF"/>
      </a:lt1>
      <a:dk2>
        <a:srgbClr val="B08968"/>
      </a:dk2>
      <a:lt2>
        <a:srgbClr val="E7E6E6"/>
      </a:lt2>
      <a:accent1>
        <a:srgbClr val="C9CBA3"/>
      </a:accent1>
      <a:accent2>
        <a:srgbClr val="FFE1A8"/>
      </a:accent2>
      <a:accent3>
        <a:srgbClr val="E26D5C"/>
      </a:accent3>
      <a:accent4>
        <a:srgbClr val="723D46"/>
      </a:accent4>
      <a:accent5>
        <a:srgbClr val="472D30"/>
      </a:accent5>
      <a:accent6>
        <a:srgbClr val="F8AD9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GAEL GUARDIOLA ALVAREZ</dc:creator>
  <cp:keywords/>
  <dc:description/>
  <cp:lastModifiedBy>HECTOR GAEL GUARDIOLA ALVAREZ</cp:lastModifiedBy>
  <cp:revision>3</cp:revision>
  <dcterms:created xsi:type="dcterms:W3CDTF">2022-06-11T05:13:00Z</dcterms:created>
  <dcterms:modified xsi:type="dcterms:W3CDTF">2022-06-12T00:52:00Z</dcterms:modified>
</cp:coreProperties>
</file>