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E75C" w14:textId="77777777" w:rsidR="00BB2651" w:rsidRDefault="00BB2651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9BBBB" wp14:editId="2C57FA68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574165" cy="1170305"/>
            <wp:effectExtent l="0" t="0" r="698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C7E3A" w14:textId="77777777" w:rsidR="00BB2651" w:rsidRDefault="00BB2651" w:rsidP="000B559B">
      <w:pPr>
        <w:spacing w:after="0" w:line="240" w:lineRule="auto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5FC34DB0" w14:textId="77777777" w:rsidR="00BB2651" w:rsidRDefault="00BB2651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628831E0" w14:textId="49726A97" w:rsidR="00BB2651" w:rsidRDefault="00BB2651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48"/>
          <w:szCs w:val="48"/>
          <w:lang w:val="es-ES" w:eastAsia="es-MX"/>
        </w:rPr>
      </w:pPr>
      <w:r w:rsidRPr="00BB2651">
        <w:rPr>
          <w:rFonts w:ascii="Arial Narrow" w:eastAsia="Times New Roman" w:hAnsi="Arial Narrow" w:cs="Segoe UI"/>
          <w:b/>
          <w:bCs/>
          <w:color w:val="000000"/>
          <w:sz w:val="48"/>
          <w:szCs w:val="48"/>
          <w:lang w:val="es-ES" w:eastAsia="es-MX"/>
        </w:rPr>
        <w:t xml:space="preserve">Escuela Normal De Educación Preescolar del Estado de Coahuila </w:t>
      </w:r>
    </w:p>
    <w:p w14:paraId="456FF2CE" w14:textId="77777777" w:rsidR="00BB2651" w:rsidRPr="00BB2651" w:rsidRDefault="00BB2651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48"/>
          <w:szCs w:val="48"/>
          <w:lang w:val="es-ES" w:eastAsia="es-MX"/>
        </w:rPr>
      </w:pPr>
    </w:p>
    <w:p w14:paraId="1DEE4F85" w14:textId="77777777" w:rsidR="00BB2651" w:rsidRDefault="00BB2651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5A6D5F6E" w14:textId="70238808" w:rsidR="00BB2651" w:rsidRDefault="00BB2651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1E269172" w14:textId="0361010F" w:rsidR="002413C0" w:rsidRDefault="002413C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  <w:r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 xml:space="preserve">Competencia </w:t>
      </w:r>
    </w:p>
    <w:p w14:paraId="3B725CF7" w14:textId="2D653245" w:rsidR="002413C0" w:rsidRDefault="002413C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1E463FEF" w14:textId="080F7684" w:rsidR="002413C0" w:rsidRDefault="002413C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07A00E19" w14:textId="77777777" w:rsidR="002413C0" w:rsidRDefault="002413C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  <w:r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>Curso: Tutoría Grupal</w:t>
      </w:r>
    </w:p>
    <w:p w14:paraId="22497BF9" w14:textId="5B1706AF" w:rsidR="002413C0" w:rsidRDefault="002413C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  <w:r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 xml:space="preserve">Docente: </w:t>
      </w:r>
      <w:r w:rsidR="00E154B5"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>Rosa Velia</w:t>
      </w:r>
      <w:r w:rsidR="00EC7E84"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 xml:space="preserve"> Del Rio</w:t>
      </w:r>
      <w:r w:rsidR="00E154B5"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 xml:space="preserve"> Tijerina </w:t>
      </w:r>
    </w:p>
    <w:p w14:paraId="1D685C51" w14:textId="6B123C75" w:rsidR="009E4CF7" w:rsidRDefault="009E4CF7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  <w:r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 xml:space="preserve">Alumna: Fernanda Merary Ruiz Bocanegra NL: 23 </w:t>
      </w:r>
    </w:p>
    <w:p w14:paraId="35A64AF7" w14:textId="462E3EFF" w:rsidR="009E4CF7" w:rsidRDefault="009E4CF7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7733A6F5" w14:textId="1398FB8B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6EF6C4C2" w14:textId="0BE72856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3E032769" w14:textId="1A0BBB84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4F257EA9" w14:textId="6C78ECB6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761E01B8" w14:textId="7834D691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1E187A14" w14:textId="2C101F6B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019210A9" w14:textId="5B95CD21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1CEB4B80" w14:textId="09BC2AA5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12BCB7D0" w14:textId="6CE45F0E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101F9AA5" w14:textId="277C577A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6834AB40" w14:textId="479A9E7A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11BE7B33" w14:textId="4B5FDAD8" w:rsidR="00480210" w:rsidRDefault="00480210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  <w:r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 xml:space="preserve">Saltillo, Coahuila, </w:t>
      </w:r>
      <w:r w:rsidR="00AE56CD"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  <w:t>Lunes 13 de junio del 2022</w:t>
      </w:r>
    </w:p>
    <w:p w14:paraId="7E42CA11" w14:textId="375B60CB" w:rsidR="009E4CF7" w:rsidRDefault="009E4CF7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479D1ACC" w14:textId="7119CFC9" w:rsidR="00AE56CD" w:rsidRDefault="00AE56CD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06453D65" w14:textId="29510A68" w:rsidR="00AE56CD" w:rsidRDefault="00AE56CD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250912E5" w14:textId="6826B03C" w:rsidR="00AE56CD" w:rsidRDefault="00AE56CD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2F43CDDB" w14:textId="573D1F27" w:rsidR="00AE56CD" w:rsidRDefault="00AE56CD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5EE0F7C7" w14:textId="778E7A9C" w:rsidR="00AE56CD" w:rsidRDefault="00AE56CD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3002B366" w14:textId="72A92C4A" w:rsidR="00AE56CD" w:rsidRDefault="00AE56CD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5F1503B9" w14:textId="443CBF53" w:rsidR="00AE56CD" w:rsidRDefault="00AE56CD" w:rsidP="000B559B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b/>
          <w:bCs/>
          <w:color w:val="000000"/>
          <w:sz w:val="28"/>
          <w:szCs w:val="28"/>
          <w:lang w:val="es-ES" w:eastAsia="es-MX"/>
        </w:rPr>
      </w:pPr>
    </w:p>
    <w:p w14:paraId="24D09E8E" w14:textId="77777777" w:rsidR="00F70D27" w:rsidRPr="009571DD" w:rsidRDefault="00F70D27" w:rsidP="00F70D27">
      <w:pPr>
        <w:jc w:val="center"/>
        <w:divId w:val="576479847"/>
        <w:rPr>
          <w:rFonts w:ascii="Aharoni" w:eastAsia="Times New Roman" w:hAnsi="Aharoni" w:cs="Aharoni"/>
          <w:sz w:val="32"/>
          <w:szCs w:val="32"/>
        </w:rPr>
      </w:pPr>
      <w:r w:rsidRPr="009571DD">
        <w:rPr>
          <w:rFonts w:ascii="Aharoni" w:eastAsia="Times New Roman" w:hAnsi="Aharoni" w:cs="Aharoni" w:hint="cs"/>
          <w:sz w:val="32"/>
          <w:szCs w:val="32"/>
        </w:rPr>
        <w:lastRenderedPageBreak/>
        <w:t>Competencia</w:t>
      </w:r>
    </w:p>
    <w:p w14:paraId="725F6D59" w14:textId="51F2DF46" w:rsidR="00F70D27" w:rsidRDefault="00F70D27" w:rsidP="00F70D27">
      <w:pPr>
        <w:jc w:val="center"/>
        <w:divId w:val="576479847"/>
        <w:rPr>
          <w:rFonts w:eastAsia="Times New Roman"/>
          <w:sz w:val="24"/>
          <w:szCs w:val="24"/>
        </w:rPr>
      </w:pPr>
    </w:p>
    <w:p w14:paraId="6D6C68A7" w14:textId="0F8AF661" w:rsidR="00F70D27" w:rsidRPr="007E047F" w:rsidRDefault="00F1466C" w:rsidP="007E047F">
      <w:pPr>
        <w:jc w:val="both"/>
        <w:divId w:val="576479847"/>
        <w:rPr>
          <w:rFonts w:ascii="Arial" w:eastAsia="Times New Roman" w:hAnsi="Arial" w:cs="Arial"/>
          <w:sz w:val="24"/>
          <w:szCs w:val="24"/>
        </w:rPr>
      </w:pPr>
      <w:r w:rsidRPr="007E047F">
        <w:rPr>
          <w:rFonts w:ascii="Arial" w:eastAsia="Times New Roman" w:hAnsi="Arial" w:cs="Arial"/>
          <w:sz w:val="24"/>
          <w:szCs w:val="24"/>
        </w:rPr>
        <w:t xml:space="preserve">Se esta haciendo más frecuente las </w:t>
      </w:r>
      <w:r w:rsidR="00F839AD" w:rsidRPr="007E047F">
        <w:rPr>
          <w:rFonts w:ascii="Arial" w:eastAsia="Times New Roman" w:hAnsi="Arial" w:cs="Arial"/>
          <w:sz w:val="24"/>
          <w:szCs w:val="24"/>
        </w:rPr>
        <w:t>idas</w:t>
      </w:r>
      <w:r w:rsidRPr="007E047F">
        <w:rPr>
          <w:rFonts w:ascii="Arial" w:eastAsia="Times New Roman" w:hAnsi="Arial" w:cs="Arial"/>
          <w:sz w:val="24"/>
          <w:szCs w:val="24"/>
        </w:rPr>
        <w:t xml:space="preserve"> al jardín de </w:t>
      </w:r>
      <w:r w:rsidR="00F839AD" w:rsidRPr="007E047F">
        <w:rPr>
          <w:rFonts w:ascii="Arial" w:eastAsia="Times New Roman" w:hAnsi="Arial" w:cs="Arial"/>
          <w:sz w:val="24"/>
          <w:szCs w:val="24"/>
        </w:rPr>
        <w:t xml:space="preserve">práctica, y para ello es enserio ir con un equipo de herramientas previamente elaboradas, para que el trabajo </w:t>
      </w:r>
      <w:r w:rsidR="00BB1F36" w:rsidRPr="007E047F">
        <w:rPr>
          <w:rFonts w:ascii="Arial" w:eastAsia="Times New Roman" w:hAnsi="Arial" w:cs="Arial"/>
          <w:sz w:val="24"/>
          <w:szCs w:val="24"/>
        </w:rPr>
        <w:t xml:space="preserve">que vayamos a aplicar con los alumnos sea el más favorable. </w:t>
      </w:r>
    </w:p>
    <w:p w14:paraId="1988EB65" w14:textId="0B9D37B3" w:rsidR="00340800" w:rsidRPr="007E047F" w:rsidRDefault="007F3E48" w:rsidP="007E047F">
      <w:pPr>
        <w:jc w:val="both"/>
        <w:divId w:val="576479847"/>
        <w:rPr>
          <w:rFonts w:ascii="Arial" w:eastAsia="Times New Roman" w:hAnsi="Arial" w:cs="Arial"/>
        </w:rPr>
      </w:pPr>
      <w:r w:rsidRPr="007E047F">
        <w:rPr>
          <w:rFonts w:ascii="Arial" w:eastAsia="Times New Roman" w:hAnsi="Arial" w:cs="Arial"/>
          <w:sz w:val="24"/>
          <w:szCs w:val="24"/>
        </w:rPr>
        <w:t xml:space="preserve">Sin darnos cuenta ponemos en prácticas algunas de las competencias profesionales que se </w:t>
      </w:r>
      <w:r w:rsidR="007D4C6B" w:rsidRPr="007E047F">
        <w:rPr>
          <w:rFonts w:ascii="Arial" w:eastAsia="Times New Roman" w:hAnsi="Arial" w:cs="Arial"/>
          <w:sz w:val="24"/>
          <w:szCs w:val="24"/>
        </w:rPr>
        <w:t>plasman, una de ellas es “</w:t>
      </w:r>
      <w:r w:rsidR="00340800" w:rsidRPr="007E047F">
        <w:rPr>
          <w:rFonts w:ascii="Arial" w:eastAsia="Times New Roman" w:hAnsi="Arial" w:cs="Arial"/>
        </w:rPr>
        <w:t xml:space="preserve">Diseña planeaciones aplicando sus conocimientos curriculares, psicológicos y disciplinares, didácticos y tecnológicos para propiciar espacios de aprendizaje incluyentes que respondan a las necesidades de todos los alumnos en el marco del plan y programas del </w:t>
      </w:r>
      <w:r w:rsidR="007D4C6B" w:rsidRPr="007E047F">
        <w:rPr>
          <w:rFonts w:ascii="Arial" w:eastAsia="Times New Roman" w:hAnsi="Arial" w:cs="Arial"/>
        </w:rPr>
        <w:t>curso”.</w:t>
      </w:r>
    </w:p>
    <w:p w14:paraId="58EA5B64" w14:textId="2C915204" w:rsidR="00EB5532" w:rsidRPr="007E047F" w:rsidRDefault="006D61BF" w:rsidP="007E047F">
      <w:pPr>
        <w:jc w:val="both"/>
        <w:divId w:val="576479847"/>
        <w:rPr>
          <w:rFonts w:ascii="Arial" w:eastAsia="Times New Roman" w:hAnsi="Arial" w:cs="Arial"/>
        </w:rPr>
      </w:pPr>
      <w:r w:rsidRPr="007E047F">
        <w:rPr>
          <w:rFonts w:ascii="Arial" w:eastAsia="Times New Roman" w:hAnsi="Arial" w:cs="Arial"/>
        </w:rPr>
        <w:t>Considere</w:t>
      </w:r>
      <w:r w:rsidR="007D4C6B" w:rsidRPr="007E047F">
        <w:rPr>
          <w:rFonts w:ascii="Arial" w:eastAsia="Times New Roman" w:hAnsi="Arial" w:cs="Arial"/>
        </w:rPr>
        <w:t xml:space="preserve"> que </w:t>
      </w:r>
      <w:r w:rsidRPr="007E047F">
        <w:rPr>
          <w:rFonts w:ascii="Arial" w:eastAsia="Times New Roman" w:hAnsi="Arial" w:cs="Arial"/>
        </w:rPr>
        <w:t xml:space="preserve">está competencia es la que más estamos manejando y con la que más nos podemos sentir identificadas, ya que cada una de sus </w:t>
      </w:r>
      <w:r w:rsidR="005A0040" w:rsidRPr="007E047F">
        <w:rPr>
          <w:rFonts w:ascii="Arial" w:eastAsia="Times New Roman" w:hAnsi="Arial" w:cs="Arial"/>
        </w:rPr>
        <w:t xml:space="preserve">características las manejamos desde un </w:t>
      </w:r>
      <w:r w:rsidR="006A2865" w:rsidRPr="007E047F">
        <w:rPr>
          <w:rFonts w:ascii="Arial" w:eastAsia="Times New Roman" w:hAnsi="Arial" w:cs="Arial"/>
        </w:rPr>
        <w:t xml:space="preserve">principio. </w:t>
      </w:r>
    </w:p>
    <w:p w14:paraId="77C728AF" w14:textId="5FBE5B0B" w:rsidR="00EB5532" w:rsidRPr="007E047F" w:rsidRDefault="00EB5532" w:rsidP="007E047F">
      <w:pPr>
        <w:jc w:val="both"/>
        <w:divId w:val="576479847"/>
        <w:rPr>
          <w:rFonts w:ascii="Arial" w:eastAsia="Times New Roman" w:hAnsi="Arial" w:cs="Arial"/>
        </w:rPr>
      </w:pPr>
      <w:r w:rsidRPr="007E047F">
        <w:rPr>
          <w:rFonts w:ascii="Arial" w:eastAsia="Times New Roman" w:hAnsi="Arial" w:cs="Arial"/>
        </w:rPr>
        <w:t xml:space="preserve">Para poderme irme ir a práctica era necesario cumplir con </w:t>
      </w:r>
      <w:r w:rsidR="00635B35" w:rsidRPr="007E047F">
        <w:rPr>
          <w:rFonts w:ascii="Arial" w:eastAsia="Times New Roman" w:hAnsi="Arial" w:cs="Arial"/>
        </w:rPr>
        <w:t>mis grandes documentos de planeación, ya que está es mi guía</w:t>
      </w:r>
      <w:r w:rsidR="004F7EEC" w:rsidRPr="007E047F">
        <w:rPr>
          <w:rFonts w:ascii="Arial" w:eastAsia="Times New Roman" w:hAnsi="Arial" w:cs="Arial"/>
        </w:rPr>
        <w:t xml:space="preserve"> en todo momento, para no perder el hilo al momento de estar </w:t>
      </w:r>
      <w:r w:rsidR="00BE7E9A" w:rsidRPr="007E047F">
        <w:rPr>
          <w:rFonts w:ascii="Arial" w:eastAsia="Times New Roman" w:hAnsi="Arial" w:cs="Arial"/>
        </w:rPr>
        <w:t>impartiendo</w:t>
      </w:r>
      <w:r w:rsidR="004F7EEC" w:rsidRPr="007E047F">
        <w:rPr>
          <w:rFonts w:ascii="Arial" w:eastAsia="Times New Roman" w:hAnsi="Arial" w:cs="Arial"/>
        </w:rPr>
        <w:t xml:space="preserve"> las </w:t>
      </w:r>
      <w:r w:rsidR="00BE7E9A" w:rsidRPr="007E047F">
        <w:rPr>
          <w:rFonts w:ascii="Arial" w:eastAsia="Times New Roman" w:hAnsi="Arial" w:cs="Arial"/>
        </w:rPr>
        <w:t xml:space="preserve">clases. </w:t>
      </w:r>
    </w:p>
    <w:p w14:paraId="44AB9E46" w14:textId="42A952A9" w:rsidR="00BE7E9A" w:rsidRDefault="0038302C" w:rsidP="007E047F">
      <w:pPr>
        <w:jc w:val="both"/>
        <w:divId w:val="5764798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Así que con los conocimientos que he adquirido a lo largo de los semestres y cursos, </w:t>
      </w:r>
      <w:r w:rsidR="00B62F86">
        <w:rPr>
          <w:rFonts w:ascii="Arial" w:eastAsia="Times New Roman" w:hAnsi="Arial" w:cs="Arial"/>
        </w:rPr>
        <w:t xml:space="preserve">se pudo realizar una planeación sobre un proyecto, y una de experimentos, </w:t>
      </w:r>
      <w:r w:rsidR="006D2AE2">
        <w:rPr>
          <w:rFonts w:ascii="Arial" w:eastAsia="Times New Roman" w:hAnsi="Arial" w:cs="Arial"/>
        </w:rPr>
        <w:t xml:space="preserve">poco son muchos conocimientos curriculares que tengo lo simplemente y me funcionaron, </w:t>
      </w:r>
      <w:r w:rsidR="009C690A">
        <w:rPr>
          <w:rFonts w:ascii="Arial" w:eastAsia="Times New Roman" w:hAnsi="Arial" w:cs="Arial"/>
        </w:rPr>
        <w:t xml:space="preserve">al tener listas las planeaciones, ya se estaba pensando en los materiales y trabajos que tenía que realizar con anterioridad, para poder llevar el conocimiento al aula. </w:t>
      </w:r>
    </w:p>
    <w:p w14:paraId="74D5040B" w14:textId="2E6C05A8" w:rsidR="009C690A" w:rsidRPr="007E047F" w:rsidRDefault="00EC32E1" w:rsidP="007E047F">
      <w:pPr>
        <w:jc w:val="both"/>
        <w:divId w:val="57647984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Así que logre poner en práctica alguno de mis conocimientos didácticos que no son muchos, pero estoy tratando de ir mejorando en cada práctica a la que asisto, </w:t>
      </w:r>
      <w:r w:rsidR="005F753D">
        <w:rPr>
          <w:rFonts w:ascii="Arial" w:eastAsia="Times New Roman" w:hAnsi="Arial" w:cs="Arial"/>
        </w:rPr>
        <w:t>al igual de manejar algunos instrumentos tecnológicos, para poder realizar plantillas de trabajo, y una que otra actividad</w:t>
      </w:r>
      <w:r w:rsidR="00E35FBF">
        <w:rPr>
          <w:rFonts w:ascii="Arial" w:eastAsia="Times New Roman" w:hAnsi="Arial" w:cs="Arial"/>
        </w:rPr>
        <w:t xml:space="preserve"> En dónde los niños tuvieran el contacto directo con ella.</w:t>
      </w:r>
    </w:p>
    <w:p w14:paraId="634A105D" w14:textId="1A093005" w:rsidR="00567530" w:rsidRDefault="00A9504F" w:rsidP="007E047F">
      <w:pPr>
        <w:jc w:val="both"/>
        <w:divId w:val="1980184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Siempre al realizar una planeación o cualquier actividad tengo que ser muy consciente de las necesidades y de las características de mi grupo, así que todas mis actividades están realizadas para cumplir con las necesidades de ellos, </w:t>
      </w:r>
      <w:r w:rsidR="000C1E2F">
        <w:rPr>
          <w:rFonts w:ascii="Arial" w:eastAsia="Times New Roman" w:hAnsi="Arial" w:cs="Arial"/>
        </w:rPr>
        <w:t xml:space="preserve">y para que ningún niño Se sienta excluido de las actividades, se hacen ciertas </w:t>
      </w:r>
      <w:r w:rsidR="00D72BD5">
        <w:rPr>
          <w:rFonts w:ascii="Arial" w:eastAsia="Times New Roman" w:hAnsi="Arial" w:cs="Arial"/>
        </w:rPr>
        <w:t xml:space="preserve">adecuaciones curriculares, si la actividad </w:t>
      </w:r>
      <w:r w:rsidR="006A30AB">
        <w:rPr>
          <w:rFonts w:ascii="Arial" w:eastAsia="Times New Roman" w:hAnsi="Arial" w:cs="Arial"/>
        </w:rPr>
        <w:t>lo amerita, para que todos puedan trabajar de la misma manera.</w:t>
      </w:r>
    </w:p>
    <w:p w14:paraId="6D83FB44" w14:textId="7B4B5C88" w:rsidR="00417C8E" w:rsidRDefault="00417C8E" w:rsidP="007E047F">
      <w:pPr>
        <w:jc w:val="both"/>
        <w:divId w:val="1980184274"/>
        <w:rPr>
          <w:rFonts w:ascii="Arial" w:eastAsia="Times New Roman" w:hAnsi="Arial" w:cs="Arial"/>
        </w:rPr>
      </w:pPr>
    </w:p>
    <w:p w14:paraId="1529BEED" w14:textId="5FA2B3BA" w:rsidR="00417C8E" w:rsidRDefault="00417C8E" w:rsidP="007E047F">
      <w:pPr>
        <w:jc w:val="both"/>
        <w:divId w:val="1980184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Considero que la elaboración de diagnósticos es una gran área de oportunidades para ir mejorando las, </w:t>
      </w:r>
      <w:r w:rsidR="003C2A54">
        <w:rPr>
          <w:rFonts w:ascii="Arial" w:eastAsia="Times New Roman" w:hAnsi="Arial" w:cs="Arial"/>
        </w:rPr>
        <w:t xml:space="preserve">al igual que ir conociendo las, ya que a causa de la pandemia no se ha podido realizar un buen diagnóstico desde un punto de vista, </w:t>
      </w:r>
      <w:r w:rsidR="00476A4B">
        <w:rPr>
          <w:rFonts w:ascii="Arial" w:eastAsia="Times New Roman" w:hAnsi="Arial" w:cs="Arial"/>
        </w:rPr>
        <w:t>en donde se pueda observar cómo es que llegó el niño, y cómo es ahora que terminó la práctica.</w:t>
      </w:r>
    </w:p>
    <w:p w14:paraId="7954E845" w14:textId="77777777" w:rsidR="00B15CF4" w:rsidRDefault="00B15CF4" w:rsidP="007E047F">
      <w:pPr>
        <w:jc w:val="both"/>
        <w:divId w:val="1980184274"/>
        <w:rPr>
          <w:rFonts w:ascii="Arial" w:eastAsia="Times New Roman" w:hAnsi="Arial" w:cs="Arial"/>
        </w:rPr>
      </w:pPr>
    </w:p>
    <w:p w14:paraId="114072C4" w14:textId="2AFDB20E" w:rsidR="00340800" w:rsidRPr="007E047F" w:rsidRDefault="00B15CF4" w:rsidP="007E047F">
      <w:pPr>
        <w:jc w:val="both"/>
        <w:divId w:val="198018427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Aún existen muchos puntos en los que no he podido trabajar con los alumnos, </w:t>
      </w:r>
      <w:r w:rsidR="00DF23DA">
        <w:rPr>
          <w:rFonts w:ascii="Arial" w:eastAsia="Times New Roman" w:hAnsi="Arial" w:cs="Arial"/>
        </w:rPr>
        <w:t xml:space="preserve">pero se llevan la práctica aún así día a día, ya que se busca trabajar para poder favorecer un desarrollo intelectual en los alumnos, </w:t>
      </w:r>
      <w:r w:rsidR="005E4BFC">
        <w:rPr>
          <w:rFonts w:ascii="Arial" w:eastAsia="Times New Roman" w:hAnsi="Arial" w:cs="Arial"/>
        </w:rPr>
        <w:t xml:space="preserve">en donde estén en movimiento para mejorar su físico, y ahora que la pandemia está siendo parte de nuestras vidas, </w:t>
      </w:r>
      <w:r w:rsidR="00E86F90">
        <w:rPr>
          <w:rFonts w:ascii="Arial" w:eastAsia="Times New Roman" w:hAnsi="Arial" w:cs="Arial"/>
        </w:rPr>
        <w:t xml:space="preserve">los alumnos ya están logrando socializar con sus demás compañeros, algo queda difícil de ver, ya que se sentaba un alumno por mesa, </w:t>
      </w:r>
      <w:r w:rsidR="00020EAC">
        <w:rPr>
          <w:rFonts w:ascii="Arial" w:eastAsia="Times New Roman" w:hAnsi="Arial" w:cs="Arial"/>
        </w:rPr>
        <w:t xml:space="preserve">al igual al trabajar en equipos, me sirvió para observar las características que tienen los niños al trabajar en conjunto, </w:t>
      </w:r>
      <w:r w:rsidR="00DF23ED">
        <w:rPr>
          <w:rFonts w:ascii="Arial" w:eastAsia="Times New Roman" w:hAnsi="Arial" w:cs="Arial"/>
        </w:rPr>
        <w:t xml:space="preserve">ver su socialización, </w:t>
      </w:r>
      <w:r w:rsidR="00DF23ED">
        <w:rPr>
          <w:rFonts w:ascii="Arial" w:eastAsia="Times New Roman" w:hAnsi="Arial" w:cs="Arial"/>
        </w:rPr>
        <w:lastRenderedPageBreak/>
        <w:t xml:space="preserve">organización, y ver cuáles son aquellos niños que aún tienen características de envidia, o que no se puede aún relacionar con los demás. </w:t>
      </w:r>
      <w:r w:rsidR="00340800" w:rsidRPr="007E047F">
        <w:rPr>
          <w:rFonts w:ascii="Arial" w:eastAsia="Times New Roman" w:hAnsi="Arial" w:cs="Arial"/>
        </w:rPr>
        <w:t>. </w:t>
      </w:r>
    </w:p>
    <w:p w14:paraId="707F76C2" w14:textId="0B7DB22A" w:rsidR="00340800" w:rsidRDefault="00340800" w:rsidP="007E047F">
      <w:pPr>
        <w:jc w:val="both"/>
        <w:divId w:val="617370068"/>
        <w:rPr>
          <w:rFonts w:ascii="Arial" w:eastAsia="Times New Roman" w:hAnsi="Arial" w:cs="Arial"/>
        </w:rPr>
      </w:pPr>
    </w:p>
    <w:p w14:paraId="70289B05" w14:textId="2DD74567" w:rsidR="00D812B0" w:rsidRPr="007E047F" w:rsidRDefault="00D812B0" w:rsidP="007E047F">
      <w:pPr>
        <w:jc w:val="both"/>
        <w:divId w:val="6173700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La segunda semana de práctica nos pusimos en un modo científicos, </w:t>
      </w:r>
      <w:r w:rsidR="00BD43EF">
        <w:rPr>
          <w:rFonts w:ascii="Arial" w:eastAsia="Times New Roman" w:hAnsi="Arial" w:cs="Arial"/>
        </w:rPr>
        <w:t xml:space="preserve">y busque la manera de siempre llevar un apoyo visual grande, en dónde se estuviera muy claro el tema a tratar el día, y de igual manera poder ambientar un poco el salón de clases, </w:t>
      </w:r>
    </w:p>
    <w:p w14:paraId="64FBDB19" w14:textId="38E66008" w:rsidR="00340800" w:rsidRPr="007E047F" w:rsidRDefault="00553C31" w:rsidP="007E047F">
      <w:pPr>
        <w:jc w:val="both"/>
        <w:divId w:val="115390617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Aún hay muchos puntos en los que tengo que trabajar como futura docente, las áreas de oportunidad que fui encontrando dentro de las prácticas las voy a ir mejorando, </w:t>
      </w:r>
      <w:r w:rsidR="005A5481">
        <w:rPr>
          <w:rFonts w:ascii="Arial" w:eastAsia="Times New Roman" w:hAnsi="Arial" w:cs="Arial"/>
        </w:rPr>
        <w:t xml:space="preserve">y las estrategias que me funcionaron voy a seguir mejorando lo, y actualizando lo para los nuevos grupos que tendré, tengo muy consciente que ser docente es una gran tarea, </w:t>
      </w:r>
      <w:r w:rsidR="00FF7886">
        <w:rPr>
          <w:rFonts w:ascii="Arial" w:eastAsia="Times New Roman" w:hAnsi="Arial" w:cs="Arial"/>
        </w:rPr>
        <w:t xml:space="preserve">en dónde tengo que ser una persona muy flexible, y en dónde es la inclusión la tengo que tener muy presente en todos mis trabajos. </w:t>
      </w:r>
    </w:p>
    <w:p w14:paraId="6984BB4D" w14:textId="77777777" w:rsidR="00AE56CD" w:rsidRPr="007E047F" w:rsidRDefault="00AE56CD" w:rsidP="007E047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val="es-ES" w:eastAsia="es-MX"/>
        </w:rPr>
      </w:pPr>
    </w:p>
    <w:p w14:paraId="30F2EF0E" w14:textId="7825BD58" w:rsidR="00BB2651" w:rsidRPr="007E047F" w:rsidRDefault="00BB2651" w:rsidP="007E047F">
      <w:pPr>
        <w:jc w:val="both"/>
        <w:rPr>
          <w:rFonts w:ascii="Arial" w:hAnsi="Arial" w:cs="Arial"/>
        </w:rPr>
      </w:pPr>
    </w:p>
    <w:sectPr w:rsidR="00BB2651" w:rsidRPr="007E0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51"/>
    <w:rsid w:val="00020EAC"/>
    <w:rsid w:val="000C1E2F"/>
    <w:rsid w:val="002413C0"/>
    <w:rsid w:val="00340800"/>
    <w:rsid w:val="0038302C"/>
    <w:rsid w:val="003C2A54"/>
    <w:rsid w:val="00417C8E"/>
    <w:rsid w:val="00476A4B"/>
    <w:rsid w:val="00480210"/>
    <w:rsid w:val="004F7EEC"/>
    <w:rsid w:val="00553C31"/>
    <w:rsid w:val="00567530"/>
    <w:rsid w:val="005A0040"/>
    <w:rsid w:val="005A5481"/>
    <w:rsid w:val="005E4BFC"/>
    <w:rsid w:val="005F753D"/>
    <w:rsid w:val="00635B35"/>
    <w:rsid w:val="006A2865"/>
    <w:rsid w:val="006A30AB"/>
    <w:rsid w:val="006D2AE2"/>
    <w:rsid w:val="006D61BF"/>
    <w:rsid w:val="007D4C6B"/>
    <w:rsid w:val="007E047F"/>
    <w:rsid w:val="007F3E48"/>
    <w:rsid w:val="009571DD"/>
    <w:rsid w:val="009C690A"/>
    <w:rsid w:val="009E4CF7"/>
    <w:rsid w:val="00A9504F"/>
    <w:rsid w:val="00AE56CD"/>
    <w:rsid w:val="00B15CF4"/>
    <w:rsid w:val="00B62F86"/>
    <w:rsid w:val="00BB1F36"/>
    <w:rsid w:val="00BB2651"/>
    <w:rsid w:val="00BD43EF"/>
    <w:rsid w:val="00BE7E9A"/>
    <w:rsid w:val="00CE3523"/>
    <w:rsid w:val="00D72BD5"/>
    <w:rsid w:val="00D812B0"/>
    <w:rsid w:val="00DF23DA"/>
    <w:rsid w:val="00DF23ED"/>
    <w:rsid w:val="00E154B5"/>
    <w:rsid w:val="00E35FBF"/>
    <w:rsid w:val="00E86F90"/>
    <w:rsid w:val="00EB5532"/>
    <w:rsid w:val="00EC32E1"/>
    <w:rsid w:val="00EC7E84"/>
    <w:rsid w:val="00F1466C"/>
    <w:rsid w:val="00F63AF3"/>
    <w:rsid w:val="00F70D27"/>
    <w:rsid w:val="00F839AD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BA9C9"/>
  <w15:chartTrackingRefBased/>
  <w15:docId w15:val="{74E9885F-0C62-C740-A89E-F9A03B11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528445905306</dc:creator>
  <cp:keywords/>
  <dc:description/>
  <cp:lastModifiedBy>528445905306</cp:lastModifiedBy>
  <cp:revision>2</cp:revision>
  <dcterms:created xsi:type="dcterms:W3CDTF">2022-06-14T04:06:00Z</dcterms:created>
  <dcterms:modified xsi:type="dcterms:W3CDTF">2022-06-14T04:06:00Z</dcterms:modified>
</cp:coreProperties>
</file>