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B1C188" w14:textId="60DD6CF4" w:rsidR="00F22F01" w:rsidRPr="000C7CAD" w:rsidRDefault="000C7CAD" w:rsidP="00BD629B">
      <w:pPr>
        <w:spacing w:after="0" w:line="240" w:lineRule="auto"/>
        <w:rPr>
          <w:sz w:val="24"/>
          <w:szCs w:val="24"/>
        </w:rPr>
      </w:pPr>
      <w:r w:rsidRPr="000C7CAD"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 wp14:anchorId="39BFF90C" wp14:editId="636DB60B">
            <wp:simplePos x="0" y="0"/>
            <wp:positionH relativeFrom="column">
              <wp:posOffset>15240</wp:posOffset>
            </wp:positionH>
            <wp:positionV relativeFrom="paragraph">
              <wp:posOffset>0</wp:posOffset>
            </wp:positionV>
            <wp:extent cx="1362075" cy="923925"/>
            <wp:effectExtent l="0" t="0" r="9525" b="9525"/>
            <wp:wrapTight wrapText="bothSides">
              <wp:wrapPolygon edited="0">
                <wp:start x="0" y="0"/>
                <wp:lineTo x="0" y="21377"/>
                <wp:lineTo x="21449" y="21377"/>
                <wp:lineTo x="21449" y="0"/>
                <wp:lineTo x="0" y="0"/>
              </wp:wrapPolygon>
            </wp:wrapTight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20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0C7CAD">
        <w:rPr>
          <w:sz w:val="24"/>
          <w:szCs w:val="24"/>
        </w:rPr>
        <w:t>ESCUELA NORMAL DE EDUCACIÓN PREESCOLAR</w:t>
      </w:r>
    </w:p>
    <w:p w14:paraId="08F32485" w14:textId="36AF6432" w:rsidR="000C7CAD" w:rsidRPr="000C7CAD" w:rsidRDefault="000C7CAD" w:rsidP="00BD629B">
      <w:pPr>
        <w:spacing w:after="0" w:line="240" w:lineRule="auto"/>
        <w:rPr>
          <w:sz w:val="24"/>
          <w:szCs w:val="24"/>
        </w:rPr>
      </w:pPr>
      <w:r w:rsidRPr="000C7CAD">
        <w:rPr>
          <w:sz w:val="24"/>
          <w:szCs w:val="24"/>
        </w:rPr>
        <w:t>LENGUAJE Y COMUNICACIÓN</w:t>
      </w:r>
    </w:p>
    <w:p w14:paraId="26EDCD65" w14:textId="77777777" w:rsidR="00BD629B" w:rsidRDefault="00BD629B" w:rsidP="00BD629B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8842F0B" w14:textId="709533B6" w:rsidR="000C7CAD" w:rsidRDefault="000C7CAD" w:rsidP="00BD629B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Aportes de las investigaciones psicolingüísticas a la comprensión del desarrollo del lenguaje y de adquisición de la lengua escrita</w:t>
      </w:r>
    </w:p>
    <w:p w14:paraId="4AF9EA10" w14:textId="77777777" w:rsidR="00BD629B" w:rsidRDefault="00BD629B" w:rsidP="00F22F01">
      <w:pPr>
        <w:spacing w:after="0" w:line="240" w:lineRule="auto"/>
        <w:jc w:val="center"/>
        <w:rPr>
          <w:b/>
          <w:bCs/>
          <w:szCs w:val="20"/>
        </w:rPr>
      </w:pPr>
    </w:p>
    <w:p w14:paraId="1C06EE99" w14:textId="6816D7CA" w:rsidR="000C7CAD" w:rsidRDefault="000C7CAD" w:rsidP="000C7CAD">
      <w:pPr>
        <w:spacing w:after="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EVIDENCIA DE LA SEGUNDA UNIDAD: </w:t>
      </w:r>
      <w:r w:rsidRPr="000C7CAD">
        <w:rPr>
          <w:b/>
          <w:bCs/>
          <w:szCs w:val="20"/>
        </w:rPr>
        <w:t>LISTA DE COTEJO</w:t>
      </w:r>
      <w:r w:rsidR="00683BBA">
        <w:rPr>
          <w:b/>
          <w:bCs/>
          <w:szCs w:val="20"/>
        </w:rPr>
        <w:t xml:space="preserve"> PARA DEFINIR EL NIVEL</w:t>
      </w:r>
      <w:bookmarkStart w:id="0" w:name="_GoBack"/>
      <w:bookmarkEnd w:id="0"/>
      <w:r w:rsidR="00FE124E">
        <w:rPr>
          <w:b/>
          <w:bCs/>
          <w:szCs w:val="20"/>
        </w:rPr>
        <w:t xml:space="preserve"> EN EL QUE SE ENCUENTRAN LOS NIÑOS CON RESPECTO DEL SISTEMA DE ESCRITURA</w:t>
      </w:r>
    </w:p>
    <w:p w14:paraId="2725B98E" w14:textId="77777777" w:rsidR="00BD629B" w:rsidRDefault="00BD629B" w:rsidP="00BD629B">
      <w:pPr>
        <w:spacing w:after="0" w:line="240" w:lineRule="auto"/>
        <w:rPr>
          <w:b/>
          <w:bCs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0C7CAD" w14:paraId="1B260C8B" w14:textId="77777777" w:rsidTr="000C7CAD">
        <w:tc>
          <w:tcPr>
            <w:tcW w:w="8828" w:type="dxa"/>
          </w:tcPr>
          <w:p w14:paraId="1DBBF06A" w14:textId="77777777" w:rsidR="000C7CAD" w:rsidRPr="00A51A51" w:rsidRDefault="000C7CAD" w:rsidP="000C7CAD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51A51">
              <w:rPr>
                <w:rFonts w:ascii="Arial" w:hAnsi="Arial" w:cs="Arial"/>
                <w:b/>
                <w:sz w:val="20"/>
                <w:szCs w:val="20"/>
              </w:rPr>
              <w:t>Competencias de la Unidad 2</w:t>
            </w:r>
          </w:p>
          <w:p w14:paraId="4E02C3A9" w14:textId="77777777" w:rsidR="000C7CAD" w:rsidRPr="00A51A51" w:rsidRDefault="000C7CAD" w:rsidP="000C7CAD">
            <w:pPr>
              <w:pStyle w:val="Prrafodelista"/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A51A51">
              <w:rPr>
                <w:rFonts w:ascii="Arial" w:hAnsi="Arial" w:cs="Arial"/>
                <w:sz w:val="20"/>
                <w:szCs w:val="20"/>
              </w:rPr>
              <w:t>Plantea las necesidades formativas de los alumnos de acuerdo con los procesos cognitivos implícitos en el desarrollo del lenguaje oral y escrito.</w:t>
            </w:r>
          </w:p>
          <w:p w14:paraId="3742DD06" w14:textId="5B190A3A" w:rsidR="000C7CAD" w:rsidRPr="006E4820" w:rsidRDefault="000C7CAD" w:rsidP="006E4820">
            <w:pPr>
              <w:pStyle w:val="Prrafodelista"/>
              <w:numPr>
                <w:ilvl w:val="0"/>
                <w:numId w:val="5"/>
              </w:numPr>
              <w:ind w:left="0"/>
              <w:jc w:val="center"/>
              <w:rPr>
                <w:b/>
                <w:bCs/>
                <w:szCs w:val="20"/>
              </w:rPr>
            </w:pPr>
            <w:r w:rsidRPr="006E4820">
              <w:rPr>
                <w:rFonts w:ascii="Arial" w:hAnsi="Arial" w:cs="Arial"/>
                <w:sz w:val="20"/>
                <w:szCs w:val="20"/>
              </w:rPr>
              <w:t>Emplea los medios tecnológicos y las fuentes de información científicas disponibles para mantenerse actualizado con respecto al desarrollo lingüístico de los alumnos.</w:t>
            </w:r>
          </w:p>
        </w:tc>
      </w:tr>
    </w:tbl>
    <w:p w14:paraId="1FEE04DF" w14:textId="77777777" w:rsidR="000C7CAD" w:rsidRPr="000C7CAD" w:rsidRDefault="000C7CAD" w:rsidP="00F22F01">
      <w:pPr>
        <w:spacing w:after="0" w:line="240" w:lineRule="auto"/>
        <w:jc w:val="center"/>
        <w:rPr>
          <w:b/>
          <w:bCs/>
          <w:szCs w:val="20"/>
        </w:rPr>
      </w:pPr>
    </w:p>
    <w:p w14:paraId="1FF5C404" w14:textId="23992C5C" w:rsidR="00BD629B" w:rsidRDefault="00F22F01" w:rsidP="00BD629B">
      <w:pPr>
        <w:spacing w:after="0" w:line="240" w:lineRule="auto"/>
        <w:jc w:val="center"/>
        <w:rPr>
          <w:sz w:val="24"/>
        </w:rPr>
      </w:pPr>
      <w:r w:rsidRPr="001661C2">
        <w:rPr>
          <w:sz w:val="24"/>
        </w:rPr>
        <w:t>Instrucciones: Marca con un ángulo los aspectos que contenga la portad</w:t>
      </w:r>
      <w:r>
        <w:rPr>
          <w:sz w:val="24"/>
        </w:rPr>
        <w:t>a de la evidencia de la unidad 2</w:t>
      </w:r>
    </w:p>
    <w:p w14:paraId="46478749" w14:textId="77777777" w:rsidR="00BD629B" w:rsidRPr="001661C2" w:rsidRDefault="00BD629B" w:rsidP="00BD629B">
      <w:pPr>
        <w:spacing w:after="0" w:line="240" w:lineRule="auto"/>
        <w:jc w:val="center"/>
        <w:rPr>
          <w:sz w:val="24"/>
        </w:rPr>
      </w:pPr>
    </w:p>
    <w:tbl>
      <w:tblPr>
        <w:tblStyle w:val="Tablaconcuadrcula"/>
        <w:tblW w:w="99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970"/>
        <w:gridCol w:w="993"/>
        <w:gridCol w:w="1134"/>
        <w:gridCol w:w="850"/>
        <w:gridCol w:w="3021"/>
      </w:tblGrid>
      <w:tr w:rsidR="00647C41" w14:paraId="37094C3D" w14:textId="77777777" w:rsidTr="006E4820">
        <w:tc>
          <w:tcPr>
            <w:tcW w:w="3970" w:type="dxa"/>
            <w:shd w:val="clear" w:color="auto" w:fill="D9D9D9" w:themeFill="background1" w:themeFillShade="D9"/>
          </w:tcPr>
          <w:p w14:paraId="0985959F" w14:textId="77777777" w:rsidR="001E5020" w:rsidRDefault="00647C41" w:rsidP="00EE47E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Aspectos</w:t>
            </w:r>
            <w:r>
              <w:rPr>
                <w:b/>
                <w:sz w:val="24"/>
              </w:rPr>
              <w:t xml:space="preserve"> a considerar </w:t>
            </w:r>
          </w:p>
          <w:p w14:paraId="7D39F42F" w14:textId="6295FEFC" w:rsidR="00647C41" w:rsidRPr="001661C2" w:rsidRDefault="00647C41" w:rsidP="00EE47E7">
            <w:pPr>
              <w:jc w:val="center"/>
              <w:rPr>
                <w:b/>
                <w:sz w:val="24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3599880" w14:textId="1DC0BE0A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Lo presenta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0F3C2FDC" w14:textId="229C9B56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 xml:space="preserve">No </w:t>
            </w:r>
            <w:r>
              <w:rPr>
                <w:b/>
                <w:sz w:val="20"/>
                <w:szCs w:val="20"/>
              </w:rPr>
              <w:t xml:space="preserve"> lo presenta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0FB2F76D" w14:textId="17836C44" w:rsidR="00647C41" w:rsidRPr="00647C41" w:rsidRDefault="00647C41" w:rsidP="00EE47E7">
            <w:pPr>
              <w:jc w:val="center"/>
              <w:rPr>
                <w:b/>
                <w:sz w:val="20"/>
                <w:szCs w:val="20"/>
              </w:rPr>
            </w:pPr>
            <w:r w:rsidRPr="00647C41">
              <w:rPr>
                <w:b/>
                <w:sz w:val="20"/>
                <w:szCs w:val="20"/>
              </w:rPr>
              <w:t>P</w:t>
            </w:r>
            <w:r>
              <w:rPr>
                <w:b/>
                <w:sz w:val="20"/>
                <w:szCs w:val="20"/>
              </w:rPr>
              <w:t>untos</w:t>
            </w:r>
          </w:p>
        </w:tc>
        <w:tc>
          <w:tcPr>
            <w:tcW w:w="3021" w:type="dxa"/>
            <w:shd w:val="clear" w:color="auto" w:fill="D9D9D9" w:themeFill="background1" w:themeFillShade="D9"/>
          </w:tcPr>
          <w:p w14:paraId="1304B7BB" w14:textId="297885D5" w:rsidR="00647C41" w:rsidRPr="001661C2" w:rsidRDefault="00647C41" w:rsidP="00EE47E7">
            <w:pPr>
              <w:jc w:val="center"/>
              <w:rPr>
                <w:b/>
                <w:sz w:val="24"/>
              </w:rPr>
            </w:pPr>
            <w:r w:rsidRPr="001661C2">
              <w:rPr>
                <w:b/>
                <w:sz w:val="24"/>
              </w:rPr>
              <w:t>Observaciones</w:t>
            </w:r>
          </w:p>
        </w:tc>
      </w:tr>
      <w:tr w:rsidR="006E4820" w14:paraId="1AD7AAFF" w14:textId="77777777" w:rsidTr="006E4820">
        <w:tc>
          <w:tcPr>
            <w:tcW w:w="9968" w:type="dxa"/>
            <w:gridSpan w:val="5"/>
            <w:shd w:val="clear" w:color="auto" w:fill="AEAAAA" w:themeFill="background2" w:themeFillShade="BF"/>
          </w:tcPr>
          <w:p w14:paraId="222C5C25" w14:textId="60F4B95C" w:rsidR="006E4820" w:rsidRPr="006E4820" w:rsidRDefault="006E4820" w:rsidP="00EE47E7">
            <w:pPr>
              <w:jc w:val="center"/>
              <w:rPr>
                <w:b/>
                <w:bCs/>
              </w:rPr>
            </w:pPr>
            <w:r w:rsidRPr="006E4820">
              <w:rPr>
                <w:b/>
                <w:bCs/>
              </w:rPr>
              <w:t>PORTADA</w:t>
            </w:r>
          </w:p>
        </w:tc>
      </w:tr>
      <w:tr w:rsidR="00647C41" w14:paraId="390CFC39" w14:textId="77777777" w:rsidTr="006E4820">
        <w:tc>
          <w:tcPr>
            <w:tcW w:w="3970" w:type="dxa"/>
          </w:tcPr>
          <w:p w14:paraId="7ABE88B0" w14:textId="77777777" w:rsidR="00647C41" w:rsidRDefault="00647C41" w:rsidP="00EE47E7">
            <w:r>
              <w:t>Nombre de la Institución</w:t>
            </w:r>
          </w:p>
        </w:tc>
        <w:tc>
          <w:tcPr>
            <w:tcW w:w="993" w:type="dxa"/>
          </w:tcPr>
          <w:p w14:paraId="7A8EC18B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51A3EA34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019455C9" w14:textId="5B04F760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185CBEB6" w14:textId="5FCAC92B" w:rsidR="00647C41" w:rsidRDefault="00647C41" w:rsidP="00EE47E7">
            <w:pPr>
              <w:jc w:val="center"/>
            </w:pPr>
          </w:p>
        </w:tc>
      </w:tr>
      <w:tr w:rsidR="00647C41" w14:paraId="516E88F0" w14:textId="77777777" w:rsidTr="006E4820">
        <w:tc>
          <w:tcPr>
            <w:tcW w:w="3970" w:type="dxa"/>
          </w:tcPr>
          <w:p w14:paraId="4234E1B6" w14:textId="77777777" w:rsidR="00647C41" w:rsidRDefault="00647C41" w:rsidP="00EE47E7">
            <w:r>
              <w:t>Curso</w:t>
            </w:r>
          </w:p>
        </w:tc>
        <w:tc>
          <w:tcPr>
            <w:tcW w:w="993" w:type="dxa"/>
          </w:tcPr>
          <w:p w14:paraId="01C3D624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50FAE072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7E4035C2" w14:textId="68930772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43814630" w14:textId="32ABA75C" w:rsidR="00647C41" w:rsidRDefault="00647C41" w:rsidP="00EE47E7">
            <w:pPr>
              <w:jc w:val="center"/>
            </w:pPr>
          </w:p>
        </w:tc>
      </w:tr>
      <w:tr w:rsidR="00647C41" w14:paraId="7270FF2E" w14:textId="77777777" w:rsidTr="006E4820">
        <w:tc>
          <w:tcPr>
            <w:tcW w:w="3970" w:type="dxa"/>
          </w:tcPr>
          <w:p w14:paraId="18882F70" w14:textId="77777777" w:rsidR="00647C41" w:rsidRDefault="00647C41" w:rsidP="00EE47E7">
            <w:r>
              <w:t>Maestro del curso</w:t>
            </w:r>
          </w:p>
        </w:tc>
        <w:tc>
          <w:tcPr>
            <w:tcW w:w="993" w:type="dxa"/>
          </w:tcPr>
          <w:p w14:paraId="3B90A3C5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36E78C5E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48DE707E" w14:textId="6B919DFE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6C00B6C8" w14:textId="005B47CF" w:rsidR="00647C41" w:rsidRDefault="00647C41" w:rsidP="00EE47E7">
            <w:pPr>
              <w:jc w:val="center"/>
            </w:pPr>
          </w:p>
        </w:tc>
      </w:tr>
      <w:tr w:rsidR="00647C41" w14:paraId="5C58A9DA" w14:textId="77777777" w:rsidTr="006E4820">
        <w:tc>
          <w:tcPr>
            <w:tcW w:w="3970" w:type="dxa"/>
          </w:tcPr>
          <w:p w14:paraId="73FA7088" w14:textId="77777777" w:rsidR="00647C41" w:rsidRDefault="00647C41" w:rsidP="00EE47E7">
            <w:r>
              <w:t>Nombre de la Evidencia de la Unidad 2</w:t>
            </w:r>
          </w:p>
        </w:tc>
        <w:tc>
          <w:tcPr>
            <w:tcW w:w="993" w:type="dxa"/>
          </w:tcPr>
          <w:p w14:paraId="69BC161A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FA8D7A8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2C69D315" w14:textId="4C670399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3B663DAB" w14:textId="188E76A2" w:rsidR="00647C41" w:rsidRDefault="00647C41" w:rsidP="00EE47E7">
            <w:pPr>
              <w:jc w:val="center"/>
            </w:pPr>
          </w:p>
        </w:tc>
      </w:tr>
      <w:tr w:rsidR="00647C41" w14:paraId="310B8637" w14:textId="77777777" w:rsidTr="006E4820">
        <w:tc>
          <w:tcPr>
            <w:tcW w:w="3970" w:type="dxa"/>
          </w:tcPr>
          <w:p w14:paraId="5078FD24" w14:textId="77777777" w:rsidR="00647C41" w:rsidRDefault="00647C41" w:rsidP="00EE47E7">
            <w:r>
              <w:t>Competencias de la unidad</w:t>
            </w:r>
          </w:p>
        </w:tc>
        <w:tc>
          <w:tcPr>
            <w:tcW w:w="993" w:type="dxa"/>
          </w:tcPr>
          <w:p w14:paraId="4C942BF6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B676D0F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D10767B" w14:textId="23CB36AF" w:rsidR="00647C41" w:rsidRDefault="00ED17C0" w:rsidP="00EE47E7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79CFB97A" w14:textId="72D3A93D" w:rsidR="00647C41" w:rsidRDefault="00647C41" w:rsidP="00EE47E7">
            <w:pPr>
              <w:jc w:val="center"/>
            </w:pPr>
          </w:p>
        </w:tc>
      </w:tr>
      <w:tr w:rsidR="00647C41" w14:paraId="6138BA93" w14:textId="77777777" w:rsidTr="006E4820">
        <w:tc>
          <w:tcPr>
            <w:tcW w:w="3970" w:type="dxa"/>
          </w:tcPr>
          <w:p w14:paraId="2228C06D" w14:textId="267C9691" w:rsidR="00647C41" w:rsidRDefault="00647C41" w:rsidP="00EE47E7">
            <w:r>
              <w:t>Nombre de la alumna (s)</w:t>
            </w:r>
          </w:p>
        </w:tc>
        <w:tc>
          <w:tcPr>
            <w:tcW w:w="993" w:type="dxa"/>
          </w:tcPr>
          <w:p w14:paraId="106AE447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FC420A0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D4FB351" w14:textId="2C13F4A7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52249A1A" w14:textId="3B9E271F" w:rsidR="00647C41" w:rsidRDefault="00647C41" w:rsidP="00EE47E7">
            <w:pPr>
              <w:jc w:val="center"/>
            </w:pPr>
          </w:p>
        </w:tc>
      </w:tr>
      <w:tr w:rsidR="00647C41" w14:paraId="1B3019FD" w14:textId="77777777" w:rsidTr="006E4820">
        <w:tc>
          <w:tcPr>
            <w:tcW w:w="3970" w:type="dxa"/>
          </w:tcPr>
          <w:p w14:paraId="585A7F27" w14:textId="77777777" w:rsidR="00647C41" w:rsidRDefault="00647C41" w:rsidP="00EE47E7">
            <w:r>
              <w:t>Grado y sección</w:t>
            </w:r>
          </w:p>
        </w:tc>
        <w:tc>
          <w:tcPr>
            <w:tcW w:w="993" w:type="dxa"/>
          </w:tcPr>
          <w:p w14:paraId="22CCEEA2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2AEB932C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31312DD7" w14:textId="563F80AD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2A79BC0D" w14:textId="359F0936" w:rsidR="00647C41" w:rsidRDefault="00647C41" w:rsidP="00EE47E7">
            <w:pPr>
              <w:jc w:val="center"/>
            </w:pPr>
          </w:p>
        </w:tc>
      </w:tr>
      <w:tr w:rsidR="00647C41" w14:paraId="7C636989" w14:textId="77777777" w:rsidTr="006E4820">
        <w:tc>
          <w:tcPr>
            <w:tcW w:w="3970" w:type="dxa"/>
          </w:tcPr>
          <w:p w14:paraId="1F61BB88" w14:textId="77777777" w:rsidR="00647C41" w:rsidRDefault="00647C41" w:rsidP="00EE47E7">
            <w:r>
              <w:t>Número de lista</w:t>
            </w:r>
          </w:p>
        </w:tc>
        <w:tc>
          <w:tcPr>
            <w:tcW w:w="993" w:type="dxa"/>
          </w:tcPr>
          <w:p w14:paraId="036401DD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2EA82A44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2B561E50" w14:textId="5D38554C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046A4846" w14:textId="46B8670C" w:rsidR="00647C41" w:rsidRDefault="00647C41" w:rsidP="00EE47E7">
            <w:pPr>
              <w:jc w:val="center"/>
            </w:pPr>
          </w:p>
        </w:tc>
      </w:tr>
      <w:tr w:rsidR="00647C41" w14:paraId="18FDA905" w14:textId="77777777" w:rsidTr="006E4820">
        <w:tc>
          <w:tcPr>
            <w:tcW w:w="3970" w:type="dxa"/>
          </w:tcPr>
          <w:p w14:paraId="0CD4B13F" w14:textId="77777777" w:rsidR="00647C41" w:rsidRDefault="00647C41" w:rsidP="00EE47E7">
            <w:r>
              <w:t xml:space="preserve">Lugar y Fecha </w:t>
            </w:r>
          </w:p>
        </w:tc>
        <w:tc>
          <w:tcPr>
            <w:tcW w:w="993" w:type="dxa"/>
          </w:tcPr>
          <w:p w14:paraId="56A076C2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64F8C525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1D4A17C9" w14:textId="552D2664" w:rsidR="00647C41" w:rsidRDefault="00ED17C0" w:rsidP="00EE47E7">
            <w:pPr>
              <w:jc w:val="center"/>
            </w:pPr>
            <w:r>
              <w:t>.5</w:t>
            </w:r>
          </w:p>
        </w:tc>
        <w:tc>
          <w:tcPr>
            <w:tcW w:w="3021" w:type="dxa"/>
          </w:tcPr>
          <w:p w14:paraId="36B00006" w14:textId="21D5AC92" w:rsidR="00647C41" w:rsidRDefault="00647C41" w:rsidP="00EE47E7">
            <w:pPr>
              <w:jc w:val="center"/>
            </w:pPr>
          </w:p>
        </w:tc>
      </w:tr>
      <w:tr w:rsidR="00ED17C0" w14:paraId="7BA6845A" w14:textId="77777777" w:rsidTr="006E4820">
        <w:tc>
          <w:tcPr>
            <w:tcW w:w="9968" w:type="dxa"/>
            <w:gridSpan w:val="5"/>
            <w:shd w:val="clear" w:color="auto" w:fill="7F7F7F" w:themeFill="text1" w:themeFillTint="80"/>
          </w:tcPr>
          <w:p w14:paraId="6C6BB909" w14:textId="3E7F3D15" w:rsidR="00ED17C0" w:rsidRPr="00ED17C0" w:rsidRDefault="00ED17C0" w:rsidP="00EE47E7">
            <w:pPr>
              <w:jc w:val="center"/>
              <w:rPr>
                <w:b/>
                <w:bCs/>
              </w:rPr>
            </w:pPr>
            <w:r w:rsidRPr="00ED17C0">
              <w:rPr>
                <w:b/>
                <w:bCs/>
              </w:rPr>
              <w:t>LISTA DE COTEJO</w:t>
            </w:r>
          </w:p>
        </w:tc>
      </w:tr>
      <w:tr w:rsidR="00B97851" w14:paraId="382D3B89" w14:textId="77777777" w:rsidTr="006E4820">
        <w:tc>
          <w:tcPr>
            <w:tcW w:w="3970" w:type="dxa"/>
          </w:tcPr>
          <w:p w14:paraId="2EDD6F99" w14:textId="42975B57" w:rsidR="00B97851" w:rsidRDefault="00B97851" w:rsidP="001E5020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Tiene un título la lista de cotejo</w:t>
            </w:r>
          </w:p>
        </w:tc>
        <w:tc>
          <w:tcPr>
            <w:tcW w:w="993" w:type="dxa"/>
          </w:tcPr>
          <w:p w14:paraId="000F0B71" w14:textId="77777777" w:rsidR="00B97851" w:rsidRDefault="00B97851" w:rsidP="00EE47E7">
            <w:pPr>
              <w:jc w:val="center"/>
            </w:pPr>
          </w:p>
        </w:tc>
        <w:tc>
          <w:tcPr>
            <w:tcW w:w="1134" w:type="dxa"/>
          </w:tcPr>
          <w:p w14:paraId="5C368CC5" w14:textId="77777777" w:rsidR="00B97851" w:rsidRDefault="00B97851" w:rsidP="00EE47E7">
            <w:pPr>
              <w:jc w:val="center"/>
            </w:pPr>
          </w:p>
        </w:tc>
        <w:tc>
          <w:tcPr>
            <w:tcW w:w="850" w:type="dxa"/>
          </w:tcPr>
          <w:p w14:paraId="33C34D8A" w14:textId="055DE008" w:rsidR="00B97851" w:rsidRDefault="006E4820" w:rsidP="00EE47E7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668284CB" w14:textId="77777777" w:rsidR="00B97851" w:rsidRDefault="00B97851" w:rsidP="00EE47E7">
            <w:pPr>
              <w:jc w:val="center"/>
            </w:pPr>
          </w:p>
        </w:tc>
      </w:tr>
      <w:tr w:rsidR="00647C41" w14:paraId="40239680" w14:textId="77777777" w:rsidTr="006E4820">
        <w:tc>
          <w:tcPr>
            <w:tcW w:w="3970" w:type="dxa"/>
          </w:tcPr>
          <w:p w14:paraId="0BCBBEDC" w14:textId="688EF019" w:rsidR="00647C41" w:rsidRDefault="00E2185A" w:rsidP="001E5020">
            <w:pPr>
              <w:pStyle w:val="Prrafodelista"/>
              <w:numPr>
                <w:ilvl w:val="0"/>
                <w:numId w:val="2"/>
              </w:numPr>
              <w:tabs>
                <w:tab w:val="left" w:pos="315"/>
              </w:tabs>
              <w:ind w:left="31" w:hanging="9"/>
            </w:pPr>
            <w:r>
              <w:t>Especifica los datos del niño(a) que trabajó con la actividad  -nombre, edad</w:t>
            </w:r>
            <w:r w:rsidR="00B97851">
              <w:t>-</w:t>
            </w:r>
          </w:p>
        </w:tc>
        <w:tc>
          <w:tcPr>
            <w:tcW w:w="993" w:type="dxa"/>
          </w:tcPr>
          <w:p w14:paraId="2265C495" w14:textId="77777777" w:rsidR="00647C41" w:rsidRDefault="00647C41" w:rsidP="00EE47E7">
            <w:pPr>
              <w:jc w:val="center"/>
            </w:pPr>
          </w:p>
        </w:tc>
        <w:tc>
          <w:tcPr>
            <w:tcW w:w="1134" w:type="dxa"/>
          </w:tcPr>
          <w:p w14:paraId="3533469F" w14:textId="77777777" w:rsidR="00647C41" w:rsidRDefault="00647C41" w:rsidP="00EE47E7">
            <w:pPr>
              <w:jc w:val="center"/>
            </w:pPr>
          </w:p>
        </w:tc>
        <w:tc>
          <w:tcPr>
            <w:tcW w:w="850" w:type="dxa"/>
          </w:tcPr>
          <w:p w14:paraId="0BE28142" w14:textId="01F04FFA" w:rsidR="00647C41" w:rsidRDefault="00ED17C0" w:rsidP="00EE47E7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0B2907F9" w14:textId="523D11D9" w:rsidR="00647C41" w:rsidRDefault="00647C41" w:rsidP="00EE47E7">
            <w:pPr>
              <w:jc w:val="center"/>
            </w:pPr>
          </w:p>
        </w:tc>
      </w:tr>
      <w:tr w:rsidR="006E4820" w14:paraId="69C65E2D" w14:textId="77777777" w:rsidTr="006E4820">
        <w:tc>
          <w:tcPr>
            <w:tcW w:w="3970" w:type="dxa"/>
          </w:tcPr>
          <w:p w14:paraId="79B130F1" w14:textId="22F6FFA1" w:rsidR="006E4820" w:rsidRDefault="006E4820" w:rsidP="001E5020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1" w:hanging="9"/>
            </w:pPr>
            <w:r>
              <w:t>Presenta un formato de cuatro a cinco columnas (indicadores, escalas y observaciones)</w:t>
            </w:r>
          </w:p>
        </w:tc>
        <w:tc>
          <w:tcPr>
            <w:tcW w:w="993" w:type="dxa"/>
          </w:tcPr>
          <w:p w14:paraId="1DAF9878" w14:textId="77777777" w:rsidR="006E4820" w:rsidRDefault="006E4820" w:rsidP="00772030">
            <w:pPr>
              <w:jc w:val="center"/>
            </w:pPr>
          </w:p>
        </w:tc>
        <w:tc>
          <w:tcPr>
            <w:tcW w:w="1134" w:type="dxa"/>
          </w:tcPr>
          <w:p w14:paraId="74790470" w14:textId="77777777" w:rsidR="006E4820" w:rsidRDefault="006E4820" w:rsidP="00772030">
            <w:pPr>
              <w:jc w:val="center"/>
            </w:pPr>
          </w:p>
        </w:tc>
        <w:tc>
          <w:tcPr>
            <w:tcW w:w="850" w:type="dxa"/>
          </w:tcPr>
          <w:p w14:paraId="61AC3C83" w14:textId="42EBB73C" w:rsidR="006E4820" w:rsidRDefault="006E4820" w:rsidP="0077203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279A694C" w14:textId="77777777" w:rsidR="006E4820" w:rsidRDefault="006E4820" w:rsidP="00772030">
            <w:pPr>
              <w:jc w:val="center"/>
            </w:pPr>
          </w:p>
        </w:tc>
      </w:tr>
      <w:tr w:rsidR="00772030" w14:paraId="32C5AB2F" w14:textId="77777777" w:rsidTr="006E4820">
        <w:tc>
          <w:tcPr>
            <w:tcW w:w="3970" w:type="dxa"/>
          </w:tcPr>
          <w:p w14:paraId="11C1F3D5" w14:textId="78B987AB" w:rsidR="00772030" w:rsidRDefault="00772030" w:rsidP="001E5020">
            <w:pPr>
              <w:pStyle w:val="Prrafodelista"/>
              <w:numPr>
                <w:ilvl w:val="0"/>
                <w:numId w:val="2"/>
              </w:numPr>
              <w:tabs>
                <w:tab w:val="left" w:pos="173"/>
                <w:tab w:val="left" w:pos="315"/>
              </w:tabs>
              <w:ind w:left="31" w:hanging="9"/>
            </w:pPr>
            <w:r>
              <w:t xml:space="preserve">Se observa con claridad el tema </w:t>
            </w:r>
            <w:r w:rsidR="001E5020">
              <w:t xml:space="preserve">sobre </w:t>
            </w:r>
            <w:r>
              <w:t>la adquisición del lenguaje escrito  en los indicadores</w:t>
            </w:r>
            <w:r w:rsidR="006E4820">
              <w:t>.</w:t>
            </w:r>
          </w:p>
        </w:tc>
        <w:tc>
          <w:tcPr>
            <w:tcW w:w="993" w:type="dxa"/>
          </w:tcPr>
          <w:p w14:paraId="58B3E1E2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07ED9217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400A40EA" w14:textId="6981BFB1" w:rsidR="00772030" w:rsidRDefault="001E5020" w:rsidP="0077203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64693290" w14:textId="77777777" w:rsidR="00772030" w:rsidRDefault="00772030" w:rsidP="00772030">
            <w:pPr>
              <w:jc w:val="center"/>
            </w:pPr>
          </w:p>
        </w:tc>
      </w:tr>
      <w:tr w:rsidR="00772030" w14:paraId="5095B364" w14:textId="77777777" w:rsidTr="006E4820">
        <w:tc>
          <w:tcPr>
            <w:tcW w:w="3970" w:type="dxa"/>
          </w:tcPr>
          <w:p w14:paraId="410931D1" w14:textId="34C43FDE" w:rsidR="00772030" w:rsidRDefault="00772030" w:rsidP="00772030">
            <w:r>
              <w:t>3. Ordena  los indicadores de acuerdo a los niveles e hipótesis  de adquisición del lenguaje escrito.</w:t>
            </w:r>
          </w:p>
        </w:tc>
        <w:tc>
          <w:tcPr>
            <w:tcW w:w="993" w:type="dxa"/>
          </w:tcPr>
          <w:p w14:paraId="18C8FD30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71A5E13E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1CEAB41F" w14:textId="08999F59" w:rsidR="00772030" w:rsidRDefault="006A76C0" w:rsidP="00772030">
            <w:pPr>
              <w:jc w:val="center"/>
            </w:pPr>
            <w:r>
              <w:t>2</w:t>
            </w:r>
          </w:p>
        </w:tc>
        <w:tc>
          <w:tcPr>
            <w:tcW w:w="3021" w:type="dxa"/>
          </w:tcPr>
          <w:p w14:paraId="03BEFA51" w14:textId="0B858923" w:rsidR="00772030" w:rsidRDefault="00772030" w:rsidP="00772030">
            <w:pPr>
              <w:jc w:val="center"/>
            </w:pPr>
          </w:p>
        </w:tc>
      </w:tr>
      <w:tr w:rsidR="006A76C0" w14:paraId="5E318ACC" w14:textId="77777777" w:rsidTr="006E4820">
        <w:tc>
          <w:tcPr>
            <w:tcW w:w="3970" w:type="dxa"/>
          </w:tcPr>
          <w:p w14:paraId="02DEABD6" w14:textId="30E68D80" w:rsidR="006A76C0" w:rsidRDefault="006A76C0" w:rsidP="006A76C0">
            <w:pPr>
              <w:pStyle w:val="Prrafodelista"/>
              <w:numPr>
                <w:ilvl w:val="0"/>
                <w:numId w:val="8"/>
              </w:numPr>
              <w:ind w:left="172" w:hanging="172"/>
            </w:pPr>
            <w:r>
              <w:t xml:space="preserve"> Se contemplan todas las características de cada uno  de los niveles</w:t>
            </w:r>
            <w:r w:rsidR="006E4820">
              <w:t>.</w:t>
            </w:r>
          </w:p>
        </w:tc>
        <w:tc>
          <w:tcPr>
            <w:tcW w:w="993" w:type="dxa"/>
          </w:tcPr>
          <w:p w14:paraId="3372EB1D" w14:textId="77777777" w:rsidR="006A76C0" w:rsidRDefault="006A76C0" w:rsidP="00772030">
            <w:pPr>
              <w:jc w:val="center"/>
            </w:pPr>
          </w:p>
        </w:tc>
        <w:tc>
          <w:tcPr>
            <w:tcW w:w="1134" w:type="dxa"/>
          </w:tcPr>
          <w:p w14:paraId="5AB27E1E" w14:textId="77777777" w:rsidR="006A76C0" w:rsidRDefault="006A76C0" w:rsidP="00772030">
            <w:pPr>
              <w:jc w:val="center"/>
            </w:pPr>
          </w:p>
        </w:tc>
        <w:tc>
          <w:tcPr>
            <w:tcW w:w="850" w:type="dxa"/>
          </w:tcPr>
          <w:p w14:paraId="0C9D39CA" w14:textId="02BB1466" w:rsidR="006A76C0" w:rsidRDefault="00D10ECF" w:rsidP="00772030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06BEBBA6" w14:textId="77777777" w:rsidR="006A76C0" w:rsidRDefault="006A76C0" w:rsidP="00772030">
            <w:pPr>
              <w:jc w:val="center"/>
            </w:pPr>
          </w:p>
        </w:tc>
      </w:tr>
      <w:tr w:rsidR="00772030" w14:paraId="52BAD252" w14:textId="77777777" w:rsidTr="006E4820">
        <w:tc>
          <w:tcPr>
            <w:tcW w:w="3970" w:type="dxa"/>
          </w:tcPr>
          <w:p w14:paraId="6BE18DC2" w14:textId="7E91F66D" w:rsidR="00772030" w:rsidRDefault="006A76C0" w:rsidP="00772030">
            <w:pPr>
              <w:tabs>
                <w:tab w:val="left" w:pos="164"/>
              </w:tabs>
              <w:ind w:left="173" w:hanging="142"/>
            </w:pPr>
            <w:r>
              <w:t>5</w:t>
            </w:r>
            <w:r w:rsidR="00772030">
              <w:t>. Redacta claramente los indicadores  iniciando con un verbo observable.</w:t>
            </w:r>
          </w:p>
        </w:tc>
        <w:tc>
          <w:tcPr>
            <w:tcW w:w="993" w:type="dxa"/>
          </w:tcPr>
          <w:p w14:paraId="47084C94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246EA268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4CA599D4" w14:textId="0C44E7D4" w:rsidR="00772030" w:rsidRDefault="006E4820" w:rsidP="00772030">
            <w:pPr>
              <w:jc w:val="center"/>
            </w:pPr>
            <w:r>
              <w:t>15</w:t>
            </w:r>
          </w:p>
        </w:tc>
        <w:tc>
          <w:tcPr>
            <w:tcW w:w="3021" w:type="dxa"/>
          </w:tcPr>
          <w:p w14:paraId="4359450D" w14:textId="730CC9C6" w:rsidR="00772030" w:rsidRDefault="00772030" w:rsidP="00772030">
            <w:pPr>
              <w:jc w:val="center"/>
            </w:pPr>
          </w:p>
        </w:tc>
      </w:tr>
      <w:tr w:rsidR="006A76C0" w14:paraId="58BE9D5C" w14:textId="77777777" w:rsidTr="006E4820">
        <w:tc>
          <w:tcPr>
            <w:tcW w:w="9968" w:type="dxa"/>
            <w:gridSpan w:val="5"/>
            <w:shd w:val="clear" w:color="auto" w:fill="7F7F7F" w:themeFill="text1" w:themeFillTint="80"/>
          </w:tcPr>
          <w:p w14:paraId="7E7139AD" w14:textId="6DE7C7BF" w:rsidR="006A76C0" w:rsidRDefault="006A76C0" w:rsidP="00772030">
            <w:pPr>
              <w:jc w:val="center"/>
            </w:pPr>
            <w:r w:rsidRPr="006A76C0">
              <w:rPr>
                <w:b/>
                <w:bCs/>
              </w:rPr>
              <w:lastRenderedPageBreak/>
              <w:t>APLICACIÓN DE LA ACTIVIDAD</w:t>
            </w:r>
          </w:p>
        </w:tc>
      </w:tr>
      <w:tr w:rsidR="00772030" w14:paraId="0CE99DB2" w14:textId="77777777" w:rsidTr="006E4820">
        <w:tc>
          <w:tcPr>
            <w:tcW w:w="3970" w:type="dxa"/>
          </w:tcPr>
          <w:p w14:paraId="59B5014D" w14:textId="5C1D0334" w:rsidR="00772030" w:rsidRDefault="00BD629B" w:rsidP="00772030">
            <w:r>
              <w:t xml:space="preserve">6. </w:t>
            </w:r>
            <w:r w:rsidR="00B97851">
              <w:t>Asigna con una marca la columna y fila que corresponde al ejercicio aplicado a un niño (a) .</w:t>
            </w:r>
          </w:p>
        </w:tc>
        <w:tc>
          <w:tcPr>
            <w:tcW w:w="993" w:type="dxa"/>
          </w:tcPr>
          <w:p w14:paraId="0FFFD1D3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64213FE0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09AAAFB0" w14:textId="49645DC8" w:rsidR="00772030" w:rsidRDefault="006E4820" w:rsidP="00772030">
            <w:pPr>
              <w:jc w:val="center"/>
            </w:pPr>
            <w:r>
              <w:t>1</w:t>
            </w:r>
          </w:p>
        </w:tc>
        <w:tc>
          <w:tcPr>
            <w:tcW w:w="3021" w:type="dxa"/>
          </w:tcPr>
          <w:p w14:paraId="6A9C655D" w14:textId="1826201D" w:rsidR="00772030" w:rsidRDefault="00772030" w:rsidP="00772030">
            <w:pPr>
              <w:jc w:val="center"/>
            </w:pPr>
          </w:p>
        </w:tc>
      </w:tr>
      <w:tr w:rsidR="00772030" w14:paraId="02B4C374" w14:textId="77777777" w:rsidTr="006E4820">
        <w:tc>
          <w:tcPr>
            <w:tcW w:w="3970" w:type="dxa"/>
          </w:tcPr>
          <w:p w14:paraId="0988B53D" w14:textId="554E0008" w:rsidR="00772030" w:rsidRDefault="00BD629B" w:rsidP="00772030">
            <w:pPr>
              <w:tabs>
                <w:tab w:val="left" w:pos="164"/>
                <w:tab w:val="left" w:pos="306"/>
              </w:tabs>
            </w:pPr>
            <w:r>
              <w:t>7</w:t>
            </w:r>
            <w:r w:rsidR="00B97851">
              <w:t>.Explica detalladamente en la columna de observaciones cada uno de los indicadores marcados por  cada respuesta dada.</w:t>
            </w:r>
          </w:p>
        </w:tc>
        <w:tc>
          <w:tcPr>
            <w:tcW w:w="993" w:type="dxa"/>
          </w:tcPr>
          <w:p w14:paraId="5C9D9A5C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253793EA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6E8B16DF" w14:textId="4210DCC7" w:rsidR="00772030" w:rsidRDefault="006E4820" w:rsidP="00772030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60323F57" w14:textId="74229A6C" w:rsidR="00772030" w:rsidRDefault="00772030" w:rsidP="00772030">
            <w:pPr>
              <w:jc w:val="center"/>
            </w:pPr>
          </w:p>
        </w:tc>
      </w:tr>
      <w:tr w:rsidR="00772030" w14:paraId="154B9665" w14:textId="77777777" w:rsidTr="006E4820">
        <w:tc>
          <w:tcPr>
            <w:tcW w:w="3970" w:type="dxa"/>
          </w:tcPr>
          <w:p w14:paraId="22474CBD" w14:textId="1B96417E" w:rsidR="00772030" w:rsidRDefault="00BD629B" w:rsidP="00772030">
            <w:r>
              <w:t>8</w:t>
            </w:r>
            <w:r w:rsidR="00772030">
              <w:t xml:space="preserve">. </w:t>
            </w:r>
            <w:r w:rsidR="001E5020">
              <w:t>Muestra evidencia fotográfica de la aplicación de la actividad.</w:t>
            </w:r>
          </w:p>
        </w:tc>
        <w:tc>
          <w:tcPr>
            <w:tcW w:w="993" w:type="dxa"/>
          </w:tcPr>
          <w:p w14:paraId="2457B1CC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534CAF5B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3FF02481" w14:textId="56BA8F7F" w:rsidR="00772030" w:rsidRDefault="00D10ECF" w:rsidP="00772030">
            <w:pPr>
              <w:jc w:val="center"/>
            </w:pPr>
            <w:r>
              <w:t>10</w:t>
            </w:r>
          </w:p>
        </w:tc>
        <w:tc>
          <w:tcPr>
            <w:tcW w:w="3021" w:type="dxa"/>
          </w:tcPr>
          <w:p w14:paraId="7AB538A9" w14:textId="77777777" w:rsidR="00772030" w:rsidRDefault="00772030" w:rsidP="00772030">
            <w:pPr>
              <w:jc w:val="center"/>
            </w:pPr>
          </w:p>
        </w:tc>
      </w:tr>
      <w:tr w:rsidR="00772030" w14:paraId="13E2A68D" w14:textId="77777777" w:rsidTr="006E4820">
        <w:tc>
          <w:tcPr>
            <w:tcW w:w="3970" w:type="dxa"/>
          </w:tcPr>
          <w:p w14:paraId="3E2FAE7A" w14:textId="3BEE4F8F" w:rsidR="00772030" w:rsidRDefault="00BD629B" w:rsidP="001E5020">
            <w:r>
              <w:t>9</w:t>
            </w:r>
            <w:r w:rsidR="001E5020">
              <w:t>. Presenta un texto analítico donde exponga los resultados de la aplicación de la actividad.</w:t>
            </w:r>
          </w:p>
        </w:tc>
        <w:tc>
          <w:tcPr>
            <w:tcW w:w="993" w:type="dxa"/>
          </w:tcPr>
          <w:p w14:paraId="46454EB8" w14:textId="77777777" w:rsidR="00772030" w:rsidRDefault="00772030" w:rsidP="00772030">
            <w:pPr>
              <w:jc w:val="center"/>
            </w:pPr>
          </w:p>
        </w:tc>
        <w:tc>
          <w:tcPr>
            <w:tcW w:w="1134" w:type="dxa"/>
          </w:tcPr>
          <w:p w14:paraId="6BE9BEDC" w14:textId="77777777" w:rsidR="00772030" w:rsidRDefault="00772030" w:rsidP="00772030">
            <w:pPr>
              <w:jc w:val="center"/>
            </w:pPr>
          </w:p>
        </w:tc>
        <w:tc>
          <w:tcPr>
            <w:tcW w:w="850" w:type="dxa"/>
          </w:tcPr>
          <w:p w14:paraId="014BEBD9" w14:textId="15267AA4" w:rsidR="00772030" w:rsidRDefault="00D10ECF" w:rsidP="00772030">
            <w:pPr>
              <w:jc w:val="center"/>
            </w:pPr>
            <w:r>
              <w:t>20</w:t>
            </w:r>
          </w:p>
        </w:tc>
        <w:tc>
          <w:tcPr>
            <w:tcW w:w="3021" w:type="dxa"/>
          </w:tcPr>
          <w:p w14:paraId="58A382ED" w14:textId="77777777" w:rsidR="00772030" w:rsidRDefault="00772030" w:rsidP="00772030">
            <w:pPr>
              <w:jc w:val="center"/>
            </w:pPr>
          </w:p>
        </w:tc>
      </w:tr>
    </w:tbl>
    <w:p w14:paraId="5649D931" w14:textId="77777777" w:rsidR="00F22F01" w:rsidRDefault="00F22F01" w:rsidP="00F22F01">
      <w:pPr>
        <w:jc w:val="center"/>
      </w:pPr>
    </w:p>
    <w:p w14:paraId="6A446E78" w14:textId="77777777" w:rsidR="00782D06" w:rsidRDefault="00782D06"/>
    <w:sectPr w:rsidR="00782D0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B6A29"/>
    <w:multiLevelType w:val="hybridMultilevel"/>
    <w:tmpl w:val="7A7673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7D2DEB"/>
    <w:multiLevelType w:val="hybridMultilevel"/>
    <w:tmpl w:val="CB2CDC1C"/>
    <w:lvl w:ilvl="0" w:tplc="F794AD96">
      <w:start w:val="3"/>
      <w:numFmt w:val="decimal"/>
      <w:lvlText w:val="%1."/>
      <w:lvlJc w:val="left"/>
      <w:pPr>
        <w:ind w:left="80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27" w:hanging="360"/>
      </w:pPr>
    </w:lvl>
    <w:lvl w:ilvl="2" w:tplc="080A001B" w:tentative="1">
      <w:start w:val="1"/>
      <w:numFmt w:val="lowerRoman"/>
      <w:lvlText w:val="%3."/>
      <w:lvlJc w:val="right"/>
      <w:pPr>
        <w:ind w:left="2247" w:hanging="180"/>
      </w:pPr>
    </w:lvl>
    <w:lvl w:ilvl="3" w:tplc="080A000F" w:tentative="1">
      <w:start w:val="1"/>
      <w:numFmt w:val="decimal"/>
      <w:lvlText w:val="%4."/>
      <w:lvlJc w:val="left"/>
      <w:pPr>
        <w:ind w:left="2967" w:hanging="360"/>
      </w:pPr>
    </w:lvl>
    <w:lvl w:ilvl="4" w:tplc="080A0019" w:tentative="1">
      <w:start w:val="1"/>
      <w:numFmt w:val="lowerLetter"/>
      <w:lvlText w:val="%5."/>
      <w:lvlJc w:val="left"/>
      <w:pPr>
        <w:ind w:left="3687" w:hanging="360"/>
      </w:pPr>
    </w:lvl>
    <w:lvl w:ilvl="5" w:tplc="080A001B" w:tentative="1">
      <w:start w:val="1"/>
      <w:numFmt w:val="lowerRoman"/>
      <w:lvlText w:val="%6."/>
      <w:lvlJc w:val="right"/>
      <w:pPr>
        <w:ind w:left="4407" w:hanging="180"/>
      </w:pPr>
    </w:lvl>
    <w:lvl w:ilvl="6" w:tplc="080A000F" w:tentative="1">
      <w:start w:val="1"/>
      <w:numFmt w:val="decimal"/>
      <w:lvlText w:val="%7."/>
      <w:lvlJc w:val="left"/>
      <w:pPr>
        <w:ind w:left="5127" w:hanging="360"/>
      </w:pPr>
    </w:lvl>
    <w:lvl w:ilvl="7" w:tplc="080A0019" w:tentative="1">
      <w:start w:val="1"/>
      <w:numFmt w:val="lowerLetter"/>
      <w:lvlText w:val="%8."/>
      <w:lvlJc w:val="left"/>
      <w:pPr>
        <w:ind w:left="5847" w:hanging="360"/>
      </w:pPr>
    </w:lvl>
    <w:lvl w:ilvl="8" w:tplc="080A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2" w15:restartNumberingAfterBreak="0">
    <w:nsid w:val="1C465006"/>
    <w:multiLevelType w:val="hybridMultilevel"/>
    <w:tmpl w:val="D406700C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6C56AD"/>
    <w:multiLevelType w:val="hybridMultilevel"/>
    <w:tmpl w:val="B7D63D4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221DD6"/>
    <w:multiLevelType w:val="hybridMultilevel"/>
    <w:tmpl w:val="A7A6F4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E6B6C8D"/>
    <w:multiLevelType w:val="hybridMultilevel"/>
    <w:tmpl w:val="C262AC50"/>
    <w:lvl w:ilvl="0" w:tplc="C56AEBC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9F7081"/>
    <w:multiLevelType w:val="hybridMultilevel"/>
    <w:tmpl w:val="498E58F6"/>
    <w:lvl w:ilvl="0" w:tplc="360E1BA0">
      <w:start w:val="5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102" w:hanging="360"/>
      </w:pPr>
    </w:lvl>
    <w:lvl w:ilvl="2" w:tplc="080A001B" w:tentative="1">
      <w:start w:val="1"/>
      <w:numFmt w:val="lowerRoman"/>
      <w:lvlText w:val="%3."/>
      <w:lvlJc w:val="right"/>
      <w:pPr>
        <w:ind w:left="1822" w:hanging="180"/>
      </w:pPr>
    </w:lvl>
    <w:lvl w:ilvl="3" w:tplc="080A000F" w:tentative="1">
      <w:start w:val="1"/>
      <w:numFmt w:val="decimal"/>
      <w:lvlText w:val="%4."/>
      <w:lvlJc w:val="left"/>
      <w:pPr>
        <w:ind w:left="2542" w:hanging="360"/>
      </w:pPr>
    </w:lvl>
    <w:lvl w:ilvl="4" w:tplc="080A0019" w:tentative="1">
      <w:start w:val="1"/>
      <w:numFmt w:val="lowerLetter"/>
      <w:lvlText w:val="%5."/>
      <w:lvlJc w:val="left"/>
      <w:pPr>
        <w:ind w:left="3262" w:hanging="360"/>
      </w:pPr>
    </w:lvl>
    <w:lvl w:ilvl="5" w:tplc="080A001B" w:tentative="1">
      <w:start w:val="1"/>
      <w:numFmt w:val="lowerRoman"/>
      <w:lvlText w:val="%6."/>
      <w:lvlJc w:val="right"/>
      <w:pPr>
        <w:ind w:left="3982" w:hanging="180"/>
      </w:pPr>
    </w:lvl>
    <w:lvl w:ilvl="6" w:tplc="080A000F" w:tentative="1">
      <w:start w:val="1"/>
      <w:numFmt w:val="decimal"/>
      <w:lvlText w:val="%7."/>
      <w:lvlJc w:val="left"/>
      <w:pPr>
        <w:ind w:left="4702" w:hanging="360"/>
      </w:pPr>
    </w:lvl>
    <w:lvl w:ilvl="7" w:tplc="080A0019" w:tentative="1">
      <w:start w:val="1"/>
      <w:numFmt w:val="lowerLetter"/>
      <w:lvlText w:val="%8."/>
      <w:lvlJc w:val="left"/>
      <w:pPr>
        <w:ind w:left="5422" w:hanging="360"/>
      </w:pPr>
    </w:lvl>
    <w:lvl w:ilvl="8" w:tplc="080A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7" w15:restartNumberingAfterBreak="0">
    <w:nsid w:val="746C1661"/>
    <w:multiLevelType w:val="hybridMultilevel"/>
    <w:tmpl w:val="EB663682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01"/>
    <w:rsid w:val="000C7CAD"/>
    <w:rsid w:val="001E5020"/>
    <w:rsid w:val="00472DE3"/>
    <w:rsid w:val="00647C41"/>
    <w:rsid w:val="00683BBA"/>
    <w:rsid w:val="006A76C0"/>
    <w:rsid w:val="006E4820"/>
    <w:rsid w:val="00772030"/>
    <w:rsid w:val="00782D06"/>
    <w:rsid w:val="00B97851"/>
    <w:rsid w:val="00BD629B"/>
    <w:rsid w:val="00C9265A"/>
    <w:rsid w:val="00D10ECF"/>
    <w:rsid w:val="00E2185A"/>
    <w:rsid w:val="00ED17C0"/>
    <w:rsid w:val="00EF3C87"/>
    <w:rsid w:val="00F22F01"/>
    <w:rsid w:val="00FE1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CE450"/>
  <w15:chartTrackingRefBased/>
  <w15:docId w15:val="{A075CA65-06A3-4AB9-BB2E-E1372ADE8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2F0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22F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F3C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45F6ED-181F-4DFE-951E-D1EABE48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Banda Servín</dc:creator>
  <cp:keywords/>
  <dc:description/>
  <cp:lastModifiedBy>Silvia Banda Servín</cp:lastModifiedBy>
  <cp:revision>2</cp:revision>
  <dcterms:created xsi:type="dcterms:W3CDTF">2021-11-06T15:48:00Z</dcterms:created>
  <dcterms:modified xsi:type="dcterms:W3CDTF">2021-11-06T15:48:00Z</dcterms:modified>
</cp:coreProperties>
</file>