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6335" w14:textId="77777777" w:rsidR="00B24A68" w:rsidRDefault="00B24A68" w:rsidP="00B24A68">
      <w:pPr>
        <w:pStyle w:val="NormalWeb"/>
        <w:spacing w:before="0" w:beforeAutospacing="0" w:after="0" w:afterAutospacing="0"/>
        <w:jc w:val="center"/>
      </w:pPr>
      <w:r>
        <w:rPr>
          <w:b/>
          <w:bCs/>
          <w:color w:val="000000"/>
          <w:sz w:val="32"/>
          <w:szCs w:val="32"/>
        </w:rPr>
        <w:t>ESCUELA NORMAL DE EDUCACIÓN PREESCOLAR</w:t>
      </w:r>
    </w:p>
    <w:p w14:paraId="49CFA937" w14:textId="77777777" w:rsidR="00B24A68" w:rsidRDefault="00B24A68" w:rsidP="00B24A68">
      <w:pPr>
        <w:pStyle w:val="NormalWeb"/>
        <w:spacing w:before="0" w:beforeAutospacing="0" w:after="0" w:afterAutospacing="0"/>
        <w:jc w:val="center"/>
      </w:pPr>
      <w:r>
        <w:rPr>
          <w:b/>
          <w:bCs/>
          <w:color w:val="000000"/>
          <w:sz w:val="32"/>
          <w:szCs w:val="32"/>
        </w:rPr>
        <w:t>Licenciatura en Educación preescolar</w:t>
      </w:r>
    </w:p>
    <w:p w14:paraId="3E9B8F54" w14:textId="77777777" w:rsidR="00B24A68" w:rsidRDefault="00B24A68" w:rsidP="00B24A68">
      <w:pPr>
        <w:pStyle w:val="NormalWeb"/>
        <w:spacing w:before="0" w:beforeAutospacing="0" w:after="0" w:afterAutospacing="0"/>
        <w:jc w:val="center"/>
        <w:rPr>
          <w:b/>
          <w:bCs/>
          <w:color w:val="000000"/>
          <w:sz w:val="32"/>
          <w:szCs w:val="32"/>
        </w:rPr>
      </w:pPr>
      <w:r>
        <w:rPr>
          <w:b/>
          <w:bCs/>
          <w:color w:val="000000"/>
          <w:sz w:val="32"/>
          <w:szCs w:val="32"/>
        </w:rPr>
        <w:t>Ciclo escolar 2022 – 2023</w:t>
      </w:r>
    </w:p>
    <w:p w14:paraId="70D65604" w14:textId="77777777" w:rsidR="00B24A68" w:rsidRDefault="00B24A68" w:rsidP="00B24A68">
      <w:pPr>
        <w:pStyle w:val="NormalWeb"/>
        <w:spacing w:before="0" w:beforeAutospacing="0" w:after="0" w:afterAutospacing="0"/>
        <w:jc w:val="center"/>
      </w:pPr>
    </w:p>
    <w:p w14:paraId="69AEC2C0" w14:textId="77777777" w:rsidR="00B24A68" w:rsidRDefault="00B24A68" w:rsidP="00B24A68">
      <w:pPr>
        <w:pStyle w:val="NormalWeb"/>
        <w:spacing w:before="0" w:beforeAutospacing="0" w:after="0" w:afterAutospacing="0"/>
        <w:jc w:val="center"/>
      </w:pPr>
      <w:r>
        <w:rPr>
          <w:noProof/>
        </w:rPr>
        <mc:AlternateContent>
          <mc:Choice Requires="wps">
            <w:drawing>
              <wp:anchor distT="45720" distB="45720" distL="114300" distR="114300" simplePos="0" relativeHeight="251659264" behindDoc="0" locked="0" layoutInCell="1" allowOverlap="1" wp14:anchorId="79C331FB" wp14:editId="5061666A">
                <wp:simplePos x="0" y="0"/>
                <wp:positionH relativeFrom="column">
                  <wp:posOffset>2967990</wp:posOffset>
                </wp:positionH>
                <wp:positionV relativeFrom="paragraph">
                  <wp:posOffset>233680</wp:posOffset>
                </wp:positionV>
                <wp:extent cx="2828925" cy="704850"/>
                <wp:effectExtent l="0" t="0" r="9525"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704850"/>
                        </a:xfrm>
                        <a:prstGeom prst="rect">
                          <a:avLst/>
                        </a:prstGeom>
                        <a:solidFill>
                          <a:schemeClr val="bg1"/>
                        </a:solidFill>
                        <a:ln w="9525">
                          <a:noFill/>
                          <a:miter lim="800000"/>
                          <a:headEnd/>
                          <a:tailEnd/>
                        </a:ln>
                      </wps:spPr>
                      <wps:txbx>
                        <w:txbxContent>
                          <w:p w14:paraId="317CDB6D" w14:textId="77777777" w:rsidR="00B24A68" w:rsidRDefault="00B24A68" w:rsidP="00B24A68">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Educación inclusiva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331FB" id="_x0000_t202" coordsize="21600,21600" o:spt="202" path="m,l,21600r21600,l21600,xe">
                <v:stroke joinstyle="miter"/>
                <v:path gradientshapeok="t" o:connecttype="rect"/>
              </v:shapetype>
              <v:shape id="Cuadro de texto 217" o:spid="_x0000_s1026" type="#_x0000_t202" style="position:absolute;left:0;text-align:left;margin-left:233.7pt;margin-top:18.4pt;width:222.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" fillcolor="white [3212]" stroked="f">
                <v:textbox>
                  <w:txbxContent>
                    <w:p w14:paraId="317CDB6D" w14:textId="77777777" w:rsidR="00B24A68" w:rsidRDefault="00B24A68" w:rsidP="00B24A68">
                      <w:pPr>
                        <w:jc w:val="center"/>
                        <w:rPr>
                          <w:rFonts w:ascii="Times New Roman" w:hAnsi="Times New Roman" w:cs="Times New Roman"/>
                          <w:color w:val="AEAAAA" w:themeColor="background2" w:themeShade="BF"/>
                          <w:sz w:val="36"/>
                          <w:szCs w:val="36"/>
                        </w:rPr>
                      </w:pPr>
                      <w:r>
                        <w:rPr>
                          <w:rFonts w:ascii="Times New Roman" w:hAnsi="Times New Roman" w:cs="Times New Roman"/>
                          <w:color w:val="AEAAAA" w:themeColor="background2" w:themeShade="BF"/>
                          <w:sz w:val="36"/>
                          <w:szCs w:val="36"/>
                        </w:rPr>
                        <w:t>Educación inclusiva</w:t>
                      </w:r>
                    </w:p>
                  </w:txbxContent>
                </v:textbox>
              </v:shape>
            </w:pict>
          </mc:Fallback>
        </mc:AlternateContent>
      </w:r>
      <w:r>
        <w:rPr>
          <w:rFonts w:ascii="Arial" w:hAnsi="Arial" w:cs="Arial"/>
          <w:noProof/>
          <w:color w:val="000000"/>
          <w:sz w:val="22"/>
          <w:szCs w:val="22"/>
          <w:bdr w:val="none" w:sz="0" w:space="0" w:color="auto" w:frame="1"/>
        </w:rPr>
        <w:drawing>
          <wp:inline distT="0" distB="0" distL="0" distR="0" wp14:anchorId="43A2D0A4" wp14:editId="582AFF24">
            <wp:extent cx="4438650" cy="1304925"/>
            <wp:effectExtent l="0" t="0" r="0" b="9525"/>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8650" cy="1304925"/>
                    </a:xfrm>
                    <a:prstGeom prst="rect">
                      <a:avLst/>
                    </a:prstGeom>
                    <a:noFill/>
                    <a:ln>
                      <a:noFill/>
                    </a:ln>
                  </pic:spPr>
                </pic:pic>
              </a:graphicData>
            </a:graphic>
          </wp:inline>
        </w:drawing>
      </w:r>
    </w:p>
    <w:p w14:paraId="70721DC8" w14:textId="77777777" w:rsidR="00B24A68" w:rsidRDefault="00B24A68" w:rsidP="00B24A68">
      <w:pPr>
        <w:pStyle w:val="NormalWeb"/>
        <w:spacing w:before="0" w:beforeAutospacing="0" w:after="0" w:afterAutospacing="0"/>
        <w:jc w:val="center"/>
      </w:pPr>
      <w:r>
        <w:rPr>
          <w:b/>
          <w:bCs/>
          <w:color w:val="000000"/>
          <w:sz w:val="28"/>
          <w:szCs w:val="28"/>
        </w:rPr>
        <w:t>Quinto Semestre</w:t>
      </w:r>
    </w:p>
    <w:p w14:paraId="64ED8048" w14:textId="77777777" w:rsidR="00B24A68" w:rsidRDefault="00B24A68" w:rsidP="00B24A68">
      <w:pPr>
        <w:pStyle w:val="NormalWeb"/>
        <w:spacing w:before="200" w:beforeAutospacing="0" w:after="0" w:afterAutospacing="0"/>
        <w:jc w:val="center"/>
      </w:pPr>
      <w:r>
        <w:rPr>
          <w:b/>
          <w:bCs/>
          <w:color w:val="000000"/>
          <w:sz w:val="28"/>
          <w:szCs w:val="28"/>
        </w:rPr>
        <w:t>Nombre de la alumna: </w:t>
      </w:r>
    </w:p>
    <w:p w14:paraId="065F4977" w14:textId="77777777" w:rsidR="00B24A68" w:rsidRDefault="00B24A68" w:rsidP="00B24A68">
      <w:pPr>
        <w:pStyle w:val="NormalWeb"/>
        <w:spacing w:before="0" w:beforeAutospacing="0" w:after="0" w:afterAutospacing="0"/>
        <w:jc w:val="center"/>
      </w:pPr>
    </w:p>
    <w:p w14:paraId="1091FEA6" w14:textId="77777777" w:rsidR="00B24A68" w:rsidRPr="00FF79B8" w:rsidRDefault="00B24A68" w:rsidP="00B24A68">
      <w:pPr>
        <w:pStyle w:val="NormalWeb"/>
        <w:spacing w:before="0" w:beforeAutospacing="0" w:after="0" w:afterAutospacing="0"/>
        <w:jc w:val="center"/>
      </w:pPr>
      <w:r w:rsidRPr="00FF79B8">
        <w:rPr>
          <w:color w:val="000000"/>
          <w:sz w:val="32"/>
          <w:szCs w:val="32"/>
        </w:rPr>
        <w:t xml:space="preserve">Andrea Elizabeth García </w:t>
      </w:r>
      <w:proofErr w:type="spellStart"/>
      <w:r w:rsidRPr="00FF79B8">
        <w:rPr>
          <w:color w:val="000000"/>
          <w:sz w:val="32"/>
          <w:szCs w:val="32"/>
        </w:rPr>
        <w:t>García</w:t>
      </w:r>
      <w:proofErr w:type="spellEnd"/>
      <w:r w:rsidRPr="00FF79B8">
        <w:rPr>
          <w:color w:val="000000"/>
          <w:sz w:val="32"/>
          <w:szCs w:val="32"/>
        </w:rPr>
        <w:t xml:space="preserve"> #8</w:t>
      </w:r>
    </w:p>
    <w:p w14:paraId="4BE2E46B" w14:textId="77777777" w:rsidR="00B24A68" w:rsidRDefault="00B24A68" w:rsidP="00B24A68">
      <w:pPr>
        <w:pStyle w:val="NormalWeb"/>
        <w:spacing w:before="0" w:beforeAutospacing="0" w:after="0" w:afterAutospacing="0"/>
        <w:jc w:val="center"/>
      </w:pPr>
      <w:r>
        <w:rPr>
          <w:b/>
          <w:bCs/>
          <w:color w:val="000000"/>
          <w:sz w:val="28"/>
          <w:szCs w:val="28"/>
        </w:rPr>
        <w:t>Grupo: B</w:t>
      </w:r>
    </w:p>
    <w:p w14:paraId="5A61CCF6" w14:textId="77777777" w:rsidR="00B24A68" w:rsidRDefault="00B24A68" w:rsidP="00B24A68">
      <w:pPr>
        <w:pStyle w:val="NormalWeb"/>
        <w:spacing w:before="0" w:beforeAutospacing="0" w:after="0" w:afterAutospacing="0"/>
        <w:jc w:val="center"/>
      </w:pPr>
      <w:r>
        <w:rPr>
          <w:b/>
          <w:bCs/>
          <w:color w:val="000000"/>
          <w:sz w:val="28"/>
          <w:szCs w:val="28"/>
        </w:rPr>
        <w:t> </w:t>
      </w:r>
    </w:p>
    <w:p w14:paraId="7500EF60" w14:textId="77777777" w:rsidR="00B24A68" w:rsidRDefault="00B24A68" w:rsidP="00B24A68">
      <w:pPr>
        <w:pStyle w:val="NormalWeb"/>
        <w:spacing w:before="0" w:beforeAutospacing="0" w:after="0" w:afterAutospacing="0"/>
        <w:jc w:val="center"/>
        <w:rPr>
          <w:b/>
          <w:bCs/>
          <w:color w:val="000000"/>
          <w:sz w:val="28"/>
          <w:szCs w:val="28"/>
        </w:rPr>
      </w:pPr>
      <w:r>
        <w:rPr>
          <w:b/>
          <w:bCs/>
          <w:color w:val="000000"/>
          <w:sz w:val="28"/>
          <w:szCs w:val="28"/>
        </w:rPr>
        <w:t xml:space="preserve">Nombre del trabajo: </w:t>
      </w:r>
    </w:p>
    <w:p w14:paraId="3FEC394D" w14:textId="79F9B0D5" w:rsidR="00B24A68" w:rsidRDefault="00B24A68" w:rsidP="00B24A68">
      <w:pPr>
        <w:pStyle w:val="NormalWeb"/>
        <w:spacing w:before="240" w:beforeAutospacing="0" w:after="0" w:afterAutospacing="0"/>
        <w:jc w:val="center"/>
      </w:pPr>
      <w:r>
        <w:t xml:space="preserve">Evidencia Unidad </w:t>
      </w:r>
      <w:r>
        <w:t>3</w:t>
      </w:r>
    </w:p>
    <w:p w14:paraId="645F0986" w14:textId="77777777" w:rsidR="00B24A68" w:rsidRDefault="00B24A68" w:rsidP="00B24A68">
      <w:pPr>
        <w:pStyle w:val="NormalWeb"/>
        <w:spacing w:before="240" w:beforeAutospacing="0" w:after="0" w:afterAutospacing="0"/>
        <w:jc w:val="center"/>
        <w:rPr>
          <w:b/>
          <w:bCs/>
          <w:color w:val="000000"/>
          <w:sz w:val="22"/>
          <w:szCs w:val="22"/>
        </w:rPr>
      </w:pPr>
      <w:r>
        <w:rPr>
          <w:b/>
          <w:bCs/>
          <w:color w:val="000000"/>
          <w:sz w:val="22"/>
          <w:szCs w:val="22"/>
        </w:rPr>
        <w:t>Nombre del docente: Mayra Cristina Bueno Zertuche</w:t>
      </w:r>
    </w:p>
    <w:p w14:paraId="2CFD4F9E" w14:textId="77777777" w:rsidR="00B24A68" w:rsidRDefault="00B24A68" w:rsidP="00B24A68">
      <w:pPr>
        <w:pStyle w:val="NormalWeb"/>
        <w:spacing w:before="0" w:beforeAutospacing="0" w:after="0" w:afterAutospacing="0"/>
      </w:pPr>
    </w:p>
    <w:p w14:paraId="0CE4367F" w14:textId="6675AB0F" w:rsidR="00B24A68" w:rsidRDefault="00B24A68" w:rsidP="00B24A68">
      <w:pPr>
        <w:pStyle w:val="NormalWeb"/>
        <w:spacing w:before="240" w:beforeAutospacing="0" w:after="240" w:afterAutospacing="0"/>
        <w:jc w:val="center"/>
        <w:rPr>
          <w:b/>
          <w:bCs/>
          <w:color w:val="000000"/>
        </w:rPr>
      </w:pPr>
      <w:r>
        <w:rPr>
          <w:b/>
          <w:bCs/>
          <w:color w:val="000000"/>
        </w:rPr>
        <w:t>Unidad de Aprendizaje II</w:t>
      </w:r>
      <w:r>
        <w:rPr>
          <w:b/>
          <w:bCs/>
          <w:color w:val="000000"/>
        </w:rPr>
        <w:t>I</w:t>
      </w:r>
      <w:r>
        <w:rPr>
          <w:b/>
          <w:bCs/>
          <w:color w:val="000000"/>
        </w:rPr>
        <w:t xml:space="preserve">.  </w:t>
      </w:r>
      <w:r>
        <w:rPr>
          <w:b/>
          <w:bCs/>
          <w:color w:val="000000"/>
        </w:rPr>
        <w:t>Gestión pedagógica inclusiva de calidad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24A68" w:rsidRPr="006B5ED2" w14:paraId="0EC7A13D" w14:textId="77777777" w:rsidTr="00914103">
        <w:trPr>
          <w:tblCellSpacing w:w="15" w:type="dxa"/>
        </w:trPr>
        <w:tc>
          <w:tcPr>
            <w:tcW w:w="0" w:type="auto"/>
            <w:hideMark/>
          </w:tcPr>
          <w:p w14:paraId="2A0B4E4D" w14:textId="77777777" w:rsidR="00B24A68" w:rsidRPr="006B5ED2" w:rsidRDefault="00B24A68" w:rsidP="0091410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6B5ED2">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1B815CA8" w14:textId="77777777" w:rsidR="00B24A68" w:rsidRPr="006B5ED2" w:rsidRDefault="00B24A68" w:rsidP="00B24A6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24A68" w:rsidRPr="006B5ED2" w14:paraId="3111C07B" w14:textId="77777777" w:rsidTr="00914103">
        <w:trPr>
          <w:tblCellSpacing w:w="15" w:type="dxa"/>
        </w:trPr>
        <w:tc>
          <w:tcPr>
            <w:tcW w:w="0" w:type="auto"/>
            <w:hideMark/>
          </w:tcPr>
          <w:p w14:paraId="4CCC550C" w14:textId="77777777" w:rsidR="00B24A68" w:rsidRPr="006B5ED2" w:rsidRDefault="00B24A68" w:rsidP="0091410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55E79A27" w14:textId="77777777" w:rsidR="00B24A68" w:rsidRPr="006B5ED2" w:rsidRDefault="00B24A68" w:rsidP="0091410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6B5ED2">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11120142" w14:textId="77777777" w:rsidR="00B24A68" w:rsidRPr="006B5ED2" w:rsidRDefault="00B24A68" w:rsidP="00B24A6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24A68" w:rsidRPr="006B5ED2" w14:paraId="50B7B28C" w14:textId="77777777" w:rsidTr="00914103">
        <w:trPr>
          <w:tblCellSpacing w:w="15" w:type="dxa"/>
        </w:trPr>
        <w:tc>
          <w:tcPr>
            <w:tcW w:w="0" w:type="auto"/>
            <w:hideMark/>
          </w:tcPr>
          <w:p w14:paraId="7AC6FAE5" w14:textId="77777777" w:rsidR="00B24A68" w:rsidRPr="006B5ED2" w:rsidRDefault="00B24A68" w:rsidP="0091410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3E940CB1" w14:textId="77777777" w:rsidR="00B24A68" w:rsidRPr="006B5ED2" w:rsidRDefault="00B24A68" w:rsidP="0091410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6B5ED2">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249934E" w14:textId="77777777" w:rsidR="00B24A68" w:rsidRPr="006B5ED2" w:rsidRDefault="00B24A68" w:rsidP="00B24A6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24A68" w:rsidRPr="006B5ED2" w14:paraId="191BB4DC" w14:textId="77777777" w:rsidTr="00914103">
        <w:trPr>
          <w:tblCellSpacing w:w="15" w:type="dxa"/>
        </w:trPr>
        <w:tc>
          <w:tcPr>
            <w:tcW w:w="0" w:type="auto"/>
            <w:hideMark/>
          </w:tcPr>
          <w:p w14:paraId="4BA4E722" w14:textId="77777777" w:rsidR="00B24A68" w:rsidRPr="006B5ED2" w:rsidRDefault="00B24A68" w:rsidP="0091410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1043EE5A" w14:textId="77777777" w:rsidR="00B24A68" w:rsidRPr="006B5ED2" w:rsidRDefault="00B24A68" w:rsidP="0091410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6B5ED2">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6F61E4F" w14:textId="77777777" w:rsidR="00B24A68" w:rsidRPr="006B5ED2" w:rsidRDefault="00B24A68" w:rsidP="00B24A68">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24A68" w:rsidRPr="006B5ED2" w14:paraId="4E6790F1" w14:textId="77777777" w:rsidTr="00914103">
        <w:trPr>
          <w:tblCellSpacing w:w="15" w:type="dxa"/>
        </w:trPr>
        <w:tc>
          <w:tcPr>
            <w:tcW w:w="0" w:type="auto"/>
            <w:hideMark/>
          </w:tcPr>
          <w:p w14:paraId="3AF593FE" w14:textId="77777777" w:rsidR="00B24A68" w:rsidRPr="006B5ED2" w:rsidRDefault="00B24A68" w:rsidP="00914103">
            <w:pPr>
              <w:pStyle w:val="Prrafodelista"/>
              <w:numPr>
                <w:ilvl w:val="0"/>
                <w:numId w:val="1"/>
              </w:numPr>
              <w:spacing w:after="0" w:line="240" w:lineRule="auto"/>
              <w:jc w:val="both"/>
              <w:rPr>
                <w:rFonts w:ascii="Times New Roman" w:eastAsia="Times New Roman" w:hAnsi="Times New Roman" w:cs="Times New Roman"/>
                <w:color w:val="000000"/>
                <w:sz w:val="24"/>
                <w:szCs w:val="24"/>
                <w:lang w:eastAsia="es-MX"/>
              </w:rPr>
            </w:pPr>
          </w:p>
        </w:tc>
        <w:tc>
          <w:tcPr>
            <w:tcW w:w="0" w:type="auto"/>
            <w:hideMark/>
          </w:tcPr>
          <w:p w14:paraId="7A3B4233" w14:textId="77777777" w:rsidR="00B24A68" w:rsidRPr="006B5ED2" w:rsidRDefault="00B24A68" w:rsidP="00914103">
            <w:pPr>
              <w:pStyle w:val="Prrafodelista"/>
              <w:numPr>
                <w:ilvl w:val="0"/>
                <w:numId w:val="1"/>
              </w:numPr>
              <w:spacing w:after="0" w:line="240" w:lineRule="auto"/>
              <w:rPr>
                <w:rFonts w:ascii="Times New Roman" w:eastAsia="Times New Roman" w:hAnsi="Times New Roman" w:cs="Times New Roman"/>
                <w:color w:val="000000"/>
                <w:sz w:val="24"/>
                <w:szCs w:val="24"/>
                <w:lang w:eastAsia="es-MX"/>
              </w:rPr>
            </w:pPr>
            <w:r w:rsidRPr="006B5ED2">
              <w:rPr>
                <w:rFonts w:ascii="Times New Roman" w:eastAsia="Times New Roman" w:hAnsi="Times New Roman" w:cs="Times New Roman"/>
                <w:color w:val="000000"/>
                <w:sz w:val="24"/>
                <w:szCs w:val="24"/>
                <w:lang w:eastAsia="es-MX"/>
              </w:rPr>
              <w:t>Actúa de manera ética ante la diversidad de situaciones que se presentan en la práctica profesional.</w:t>
            </w:r>
          </w:p>
        </w:tc>
      </w:tr>
    </w:tbl>
    <w:p w14:paraId="374C00B0" w14:textId="066DC825" w:rsidR="00B24A68" w:rsidRPr="00B24A68" w:rsidRDefault="00B24A68" w:rsidP="00B24A68">
      <w:pPr>
        <w:pStyle w:val="NormalWeb"/>
        <w:spacing w:before="240" w:beforeAutospacing="0" w:after="0" w:afterAutospacing="0"/>
      </w:pPr>
      <w:r>
        <w:rPr>
          <w:color w:val="000000"/>
          <w:sz w:val="22"/>
          <w:szCs w:val="22"/>
        </w:rPr>
        <w:t>Saltillo, Coahuila de Zaragoza</w:t>
      </w:r>
      <w:r>
        <w:rPr>
          <w:color w:val="000000"/>
        </w:rPr>
        <w:t xml:space="preserve">                                                                        </w:t>
      </w:r>
      <w:r>
        <w:rPr>
          <w:color w:val="000000"/>
          <w:sz w:val="22"/>
          <w:szCs w:val="22"/>
        </w:rPr>
        <w:t>20</w:t>
      </w:r>
      <w:r>
        <w:rPr>
          <w:color w:val="000000"/>
          <w:sz w:val="22"/>
          <w:szCs w:val="22"/>
        </w:rPr>
        <w:t xml:space="preserve"> de </w:t>
      </w:r>
      <w:r>
        <w:rPr>
          <w:color w:val="000000"/>
          <w:sz w:val="22"/>
          <w:szCs w:val="22"/>
        </w:rPr>
        <w:t>enero</w:t>
      </w:r>
      <w:r>
        <w:rPr>
          <w:color w:val="000000"/>
          <w:sz w:val="22"/>
          <w:szCs w:val="22"/>
        </w:rPr>
        <w:t xml:space="preserve"> de 2022</w:t>
      </w:r>
    </w:p>
    <w:p w14:paraId="19506E3B" w14:textId="4B3045A0" w:rsidR="00B24A68" w:rsidRDefault="00B24A68">
      <w:pPr>
        <w:spacing w:line="259" w:lineRule="auto"/>
      </w:pPr>
      <w:r>
        <w:br w:type="page"/>
      </w:r>
    </w:p>
    <w:tbl>
      <w:tblPr>
        <w:tblpPr w:leftFromText="141" w:rightFromText="141" w:bottomFromText="160" w:horzAnchor="margin" w:tblpXSpec="center" w:tblpY="525"/>
        <w:tblW w:w="10490" w:type="dxa"/>
        <w:tblCellMar>
          <w:left w:w="0" w:type="dxa"/>
          <w:right w:w="0" w:type="dxa"/>
        </w:tblCellMar>
        <w:tblLook w:val="0420" w:firstRow="1" w:lastRow="0" w:firstColumn="0" w:lastColumn="0" w:noHBand="0" w:noVBand="1"/>
      </w:tblPr>
      <w:tblGrid>
        <w:gridCol w:w="2269"/>
        <w:gridCol w:w="3544"/>
        <w:gridCol w:w="1417"/>
        <w:gridCol w:w="1418"/>
        <w:gridCol w:w="1842"/>
      </w:tblGrid>
      <w:tr w:rsidR="00B24A68" w14:paraId="16EC348F" w14:textId="77777777" w:rsidTr="0016550F">
        <w:trPr>
          <w:trHeight w:val="748"/>
        </w:trPr>
        <w:tc>
          <w:tcPr>
            <w:tcW w:w="2269" w:type="dxa"/>
            <w:tcBorders>
              <w:top w:val="single" w:sz="8" w:space="0" w:color="000000"/>
              <w:left w:val="single" w:sz="8" w:space="0" w:color="000000"/>
              <w:bottom w:val="single" w:sz="8" w:space="0" w:color="000000"/>
              <w:right w:val="single" w:sz="8" w:space="0" w:color="000000"/>
            </w:tcBorders>
            <w:shd w:val="clear" w:color="auto" w:fill="0070C0"/>
            <w:tcMar>
              <w:top w:w="62" w:type="dxa"/>
              <w:left w:w="13" w:type="dxa"/>
              <w:bottom w:w="0" w:type="dxa"/>
              <w:right w:w="13" w:type="dxa"/>
            </w:tcMar>
            <w:hideMark/>
          </w:tcPr>
          <w:p w14:paraId="666FC05F" w14:textId="77777777" w:rsidR="00B24A68" w:rsidRDefault="00B24A68">
            <w:pPr>
              <w:jc w:val="center"/>
              <w:rPr>
                <w:rFonts w:ascii="Modern Love Caps" w:hAnsi="Modern Love Caps"/>
              </w:rPr>
            </w:pPr>
            <w:r>
              <w:rPr>
                <w:rFonts w:ascii="Modern Love Caps" w:hAnsi="Modern Love Caps"/>
                <w:b/>
                <w:bCs/>
              </w:rPr>
              <w:lastRenderedPageBreak/>
              <w:t>Secuencia didáctica</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62" w:type="dxa"/>
              <w:left w:w="13" w:type="dxa"/>
              <w:bottom w:w="0" w:type="dxa"/>
              <w:right w:w="13" w:type="dxa"/>
            </w:tcMar>
            <w:hideMark/>
          </w:tcPr>
          <w:p w14:paraId="6833F3CC" w14:textId="77777777" w:rsidR="00B24A68" w:rsidRDefault="00B24A68">
            <w:pPr>
              <w:jc w:val="center"/>
              <w:rPr>
                <w:rFonts w:ascii="Modern Love Caps" w:hAnsi="Modern Love Caps"/>
              </w:rPr>
            </w:pPr>
            <w:r>
              <w:rPr>
                <w:rFonts w:ascii="Modern Love Caps" w:hAnsi="Modern Love Caps"/>
                <w:b/>
                <w:bCs/>
              </w:rPr>
              <w:t>Aprendizaje esperado:</w:t>
            </w:r>
          </w:p>
          <w:p w14:paraId="2C1CB98B" w14:textId="3F93F8DD" w:rsidR="00B24A68" w:rsidRDefault="00B24A68">
            <w:pPr>
              <w:jc w:val="center"/>
              <w:rPr>
                <w:rFonts w:ascii="Modern Love Caps" w:hAnsi="Modern Love Caps"/>
              </w:rPr>
            </w:pPr>
            <w:r>
              <w:rPr>
                <w:rFonts w:ascii="Cambria" w:hAnsi="Cambria"/>
                <w:sz w:val="24"/>
                <w:szCs w:val="24"/>
              </w:rPr>
              <w:t>Reproduce modelos con formas, figuras y cuerpos geométricos.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92D050"/>
            <w:tcMar>
              <w:top w:w="62" w:type="dxa"/>
              <w:left w:w="13" w:type="dxa"/>
              <w:bottom w:w="0" w:type="dxa"/>
              <w:right w:w="13" w:type="dxa"/>
            </w:tcMar>
            <w:hideMark/>
          </w:tcPr>
          <w:p w14:paraId="6506DA91" w14:textId="77777777" w:rsidR="00B24A68" w:rsidRDefault="00B24A68">
            <w:pPr>
              <w:jc w:val="center"/>
              <w:rPr>
                <w:rFonts w:ascii="Modern Love Caps" w:hAnsi="Modern Love Caps"/>
              </w:rPr>
            </w:pPr>
            <w:r>
              <w:rPr>
                <w:rFonts w:ascii="Modern Love Caps" w:hAnsi="Modern Love Caps"/>
                <w:b/>
                <w:bCs/>
              </w:rPr>
              <w:t>Lugar / espacio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62" w:type="dxa"/>
              <w:left w:w="13" w:type="dxa"/>
              <w:bottom w:w="0" w:type="dxa"/>
              <w:right w:w="13" w:type="dxa"/>
            </w:tcMar>
            <w:hideMark/>
          </w:tcPr>
          <w:p w14:paraId="52FBDB0B" w14:textId="77777777" w:rsidR="00B24A68" w:rsidRDefault="00B24A68">
            <w:pPr>
              <w:jc w:val="center"/>
              <w:rPr>
                <w:rFonts w:ascii="Modern Love Caps" w:hAnsi="Modern Love Caps"/>
              </w:rPr>
            </w:pPr>
            <w:r>
              <w:rPr>
                <w:rFonts w:ascii="Modern Love Caps" w:hAnsi="Modern Love Caps"/>
                <w:b/>
                <w:bCs/>
              </w:rPr>
              <w:t>Tiempo</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00FFCC"/>
            <w:tcMar>
              <w:top w:w="62" w:type="dxa"/>
              <w:left w:w="13" w:type="dxa"/>
              <w:bottom w:w="0" w:type="dxa"/>
              <w:right w:w="13" w:type="dxa"/>
            </w:tcMar>
            <w:hideMark/>
          </w:tcPr>
          <w:p w14:paraId="230F2431" w14:textId="77777777" w:rsidR="00B24A68" w:rsidRDefault="00B24A68">
            <w:pPr>
              <w:jc w:val="center"/>
              <w:rPr>
                <w:rFonts w:ascii="Modern Love Caps" w:hAnsi="Modern Love Caps"/>
              </w:rPr>
            </w:pPr>
            <w:r>
              <w:rPr>
                <w:rFonts w:ascii="Modern Love Caps" w:hAnsi="Modern Love Caps"/>
                <w:b/>
                <w:bCs/>
              </w:rPr>
              <w:t>Organización del grupo</w:t>
            </w:r>
          </w:p>
        </w:tc>
      </w:tr>
      <w:tr w:rsidR="00B24A68" w14:paraId="24804240" w14:textId="77777777" w:rsidTr="0016550F">
        <w:trPr>
          <w:trHeight w:val="672"/>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00B0F0"/>
            <w:tcMar>
              <w:top w:w="63" w:type="dxa"/>
              <w:left w:w="13" w:type="dxa"/>
              <w:bottom w:w="0" w:type="dxa"/>
              <w:right w:w="13" w:type="dxa"/>
            </w:tcMar>
            <w:hideMark/>
          </w:tcPr>
          <w:p w14:paraId="7EA913BC" w14:textId="77777777" w:rsidR="00B24A68" w:rsidRDefault="00B24A68">
            <w:pPr>
              <w:rPr>
                <w:rFonts w:ascii="Modern Love Caps" w:hAnsi="Modern Love Caps"/>
              </w:rPr>
            </w:pPr>
            <w:r>
              <w:rPr>
                <w:rFonts w:ascii="Modern Love Caps" w:hAnsi="Modern Love Caps"/>
              </w:rPr>
              <w:t>Actividades de aprendizaje</w:t>
            </w:r>
          </w:p>
        </w:tc>
        <w:tc>
          <w:tcPr>
            <w:tcW w:w="0" w:type="auto"/>
            <w:vMerge/>
            <w:tcBorders>
              <w:top w:val="single" w:sz="8" w:space="0" w:color="000000"/>
              <w:left w:val="single" w:sz="8" w:space="0" w:color="000000"/>
              <w:bottom w:val="single" w:sz="8" w:space="0" w:color="000000"/>
              <w:right w:val="single" w:sz="8" w:space="0" w:color="000000"/>
            </w:tcBorders>
            <w:shd w:val="clear" w:color="auto" w:fill="FFD966" w:themeFill="accent4" w:themeFillTint="99"/>
            <w:vAlign w:val="center"/>
            <w:hideMark/>
          </w:tcPr>
          <w:p w14:paraId="3766FF92" w14:textId="77777777" w:rsidR="00B24A68" w:rsidRDefault="00B24A68">
            <w:pPr>
              <w:spacing w:after="0"/>
              <w:rPr>
                <w:rFonts w:ascii="Modern Love Caps" w:hAnsi="Modern Love Caps"/>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92D050"/>
            <w:vAlign w:val="center"/>
            <w:hideMark/>
          </w:tcPr>
          <w:p w14:paraId="056749A7" w14:textId="77777777" w:rsidR="00B24A68" w:rsidRDefault="00B24A68">
            <w:pPr>
              <w:spacing w:after="0"/>
              <w:rPr>
                <w:rFonts w:ascii="Modern Love Caps" w:hAnsi="Modern Love Caps"/>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4B083" w:themeFill="accent2" w:themeFillTint="99"/>
            <w:vAlign w:val="center"/>
            <w:hideMark/>
          </w:tcPr>
          <w:p w14:paraId="66813553" w14:textId="77777777" w:rsidR="00B24A68" w:rsidRDefault="00B24A68">
            <w:pPr>
              <w:spacing w:after="0"/>
              <w:rPr>
                <w:rFonts w:ascii="Modern Love Caps" w:hAnsi="Modern Love Cap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E7B10F" w14:textId="77777777" w:rsidR="00B24A68" w:rsidRDefault="00B24A68">
            <w:pPr>
              <w:spacing w:after="0"/>
              <w:rPr>
                <w:rFonts w:ascii="Modern Love Caps" w:hAnsi="Modern Love Caps"/>
              </w:rPr>
            </w:pPr>
          </w:p>
        </w:tc>
      </w:tr>
      <w:tr w:rsidR="00B24A68" w14:paraId="5B128991" w14:textId="77777777" w:rsidTr="0016550F">
        <w:trPr>
          <w:gridAfter w:val="4"/>
          <w:wAfter w:w="8221" w:type="dxa"/>
          <w:trHeight w:val="450"/>
        </w:trPr>
        <w:tc>
          <w:tcPr>
            <w:tcW w:w="0" w:type="auto"/>
            <w:vMerge/>
            <w:tcBorders>
              <w:top w:val="single" w:sz="8" w:space="0" w:color="000000"/>
              <w:left w:val="single" w:sz="8" w:space="0" w:color="000000"/>
              <w:bottom w:val="single" w:sz="8" w:space="0" w:color="000000"/>
              <w:right w:val="single" w:sz="8" w:space="0" w:color="000000"/>
            </w:tcBorders>
            <w:shd w:val="clear" w:color="auto" w:fill="00B0F0"/>
            <w:vAlign w:val="center"/>
            <w:hideMark/>
          </w:tcPr>
          <w:p w14:paraId="677A54C2" w14:textId="77777777" w:rsidR="00B24A68" w:rsidRDefault="00B24A68">
            <w:pPr>
              <w:spacing w:after="0"/>
              <w:rPr>
                <w:rFonts w:ascii="Modern Love Caps" w:hAnsi="Modern Love Caps"/>
              </w:rPr>
            </w:pPr>
          </w:p>
        </w:tc>
      </w:tr>
      <w:tr w:rsidR="00B24A68" w14:paraId="36501FE2" w14:textId="77777777" w:rsidTr="0016550F">
        <w:trPr>
          <w:trHeight w:val="80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CCFF"/>
            <w:tcMar>
              <w:top w:w="63" w:type="dxa"/>
              <w:left w:w="13" w:type="dxa"/>
              <w:bottom w:w="0" w:type="dxa"/>
              <w:right w:w="13" w:type="dxa"/>
            </w:tcMar>
            <w:hideMark/>
          </w:tcPr>
          <w:p w14:paraId="71345983" w14:textId="77777777" w:rsidR="00B24A68" w:rsidRDefault="00B24A68">
            <w:pPr>
              <w:jc w:val="center"/>
              <w:rPr>
                <w:rFonts w:ascii="Modern Love Caps" w:hAnsi="Modern Love Caps"/>
                <w:sz w:val="24"/>
                <w:szCs w:val="24"/>
              </w:rPr>
            </w:pPr>
            <w:r>
              <w:rPr>
                <w:rFonts w:ascii="Modern Love Caps" w:hAnsi="Modern Love Caps"/>
                <w:b/>
                <w:bCs/>
                <w:sz w:val="24"/>
                <w:szCs w:val="24"/>
              </w:rPr>
              <w:t>Desarrollo:</w:t>
            </w:r>
          </w:p>
          <w:p w14:paraId="005AEEA1" w14:textId="44E41532" w:rsidR="00B24A68" w:rsidRDefault="0016550F">
            <w:pPr>
              <w:jc w:val="center"/>
              <w:rPr>
                <w:rFonts w:ascii="Modern Love Caps" w:hAnsi="Modern Love Caps"/>
                <w:sz w:val="24"/>
                <w:szCs w:val="24"/>
              </w:rPr>
            </w:pPr>
            <w:r>
              <w:rPr>
                <w:rFonts w:ascii="Modern Love Caps" w:hAnsi="Modern Love Caps"/>
                <w:sz w:val="24"/>
                <w:szCs w:val="24"/>
              </w:rPr>
              <w:t xml:space="preserve">Armando Cohetes </w:t>
            </w:r>
          </w:p>
        </w:tc>
        <w:tc>
          <w:tcPr>
            <w:tcW w:w="3544"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tcMar>
              <w:top w:w="63" w:type="dxa"/>
              <w:left w:w="13" w:type="dxa"/>
              <w:bottom w:w="0" w:type="dxa"/>
              <w:right w:w="13" w:type="dxa"/>
            </w:tcMar>
            <w:hideMark/>
          </w:tcPr>
          <w:p w14:paraId="3B8149AA" w14:textId="77777777" w:rsidR="00B24A68" w:rsidRDefault="00B24A68">
            <w:pPr>
              <w:jc w:val="center"/>
              <w:rPr>
                <w:rFonts w:ascii="Modern Love Caps" w:hAnsi="Modern Love Caps"/>
                <w:sz w:val="24"/>
                <w:szCs w:val="24"/>
              </w:rPr>
            </w:pPr>
            <w:r>
              <w:rPr>
                <w:rFonts w:ascii="Modern Love Caps" w:hAnsi="Modern Love Caps"/>
                <w:b/>
                <w:bCs/>
                <w:sz w:val="24"/>
                <w:szCs w:val="24"/>
              </w:rPr>
              <w:t xml:space="preserve">Desarrollo / </w:t>
            </w:r>
            <w:r>
              <w:rPr>
                <w:rFonts w:ascii="Modern Love Caps" w:hAnsi="Modern Love Caps"/>
                <w:sz w:val="24"/>
                <w:szCs w:val="24"/>
              </w:rPr>
              <w:t>Descripción de actividades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F1F1F1"/>
            <w:tcMar>
              <w:top w:w="63" w:type="dxa"/>
              <w:left w:w="13" w:type="dxa"/>
              <w:bottom w:w="0" w:type="dxa"/>
              <w:right w:w="13" w:type="dxa"/>
            </w:tcMar>
            <w:hideMark/>
          </w:tcPr>
          <w:p w14:paraId="69F3DAEB" w14:textId="77777777" w:rsidR="00B24A68" w:rsidRDefault="00B24A68">
            <w:pPr>
              <w:jc w:val="center"/>
              <w:rPr>
                <w:rFonts w:ascii="Modern Love Caps" w:hAnsi="Modern Love Caps"/>
                <w:sz w:val="24"/>
                <w:szCs w:val="24"/>
              </w:rPr>
            </w:pPr>
            <w:r>
              <w:rPr>
                <w:rFonts w:ascii="Modern Love Caps" w:hAnsi="Modern Love Caps"/>
                <w:sz w:val="24"/>
                <w:szCs w:val="24"/>
              </w:rPr>
              <w:t>Aula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F1F1F1"/>
            <w:tcMar>
              <w:top w:w="63" w:type="dxa"/>
              <w:left w:w="13" w:type="dxa"/>
              <w:bottom w:w="0" w:type="dxa"/>
              <w:right w:w="13" w:type="dxa"/>
            </w:tcMar>
            <w:hideMark/>
          </w:tcPr>
          <w:p w14:paraId="4B2261A1" w14:textId="77777777" w:rsidR="00B24A68" w:rsidRDefault="00B24A68">
            <w:pPr>
              <w:jc w:val="center"/>
              <w:rPr>
                <w:rFonts w:ascii="Modern Love Caps" w:hAnsi="Modern Love Caps"/>
                <w:sz w:val="24"/>
                <w:szCs w:val="24"/>
              </w:rPr>
            </w:pPr>
            <w:r>
              <w:rPr>
                <w:rFonts w:ascii="Modern Love Caps" w:hAnsi="Modern Love Caps"/>
                <w:sz w:val="24"/>
                <w:szCs w:val="24"/>
              </w:rPr>
              <w:t>30’ Min.</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F1F1F1"/>
            <w:tcMar>
              <w:top w:w="63" w:type="dxa"/>
              <w:left w:w="13" w:type="dxa"/>
              <w:bottom w:w="0" w:type="dxa"/>
              <w:right w:w="13" w:type="dxa"/>
            </w:tcMar>
            <w:hideMark/>
          </w:tcPr>
          <w:p w14:paraId="01084BC9" w14:textId="38BC8BD2" w:rsidR="00B24A68" w:rsidRDefault="00B24A68">
            <w:pPr>
              <w:jc w:val="center"/>
              <w:rPr>
                <w:rFonts w:ascii="Modern Love Caps" w:hAnsi="Modern Love Caps"/>
                <w:sz w:val="24"/>
                <w:szCs w:val="24"/>
              </w:rPr>
            </w:pPr>
            <w:r>
              <w:rPr>
                <w:rFonts w:ascii="Modern Love Caps" w:hAnsi="Modern Love Caps"/>
                <w:sz w:val="24"/>
                <w:szCs w:val="24"/>
              </w:rPr>
              <w:t>Individual</w:t>
            </w:r>
          </w:p>
        </w:tc>
      </w:tr>
      <w:tr w:rsidR="00B24A68" w14:paraId="2B477BBF" w14:textId="77777777" w:rsidTr="00B24A68">
        <w:trPr>
          <w:trHeight w:val="29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E3EDFB" w14:textId="77777777" w:rsidR="00B24A68" w:rsidRDefault="00B24A68">
            <w:pPr>
              <w:spacing w:after="0"/>
              <w:rPr>
                <w:rFonts w:ascii="Modern Love Caps" w:hAnsi="Modern Love Caps"/>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1F1F1"/>
            <w:tcMar>
              <w:top w:w="63" w:type="dxa"/>
              <w:left w:w="13" w:type="dxa"/>
              <w:bottom w:w="0" w:type="dxa"/>
              <w:right w:w="13" w:type="dxa"/>
            </w:tcMar>
            <w:hideMark/>
          </w:tcPr>
          <w:p w14:paraId="4E09BE39" w14:textId="67C79BAB" w:rsidR="00B24A68" w:rsidRPr="0016550F" w:rsidRDefault="0016550F">
            <w:pPr>
              <w:jc w:val="both"/>
              <w:rPr>
                <w:rFonts w:ascii="Cambria" w:hAnsi="Cambria"/>
              </w:rPr>
            </w:pPr>
            <w:r w:rsidRPr="0016550F">
              <w:rPr>
                <w:rFonts w:ascii="Cambria" w:hAnsi="Cambria"/>
                <w:sz w:val="24"/>
                <w:szCs w:val="24"/>
              </w:rPr>
              <w:t>Identifica y luego cuenta la cantidad de figuras geométricas que conforman el cohete</w:t>
            </w:r>
            <w:r>
              <w:rPr>
                <w:rFonts w:ascii="Cambria" w:hAnsi="Cambria"/>
                <w:sz w:val="24"/>
                <w:szCs w:val="24"/>
              </w:rPr>
              <w:t>, posteriormente escribe el número que corresponde en la línea de cada figura.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D3807F" w14:textId="77777777" w:rsidR="00B24A68" w:rsidRDefault="00B24A68">
            <w:pPr>
              <w:spacing w:after="0"/>
              <w:rPr>
                <w:rFonts w:ascii="Modern Love Caps" w:hAnsi="Modern Love Cap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F588A3" w14:textId="77777777" w:rsidR="00B24A68" w:rsidRDefault="00B24A68">
            <w:pPr>
              <w:spacing w:after="0"/>
              <w:rPr>
                <w:rFonts w:ascii="Modern Love Caps" w:hAnsi="Modern Love Cap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87C2C3" w14:textId="77777777" w:rsidR="00B24A68" w:rsidRDefault="00B24A68">
            <w:pPr>
              <w:spacing w:after="0"/>
              <w:rPr>
                <w:rFonts w:ascii="Modern Love Caps" w:hAnsi="Modern Love Caps"/>
                <w:sz w:val="24"/>
                <w:szCs w:val="24"/>
              </w:rPr>
            </w:pPr>
          </w:p>
        </w:tc>
      </w:tr>
    </w:tbl>
    <w:p w14:paraId="7302986D" w14:textId="77777777" w:rsidR="00B24A68" w:rsidRDefault="00B24A68" w:rsidP="00B24A68">
      <w:pPr>
        <w:rPr>
          <w:rFonts w:ascii="Times New Roman" w:hAnsi="Times New Roman" w:cs="Times New Roman"/>
          <w:b/>
          <w:bCs/>
          <w:sz w:val="28"/>
          <w:szCs w:val="28"/>
        </w:rPr>
      </w:pPr>
      <w:r>
        <w:rPr>
          <w:rFonts w:ascii="Times New Roman" w:hAnsi="Times New Roman" w:cs="Times New Roman"/>
          <w:b/>
          <w:bCs/>
          <w:sz w:val="28"/>
          <w:szCs w:val="28"/>
        </w:rPr>
        <w:t>Actividad</w:t>
      </w:r>
    </w:p>
    <w:p w14:paraId="15EBE98A" w14:textId="6FABCDE7" w:rsidR="00B24A68" w:rsidRDefault="00B24A68"/>
    <w:p w14:paraId="2D070E81" w14:textId="74692BB4" w:rsidR="0016550F" w:rsidRDefault="0016550F" w:rsidP="004B23F4">
      <w:pPr>
        <w:spacing w:line="480" w:lineRule="auto"/>
        <w:rPr>
          <w:rFonts w:ascii="Cambria" w:hAnsi="Cambria"/>
          <w:sz w:val="24"/>
          <w:szCs w:val="24"/>
        </w:rPr>
      </w:pPr>
      <w:r w:rsidRPr="004B23F4">
        <w:rPr>
          <w:rFonts w:ascii="Cambria" w:hAnsi="Cambria"/>
          <w:sz w:val="24"/>
          <w:szCs w:val="24"/>
        </w:rPr>
        <w:t>En esta actividad tomé en cuenta que tengo a Mateo, un niño que aún no saben si tiene TDAH o Autismo, desde que lo vi en un inicio supe que era un niño que necesita atención especial para poder realizar sus actividades</w:t>
      </w:r>
      <w:r w:rsidR="004B23F4" w:rsidRPr="004B23F4">
        <w:rPr>
          <w:rFonts w:ascii="Cambria" w:hAnsi="Cambria"/>
          <w:sz w:val="24"/>
          <w:szCs w:val="24"/>
        </w:rPr>
        <w:t>, al inicio no sabía como afrontar y aplicar las actividades de tal manera que Mateo las pudiera realizar.</w:t>
      </w:r>
    </w:p>
    <w:p w14:paraId="2BDB690F" w14:textId="77777777" w:rsidR="004B23F4" w:rsidRDefault="004B23F4" w:rsidP="004B23F4">
      <w:pPr>
        <w:spacing w:line="480" w:lineRule="auto"/>
        <w:rPr>
          <w:rFonts w:ascii="Cambria" w:hAnsi="Cambria"/>
          <w:sz w:val="24"/>
          <w:szCs w:val="24"/>
        </w:rPr>
      </w:pPr>
      <w:r>
        <w:rPr>
          <w:rFonts w:ascii="Cambria" w:hAnsi="Cambria"/>
          <w:sz w:val="24"/>
          <w:szCs w:val="24"/>
        </w:rPr>
        <w:t>Mateo es un niño muy inquieto y casi no se esta en su lugar, lo debes tener en actividades en las que se pueda estar moviendo o utilice material que a el le llame la atención, además también distrae a los otros compañeros, cuando se sale todos están al pendiente de él y a cada rato me empiezan a decir que Mateo se salió y que se quieren ir afuera con él, por eso trataba de siempre mantener la puerta cerrada.</w:t>
      </w:r>
    </w:p>
    <w:p w14:paraId="01BE9992" w14:textId="77945B63" w:rsidR="004B23F4" w:rsidRDefault="004B23F4" w:rsidP="004B23F4">
      <w:pPr>
        <w:spacing w:line="480" w:lineRule="auto"/>
        <w:rPr>
          <w:rFonts w:ascii="Cambria" w:hAnsi="Cambria"/>
          <w:sz w:val="24"/>
          <w:szCs w:val="24"/>
        </w:rPr>
      </w:pPr>
      <w:r>
        <w:rPr>
          <w:rFonts w:ascii="Cambria" w:hAnsi="Cambria"/>
          <w:sz w:val="24"/>
          <w:szCs w:val="24"/>
        </w:rPr>
        <w:lastRenderedPageBreak/>
        <w:t xml:space="preserve">En esta actividad se supone que los demás niños ya se saben las figuras geométricas que se mostraban en la hoja de trabajo, por eso se las puse, para Mateo hice un cohete grande en el que se pudiera meter y observar cada una de las figuras con las que podemos armar un cohete, </w:t>
      </w:r>
      <w:r w:rsidR="00917A71">
        <w:rPr>
          <w:rFonts w:ascii="Cambria" w:hAnsi="Cambria"/>
          <w:sz w:val="24"/>
          <w:szCs w:val="24"/>
        </w:rPr>
        <w:t xml:space="preserve">le puse pintura neón para que brillara y le agregué la luz negra para que se viera bonito, me di cuenta que Mateo si se sabe las figuras geométricas pero no se le entiende lo que dice </w:t>
      </w:r>
      <w:r w:rsidR="009B6C2D">
        <w:rPr>
          <w:rFonts w:ascii="Cambria" w:hAnsi="Cambria"/>
          <w:sz w:val="24"/>
          <w:szCs w:val="24"/>
        </w:rPr>
        <w:t>y yo le decía los nombre y los repetía, le gusto mucho el cohete que la mayor parte del día se la pasaba jugando con él, después a la hora de hacer la actividad de las figuras geométricas primero coloreo del mismo color las figuras que eran similares y después el estaba contando y a la hora de anotar, no se le entiende lo que escribe, además no terminó la actividad, la dejo a medias.</w:t>
      </w:r>
    </w:p>
    <w:p w14:paraId="1182CAB8" w14:textId="51F919CC" w:rsidR="009B6C2D" w:rsidRDefault="009A1FBD" w:rsidP="004B23F4">
      <w:pPr>
        <w:spacing w:line="480" w:lineRule="auto"/>
        <w:rPr>
          <w:rFonts w:ascii="Cambria" w:hAnsi="Cambria"/>
          <w:sz w:val="24"/>
          <w:szCs w:val="24"/>
        </w:rPr>
      </w:pPr>
      <w:r>
        <w:rPr>
          <w:rFonts w:ascii="Cambria" w:hAnsi="Cambria"/>
          <w:sz w:val="24"/>
          <w:szCs w:val="24"/>
        </w:rPr>
        <w:t>Mi ajuste razonable fue eso, hacer el material mas llamativo para que le interese a Mateo y en la hoja de trabajo ponerle menos figuras para que no se le dificulte tanto.</w:t>
      </w:r>
    </w:p>
    <w:p w14:paraId="010AB871" w14:textId="77777777" w:rsidR="009A1FBD" w:rsidRDefault="009A1FBD" w:rsidP="009A1FBD"/>
    <w:p w14:paraId="13528731" w14:textId="77777777" w:rsidR="009A1FBD" w:rsidRDefault="009A1FBD" w:rsidP="009A1FBD">
      <w:pPr>
        <w:jc w:val="center"/>
        <w:rPr>
          <w:i/>
          <w:iCs/>
          <w:sz w:val="24"/>
          <w:szCs w:val="24"/>
          <w:u w:val="single"/>
        </w:rPr>
      </w:pPr>
      <w:r>
        <w:rPr>
          <w:i/>
          <w:iCs/>
          <w:sz w:val="24"/>
          <w:szCs w:val="24"/>
          <w:u w:val="single"/>
        </w:rPr>
        <w:t>Rúbrica Unidad #3 Educación Inclusiva</w:t>
      </w:r>
    </w:p>
    <w:p w14:paraId="601928DC" w14:textId="77777777" w:rsidR="009A1FBD" w:rsidRDefault="009A1FBD" w:rsidP="009A1FBD"/>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9A1FBD" w14:paraId="439A2CDD" w14:textId="77777777" w:rsidTr="009A1FB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40415EE5" w14:textId="77777777" w:rsidR="009A1FBD" w:rsidRDefault="009A1FB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6E2469E" w14:textId="77777777" w:rsidR="009A1FBD" w:rsidRDefault="009A1FBD">
            <w:pPr>
              <w:spacing w:after="240" w:line="240" w:lineRule="auto"/>
              <w:rPr>
                <w:rFonts w:ascii="Arial" w:eastAsia="Times New Roman" w:hAnsi="Arial" w:cs="Arial"/>
                <w:sz w:val="20"/>
                <w:szCs w:val="20"/>
                <w:lang w:val="es-ES_tradnl" w:eastAsia="es-ES"/>
              </w:rPr>
            </w:pPr>
            <w:proofErr w:type="spellStart"/>
            <w:r>
              <w:rPr>
                <w:rFonts w:ascii="Arial" w:eastAsia="Times New Roman" w:hAnsi="Arial" w:cs="Arial"/>
                <w:sz w:val="20"/>
                <w:szCs w:val="20"/>
                <w:lang w:val="es-ES_tradnl" w:eastAsia="es-ES"/>
              </w:rPr>
              <w:t>Intervalora</w:t>
            </w:r>
            <w:proofErr w:type="spellEnd"/>
            <w:r>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51BBE38E" w14:textId="77777777" w:rsidR="009A1FBD" w:rsidRDefault="009A1FBD">
            <w:pPr>
              <w:spacing w:after="240" w:line="240" w:lineRule="auto"/>
              <w:rPr>
                <w:rFonts w:ascii="Arial" w:eastAsia="Times New Roman" w:hAnsi="Arial" w:cs="Arial"/>
                <w:sz w:val="16"/>
                <w:szCs w:val="16"/>
                <w:lang w:val="es-ES_tradnl" w:eastAsia="es-ES"/>
              </w:rPr>
            </w:pPr>
            <w:r>
              <w:rPr>
                <w:rFonts w:ascii="Arial" w:eastAsia="Times New Roman" w:hAnsi="Arial" w:cs="Arial"/>
                <w:sz w:val="20"/>
                <w:szCs w:val="20"/>
                <w:lang w:val="es-ES_tradnl" w:eastAsia="es-ES"/>
              </w:rPr>
              <w:t xml:space="preserve">Argumenta las experiencias obtenidas durante el desarrollo del proyecto y como </w:t>
            </w:r>
            <w:r>
              <w:rPr>
                <w:rFonts w:ascii="Arial" w:eastAsia="Times New Roman" w:hAnsi="Arial" w:cs="Arial"/>
                <w:sz w:val="20"/>
                <w:szCs w:val="20"/>
                <w:lang w:val="es-ES_tradnl" w:eastAsia="es-ES"/>
              </w:rPr>
              <w:lastRenderedPageBreak/>
              <w:t>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3015955B" w14:textId="77777777" w:rsidR="009A1FBD" w:rsidRDefault="009A1FBD">
            <w:pPr>
              <w:spacing w:after="0" w:line="240" w:lineRule="auto"/>
              <w:rPr>
                <w:rFonts w:ascii="Calibri" w:eastAsia="Times New Roman" w:hAnsi="Calibri" w:cs="Times New Roman"/>
                <w:sz w:val="20"/>
                <w:szCs w:val="20"/>
                <w:lang w:val="es-ES" w:eastAsia="es-ES"/>
              </w:rPr>
            </w:pPr>
            <w:r>
              <w:rPr>
                <w:rFonts w:eastAsia="Times New Roman"/>
                <w:sz w:val="20"/>
                <w:szCs w:val="20"/>
                <w:lang w:val="es-ES" w:eastAsia="es-ES"/>
              </w:rPr>
              <w:lastRenderedPageBreak/>
              <w:t>Analiza si se realizó una situación didáctica inclusiva o una situación didáctica con adecuación curricular, según sea el caso.</w:t>
            </w:r>
          </w:p>
          <w:p w14:paraId="470F8492" w14:textId="77777777" w:rsidR="009A1FBD" w:rsidRDefault="009A1FBD">
            <w:pPr>
              <w:spacing w:after="0" w:line="240" w:lineRule="auto"/>
              <w:rPr>
                <w:rFonts w:eastAsia="Times New Roman"/>
                <w:sz w:val="20"/>
                <w:szCs w:val="20"/>
                <w:lang w:val="es-ES" w:eastAsia="es-ES"/>
              </w:rPr>
            </w:pPr>
          </w:p>
          <w:p w14:paraId="395DBDF0" w14:textId="77777777" w:rsidR="009A1FBD" w:rsidRDefault="009A1FBD">
            <w:pPr>
              <w:spacing w:after="0" w:line="240" w:lineRule="auto"/>
              <w:rPr>
                <w:rFonts w:eastAsia="Times New Roman"/>
                <w:sz w:val="20"/>
                <w:szCs w:val="20"/>
                <w:lang w:val="es-ES" w:eastAsia="es-ES"/>
              </w:rPr>
            </w:pPr>
            <w:r>
              <w:rPr>
                <w:rFonts w:eastAsia="Times New Roman"/>
                <w:sz w:val="20"/>
                <w:szCs w:val="20"/>
                <w:lang w:val="es-ES" w:eastAsia="es-ES"/>
              </w:rPr>
              <w:t>Describe las experiencias tenidas durante el desarrollo de su actividad y como ha influido en su formación.</w:t>
            </w:r>
          </w:p>
          <w:p w14:paraId="5C4C856A" w14:textId="77777777" w:rsidR="009A1FBD" w:rsidRDefault="009A1FBD">
            <w:pPr>
              <w:spacing w:after="0" w:line="240" w:lineRule="auto"/>
              <w:rPr>
                <w:rFonts w:eastAsia="Times New Roman"/>
                <w:sz w:val="20"/>
                <w:szCs w:val="20"/>
                <w:lang w:val="es-ES" w:eastAsia="es-ES"/>
              </w:rPr>
            </w:pPr>
          </w:p>
          <w:p w14:paraId="7EA71C8E" w14:textId="77777777" w:rsidR="009A1FBD" w:rsidRDefault="009A1FBD">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6BFF66C0" w14:textId="77777777" w:rsidR="009A1FBD" w:rsidRDefault="009A1FBD">
            <w:pPr>
              <w:spacing w:after="0" w:line="240" w:lineRule="auto"/>
              <w:rPr>
                <w:rFonts w:eastAsia="Times New Roman"/>
                <w:sz w:val="20"/>
                <w:szCs w:val="20"/>
                <w:lang w:val="es-ES_tradnl" w:eastAsia="es-ES"/>
              </w:rPr>
            </w:pPr>
            <w:r>
              <w:rPr>
                <w:rFonts w:eastAsia="Times New Roman"/>
                <w:sz w:val="20"/>
                <w:szCs w:val="20"/>
                <w:lang w:val="es-ES_tradnl" w:eastAsia="es-ES"/>
              </w:rPr>
              <w:t>Comenta si se realizó una situación didáctica inclusiva o una situación didáctica con adecuación curricular, según sea el caso.</w:t>
            </w:r>
          </w:p>
          <w:p w14:paraId="4015B4A2" w14:textId="77777777" w:rsidR="009A1FBD" w:rsidRDefault="009A1FBD">
            <w:pPr>
              <w:spacing w:after="0" w:line="240" w:lineRule="auto"/>
              <w:rPr>
                <w:rFonts w:eastAsia="Times New Roman"/>
                <w:sz w:val="20"/>
                <w:szCs w:val="20"/>
                <w:lang w:val="es-ES_tradnl" w:eastAsia="es-ES"/>
              </w:rPr>
            </w:pPr>
          </w:p>
          <w:p w14:paraId="1BBF7F73" w14:textId="77777777" w:rsidR="009A1FBD" w:rsidRDefault="009A1FBD">
            <w:pPr>
              <w:spacing w:after="0" w:line="240" w:lineRule="auto"/>
              <w:rPr>
                <w:rFonts w:eastAsia="Times New Roman"/>
                <w:sz w:val="20"/>
                <w:szCs w:val="20"/>
                <w:lang w:val="es-ES_tradnl" w:eastAsia="es-ES"/>
              </w:rPr>
            </w:pPr>
            <w:r>
              <w:rPr>
                <w:rFonts w:eastAsia="Times New Roman"/>
                <w:sz w:val="20"/>
                <w:szCs w:val="20"/>
                <w:lang w:val="es-ES_tradnl" w:eastAsia="es-ES"/>
              </w:rPr>
              <w:t>Nombra las experiencias obtenidas durante el desarrollo de su actividad y como han inferido en su formación.</w:t>
            </w:r>
          </w:p>
          <w:p w14:paraId="1C891507" w14:textId="77777777" w:rsidR="009A1FBD" w:rsidRDefault="009A1FB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51F87480" w14:textId="77777777" w:rsidR="009A1FBD" w:rsidRDefault="009A1FBD">
            <w:pPr>
              <w:spacing w:after="0" w:line="240" w:lineRule="auto"/>
              <w:rPr>
                <w:rFonts w:eastAsia="Times New Roman"/>
                <w:sz w:val="20"/>
                <w:szCs w:val="20"/>
                <w:lang w:val="es-ES_tradnl" w:eastAsia="es-ES"/>
              </w:rPr>
            </w:pPr>
            <w:r>
              <w:rPr>
                <w:rFonts w:eastAsia="Times New Roman"/>
                <w:sz w:val="20"/>
                <w:szCs w:val="20"/>
                <w:lang w:val="es-ES_tradnl" w:eastAsia="es-ES"/>
              </w:rPr>
              <w:t>Registra si se realizó una situación didáctica inclusiva o una situación didáctica con adecuación curricular.</w:t>
            </w:r>
          </w:p>
        </w:tc>
      </w:tr>
      <w:tr w:rsidR="009A1FBD" w14:paraId="44AC4DD3" w14:textId="77777777" w:rsidTr="009A1FB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CB7F660" w14:textId="77777777" w:rsidR="009A1FBD" w:rsidRDefault="009A1FBD">
            <w:pPr>
              <w:rPr>
                <w:rFonts w:eastAsia="Times New Roman"/>
                <w:sz w:val="20"/>
                <w:szCs w:val="20"/>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8737D6C" w14:textId="77777777" w:rsidR="009A1FBD" w:rsidRDefault="009A1FB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19F42B8" w14:textId="77777777" w:rsidR="009A1FBD" w:rsidRDefault="009A1FB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5CF664E" w14:textId="77777777" w:rsidR="009A1FBD" w:rsidRDefault="009A1FB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094B9E4" w14:textId="77777777" w:rsidR="009A1FBD" w:rsidRDefault="009A1FB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21326402" w14:textId="77777777" w:rsidR="009A1FBD" w:rsidRDefault="009A1FBD" w:rsidP="009A1FBD">
      <w:pPr>
        <w:pStyle w:val="Prrafodelista"/>
        <w:spacing w:line="360" w:lineRule="auto"/>
        <w:rPr>
          <w:rFonts w:ascii="Arial" w:hAnsi="Arial" w:cs="Arial"/>
          <w:sz w:val="24"/>
          <w:szCs w:val="24"/>
        </w:rPr>
      </w:pPr>
    </w:p>
    <w:p w14:paraId="253357BA" w14:textId="77777777" w:rsidR="009A1FBD" w:rsidRDefault="009A1FBD" w:rsidP="009A1FBD"/>
    <w:p w14:paraId="572F51CB" w14:textId="77777777" w:rsidR="009A1FBD" w:rsidRPr="004B23F4" w:rsidRDefault="009A1FBD" w:rsidP="004B23F4">
      <w:pPr>
        <w:spacing w:line="480" w:lineRule="auto"/>
        <w:rPr>
          <w:rFonts w:ascii="Cambria" w:hAnsi="Cambria"/>
          <w:sz w:val="24"/>
          <w:szCs w:val="24"/>
        </w:rPr>
      </w:pPr>
    </w:p>
    <w:sectPr w:rsidR="009A1FBD" w:rsidRPr="004B2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1028"/>
    <w:multiLevelType w:val="hybridMultilevel"/>
    <w:tmpl w:val="EF149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17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68"/>
    <w:rsid w:val="0016550F"/>
    <w:rsid w:val="004B23F4"/>
    <w:rsid w:val="00917A71"/>
    <w:rsid w:val="009A1FBD"/>
    <w:rsid w:val="009B6C2D"/>
    <w:rsid w:val="00B24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E54B"/>
  <w15:chartTrackingRefBased/>
  <w15:docId w15:val="{6B677136-6DD9-450B-AE8B-8F43716E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6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24A6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24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8375">
      <w:bodyDiv w:val="1"/>
      <w:marLeft w:val="0"/>
      <w:marRight w:val="0"/>
      <w:marTop w:val="0"/>
      <w:marBottom w:val="0"/>
      <w:divBdr>
        <w:top w:val="none" w:sz="0" w:space="0" w:color="auto"/>
        <w:left w:val="none" w:sz="0" w:space="0" w:color="auto"/>
        <w:bottom w:val="none" w:sz="0" w:space="0" w:color="auto"/>
        <w:right w:val="none" w:sz="0" w:space="0" w:color="auto"/>
      </w:divBdr>
    </w:div>
    <w:div w:id="161424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2023-01-20T15:45:00Z</dcterms:created>
  <dcterms:modified xsi:type="dcterms:W3CDTF">2023-01-21T00:13:00Z</dcterms:modified>
</cp:coreProperties>
</file>