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B1F5" w14:textId="77777777" w:rsidR="00F6498E" w:rsidRPr="00F6498E" w:rsidRDefault="00F6498E" w:rsidP="00F6498E">
      <w:pPr>
        <w:rPr>
          <w:b/>
          <w:sz w:val="24"/>
          <w:szCs w:val="28"/>
        </w:rPr>
      </w:pPr>
      <w:r w:rsidRPr="00F6498E">
        <w:rPr>
          <w:b/>
          <w:sz w:val="24"/>
          <w:szCs w:val="28"/>
        </w:rPr>
        <w:t>ESCUELA NORMAL DE EDUCACIÓN PREESCOLAR</w:t>
      </w:r>
    </w:p>
    <w:p w14:paraId="13EBB276" w14:textId="77777777" w:rsidR="00F6498E" w:rsidRPr="00F6498E" w:rsidRDefault="00F6498E" w:rsidP="00F6498E">
      <w:pPr>
        <w:jc w:val="center"/>
        <w:rPr>
          <w:b/>
          <w:sz w:val="24"/>
          <w:szCs w:val="28"/>
        </w:rPr>
      </w:pPr>
      <w:r w:rsidRPr="00F6498E">
        <w:rPr>
          <w:b/>
          <w:sz w:val="24"/>
          <w:szCs w:val="28"/>
        </w:rPr>
        <w:t>Licenciatura en Educación preescolar</w:t>
      </w:r>
    </w:p>
    <w:p w14:paraId="542A2405" w14:textId="77777777" w:rsidR="00F6498E" w:rsidRPr="00F6498E" w:rsidRDefault="00F6498E" w:rsidP="00F6498E">
      <w:pPr>
        <w:jc w:val="center"/>
        <w:rPr>
          <w:b/>
          <w:sz w:val="24"/>
          <w:szCs w:val="28"/>
        </w:rPr>
      </w:pPr>
      <w:r w:rsidRPr="00F6498E">
        <w:rPr>
          <w:b/>
          <w:sz w:val="24"/>
          <w:szCs w:val="28"/>
        </w:rPr>
        <w:t>Ciclo escolar 2022 – 2023</w:t>
      </w:r>
    </w:p>
    <w:p w14:paraId="6FB4B4C5" w14:textId="77777777" w:rsidR="00F6498E" w:rsidRPr="00F6498E" w:rsidRDefault="00F6498E" w:rsidP="00F6498E">
      <w:pPr>
        <w:jc w:val="center"/>
        <w:rPr>
          <w:b/>
          <w:sz w:val="24"/>
          <w:szCs w:val="28"/>
        </w:rPr>
      </w:pPr>
      <w:r w:rsidRPr="00F6498E">
        <w:rPr>
          <w:noProof/>
          <w:sz w:val="18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313C87" wp14:editId="2AEBFC62">
                <wp:simplePos x="0" y="0"/>
                <wp:positionH relativeFrom="column">
                  <wp:posOffset>2196465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1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C6A629" w14:textId="77777777" w:rsidR="00F6498E" w:rsidRDefault="00F6498E" w:rsidP="00F649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EDUCACIÓN</w:t>
                              </w:r>
                            </w:p>
                            <w:p w14:paraId="32E163F6" w14:textId="77777777" w:rsidR="00F6498E" w:rsidRDefault="00F6498E" w:rsidP="00F649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SOCIOEMOCIONAL.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313C87" id="Group 2" o:spid="_x0000_s1026" style="position:absolute;left:0;text-align:left;margin-left:172.95pt;margin-top:1.85pt;width:373pt;height:84.3pt;z-index:251659264;mso-width-relative:margin;mso-height-relative:margin" coordsize="44200,90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&#13;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" filled="f" stroked="f">
                  <v:textbox>
                    <w:txbxContent>
                      <w:p w14:paraId="6FC6A629" w14:textId="77777777" w:rsidR="00F6498E" w:rsidRDefault="00F6498E" w:rsidP="00F649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EDUCACIÓN</w:t>
                        </w:r>
                      </w:p>
                      <w:p w14:paraId="32E163F6" w14:textId="77777777" w:rsidR="00F6498E" w:rsidRDefault="00F6498E" w:rsidP="00F649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SOCIOEMOCIONAL.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" strokecolor="black [3040]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287EB6C" w14:textId="77777777" w:rsidR="00F6498E" w:rsidRPr="00F6498E" w:rsidRDefault="00F6498E" w:rsidP="00F6498E">
      <w:pPr>
        <w:jc w:val="center"/>
        <w:rPr>
          <w:b/>
          <w:sz w:val="24"/>
          <w:szCs w:val="28"/>
        </w:rPr>
      </w:pPr>
    </w:p>
    <w:p w14:paraId="335F3978" w14:textId="77777777" w:rsidR="00F6498E" w:rsidRPr="00F6498E" w:rsidRDefault="00F6498E" w:rsidP="00F6498E">
      <w:pPr>
        <w:rPr>
          <w:b/>
          <w:sz w:val="24"/>
          <w:szCs w:val="28"/>
        </w:rPr>
      </w:pPr>
      <w:r w:rsidRPr="00F6498E">
        <w:rPr>
          <w:b/>
          <w:sz w:val="24"/>
          <w:szCs w:val="28"/>
        </w:rPr>
        <w:t xml:space="preserve">                  </w:t>
      </w:r>
    </w:p>
    <w:p w14:paraId="672C8304" w14:textId="77777777" w:rsidR="00F6498E" w:rsidRPr="00F6498E" w:rsidRDefault="00F6498E" w:rsidP="00F6498E">
      <w:pPr>
        <w:spacing w:line="240" w:lineRule="auto"/>
        <w:jc w:val="center"/>
        <w:rPr>
          <w:b/>
          <w:sz w:val="24"/>
          <w:szCs w:val="28"/>
          <w:u w:val="single"/>
        </w:rPr>
      </w:pPr>
      <w:r>
        <w:rPr>
          <w:b/>
          <w:sz w:val="24"/>
          <w:szCs w:val="28"/>
        </w:rPr>
        <w:t>EQUIPO:</w:t>
      </w:r>
    </w:p>
    <w:p w14:paraId="31AB19CE" w14:textId="77777777" w:rsidR="00F6498E" w:rsidRDefault="00F6498E" w:rsidP="00F6498E">
      <w:pPr>
        <w:spacing w:line="240" w:lineRule="auto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Carolina Esparza Sánchez #11</w:t>
      </w:r>
    </w:p>
    <w:p w14:paraId="0C09B627" w14:textId="77777777" w:rsidR="00F6498E" w:rsidRDefault="00F6498E" w:rsidP="00F6498E">
      <w:pPr>
        <w:spacing w:line="240" w:lineRule="auto"/>
        <w:jc w:val="center"/>
        <w:rPr>
          <w:bCs/>
          <w:sz w:val="24"/>
          <w:szCs w:val="28"/>
        </w:rPr>
      </w:pPr>
      <w:r w:rsidRPr="00F6498E">
        <w:rPr>
          <w:bCs/>
          <w:sz w:val="24"/>
          <w:szCs w:val="28"/>
        </w:rPr>
        <w:t>Valeria Lucio Cruz</w:t>
      </w:r>
      <w:r>
        <w:rPr>
          <w:bCs/>
          <w:sz w:val="24"/>
          <w:szCs w:val="28"/>
        </w:rPr>
        <w:t xml:space="preserve"> #19</w:t>
      </w:r>
    </w:p>
    <w:p w14:paraId="6B9DA020" w14:textId="77777777" w:rsidR="00F6498E" w:rsidRDefault="00F6498E" w:rsidP="00F6498E">
      <w:pPr>
        <w:spacing w:line="240" w:lineRule="auto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Mónica María Espinoza Sánchez #12</w:t>
      </w:r>
    </w:p>
    <w:p w14:paraId="1914E10A" w14:textId="77777777" w:rsidR="00F6498E" w:rsidRPr="00F6498E" w:rsidRDefault="00F6498E" w:rsidP="00F6498E">
      <w:pPr>
        <w:spacing w:line="240" w:lineRule="auto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Natalia Monserrat Alonso Moreno #2</w:t>
      </w:r>
    </w:p>
    <w:p w14:paraId="510A0862" w14:textId="77777777" w:rsidR="00F6498E" w:rsidRPr="00F6498E" w:rsidRDefault="00F6498E" w:rsidP="00F6498E">
      <w:pPr>
        <w:spacing w:line="240" w:lineRule="auto"/>
        <w:jc w:val="center"/>
        <w:rPr>
          <w:b/>
          <w:sz w:val="24"/>
          <w:szCs w:val="28"/>
        </w:rPr>
      </w:pPr>
      <w:r w:rsidRPr="00F6498E">
        <w:rPr>
          <w:b/>
          <w:sz w:val="24"/>
          <w:szCs w:val="28"/>
        </w:rPr>
        <w:t xml:space="preserve">Grupo:   </w:t>
      </w:r>
      <w:r w:rsidRPr="00F6498E">
        <w:rPr>
          <w:bCs/>
          <w:sz w:val="24"/>
          <w:szCs w:val="28"/>
        </w:rPr>
        <w:t>2</w:t>
      </w:r>
      <w:r w:rsidRPr="00F6498E">
        <w:rPr>
          <w:bCs/>
          <w:sz w:val="24"/>
          <w:szCs w:val="28"/>
          <w:lang w:val="es-ES"/>
        </w:rPr>
        <w:t>º</w:t>
      </w:r>
      <w:r w:rsidRPr="00F6498E">
        <w:rPr>
          <w:bCs/>
          <w:sz w:val="24"/>
          <w:szCs w:val="28"/>
        </w:rPr>
        <w:t xml:space="preserve"> A</w:t>
      </w:r>
    </w:p>
    <w:p w14:paraId="129E4DD9" w14:textId="77777777" w:rsidR="00F6498E" w:rsidRDefault="00F6498E" w:rsidP="00F6498E">
      <w:pPr>
        <w:spacing w:line="240" w:lineRule="auto"/>
        <w:jc w:val="center"/>
        <w:rPr>
          <w:b/>
          <w:sz w:val="24"/>
          <w:szCs w:val="28"/>
        </w:rPr>
      </w:pPr>
      <w:r w:rsidRPr="00F6498E">
        <w:rPr>
          <w:b/>
          <w:sz w:val="24"/>
          <w:szCs w:val="28"/>
        </w:rPr>
        <w:t xml:space="preserve">Competencias: </w:t>
      </w:r>
    </w:p>
    <w:p w14:paraId="5E1D2D1C" w14:textId="77777777" w:rsidR="00F6498E" w:rsidRPr="00F6498E" w:rsidRDefault="00F6498E" w:rsidP="00F6498E">
      <w:pPr>
        <w:spacing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-</w:t>
      </w:r>
      <w:r w:rsidRPr="00F6498E">
        <w:rPr>
          <w:sz w:val="24"/>
          <w:szCs w:val="28"/>
        </w:rPr>
        <w:t>Detecta los procesos de aprendizaje de sus alumnos para favorecer su desarrol</w:t>
      </w:r>
      <w:r>
        <w:rPr>
          <w:sz w:val="24"/>
          <w:szCs w:val="28"/>
        </w:rPr>
        <w:t xml:space="preserve">lo cognitivo y socioemocional. </w:t>
      </w:r>
    </w:p>
    <w:p w14:paraId="20587C9E" w14:textId="77777777" w:rsidR="00F6498E" w:rsidRPr="00F6498E" w:rsidRDefault="00F6498E" w:rsidP="00F6498E">
      <w:pPr>
        <w:spacing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-</w:t>
      </w:r>
      <w:r w:rsidRPr="00F6498E">
        <w:rPr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14:paraId="7DB16D05" w14:textId="77777777" w:rsidR="00F6498E" w:rsidRPr="00F6498E" w:rsidRDefault="00F6498E" w:rsidP="00F6498E">
      <w:pPr>
        <w:spacing w:line="240" w:lineRule="auto"/>
        <w:jc w:val="center"/>
        <w:rPr>
          <w:b/>
          <w:bCs/>
          <w:sz w:val="24"/>
          <w:szCs w:val="28"/>
        </w:rPr>
      </w:pPr>
      <w:r w:rsidRPr="00F6498E">
        <w:rPr>
          <w:b/>
          <w:bCs/>
          <w:sz w:val="24"/>
          <w:szCs w:val="28"/>
        </w:rPr>
        <w:t xml:space="preserve">Nombre del docente: </w:t>
      </w:r>
    </w:p>
    <w:p w14:paraId="1AB05ECA" w14:textId="77777777" w:rsidR="00F6498E" w:rsidRPr="00F6498E" w:rsidRDefault="00F6498E" w:rsidP="00F6498E">
      <w:pPr>
        <w:spacing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Martha Gabriela Avila Camacho</w:t>
      </w:r>
    </w:p>
    <w:p w14:paraId="7D226439" w14:textId="200F4952" w:rsidR="00F6498E" w:rsidRDefault="00F6498E" w:rsidP="00F6498E">
      <w:pPr>
        <w:rPr>
          <w:sz w:val="24"/>
          <w:szCs w:val="28"/>
        </w:rPr>
      </w:pPr>
    </w:p>
    <w:p w14:paraId="057CA1D0" w14:textId="77777777" w:rsidR="0074747E" w:rsidRPr="00F6498E" w:rsidRDefault="0074747E" w:rsidP="00F6498E">
      <w:pPr>
        <w:rPr>
          <w:sz w:val="24"/>
          <w:szCs w:val="28"/>
        </w:rPr>
      </w:pPr>
    </w:p>
    <w:p w14:paraId="2E72FB82" w14:textId="195865EE" w:rsidR="0097278B" w:rsidRPr="0097278B" w:rsidRDefault="0097278B" w:rsidP="0097278B">
      <w:pPr>
        <w:jc w:val="center"/>
        <w:rPr>
          <w:b/>
          <w:sz w:val="24"/>
        </w:rPr>
      </w:pPr>
      <w:r w:rsidRPr="0097278B">
        <w:rPr>
          <w:b/>
          <w:sz w:val="24"/>
        </w:rPr>
        <w:lastRenderedPageBreak/>
        <w:t>Rúbrica de observación</w:t>
      </w:r>
    </w:p>
    <w:p w14:paraId="0C277130" w14:textId="77777777" w:rsidR="0097278B" w:rsidRDefault="0097278B" w:rsidP="0097278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  <w:color w:val="366092"/>
        </w:rPr>
      </w:pPr>
      <w:r w:rsidRPr="0020138C">
        <w:rPr>
          <w:rFonts w:ascii="Calibri" w:hAnsi="Calibri"/>
          <w:b/>
          <w:bCs/>
          <w:color w:val="366092"/>
        </w:rPr>
        <w:t>Competencia:</w:t>
      </w:r>
      <w:r w:rsidRPr="0020138C">
        <w:rPr>
          <w:rFonts w:ascii="Calibri" w:hAnsi="Calibri"/>
          <w:color w:val="366092"/>
        </w:rPr>
        <w:t xml:space="preserve"> </w:t>
      </w:r>
    </w:p>
    <w:p w14:paraId="602DF270" w14:textId="77777777" w:rsidR="0097278B" w:rsidRPr="004D06A3" w:rsidRDefault="0097278B" w:rsidP="0097278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4D06A3">
        <w:rPr>
          <w:i/>
          <w:iCs/>
        </w:rPr>
        <w:t>Detecta los procesos de aprendizaje de sus alumnos para favorecer su desarrollo cognitivo y socioemocional.</w:t>
      </w:r>
    </w:p>
    <w:p w14:paraId="5DBA8EC6" w14:textId="77777777" w:rsidR="0097278B" w:rsidRPr="00481BC4" w:rsidRDefault="0097278B" w:rsidP="0097278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6"/>
        <w:rPr>
          <w:i/>
        </w:rPr>
      </w:pPr>
      <w:r w:rsidRPr="00481BC4">
        <w:rPr>
          <w:i/>
        </w:rPr>
        <w:t>Plantea las necesidades formativas de los alumnos de acuerdo con sus procesos de desarrollo y de aprendizaje, con base en los nuevos enfoques pedagógicos.</w:t>
      </w:r>
    </w:p>
    <w:p w14:paraId="590424D5" w14:textId="77777777" w:rsidR="0097278B" w:rsidRPr="00481BC4" w:rsidRDefault="0097278B" w:rsidP="0097278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6"/>
        <w:rPr>
          <w:rFonts w:eastAsiaTheme="minorHAnsi"/>
          <w:i/>
          <w:lang w:eastAsia="en-US"/>
        </w:rPr>
      </w:pPr>
      <w:r w:rsidRPr="00481BC4">
        <w:rPr>
          <w:rFonts w:eastAsiaTheme="minorHAnsi"/>
          <w:i/>
          <w:lang w:eastAsia="en-US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0F05F698" w14:textId="77777777" w:rsidR="0097278B" w:rsidRPr="004D06A3" w:rsidRDefault="0097278B" w:rsidP="0097278B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lang w:eastAsia="en-US"/>
        </w:rPr>
      </w:pPr>
      <w:r w:rsidRPr="004D06A3">
        <w:rPr>
          <w:rFonts w:eastAsiaTheme="minorHAnsi"/>
          <w:i/>
          <w:lang w:eastAsia="en-US"/>
        </w:rPr>
        <w:t>Aplica el plan y programas de estudio para alcanzar los propósitos educativos y contribuir al pleno desenvolvimiento de las capacidades de sus alumnos.</w:t>
      </w:r>
    </w:p>
    <w:p w14:paraId="72D1D851" w14:textId="77777777" w:rsidR="0097278B" w:rsidRPr="00481BC4" w:rsidRDefault="0097278B" w:rsidP="0097278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86"/>
        <w:rPr>
          <w:rFonts w:eastAsiaTheme="minorHAnsi"/>
          <w:i/>
          <w:lang w:eastAsia="en-US"/>
        </w:rPr>
      </w:pPr>
      <w:r w:rsidRPr="00481BC4">
        <w:rPr>
          <w:rFonts w:eastAsiaTheme="minorHAnsi"/>
          <w:i/>
          <w:lang w:eastAsia="en-US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776496FB" w14:textId="77777777" w:rsidR="0097278B" w:rsidRDefault="0097278B" w:rsidP="00FB14CD">
      <w:pPr>
        <w:pBdr>
          <w:bottom w:val="single" w:sz="4" w:space="1" w:color="auto"/>
        </w:pBdr>
        <w:rPr>
          <w:rFonts w:eastAsiaTheme="minorHAnsi"/>
          <w:i/>
          <w:lang w:eastAsia="en-US"/>
        </w:rPr>
      </w:pPr>
      <w:r w:rsidRPr="00481BC4">
        <w:rPr>
          <w:rFonts w:eastAsiaTheme="minorHAnsi"/>
          <w:i/>
          <w:lang w:eastAsia="en-US"/>
        </w:rPr>
        <w:t>Incorpora los recursos y los medios didácticos idóneos para favorecer el aprendizaje de acuerdo con el conocimiento de los procesos de desarrollo cognitivo y socioemocional de los alumnos.</w:t>
      </w:r>
    </w:p>
    <w:p w14:paraId="69010940" w14:textId="77777777" w:rsidR="0097278B" w:rsidRDefault="0097278B">
      <w:r w:rsidRPr="00FB14CD">
        <w:rPr>
          <w:b/>
        </w:rPr>
        <w:t>Indicaciones:</w:t>
      </w:r>
      <w:r>
        <w:t xml:space="preserve"> determinar las características que se deben percibir en cada indicador dependiendo el desempeño</w:t>
      </w:r>
      <w:r w:rsidR="00FB14CD">
        <w:t xml:space="preserve"> que corresponda</w:t>
      </w:r>
      <w:r>
        <w:t>. Utiliza como apoyo o guía la rúbrica de esta tarea. Trabajar de manera colaborativa no repartir el trabajo.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97278B" w14:paraId="1AC8616E" w14:textId="77777777" w:rsidTr="00FB14CD">
        <w:trPr>
          <w:tblHeader/>
        </w:trPr>
        <w:tc>
          <w:tcPr>
            <w:tcW w:w="3654" w:type="dxa"/>
            <w:shd w:val="clear" w:color="auto" w:fill="8DB3E2" w:themeFill="text2" w:themeFillTint="66"/>
            <w:vAlign w:val="center"/>
          </w:tcPr>
          <w:p w14:paraId="67CCD602" w14:textId="77777777" w:rsidR="0097278B" w:rsidRPr="007B54B6" w:rsidRDefault="0097278B" w:rsidP="00F21793">
            <w:pPr>
              <w:jc w:val="center"/>
              <w:rPr>
                <w:b/>
              </w:rPr>
            </w:pPr>
            <w:r w:rsidRPr="007B54B6">
              <w:rPr>
                <w:b/>
              </w:rPr>
              <w:t>Criterio/desempeño</w:t>
            </w:r>
          </w:p>
        </w:tc>
        <w:tc>
          <w:tcPr>
            <w:tcW w:w="3654" w:type="dxa"/>
            <w:shd w:val="clear" w:color="auto" w:fill="8DB3E2" w:themeFill="text2" w:themeFillTint="66"/>
            <w:vAlign w:val="center"/>
          </w:tcPr>
          <w:p w14:paraId="383AEAEF" w14:textId="77777777" w:rsidR="0097278B" w:rsidRPr="00B02646" w:rsidRDefault="0097278B" w:rsidP="00F21793">
            <w:pPr>
              <w:jc w:val="center"/>
              <w:rPr>
                <w:b/>
              </w:rPr>
            </w:pPr>
            <w:r w:rsidRPr="00B02646">
              <w:rPr>
                <w:b/>
              </w:rPr>
              <w:t>Bueno</w:t>
            </w:r>
            <w:r w:rsidR="00755E73">
              <w:rPr>
                <w:b/>
              </w:rPr>
              <w:t xml:space="preserve"> (10)</w:t>
            </w:r>
          </w:p>
          <w:p w14:paraId="4753B55B" w14:textId="77777777" w:rsidR="0097278B" w:rsidRPr="00B02646" w:rsidRDefault="0097278B" w:rsidP="00F21793">
            <w:pPr>
              <w:jc w:val="center"/>
            </w:pPr>
            <w:r w:rsidRPr="00B02646">
              <w:t>(Describe acciones que se deben manifestar para considere que cada uno de los aspectos se presentan en el mejor nivel)</w:t>
            </w:r>
          </w:p>
        </w:tc>
        <w:tc>
          <w:tcPr>
            <w:tcW w:w="3654" w:type="dxa"/>
            <w:shd w:val="clear" w:color="auto" w:fill="8DB3E2" w:themeFill="text2" w:themeFillTint="66"/>
            <w:vAlign w:val="center"/>
          </w:tcPr>
          <w:p w14:paraId="7161386D" w14:textId="77777777" w:rsidR="0097278B" w:rsidRDefault="0097278B" w:rsidP="00F21793">
            <w:pPr>
              <w:jc w:val="center"/>
              <w:rPr>
                <w:b/>
              </w:rPr>
            </w:pPr>
            <w:r>
              <w:rPr>
                <w:b/>
              </w:rPr>
              <w:t>Regular</w:t>
            </w:r>
            <w:r w:rsidR="00755E73">
              <w:rPr>
                <w:b/>
              </w:rPr>
              <w:t xml:space="preserve"> (8)</w:t>
            </w:r>
          </w:p>
          <w:p w14:paraId="39BE9BAB" w14:textId="77777777" w:rsidR="0097278B" w:rsidRPr="009C3884" w:rsidRDefault="0097278B" w:rsidP="00F21793">
            <w:pPr>
              <w:jc w:val="center"/>
            </w:pPr>
            <w:r w:rsidRPr="009C3884">
              <w:t>(Describe las acciones que se observar</w:t>
            </w:r>
            <w:r>
              <w:t>ían en un nivel intermedio, en el cual hay fortalezas, pero a la vez aspectos por mejorar)</w:t>
            </w:r>
          </w:p>
        </w:tc>
        <w:tc>
          <w:tcPr>
            <w:tcW w:w="3654" w:type="dxa"/>
            <w:shd w:val="clear" w:color="auto" w:fill="8DB3E2" w:themeFill="text2" w:themeFillTint="66"/>
            <w:vAlign w:val="center"/>
          </w:tcPr>
          <w:p w14:paraId="6066C284" w14:textId="77777777" w:rsidR="0097278B" w:rsidRDefault="0097278B" w:rsidP="00F21793">
            <w:pPr>
              <w:jc w:val="center"/>
              <w:rPr>
                <w:b/>
              </w:rPr>
            </w:pPr>
            <w:r>
              <w:rPr>
                <w:b/>
              </w:rPr>
              <w:t>Puede mejorar</w:t>
            </w:r>
            <w:r w:rsidR="00755E73">
              <w:rPr>
                <w:b/>
              </w:rPr>
              <w:t xml:space="preserve"> (6)</w:t>
            </w:r>
          </w:p>
          <w:p w14:paraId="61412229" w14:textId="77777777" w:rsidR="0097278B" w:rsidRPr="0097278B" w:rsidRDefault="0097278B" w:rsidP="0097278B">
            <w:pPr>
              <w:jc w:val="center"/>
            </w:pPr>
            <w:r w:rsidRPr="0097278B">
              <w:t>(Describe áreas de oportunidad que pueden presentarse en un aula y que de trabajarse se mejoraría significativamente el aspecto observado).</w:t>
            </w:r>
          </w:p>
        </w:tc>
      </w:tr>
      <w:tr w:rsidR="0097278B" w14:paraId="241E7C33" w14:textId="77777777" w:rsidTr="007B54B6">
        <w:trPr>
          <w:trHeight w:val="692"/>
        </w:trPr>
        <w:tc>
          <w:tcPr>
            <w:tcW w:w="3654" w:type="dxa"/>
            <w:shd w:val="clear" w:color="auto" w:fill="95B3D7" w:themeFill="accent1" w:themeFillTint="99"/>
            <w:vAlign w:val="center"/>
          </w:tcPr>
          <w:p w14:paraId="144E66F8" w14:textId="77777777" w:rsidR="0097278B" w:rsidRPr="007B54B6" w:rsidRDefault="0097278B" w:rsidP="0097278B">
            <w:pPr>
              <w:rPr>
                <w:sz w:val="22"/>
              </w:rPr>
            </w:pPr>
            <w:r w:rsidRPr="007B54B6">
              <w:rPr>
                <w:sz w:val="22"/>
              </w:rPr>
              <w:t>Clima del aula</w:t>
            </w:r>
          </w:p>
        </w:tc>
        <w:tc>
          <w:tcPr>
            <w:tcW w:w="3654" w:type="dxa"/>
          </w:tcPr>
          <w:p w14:paraId="1475417B" w14:textId="77777777" w:rsidR="00CF7A60" w:rsidRPr="0074747E" w:rsidRDefault="00CF7A60" w:rsidP="00CF7A60">
            <w:pPr>
              <w:jc w:val="both"/>
              <w:rPr>
                <w:lang w:val="es-ES_tradnl"/>
              </w:rPr>
            </w:pPr>
          </w:p>
          <w:p w14:paraId="0C5B19AE" w14:textId="5810B825" w:rsidR="00F8735D" w:rsidRPr="0074747E" w:rsidRDefault="00D0120C" w:rsidP="00CF7A60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 xml:space="preserve">La educadora genera un ambiente positivo y de confianza, dirigiéndose con respeto a </w:t>
            </w:r>
            <w:r w:rsidR="00FC4B20" w:rsidRPr="0074747E">
              <w:rPr>
                <w:lang w:val="es-ES_tradnl"/>
              </w:rPr>
              <w:t xml:space="preserve">todos </w:t>
            </w:r>
            <w:r w:rsidRPr="0074747E">
              <w:rPr>
                <w:lang w:val="es-ES_tradnl"/>
              </w:rPr>
              <w:t>los alumnos</w:t>
            </w:r>
            <w:r w:rsidR="00A43506" w:rsidRPr="0074747E">
              <w:rPr>
                <w:lang w:val="es-ES_tradnl"/>
              </w:rPr>
              <w:t xml:space="preserve"> y además atiende sus necesidades.</w:t>
            </w:r>
          </w:p>
          <w:p w14:paraId="1ED0FFCD" w14:textId="59EB1072" w:rsidR="00D0120C" w:rsidRPr="0074747E" w:rsidRDefault="00D0120C" w:rsidP="00CF7A60">
            <w:pPr>
              <w:jc w:val="both"/>
              <w:rPr>
                <w:lang w:val="es-ES_tradnl"/>
              </w:rPr>
            </w:pPr>
          </w:p>
        </w:tc>
        <w:tc>
          <w:tcPr>
            <w:tcW w:w="3654" w:type="dxa"/>
          </w:tcPr>
          <w:p w14:paraId="343EFC49" w14:textId="77777777" w:rsidR="00CF7A60" w:rsidRPr="0074747E" w:rsidRDefault="00CF7A60" w:rsidP="00CF7A60">
            <w:pPr>
              <w:jc w:val="both"/>
              <w:rPr>
                <w:lang w:val="es-ES_tradnl"/>
              </w:rPr>
            </w:pPr>
          </w:p>
          <w:p w14:paraId="52F22ECB" w14:textId="715DBD95" w:rsidR="0097278B" w:rsidRPr="0074747E" w:rsidRDefault="00D0120C" w:rsidP="00CF7A60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 xml:space="preserve">Su trato a los alumnos </w:t>
            </w:r>
            <w:r w:rsidR="00FC4B20" w:rsidRPr="0074747E">
              <w:rPr>
                <w:lang w:val="es-ES_tradnl"/>
              </w:rPr>
              <w:t>en ocasiones no es igualitario</w:t>
            </w:r>
            <w:r w:rsidR="00A43506" w:rsidRPr="0074747E">
              <w:rPr>
                <w:lang w:val="es-ES_tradnl"/>
              </w:rPr>
              <w:t>, tiene preferencias y no atiende las necesidades de todos los alumnos.</w:t>
            </w:r>
          </w:p>
        </w:tc>
        <w:tc>
          <w:tcPr>
            <w:tcW w:w="3654" w:type="dxa"/>
          </w:tcPr>
          <w:p w14:paraId="7FE54B03" w14:textId="77777777" w:rsidR="00CF7A60" w:rsidRPr="0074747E" w:rsidRDefault="00CF7A60" w:rsidP="00CF7A60">
            <w:pPr>
              <w:jc w:val="both"/>
              <w:rPr>
                <w:lang w:val="es-ES_tradnl"/>
              </w:rPr>
            </w:pPr>
          </w:p>
          <w:p w14:paraId="2FF9FAFD" w14:textId="6F61396F" w:rsidR="0097278B" w:rsidRPr="0074747E" w:rsidRDefault="00D0120C" w:rsidP="00CF7A60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>La educadora no respeta a los alumnos, el ambiente es desconfiado y en ocasiones temeroso.</w:t>
            </w:r>
          </w:p>
        </w:tc>
      </w:tr>
      <w:tr w:rsidR="0097278B" w:rsidRPr="00D77CE4" w14:paraId="5BEE78CF" w14:textId="77777777" w:rsidTr="007B54B6">
        <w:trPr>
          <w:trHeight w:val="881"/>
        </w:trPr>
        <w:tc>
          <w:tcPr>
            <w:tcW w:w="3654" w:type="dxa"/>
            <w:shd w:val="clear" w:color="auto" w:fill="95B3D7" w:themeFill="accent1" w:themeFillTint="99"/>
            <w:vAlign w:val="center"/>
          </w:tcPr>
          <w:p w14:paraId="408F8486" w14:textId="77777777" w:rsidR="0097278B" w:rsidRPr="007B54B6" w:rsidRDefault="0097278B" w:rsidP="0097278B">
            <w:pPr>
              <w:rPr>
                <w:sz w:val="22"/>
              </w:rPr>
            </w:pPr>
            <w:r w:rsidRPr="007B54B6">
              <w:rPr>
                <w:sz w:val="22"/>
              </w:rPr>
              <w:t>Uso de estrategias de desarrollo socioemocional</w:t>
            </w:r>
          </w:p>
        </w:tc>
        <w:tc>
          <w:tcPr>
            <w:tcW w:w="3654" w:type="dxa"/>
          </w:tcPr>
          <w:p w14:paraId="134EDD35" w14:textId="77777777" w:rsidR="00CF7A60" w:rsidRPr="0074747E" w:rsidRDefault="00CF7A60" w:rsidP="00CF7A60">
            <w:pPr>
              <w:jc w:val="both"/>
              <w:rPr>
                <w:lang w:val="es-ES_tradnl"/>
              </w:rPr>
            </w:pPr>
          </w:p>
          <w:p w14:paraId="4882002E" w14:textId="77777777" w:rsidR="0097278B" w:rsidRPr="0074747E" w:rsidRDefault="008336FF" w:rsidP="00CF7A60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>La educadora muestra estrategias para el desarrollo y educación emocional tales como meditar con los alumnos o dejar que expresen sus emociones.</w:t>
            </w:r>
          </w:p>
          <w:p w14:paraId="5CDBD3E8" w14:textId="5388F73F" w:rsidR="00CF7A60" w:rsidRPr="0074747E" w:rsidRDefault="00CF7A60" w:rsidP="00CF7A60">
            <w:pPr>
              <w:jc w:val="both"/>
              <w:rPr>
                <w:lang w:val="es-ES_tradnl"/>
              </w:rPr>
            </w:pPr>
          </w:p>
        </w:tc>
        <w:tc>
          <w:tcPr>
            <w:tcW w:w="3654" w:type="dxa"/>
          </w:tcPr>
          <w:p w14:paraId="4990C201" w14:textId="77777777" w:rsidR="00CF7A60" w:rsidRPr="0074747E" w:rsidRDefault="00CF7A60" w:rsidP="00CF7A60">
            <w:pPr>
              <w:jc w:val="both"/>
              <w:rPr>
                <w:lang w:val="es-ES_tradnl"/>
              </w:rPr>
            </w:pPr>
          </w:p>
          <w:p w14:paraId="785D5334" w14:textId="5B2EBE08" w:rsidR="0097278B" w:rsidRPr="0074747E" w:rsidRDefault="008336FF" w:rsidP="00CF7A60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 xml:space="preserve">La educadora deja que los alumnos expresen lo que sienten y piensan, pero </w:t>
            </w:r>
            <w:r w:rsidR="00580D4F" w:rsidRPr="0074747E">
              <w:rPr>
                <w:lang w:val="es-ES_tradnl"/>
              </w:rPr>
              <w:t>solo</w:t>
            </w:r>
            <w:r w:rsidRPr="0074747E">
              <w:rPr>
                <w:lang w:val="es-ES_tradnl"/>
              </w:rPr>
              <w:t xml:space="preserve"> realiza alguna estrategia o actividad en beneficio a el desarrollo socioemocional</w:t>
            </w:r>
          </w:p>
        </w:tc>
        <w:tc>
          <w:tcPr>
            <w:tcW w:w="3654" w:type="dxa"/>
          </w:tcPr>
          <w:p w14:paraId="3C8A903F" w14:textId="77777777" w:rsidR="00CF7A60" w:rsidRPr="0074747E" w:rsidRDefault="00CF7A60" w:rsidP="00CF7A60">
            <w:pPr>
              <w:jc w:val="both"/>
              <w:rPr>
                <w:lang w:val="es-ES_tradnl"/>
              </w:rPr>
            </w:pPr>
          </w:p>
          <w:p w14:paraId="2F4DEF9F" w14:textId="2493ABE7" w:rsidR="0097278B" w:rsidRPr="0074747E" w:rsidRDefault="00CF7A60" w:rsidP="00CF7A60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>S</w:t>
            </w:r>
            <w:r w:rsidR="008336FF" w:rsidRPr="0074747E">
              <w:rPr>
                <w:lang w:val="es-ES_tradnl"/>
              </w:rPr>
              <w:t xml:space="preserve">e percibe que los niños </w:t>
            </w:r>
            <w:r w:rsidRPr="0074747E">
              <w:rPr>
                <w:lang w:val="es-ES_tradnl"/>
              </w:rPr>
              <w:t xml:space="preserve">son </w:t>
            </w:r>
            <w:r w:rsidR="0074747E" w:rsidRPr="0074747E">
              <w:rPr>
                <w:lang w:val="es-ES_tradnl"/>
              </w:rPr>
              <w:t>retraídos</w:t>
            </w:r>
            <w:r w:rsidRPr="0074747E">
              <w:rPr>
                <w:lang w:val="es-ES_tradnl"/>
              </w:rPr>
              <w:t xml:space="preserve"> en sus emociones y sentimientos </w:t>
            </w:r>
            <w:r w:rsidR="00110196" w:rsidRPr="0074747E">
              <w:rPr>
                <w:lang w:val="es-ES_tradnl"/>
              </w:rPr>
              <w:t xml:space="preserve">puesto que las </w:t>
            </w:r>
            <w:r w:rsidR="0074747E" w:rsidRPr="0074747E">
              <w:rPr>
                <w:lang w:val="es-ES_tradnl"/>
              </w:rPr>
              <w:t>estrategias</w:t>
            </w:r>
            <w:r w:rsidR="00110196" w:rsidRPr="0074747E">
              <w:rPr>
                <w:lang w:val="es-ES_tradnl"/>
              </w:rPr>
              <w:t xml:space="preserve"> de </w:t>
            </w:r>
            <w:r w:rsidR="0074747E" w:rsidRPr="0074747E">
              <w:rPr>
                <w:lang w:val="es-ES_tradnl"/>
              </w:rPr>
              <w:t>autorregulación</w:t>
            </w:r>
            <w:r w:rsidR="00110196" w:rsidRPr="0074747E">
              <w:rPr>
                <w:lang w:val="es-ES_tradnl"/>
              </w:rPr>
              <w:t xml:space="preserve"> son nulas</w:t>
            </w:r>
            <w:r w:rsidR="00250C68" w:rsidRPr="0074747E">
              <w:rPr>
                <w:lang w:val="es-ES_tradnl"/>
              </w:rPr>
              <w:t>.</w:t>
            </w:r>
          </w:p>
        </w:tc>
      </w:tr>
      <w:tr w:rsidR="0097278B" w:rsidRPr="00D77CE4" w14:paraId="38BAED4E" w14:textId="77777777" w:rsidTr="007B54B6">
        <w:trPr>
          <w:trHeight w:val="809"/>
        </w:trPr>
        <w:tc>
          <w:tcPr>
            <w:tcW w:w="3654" w:type="dxa"/>
            <w:shd w:val="clear" w:color="auto" w:fill="95B3D7" w:themeFill="accent1" w:themeFillTint="99"/>
            <w:vAlign w:val="center"/>
          </w:tcPr>
          <w:p w14:paraId="323CF05F" w14:textId="33BB2670" w:rsidR="0097278B" w:rsidRDefault="0097278B" w:rsidP="0097278B">
            <w:pPr>
              <w:rPr>
                <w:sz w:val="22"/>
              </w:rPr>
            </w:pPr>
            <w:r w:rsidRPr="007B54B6">
              <w:rPr>
                <w:sz w:val="22"/>
              </w:rPr>
              <w:t>Lenguaje emocional</w:t>
            </w:r>
          </w:p>
          <w:p w14:paraId="2DBE673D" w14:textId="77777777" w:rsidR="004568D0" w:rsidRDefault="004568D0" w:rsidP="0097278B">
            <w:pPr>
              <w:rPr>
                <w:sz w:val="22"/>
              </w:rPr>
            </w:pPr>
          </w:p>
          <w:p w14:paraId="669D7311" w14:textId="74F3456C" w:rsidR="004568D0" w:rsidRPr="007B54B6" w:rsidRDefault="004568D0" w:rsidP="0097278B">
            <w:pPr>
              <w:rPr>
                <w:sz w:val="22"/>
              </w:rPr>
            </w:pPr>
            <w:r w:rsidRPr="00503629">
              <w:t>El lenguaje emocional tiene como objetivo descifrar los mensajes que somos capaces de transmitir por medio de la expresión corporal: postura, intensidad del habla y otros factores.</w:t>
            </w:r>
          </w:p>
        </w:tc>
        <w:tc>
          <w:tcPr>
            <w:tcW w:w="3654" w:type="dxa"/>
            <w:shd w:val="clear" w:color="auto" w:fill="FFFFFF" w:themeFill="background1"/>
          </w:tcPr>
          <w:p w14:paraId="59EE8A50" w14:textId="77777777" w:rsidR="00CF7A60" w:rsidRPr="0074747E" w:rsidRDefault="00CF7A60" w:rsidP="00CF7A60">
            <w:pPr>
              <w:jc w:val="both"/>
              <w:rPr>
                <w:lang w:val="es-ES_tradnl"/>
              </w:rPr>
            </w:pPr>
          </w:p>
          <w:p w14:paraId="2AE2E9EF" w14:textId="3A9FD085" w:rsidR="000D4499" w:rsidRPr="0074747E" w:rsidRDefault="00CF7A60" w:rsidP="00CF7A60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 xml:space="preserve">La educadora es capaz de entender </w:t>
            </w:r>
            <w:r w:rsidR="0074747E" w:rsidRPr="0074747E">
              <w:rPr>
                <w:lang w:val="es-ES_tradnl"/>
              </w:rPr>
              <w:t>cómo</w:t>
            </w:r>
            <w:r w:rsidRPr="0074747E">
              <w:rPr>
                <w:lang w:val="es-ES_tradnl"/>
              </w:rPr>
              <w:t xml:space="preserve"> se sienten los </w:t>
            </w:r>
            <w:r w:rsidR="0074747E" w:rsidRPr="0074747E">
              <w:rPr>
                <w:lang w:val="es-ES_tradnl"/>
              </w:rPr>
              <w:t>ni</w:t>
            </w:r>
            <w:r w:rsidR="0074747E">
              <w:rPr>
                <w:lang w:val="es-ES_tradnl"/>
              </w:rPr>
              <w:t>ñ</w:t>
            </w:r>
            <w:r w:rsidR="0074747E" w:rsidRPr="0074747E">
              <w:rPr>
                <w:lang w:val="es-ES_tradnl"/>
              </w:rPr>
              <w:t>os</w:t>
            </w:r>
            <w:r w:rsidRPr="0074747E">
              <w:rPr>
                <w:lang w:val="es-ES_tradnl"/>
              </w:rPr>
              <w:t xml:space="preserve"> con solo observarlos y ver sus </w:t>
            </w:r>
            <w:r w:rsidR="0074747E" w:rsidRPr="0074747E">
              <w:rPr>
                <w:lang w:val="es-ES_tradnl"/>
              </w:rPr>
              <w:t>expresiones</w:t>
            </w:r>
            <w:r w:rsidRPr="0074747E">
              <w:rPr>
                <w:lang w:val="es-ES_tradnl"/>
              </w:rPr>
              <w:t xml:space="preserve"> faciales y corporales y controla las suyas </w:t>
            </w:r>
            <w:r w:rsidR="009664FE" w:rsidRPr="0074747E">
              <w:rPr>
                <w:lang w:val="es-ES_tradnl"/>
              </w:rPr>
              <w:t>para que el alumno tenga un ambiente de confianza y seguridad.</w:t>
            </w:r>
          </w:p>
          <w:p w14:paraId="7F84D4F6" w14:textId="77777777" w:rsidR="0074747E" w:rsidRPr="0074747E" w:rsidRDefault="0074747E" w:rsidP="00CF7A60">
            <w:pPr>
              <w:jc w:val="both"/>
              <w:rPr>
                <w:lang w:val="es-ES_tradnl"/>
              </w:rPr>
            </w:pPr>
          </w:p>
          <w:p w14:paraId="62231E81" w14:textId="78562675" w:rsidR="009664FE" w:rsidRPr="0074747E" w:rsidRDefault="009664FE" w:rsidP="00CF7A60">
            <w:pPr>
              <w:jc w:val="both"/>
              <w:rPr>
                <w:lang w:val="es-ES_tradnl"/>
              </w:rPr>
            </w:pPr>
          </w:p>
          <w:p w14:paraId="1C0E506A" w14:textId="77777777" w:rsidR="009664FE" w:rsidRPr="0074747E" w:rsidRDefault="009664FE" w:rsidP="00CF7A60">
            <w:pPr>
              <w:jc w:val="both"/>
              <w:rPr>
                <w:lang w:val="es-ES_tradnl"/>
              </w:rPr>
            </w:pPr>
          </w:p>
          <w:p w14:paraId="41543329" w14:textId="71D8F2AE" w:rsidR="000D4499" w:rsidRPr="0074747E" w:rsidRDefault="000D4499" w:rsidP="00CF7A60">
            <w:pPr>
              <w:jc w:val="both"/>
              <w:rPr>
                <w:lang w:val="es-ES_tradnl"/>
              </w:rPr>
            </w:pPr>
          </w:p>
        </w:tc>
        <w:tc>
          <w:tcPr>
            <w:tcW w:w="3654" w:type="dxa"/>
            <w:shd w:val="clear" w:color="auto" w:fill="FFFFFF" w:themeFill="background1"/>
          </w:tcPr>
          <w:p w14:paraId="7DF3483F" w14:textId="77777777" w:rsidR="0074747E" w:rsidRPr="0074747E" w:rsidRDefault="0074747E" w:rsidP="00CF7A60">
            <w:pPr>
              <w:jc w:val="both"/>
              <w:rPr>
                <w:lang w:val="es-ES_tradnl"/>
              </w:rPr>
            </w:pPr>
          </w:p>
          <w:p w14:paraId="563B7985" w14:textId="360D9B9B" w:rsidR="002806EA" w:rsidRPr="0074747E" w:rsidRDefault="0074747E" w:rsidP="00CF7A60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>Muestra una postura que aspira interés y seguridad en los alumnos, usando su cuerpo y expresiones c</w:t>
            </w:r>
            <w:r>
              <w:rPr>
                <w:lang w:val="es-ES_tradnl"/>
              </w:rPr>
              <w:t>o</w:t>
            </w:r>
            <w:r w:rsidRPr="0074747E">
              <w:rPr>
                <w:lang w:val="es-ES_tradnl"/>
              </w:rPr>
              <w:t xml:space="preserve">mo apoyo y ocasionalmente entiende el lenguaje corporal de los </w:t>
            </w:r>
            <w:r>
              <w:rPr>
                <w:lang w:val="es-ES_tradnl"/>
              </w:rPr>
              <w:t xml:space="preserve">niños </w:t>
            </w:r>
          </w:p>
        </w:tc>
        <w:tc>
          <w:tcPr>
            <w:tcW w:w="3654" w:type="dxa"/>
            <w:shd w:val="clear" w:color="auto" w:fill="FFFFFF" w:themeFill="background1"/>
          </w:tcPr>
          <w:p w14:paraId="173A8FB1" w14:textId="77777777" w:rsidR="00250C68" w:rsidRPr="0074747E" w:rsidRDefault="00250C68" w:rsidP="00CF7A60">
            <w:pPr>
              <w:jc w:val="both"/>
              <w:rPr>
                <w:lang w:val="es-ES_tradnl"/>
              </w:rPr>
            </w:pPr>
          </w:p>
          <w:p w14:paraId="42B1C40D" w14:textId="5749AA70" w:rsidR="0074747E" w:rsidRPr="0074747E" w:rsidRDefault="0074747E" w:rsidP="00CF7A60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 xml:space="preserve">La educadora </w:t>
            </w:r>
            <w:r w:rsidR="006D5FE8">
              <w:rPr>
                <w:lang w:val="es-ES_tradnl"/>
              </w:rPr>
              <w:t xml:space="preserve">presenta dificultades para descifrar los sentimientos de los niños por medio de las expresiones corporales. </w:t>
            </w:r>
          </w:p>
        </w:tc>
      </w:tr>
      <w:tr w:rsidR="0097278B" w:rsidRPr="00D77CE4" w14:paraId="7A1EEF4E" w14:textId="77777777" w:rsidTr="007B54B6">
        <w:trPr>
          <w:trHeight w:val="791"/>
        </w:trPr>
        <w:tc>
          <w:tcPr>
            <w:tcW w:w="3654" w:type="dxa"/>
            <w:shd w:val="clear" w:color="auto" w:fill="95B3D7" w:themeFill="accent1" w:themeFillTint="99"/>
            <w:vAlign w:val="center"/>
          </w:tcPr>
          <w:p w14:paraId="762EA738" w14:textId="77777777" w:rsidR="0097278B" w:rsidRPr="007B54B6" w:rsidRDefault="0097278B" w:rsidP="0097278B">
            <w:pPr>
              <w:rPr>
                <w:sz w:val="22"/>
              </w:rPr>
            </w:pPr>
            <w:r w:rsidRPr="007B54B6">
              <w:rPr>
                <w:sz w:val="22"/>
              </w:rPr>
              <w:t>Interacción</w:t>
            </w:r>
            <w:r w:rsidR="00755E73" w:rsidRPr="007B54B6">
              <w:rPr>
                <w:sz w:val="22"/>
              </w:rPr>
              <w:t xml:space="preserve"> de la educadora</w:t>
            </w:r>
            <w:r w:rsidRPr="007B54B6">
              <w:rPr>
                <w:sz w:val="22"/>
              </w:rPr>
              <w:t xml:space="preserve"> con los alumnos</w:t>
            </w:r>
          </w:p>
        </w:tc>
        <w:tc>
          <w:tcPr>
            <w:tcW w:w="3654" w:type="dxa"/>
          </w:tcPr>
          <w:p w14:paraId="3ACE4541" w14:textId="77777777" w:rsidR="00CF7A60" w:rsidRPr="0074747E" w:rsidRDefault="00CF7A60" w:rsidP="00C14E6A">
            <w:pPr>
              <w:jc w:val="both"/>
              <w:rPr>
                <w:lang w:val="es-ES_tradnl"/>
              </w:rPr>
            </w:pPr>
          </w:p>
          <w:p w14:paraId="3CE738B6" w14:textId="3E5C2680" w:rsidR="008336FF" w:rsidRPr="0074747E" w:rsidRDefault="0074747E" w:rsidP="00C14E6A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>Establece reglas</w:t>
            </w:r>
            <w:r w:rsidR="008336FF" w:rsidRPr="0074747E">
              <w:rPr>
                <w:lang w:val="es-ES_tradnl"/>
              </w:rPr>
              <w:t xml:space="preserve"> dentro del aula</w:t>
            </w:r>
            <w:r w:rsidR="00FC5FA1" w:rsidRPr="0074747E">
              <w:rPr>
                <w:lang w:val="es-ES_tradnl"/>
              </w:rPr>
              <w:t>, manteniendo</w:t>
            </w:r>
            <w:r w:rsidR="008336FF" w:rsidRPr="0074747E">
              <w:rPr>
                <w:lang w:val="es-ES_tradnl"/>
              </w:rPr>
              <w:t xml:space="preserve"> un respeto mutuo, ofrece seguridad, confianza y propicia valores.</w:t>
            </w:r>
          </w:p>
          <w:p w14:paraId="76D20008" w14:textId="1643AA41" w:rsidR="00CF7A60" w:rsidRPr="0074747E" w:rsidRDefault="00CF7A60" w:rsidP="00C14E6A">
            <w:pPr>
              <w:jc w:val="both"/>
              <w:rPr>
                <w:lang w:val="es-ES_tradnl"/>
              </w:rPr>
            </w:pPr>
          </w:p>
        </w:tc>
        <w:tc>
          <w:tcPr>
            <w:tcW w:w="3654" w:type="dxa"/>
          </w:tcPr>
          <w:p w14:paraId="37DDAABC" w14:textId="77777777" w:rsidR="00CF7A60" w:rsidRPr="0074747E" w:rsidRDefault="00CF7A60" w:rsidP="00C14E6A">
            <w:pPr>
              <w:jc w:val="both"/>
              <w:rPr>
                <w:lang w:val="es-ES_tradnl"/>
              </w:rPr>
            </w:pPr>
          </w:p>
          <w:p w14:paraId="71583A4D" w14:textId="78C2F8F0" w:rsidR="008336FF" w:rsidRPr="0074747E" w:rsidRDefault="0074747E" w:rsidP="00C14E6A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>Muestra poco</w:t>
            </w:r>
            <w:r w:rsidR="008336FF" w:rsidRPr="0074747E">
              <w:rPr>
                <w:lang w:val="es-ES_tradnl"/>
              </w:rPr>
              <w:t xml:space="preserve"> interés en el bienestar de los niños dejando con poca importancia la divulgación de valores</w:t>
            </w:r>
            <w:r w:rsidR="00110196" w:rsidRPr="0074747E">
              <w:rPr>
                <w:lang w:val="es-ES_tradnl"/>
              </w:rPr>
              <w:t xml:space="preserve">, reglas y dialogo. </w:t>
            </w:r>
          </w:p>
        </w:tc>
        <w:tc>
          <w:tcPr>
            <w:tcW w:w="3654" w:type="dxa"/>
          </w:tcPr>
          <w:p w14:paraId="66225E26" w14:textId="77777777" w:rsidR="00CF7A60" w:rsidRPr="0074747E" w:rsidRDefault="00CF7A60" w:rsidP="00C14E6A">
            <w:pPr>
              <w:jc w:val="both"/>
              <w:rPr>
                <w:lang w:val="es-ES_tradnl"/>
              </w:rPr>
            </w:pPr>
          </w:p>
          <w:p w14:paraId="65B67CF9" w14:textId="4DEBB242" w:rsidR="0097278B" w:rsidRPr="0074747E" w:rsidRDefault="008336FF" w:rsidP="00C14E6A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>Hay poca relación personal entre educadora-alumno.</w:t>
            </w:r>
          </w:p>
          <w:p w14:paraId="65F10113" w14:textId="77777777" w:rsidR="008336FF" w:rsidRPr="0074747E" w:rsidRDefault="008336FF" w:rsidP="00C14E6A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>Las reglas no se llevan a cabo y el respeto es nulo.</w:t>
            </w:r>
          </w:p>
          <w:p w14:paraId="60C17E80" w14:textId="4F82BF48" w:rsidR="00CF7A60" w:rsidRPr="0074747E" w:rsidRDefault="00CF7A60" w:rsidP="00C14E6A">
            <w:pPr>
              <w:jc w:val="both"/>
              <w:rPr>
                <w:lang w:val="es-ES_tradnl"/>
              </w:rPr>
            </w:pPr>
          </w:p>
        </w:tc>
      </w:tr>
      <w:tr w:rsidR="0097278B" w:rsidRPr="00D77CE4" w14:paraId="57E67EC9" w14:textId="77777777" w:rsidTr="007B54B6">
        <w:trPr>
          <w:trHeight w:val="899"/>
        </w:trPr>
        <w:tc>
          <w:tcPr>
            <w:tcW w:w="3654" w:type="dxa"/>
            <w:shd w:val="clear" w:color="auto" w:fill="95B3D7" w:themeFill="accent1" w:themeFillTint="99"/>
            <w:vAlign w:val="center"/>
          </w:tcPr>
          <w:p w14:paraId="0FCF7861" w14:textId="77777777" w:rsidR="0097278B" w:rsidRPr="007B54B6" w:rsidRDefault="0097278B" w:rsidP="0097278B">
            <w:pPr>
              <w:rPr>
                <w:sz w:val="22"/>
              </w:rPr>
            </w:pPr>
            <w:r w:rsidRPr="007B54B6">
              <w:rPr>
                <w:sz w:val="22"/>
              </w:rPr>
              <w:t>Interacción propiciada entre los alumnos</w:t>
            </w:r>
          </w:p>
        </w:tc>
        <w:tc>
          <w:tcPr>
            <w:tcW w:w="3654" w:type="dxa"/>
          </w:tcPr>
          <w:p w14:paraId="382B81F5" w14:textId="77777777" w:rsidR="00C14E6A" w:rsidRPr="0074747E" w:rsidRDefault="00C14E6A" w:rsidP="00C14E6A">
            <w:pPr>
              <w:jc w:val="both"/>
              <w:rPr>
                <w:lang w:val="es-ES_tradnl"/>
              </w:rPr>
            </w:pPr>
          </w:p>
          <w:p w14:paraId="1E777B86" w14:textId="77777777" w:rsidR="008336FF" w:rsidRPr="0074747E" w:rsidRDefault="008336FF" w:rsidP="00C14E6A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 xml:space="preserve">Ayuda </w:t>
            </w:r>
            <w:r w:rsidR="00CF7A60" w:rsidRPr="0074747E">
              <w:rPr>
                <w:lang w:val="es-ES_tradnl"/>
              </w:rPr>
              <w:t>q</w:t>
            </w:r>
            <w:r w:rsidRPr="0074747E">
              <w:rPr>
                <w:lang w:val="es-ES_tradnl"/>
              </w:rPr>
              <w:t>ue los niños trabajen de manera colaborativa, resolviendo conflictos mediante el diálog</w:t>
            </w:r>
            <w:r w:rsidR="00FC5FA1" w:rsidRPr="0074747E">
              <w:rPr>
                <w:lang w:val="es-ES_tradnl"/>
              </w:rPr>
              <w:t xml:space="preserve">o, contribuye </w:t>
            </w:r>
            <w:r w:rsidRPr="0074747E">
              <w:rPr>
                <w:lang w:val="es-ES_tradnl"/>
              </w:rPr>
              <w:t>a que los alumnos puedan crear vínculos emocionales entre ellos</w:t>
            </w:r>
            <w:r w:rsidR="00FC5FA1" w:rsidRPr="0074747E">
              <w:rPr>
                <w:lang w:val="es-ES_tradnl"/>
              </w:rPr>
              <w:t xml:space="preserve"> y crea</w:t>
            </w:r>
            <w:r w:rsidRPr="0074747E">
              <w:rPr>
                <w:lang w:val="es-ES_tradnl"/>
              </w:rPr>
              <w:t xml:space="preserve"> un ambiente de respeto para que se puedan expresar sin temor a burlas.</w:t>
            </w:r>
          </w:p>
          <w:p w14:paraId="2549CA3A" w14:textId="20F2D238" w:rsidR="00CF7A60" w:rsidRPr="0074747E" w:rsidRDefault="00CF7A60" w:rsidP="00C14E6A">
            <w:pPr>
              <w:jc w:val="both"/>
              <w:rPr>
                <w:lang w:val="es-ES_tradnl"/>
              </w:rPr>
            </w:pPr>
          </w:p>
        </w:tc>
        <w:tc>
          <w:tcPr>
            <w:tcW w:w="3654" w:type="dxa"/>
          </w:tcPr>
          <w:p w14:paraId="7DC3A0B9" w14:textId="77777777" w:rsidR="00CF7A60" w:rsidRPr="0074747E" w:rsidRDefault="00CF7A60" w:rsidP="00C14E6A">
            <w:pPr>
              <w:jc w:val="both"/>
              <w:rPr>
                <w:lang w:val="es-ES_tradnl"/>
              </w:rPr>
            </w:pPr>
          </w:p>
          <w:p w14:paraId="1ADFD443" w14:textId="707A4696" w:rsidR="008336FF" w:rsidRPr="0074747E" w:rsidRDefault="008336FF" w:rsidP="00C14E6A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>Muestra favoritismo hacia un grupo de alumnos</w:t>
            </w:r>
            <w:r w:rsidR="004568D0" w:rsidRPr="0074747E">
              <w:rPr>
                <w:lang w:val="es-ES_tradnl"/>
              </w:rPr>
              <w:t xml:space="preserve"> </w:t>
            </w:r>
            <w:r w:rsidR="00250C68" w:rsidRPr="0074747E">
              <w:rPr>
                <w:lang w:val="es-ES_tradnl"/>
              </w:rPr>
              <w:t>y n</w:t>
            </w:r>
            <w:r w:rsidR="001E586C" w:rsidRPr="0074747E">
              <w:rPr>
                <w:lang w:val="es-ES_tradnl"/>
              </w:rPr>
              <w:t xml:space="preserve">o </w:t>
            </w:r>
            <w:r w:rsidRPr="0074747E">
              <w:rPr>
                <w:lang w:val="es-ES_tradnl"/>
              </w:rPr>
              <w:t xml:space="preserve">toma en cuenta si hay alumnos </w:t>
            </w:r>
            <w:r w:rsidR="00C14E6A" w:rsidRPr="0074747E">
              <w:rPr>
                <w:lang w:val="es-ES_tradnl"/>
              </w:rPr>
              <w:t>c</w:t>
            </w:r>
            <w:r w:rsidR="004568D0" w:rsidRPr="0074747E">
              <w:rPr>
                <w:lang w:val="es-ES_tradnl"/>
              </w:rPr>
              <w:t>on necesidad de apoyo</w:t>
            </w:r>
            <w:r w:rsidR="00250C68" w:rsidRPr="0074747E">
              <w:rPr>
                <w:lang w:val="es-ES_tradnl"/>
              </w:rPr>
              <w:t>.</w:t>
            </w:r>
          </w:p>
        </w:tc>
        <w:tc>
          <w:tcPr>
            <w:tcW w:w="3654" w:type="dxa"/>
          </w:tcPr>
          <w:p w14:paraId="0FA927CF" w14:textId="77777777" w:rsidR="00CF7A60" w:rsidRPr="0074747E" w:rsidRDefault="00CF7A60" w:rsidP="00C14E6A">
            <w:pPr>
              <w:jc w:val="both"/>
              <w:rPr>
                <w:lang w:val="es-ES_tradnl"/>
              </w:rPr>
            </w:pPr>
          </w:p>
          <w:p w14:paraId="17DEC2DE" w14:textId="5590FF44" w:rsidR="008336FF" w:rsidRPr="0074747E" w:rsidRDefault="008336FF" w:rsidP="00C14E6A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>Propicia burlas entre alumnos</w:t>
            </w:r>
            <w:r w:rsidR="00250C68" w:rsidRPr="0074747E">
              <w:rPr>
                <w:lang w:val="es-ES_tradnl"/>
              </w:rPr>
              <w:t xml:space="preserve"> y la</w:t>
            </w:r>
            <w:r w:rsidR="004568D0" w:rsidRPr="0074747E">
              <w:rPr>
                <w:lang w:val="es-ES_tradnl"/>
              </w:rPr>
              <w:t>s</w:t>
            </w:r>
            <w:r w:rsidRPr="0074747E">
              <w:rPr>
                <w:lang w:val="es-ES_tradnl"/>
              </w:rPr>
              <w:t xml:space="preserve"> actividades son de organización individual.</w:t>
            </w:r>
          </w:p>
        </w:tc>
      </w:tr>
      <w:tr w:rsidR="0097278B" w:rsidRPr="00D77CE4" w14:paraId="76C547D1" w14:textId="77777777" w:rsidTr="007B54B6">
        <w:trPr>
          <w:trHeight w:val="809"/>
        </w:trPr>
        <w:tc>
          <w:tcPr>
            <w:tcW w:w="3654" w:type="dxa"/>
            <w:shd w:val="clear" w:color="auto" w:fill="95B3D7" w:themeFill="accent1" w:themeFillTint="99"/>
            <w:vAlign w:val="center"/>
          </w:tcPr>
          <w:p w14:paraId="409AD171" w14:textId="77777777" w:rsidR="0097278B" w:rsidRPr="007B54B6" w:rsidRDefault="0097278B" w:rsidP="0097278B">
            <w:pPr>
              <w:rPr>
                <w:sz w:val="22"/>
              </w:rPr>
            </w:pPr>
            <w:r w:rsidRPr="007B54B6">
              <w:rPr>
                <w:sz w:val="22"/>
              </w:rPr>
              <w:t>Estrategias de resolución de conflictos</w:t>
            </w:r>
          </w:p>
        </w:tc>
        <w:tc>
          <w:tcPr>
            <w:tcW w:w="3654" w:type="dxa"/>
          </w:tcPr>
          <w:p w14:paraId="5C009839" w14:textId="77777777" w:rsidR="00C14E6A" w:rsidRPr="0074747E" w:rsidRDefault="00C14E6A" w:rsidP="00CF7A60">
            <w:pPr>
              <w:jc w:val="both"/>
              <w:rPr>
                <w:lang w:val="es-ES_tradnl"/>
              </w:rPr>
            </w:pPr>
          </w:p>
          <w:p w14:paraId="3F6604D6" w14:textId="77777777" w:rsidR="0097278B" w:rsidRPr="0074747E" w:rsidRDefault="004568D0" w:rsidP="00CF7A60">
            <w:pPr>
              <w:jc w:val="both"/>
              <w:rPr>
                <w:color w:val="000000" w:themeColor="text1"/>
                <w:lang w:val="es-ES_tradnl"/>
              </w:rPr>
            </w:pPr>
            <w:r w:rsidRPr="0074747E">
              <w:rPr>
                <w:color w:val="000000" w:themeColor="text1"/>
                <w:lang w:val="es-ES_tradnl"/>
              </w:rPr>
              <w:t xml:space="preserve">Promueve la confianza para que </w:t>
            </w:r>
            <w:r w:rsidR="00FC4B20" w:rsidRPr="0074747E">
              <w:rPr>
                <w:color w:val="000000" w:themeColor="text1"/>
                <w:lang w:val="es-ES_tradnl"/>
              </w:rPr>
              <w:t xml:space="preserve">los alumnos </w:t>
            </w:r>
            <w:r w:rsidRPr="0074747E">
              <w:rPr>
                <w:color w:val="000000" w:themeColor="text1"/>
                <w:lang w:val="es-ES_tradnl"/>
              </w:rPr>
              <w:t xml:space="preserve">la escuchen </w:t>
            </w:r>
            <w:r w:rsidR="00FC4B20" w:rsidRPr="0074747E">
              <w:rPr>
                <w:color w:val="000000" w:themeColor="text1"/>
                <w:lang w:val="es-ES_tradnl"/>
              </w:rPr>
              <w:t xml:space="preserve">y a base de eso </w:t>
            </w:r>
            <w:r w:rsidRPr="0074747E">
              <w:rPr>
                <w:color w:val="000000" w:themeColor="text1"/>
                <w:lang w:val="es-ES_tradnl"/>
              </w:rPr>
              <w:t>se solucionan los</w:t>
            </w:r>
            <w:r w:rsidR="00FC4B20" w:rsidRPr="0074747E">
              <w:rPr>
                <w:color w:val="000000" w:themeColor="text1"/>
                <w:lang w:val="es-ES_tradnl"/>
              </w:rPr>
              <w:t xml:space="preserve"> problemas y el ambiente en el aula es agradable.</w:t>
            </w:r>
          </w:p>
          <w:p w14:paraId="0E61AF86" w14:textId="6768ED57" w:rsidR="00CF7A60" w:rsidRPr="0074747E" w:rsidRDefault="00CF7A60" w:rsidP="00CF7A60">
            <w:pPr>
              <w:jc w:val="both"/>
              <w:rPr>
                <w:lang w:val="es-ES_tradnl"/>
              </w:rPr>
            </w:pPr>
          </w:p>
        </w:tc>
        <w:tc>
          <w:tcPr>
            <w:tcW w:w="3654" w:type="dxa"/>
          </w:tcPr>
          <w:p w14:paraId="4CF9DFE7" w14:textId="77777777" w:rsidR="00C14E6A" w:rsidRPr="0074747E" w:rsidRDefault="00C14E6A" w:rsidP="00CF7A60">
            <w:pPr>
              <w:jc w:val="both"/>
              <w:rPr>
                <w:lang w:val="es-ES_tradnl"/>
              </w:rPr>
            </w:pPr>
          </w:p>
          <w:p w14:paraId="5497687E" w14:textId="5D1D7CF1" w:rsidR="0097278B" w:rsidRPr="0074747E" w:rsidRDefault="00FC4B20" w:rsidP="00CF7A60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 xml:space="preserve">La educadora </w:t>
            </w:r>
            <w:r w:rsidR="0074747E" w:rsidRPr="0074747E">
              <w:rPr>
                <w:lang w:val="es-ES_tradnl"/>
              </w:rPr>
              <w:t>resuelve</w:t>
            </w:r>
            <w:r w:rsidR="00C14E6A" w:rsidRPr="0074747E">
              <w:rPr>
                <w:lang w:val="es-ES_tradnl"/>
              </w:rPr>
              <w:t xml:space="preserve"> los </w:t>
            </w:r>
            <w:r w:rsidR="0074747E" w:rsidRPr="0074747E">
              <w:rPr>
                <w:lang w:val="es-ES_tradnl"/>
              </w:rPr>
              <w:t>conflictos</w:t>
            </w:r>
            <w:r w:rsidR="00C14E6A" w:rsidRPr="0074747E">
              <w:rPr>
                <w:lang w:val="es-ES_tradnl"/>
              </w:rPr>
              <w:t xml:space="preserve"> casi en su totalidad, debido a que en ocasiones no logra llegar a una </w:t>
            </w:r>
            <w:r w:rsidR="0074747E" w:rsidRPr="0074747E">
              <w:rPr>
                <w:lang w:val="es-ES_tradnl"/>
              </w:rPr>
              <w:t>solución</w:t>
            </w:r>
            <w:r w:rsidR="00C14E6A" w:rsidRPr="0074747E">
              <w:rPr>
                <w:lang w:val="es-ES_tradnl"/>
              </w:rPr>
              <w:t xml:space="preserve">. </w:t>
            </w:r>
          </w:p>
        </w:tc>
        <w:tc>
          <w:tcPr>
            <w:tcW w:w="3654" w:type="dxa"/>
          </w:tcPr>
          <w:p w14:paraId="514FBCDF" w14:textId="77777777" w:rsidR="00C14E6A" w:rsidRPr="0074747E" w:rsidRDefault="00C14E6A" w:rsidP="00F21793">
            <w:pPr>
              <w:rPr>
                <w:lang w:val="es-ES_tradnl"/>
              </w:rPr>
            </w:pPr>
          </w:p>
          <w:p w14:paraId="4F90882F" w14:textId="27868AE1" w:rsidR="0097278B" w:rsidRPr="0074747E" w:rsidRDefault="00FC4B20" w:rsidP="00CF7A60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 xml:space="preserve">La maestra </w:t>
            </w:r>
            <w:r w:rsidR="00C14E6A" w:rsidRPr="0074747E">
              <w:rPr>
                <w:lang w:val="es-ES_tradnl"/>
              </w:rPr>
              <w:t xml:space="preserve">presenta dificultad para resolver los problemas que se presenten en el </w:t>
            </w:r>
            <w:r w:rsidR="0074747E" w:rsidRPr="0074747E">
              <w:rPr>
                <w:lang w:val="es-ES_tradnl"/>
              </w:rPr>
              <w:t>salón</w:t>
            </w:r>
            <w:r w:rsidR="00C14E6A" w:rsidRPr="0074747E">
              <w:rPr>
                <w:lang w:val="es-ES_tradnl"/>
              </w:rPr>
              <w:t xml:space="preserve"> de clases. </w:t>
            </w:r>
          </w:p>
        </w:tc>
      </w:tr>
      <w:tr w:rsidR="0097278B" w:rsidRPr="00D77CE4" w14:paraId="32FADC68" w14:textId="77777777" w:rsidTr="007B54B6">
        <w:trPr>
          <w:trHeight w:val="989"/>
        </w:trPr>
        <w:tc>
          <w:tcPr>
            <w:tcW w:w="3654" w:type="dxa"/>
            <w:shd w:val="clear" w:color="auto" w:fill="95B3D7" w:themeFill="accent1" w:themeFillTint="99"/>
            <w:vAlign w:val="center"/>
          </w:tcPr>
          <w:p w14:paraId="0961077A" w14:textId="77777777" w:rsidR="0097278B" w:rsidRPr="007B54B6" w:rsidRDefault="0097278B" w:rsidP="0097278B">
            <w:pPr>
              <w:rPr>
                <w:sz w:val="22"/>
              </w:rPr>
            </w:pPr>
            <w:r w:rsidRPr="007B54B6">
              <w:rPr>
                <w:sz w:val="22"/>
              </w:rPr>
              <w:t>Estrategias de regulación de emociones</w:t>
            </w:r>
          </w:p>
        </w:tc>
        <w:tc>
          <w:tcPr>
            <w:tcW w:w="3654" w:type="dxa"/>
          </w:tcPr>
          <w:p w14:paraId="3A244023" w14:textId="77777777" w:rsidR="00CF7A60" w:rsidRPr="0074747E" w:rsidRDefault="00CF7A60" w:rsidP="00F21793">
            <w:pPr>
              <w:rPr>
                <w:lang w:val="es-ES_tradnl"/>
              </w:rPr>
            </w:pPr>
          </w:p>
          <w:p w14:paraId="48C77F18" w14:textId="77777777" w:rsidR="0097278B" w:rsidRPr="0074747E" w:rsidRDefault="00A43506" w:rsidP="00CF7A60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>La educadora realiza todos los días actividades donde los alumnos trabajen en la regulación de sus emociones.</w:t>
            </w:r>
          </w:p>
          <w:p w14:paraId="6A68922F" w14:textId="1BBD508A" w:rsidR="00CF7A60" w:rsidRPr="0074747E" w:rsidRDefault="00CF7A60" w:rsidP="00F21793">
            <w:pPr>
              <w:rPr>
                <w:lang w:val="es-ES_tradnl"/>
              </w:rPr>
            </w:pPr>
          </w:p>
        </w:tc>
        <w:tc>
          <w:tcPr>
            <w:tcW w:w="3654" w:type="dxa"/>
          </w:tcPr>
          <w:p w14:paraId="123360AE" w14:textId="77777777" w:rsidR="00CF7A60" w:rsidRPr="0074747E" w:rsidRDefault="00CF7A60" w:rsidP="00CF7A60">
            <w:pPr>
              <w:jc w:val="both"/>
              <w:rPr>
                <w:lang w:val="es-ES_tradnl"/>
              </w:rPr>
            </w:pPr>
          </w:p>
          <w:p w14:paraId="5DA1B7D6" w14:textId="22534B3E" w:rsidR="0097278B" w:rsidRPr="0074747E" w:rsidRDefault="00A43506" w:rsidP="00CF7A60">
            <w:pPr>
              <w:jc w:val="both"/>
              <w:rPr>
                <w:lang w:val="es-ES_tradnl"/>
              </w:rPr>
            </w:pPr>
            <w:r w:rsidRPr="0074747E">
              <w:rPr>
                <w:lang w:val="es-ES_tradnl"/>
              </w:rPr>
              <w:t>La educadora realiza de vez en cuando actividades donde los alumnos trabajen en sus emociones</w:t>
            </w:r>
            <w:r w:rsidR="00C14E6A" w:rsidRPr="0074747E">
              <w:rPr>
                <w:lang w:val="es-ES_tradnl"/>
              </w:rPr>
              <w:t xml:space="preserve">, debido a que </w:t>
            </w:r>
            <w:r w:rsidR="00250C68" w:rsidRPr="0074747E">
              <w:rPr>
                <w:lang w:val="es-ES_tradnl"/>
              </w:rPr>
              <w:t>en ocasiones no cuenta con el tiempo necesario para hacerlas y prefiere ponerlas solo cuando hay tiempo.</w:t>
            </w:r>
          </w:p>
          <w:p w14:paraId="48BCFE20" w14:textId="1286EF94" w:rsidR="00250C68" w:rsidRPr="0074747E" w:rsidRDefault="00250C68" w:rsidP="00CF7A60">
            <w:pPr>
              <w:jc w:val="both"/>
              <w:rPr>
                <w:lang w:val="es-ES_tradnl"/>
              </w:rPr>
            </w:pPr>
          </w:p>
        </w:tc>
        <w:tc>
          <w:tcPr>
            <w:tcW w:w="3654" w:type="dxa"/>
          </w:tcPr>
          <w:p w14:paraId="1952B24F" w14:textId="77777777" w:rsidR="00250C68" w:rsidRPr="0074747E" w:rsidRDefault="00250C68" w:rsidP="00F21793">
            <w:pPr>
              <w:rPr>
                <w:lang w:val="es-ES_tradnl"/>
              </w:rPr>
            </w:pPr>
          </w:p>
          <w:p w14:paraId="156DDE6E" w14:textId="7954482C" w:rsidR="0097278B" w:rsidRPr="0074747E" w:rsidRDefault="00A43506" w:rsidP="00F21793">
            <w:pPr>
              <w:rPr>
                <w:lang w:val="es-ES_tradnl"/>
              </w:rPr>
            </w:pPr>
            <w:r w:rsidRPr="0074747E">
              <w:rPr>
                <w:lang w:val="es-ES_tradnl"/>
              </w:rPr>
              <w:t xml:space="preserve">La educadora </w:t>
            </w:r>
            <w:r w:rsidR="0074747E" w:rsidRPr="0074747E">
              <w:rPr>
                <w:lang w:val="es-ES_tradnl"/>
              </w:rPr>
              <w:t xml:space="preserve">realiza otras actividades de diferentes áreas y </w:t>
            </w:r>
            <w:r w:rsidR="006D5FE8" w:rsidRPr="0074747E">
              <w:rPr>
                <w:lang w:val="es-ES_tradnl"/>
              </w:rPr>
              <w:t>campos,</w:t>
            </w:r>
            <w:r w:rsidR="0074747E" w:rsidRPr="0074747E">
              <w:rPr>
                <w:lang w:val="es-ES_tradnl"/>
              </w:rPr>
              <w:t xml:space="preserve"> pero no donde se realicen estrategias de autorregulación personal. </w:t>
            </w:r>
          </w:p>
        </w:tc>
      </w:tr>
    </w:tbl>
    <w:p w14:paraId="5CE64F55" w14:textId="77777777" w:rsidR="008401C5" w:rsidRDefault="00000000"/>
    <w:p w14:paraId="29DC09A6" w14:textId="3C2530EC" w:rsidR="00FB14CD" w:rsidRDefault="00FB14CD">
      <w:r>
        <w:t>Nombres y numero de lista de quienes colaboraron:</w:t>
      </w:r>
    </w:p>
    <w:p w14:paraId="2DD764F4" w14:textId="117ECF51" w:rsidR="00FB14CD" w:rsidRDefault="00F6498E" w:rsidP="00FB14CD">
      <w:pPr>
        <w:pBdr>
          <w:bottom w:val="single" w:sz="4" w:space="1" w:color="auto"/>
        </w:pBdr>
      </w:pPr>
      <w:r>
        <w:lastRenderedPageBreak/>
        <w:t>VALERIA LUCIO CRUZ #19</w:t>
      </w:r>
    </w:p>
    <w:p w14:paraId="48E40149" w14:textId="2DE27A90" w:rsidR="00F6498E" w:rsidRDefault="00F6498E" w:rsidP="00FB14CD">
      <w:pPr>
        <w:pBdr>
          <w:bottom w:val="single" w:sz="4" w:space="1" w:color="auto"/>
        </w:pBdr>
      </w:pPr>
      <w:r>
        <w:t>MÓNICA MARÍA ESPINOZA SANCHEZ #12</w:t>
      </w:r>
    </w:p>
    <w:p w14:paraId="6484AACC" w14:textId="52B14954" w:rsidR="00F6498E" w:rsidRDefault="00F6498E" w:rsidP="00FB14CD">
      <w:pPr>
        <w:pBdr>
          <w:bottom w:val="single" w:sz="4" w:space="1" w:color="auto"/>
        </w:pBdr>
      </w:pPr>
      <w:r>
        <w:t>NATALIA MONSERRAT ALONSO MORENO #2</w:t>
      </w:r>
    </w:p>
    <w:p w14:paraId="4926542E" w14:textId="11B17B1B" w:rsidR="00B37113" w:rsidRDefault="00F6498E" w:rsidP="00FB14CD">
      <w:pPr>
        <w:pBdr>
          <w:bottom w:val="single" w:sz="4" w:space="1" w:color="auto"/>
        </w:pBdr>
      </w:pPr>
      <w:r>
        <w:t>CAROLINA ESPARZA SANCHEZ #1</w:t>
      </w:r>
    </w:p>
    <w:tbl>
      <w:tblPr>
        <w:tblW w:w="148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2430"/>
        <w:gridCol w:w="2476"/>
        <w:gridCol w:w="2474"/>
        <w:gridCol w:w="2340"/>
        <w:gridCol w:w="2185"/>
      </w:tblGrid>
      <w:tr w:rsidR="00B461BF" w:rsidRPr="0020138C" w14:paraId="45CBE8DB" w14:textId="77777777" w:rsidTr="00EF78E0">
        <w:trPr>
          <w:trHeight w:val="610"/>
          <w:jc w:val="center"/>
        </w:trPr>
        <w:tc>
          <w:tcPr>
            <w:tcW w:w="1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9DD39C" w14:textId="77777777" w:rsidR="00B461BF" w:rsidRPr="00180088" w:rsidRDefault="00B461BF" w:rsidP="00EF78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6092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  <w:szCs w:val="24"/>
              </w:rPr>
              <w:t>RÚBRICA DE OBSERVACION PARA EL AULA</w:t>
            </w:r>
            <w:r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 xml:space="preserve"> </w:t>
            </w:r>
            <w:r w:rsidRPr="00180088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>(</w:t>
            </w:r>
            <w:r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 xml:space="preserve">Evidencia </w:t>
            </w:r>
            <w:r w:rsidRPr="00180088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 xml:space="preserve">Unidad </w:t>
            </w:r>
            <w:r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>1</w:t>
            </w:r>
            <w:r w:rsidRPr="00180088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>)</w:t>
            </w:r>
          </w:p>
        </w:tc>
      </w:tr>
      <w:tr w:rsidR="00B461BF" w:rsidRPr="0020138C" w14:paraId="70A7F7DE" w14:textId="77777777" w:rsidTr="00EF78E0">
        <w:trPr>
          <w:trHeight w:val="1127"/>
          <w:jc w:val="center"/>
        </w:trPr>
        <w:tc>
          <w:tcPr>
            <w:tcW w:w="1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E397" w14:textId="77777777" w:rsidR="00B461BF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Competencia:</w:t>
            </w:r>
            <w:r w:rsidRPr="0020138C">
              <w:rPr>
                <w:rFonts w:ascii="Calibri" w:hAnsi="Calibri"/>
                <w:color w:val="366092"/>
              </w:rPr>
              <w:t xml:space="preserve"> </w:t>
            </w:r>
          </w:p>
          <w:p w14:paraId="2F17DD04" w14:textId="77777777" w:rsidR="00B461BF" w:rsidRPr="004D06A3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  <w:r w:rsidRPr="004D06A3">
              <w:rPr>
                <w:i/>
                <w:iCs/>
              </w:rPr>
              <w:t>Detecta los procesos de aprendizaje de sus alumnos para favorecer su desarrollo cognitivo y socioemocional.</w:t>
            </w:r>
          </w:p>
          <w:p w14:paraId="4186AF08" w14:textId="77777777" w:rsidR="00B461BF" w:rsidRDefault="00B461BF" w:rsidP="00EF78E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6"/>
              <w:rPr>
                <w:i/>
              </w:rPr>
            </w:pPr>
            <w:r w:rsidRPr="00481BC4">
              <w:rPr>
                <w:i/>
              </w:rPr>
              <w:t>Plantea las necesidades formativas de los alumnos de acuerdo con sus procesos de desarrollo y de aprendizaje, con base en los nuevos enfoques pedagógicos.</w:t>
            </w:r>
          </w:p>
          <w:p w14:paraId="02B23715" w14:textId="77777777" w:rsidR="00B461BF" w:rsidRPr="00481BC4" w:rsidRDefault="00B461BF" w:rsidP="00B461B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86"/>
              <w:rPr>
                <w:i/>
              </w:rPr>
            </w:pPr>
          </w:p>
          <w:p w14:paraId="66F591CE" w14:textId="176A5E45" w:rsidR="00B461BF" w:rsidRDefault="00B461BF" w:rsidP="00EF78E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6"/>
              <w:rPr>
                <w:rFonts w:eastAsiaTheme="minorHAnsi"/>
                <w:i/>
                <w:lang w:eastAsia="en-US"/>
              </w:rPr>
            </w:pPr>
            <w:r w:rsidRPr="00481BC4">
              <w:rPr>
                <w:rFonts w:eastAsiaTheme="minorHAnsi"/>
                <w:i/>
                <w:lang w:eastAsia="en-US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</w:t>
            </w:r>
            <w:r>
              <w:rPr>
                <w:rFonts w:eastAsiaTheme="minorHAnsi"/>
                <w:i/>
                <w:lang w:eastAsia="en-US"/>
              </w:rPr>
              <w:t>.</w:t>
            </w:r>
          </w:p>
          <w:p w14:paraId="69B8183C" w14:textId="77777777" w:rsidR="00B461BF" w:rsidRPr="00B461BF" w:rsidRDefault="00B461BF" w:rsidP="00B461BF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eastAsiaTheme="minorHAnsi"/>
                <w:i/>
                <w:lang w:eastAsia="en-US"/>
              </w:rPr>
            </w:pPr>
          </w:p>
          <w:p w14:paraId="75E78C1C" w14:textId="77777777" w:rsidR="00B461BF" w:rsidRPr="004D06A3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lang w:eastAsia="en-US"/>
              </w:rPr>
            </w:pPr>
            <w:r w:rsidRPr="004D06A3">
              <w:rPr>
                <w:rFonts w:eastAsiaTheme="minorHAnsi"/>
                <w:i/>
                <w:lang w:eastAsia="en-US"/>
              </w:rPr>
              <w:t>Aplica el plan y programas de estudio para alcanzar los propósitos educativos y contribuir al pleno desenvolvimiento de las capacidades de sus alumnos.</w:t>
            </w:r>
          </w:p>
          <w:p w14:paraId="4EF70D2D" w14:textId="77777777" w:rsidR="00B461BF" w:rsidRDefault="00B461BF" w:rsidP="00B461B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86"/>
              <w:rPr>
                <w:rFonts w:eastAsiaTheme="minorHAnsi"/>
                <w:i/>
                <w:lang w:eastAsia="en-US"/>
              </w:rPr>
            </w:pPr>
            <w:r w:rsidRPr="00481BC4">
              <w:rPr>
                <w:rFonts w:eastAsiaTheme="minorHAnsi"/>
                <w:i/>
                <w:lang w:eastAsia="en-US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14:paraId="34B5B11C" w14:textId="77777777" w:rsidR="00B461BF" w:rsidRPr="00B461BF" w:rsidRDefault="00B461BF" w:rsidP="00B461BF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eastAsiaTheme="minorHAnsi"/>
                <w:i/>
                <w:lang w:eastAsia="en-US"/>
              </w:rPr>
            </w:pPr>
          </w:p>
          <w:p w14:paraId="76C14CB0" w14:textId="77777777" w:rsidR="00B461BF" w:rsidRPr="00481BC4" w:rsidRDefault="00B461BF" w:rsidP="00B461B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86"/>
              <w:rPr>
                <w:rFonts w:ascii="Montserrat-Regular" w:eastAsiaTheme="minorHAnsi" w:hAnsi="Montserrat-Regular" w:cs="Montserrat-Regular"/>
                <w:lang w:eastAsia="en-US"/>
              </w:rPr>
            </w:pPr>
            <w:r w:rsidRPr="00481BC4">
              <w:rPr>
                <w:rFonts w:eastAsiaTheme="minorHAnsi"/>
                <w:i/>
                <w:lang w:eastAsia="en-US"/>
              </w:rPr>
              <w:t>Incorpora los recursos y los medios didácticos idóneos para favorecer el aprendizaje de acuerdo con el conocimiento de los procesos de desarrollo cognitivo y socioemocional de los alumnos.</w:t>
            </w:r>
          </w:p>
        </w:tc>
      </w:tr>
      <w:tr w:rsidR="00B461BF" w:rsidRPr="0020138C" w14:paraId="14144531" w14:textId="77777777" w:rsidTr="00EF78E0">
        <w:trPr>
          <w:trHeight w:val="497"/>
          <w:jc w:val="center"/>
        </w:trPr>
        <w:tc>
          <w:tcPr>
            <w:tcW w:w="1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CEA45" w14:textId="77777777" w:rsidR="00B461BF" w:rsidRPr="00D871E4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Problema</w:t>
            </w:r>
            <w:r w:rsidRPr="0020138C">
              <w:rPr>
                <w:rFonts w:ascii="Calibri" w:hAnsi="Calibri"/>
                <w:b/>
                <w:bCs/>
                <w:color w:val="366092"/>
              </w:rPr>
              <w:t>:</w:t>
            </w:r>
            <w:r>
              <w:rPr>
                <w:rFonts w:ascii="Calibri" w:hAnsi="Calibri"/>
                <w:b/>
                <w:bCs/>
                <w:color w:val="366092"/>
              </w:rPr>
              <w:t xml:space="preserve"> </w:t>
            </w:r>
            <w:r w:rsidRPr="00D871E4">
              <w:rPr>
                <w:rFonts w:ascii="Calibri" w:hAnsi="Calibri"/>
                <w:bCs/>
                <w:i/>
              </w:rPr>
              <w:t xml:space="preserve">la falta de </w:t>
            </w:r>
            <w:r>
              <w:rPr>
                <w:rFonts w:ascii="Calibri" w:hAnsi="Calibri"/>
                <w:bCs/>
                <w:i/>
              </w:rPr>
              <w:t>experiencia en la fundamentación del quehacer docente,  genera la necesidad de la toma de conciencia de identificar las características emocionales del contexto áulico para poder analizar de manera crítica y proactiva qué tan propicio es para lograr un desarrollo integral en el niño.</w:t>
            </w:r>
          </w:p>
        </w:tc>
      </w:tr>
      <w:tr w:rsidR="00B461BF" w:rsidRPr="00802750" w14:paraId="5D5383D4" w14:textId="77777777" w:rsidTr="00EF78E0">
        <w:trPr>
          <w:trHeight w:val="407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AF2078" w14:textId="77777777" w:rsidR="00B461BF" w:rsidRPr="0020138C" w:rsidRDefault="00B461BF" w:rsidP="00EF78E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Referente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7D9A3A" w14:textId="77777777" w:rsidR="00B461BF" w:rsidRPr="0020138C" w:rsidRDefault="00B461BF" w:rsidP="00EF78E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Básico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92557F" w14:textId="77777777" w:rsidR="00B461BF" w:rsidRPr="0020138C" w:rsidRDefault="00B461BF" w:rsidP="00EF78E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Regular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E6CC58" w14:textId="77777777" w:rsidR="00B461BF" w:rsidRPr="0020138C" w:rsidRDefault="00B461BF" w:rsidP="00EF78E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Suficiente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3A1253" w14:textId="77777777" w:rsidR="00B461BF" w:rsidRPr="0020138C" w:rsidRDefault="00B461BF" w:rsidP="00EF78E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Satisfactorio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DDE97E" w14:textId="77777777" w:rsidR="00B461BF" w:rsidRPr="0020138C" w:rsidRDefault="00B461BF" w:rsidP="00EF78E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Competente</w:t>
            </w:r>
          </w:p>
        </w:tc>
      </w:tr>
      <w:tr w:rsidR="00B461BF" w:rsidRPr="0020138C" w14:paraId="66EC0C92" w14:textId="77777777" w:rsidTr="00EF78E0">
        <w:trPr>
          <w:trHeight w:val="7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F53BFF" w14:textId="77777777" w:rsidR="00B461BF" w:rsidRPr="00541884" w:rsidRDefault="00B461BF" w:rsidP="00EF78E0">
            <w:pPr>
              <w:spacing w:after="0" w:line="240" w:lineRule="auto"/>
              <w:rPr>
                <w:rFonts w:ascii="Calibri" w:hAnsi="Calibri"/>
                <w:b/>
                <w:bCs/>
                <w:color w:val="366092"/>
                <w:sz w:val="22"/>
              </w:rPr>
            </w:pPr>
            <w:r w:rsidRPr="00541884">
              <w:rPr>
                <w:rFonts w:ascii="Calibri" w:hAnsi="Calibri"/>
                <w:b/>
                <w:bCs/>
                <w:color w:val="366092"/>
                <w:sz w:val="22"/>
              </w:rPr>
              <w:t xml:space="preserve">Evidencia: </w:t>
            </w:r>
            <w:r w:rsidRPr="00541884">
              <w:rPr>
                <w:rFonts w:ascii="Calibri" w:hAnsi="Calibri"/>
                <w:bCs/>
                <w:i/>
                <w:sz w:val="22"/>
              </w:rPr>
              <w:t>rúbrica de observación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0B99A0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Los descriptores requieren de otro medio para obtener la información como una entrevista o cuestionario.</w:t>
            </w:r>
          </w:p>
          <w:p w14:paraId="46116FDB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25FD1182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Los descriptores no tienen congruencia con los niveles de desempeño lo cual complica la claridad entre uno y otro </w:t>
            </w:r>
          </w:p>
          <w:p w14:paraId="78955FBF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15871315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Los descriptores no son congruentes con los indicadores que se pretende observar y se omiten más de la mitad de los solicitados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3C74B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lastRenderedPageBreak/>
              <w:t>La mayoría de los descriptores de los niveles de desempeño no son observables.</w:t>
            </w:r>
          </w:p>
          <w:p w14:paraId="18319111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409706BA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Los descriptores son superficiales respecto a los niveles de desempeño lo cual apenas permite percibir la diferencia entre uno y otro.</w:t>
            </w:r>
          </w:p>
          <w:p w14:paraId="7CE9E755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345C98F2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Se percibe vaguedad en algunos descriptores y/o se omite algún  indicador.</w:t>
            </w:r>
          </w:p>
        </w:tc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64597F" w14:textId="77777777" w:rsidR="00B461BF" w:rsidRPr="00F0539A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F0539A">
              <w:rPr>
                <w:rFonts w:ascii="Calibri" w:hAnsi="Calibri"/>
                <w:i/>
                <w:iCs/>
                <w:color w:val="000000"/>
                <w:sz w:val="22"/>
              </w:rPr>
              <w:lastRenderedPageBreak/>
              <w:t>La mitad de los descriptores de los niveles de desempeño son observables.</w:t>
            </w:r>
          </w:p>
          <w:p w14:paraId="27CA5852" w14:textId="77777777" w:rsidR="00B461BF" w:rsidRPr="00F0539A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18AB0CF2" w14:textId="77777777" w:rsidR="00B461BF" w:rsidRPr="00F0539A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F0539A">
              <w:rPr>
                <w:rFonts w:ascii="Calibri" w:hAnsi="Calibri"/>
                <w:i/>
                <w:iCs/>
                <w:color w:val="000000"/>
                <w:sz w:val="22"/>
              </w:rPr>
              <w:t>Los descriptores alcanzan a logran reflejar  la diferencia entre un nivel de desempeño y otro</w:t>
            </w:r>
          </w:p>
          <w:p w14:paraId="751C5A81" w14:textId="77777777" w:rsidR="00B461BF" w:rsidRPr="00F0539A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5BC908B6" w14:textId="77777777" w:rsidR="00B461BF" w:rsidRPr="00F0539A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4A602614" w14:textId="77777777" w:rsidR="00B461BF" w:rsidRPr="00F0539A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F0539A">
              <w:rPr>
                <w:rFonts w:ascii="Calibri" w:hAnsi="Calibri"/>
                <w:i/>
                <w:iCs/>
                <w:color w:val="000000"/>
                <w:sz w:val="22"/>
              </w:rPr>
              <w:lastRenderedPageBreak/>
              <w:t>Casi todos los descriptores son funcionales para el aspecto que se pretende observar</w:t>
            </w:r>
          </w:p>
          <w:p w14:paraId="65A19FAF" w14:textId="77777777" w:rsidR="00B461BF" w:rsidRPr="00F0539A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2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77F54A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F0539A">
              <w:rPr>
                <w:rFonts w:ascii="Calibri" w:hAnsi="Calibri"/>
                <w:i/>
                <w:iCs/>
                <w:color w:val="000000"/>
                <w:sz w:val="22"/>
              </w:rPr>
              <w:lastRenderedPageBreak/>
              <w:t>La mayoría de los descriptores de los niveles de desempeño son observables.</w:t>
            </w:r>
          </w:p>
          <w:p w14:paraId="0909BCE7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55A0930D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Los descriptores reflejan suficientemente la diferencia entre un nivel de desempeño y otro en una sola idea</w:t>
            </w:r>
          </w:p>
          <w:p w14:paraId="0C364F37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1A899D44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2C62FA98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 xml:space="preserve">Se describen todos los indicadores de manera adecuada sin omitir ninguno. 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34583B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lastRenderedPageBreak/>
              <w:t>Todos los descriptores de los niveles de desempeño son observables.</w:t>
            </w:r>
          </w:p>
          <w:p w14:paraId="2F29C66C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70ADE1CB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Los descriptores reflejan con varias ideas la diferencia entre un nivel de desempeño y otro</w:t>
            </w:r>
          </w:p>
          <w:p w14:paraId="59BC0A4D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1DE418FF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lastRenderedPageBreak/>
              <w:t>Todos los descriptores son congruentes con todos los indicadores que se pretende observar.</w:t>
            </w:r>
          </w:p>
          <w:p w14:paraId="529FAD20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52C19132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</w:tr>
      <w:tr w:rsidR="00B461BF" w:rsidRPr="0020138C" w14:paraId="6789FE97" w14:textId="77777777" w:rsidTr="00EF78E0">
        <w:trPr>
          <w:trHeight w:val="7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1BFA" w14:textId="77777777" w:rsidR="00B461BF" w:rsidRPr="00541884" w:rsidRDefault="00B461BF" w:rsidP="00EF78E0">
            <w:pPr>
              <w:spacing w:after="0" w:line="240" w:lineRule="auto"/>
              <w:rPr>
                <w:rFonts w:ascii="Calibri" w:hAnsi="Calibri"/>
                <w:i/>
                <w:iCs/>
                <w:sz w:val="2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CFE9E" w14:textId="77777777" w:rsidR="00B461BF" w:rsidRPr="00541884" w:rsidRDefault="00B461BF" w:rsidP="00EF78E0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0C11A" w14:textId="77777777" w:rsidR="00B461BF" w:rsidRPr="00541884" w:rsidRDefault="00B461BF" w:rsidP="00EF78E0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CC3C8" w14:textId="77777777" w:rsidR="00B461BF" w:rsidRPr="00541884" w:rsidRDefault="00B461BF" w:rsidP="00EF78E0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8FB87B" w14:textId="77777777" w:rsidR="00B461BF" w:rsidRPr="00541884" w:rsidRDefault="00B461BF" w:rsidP="00EF78E0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52504" w14:textId="77777777" w:rsidR="00B461BF" w:rsidRPr="00541884" w:rsidRDefault="00B461BF" w:rsidP="00EF78E0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</w:tr>
      <w:tr w:rsidR="00B461BF" w:rsidRPr="0020138C" w14:paraId="40804B84" w14:textId="77777777" w:rsidTr="00EF78E0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F8D5AD" w14:textId="77777777" w:rsidR="00B461BF" w:rsidRDefault="00B461BF" w:rsidP="00EF78E0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541884">
              <w:rPr>
                <w:rFonts w:ascii="Calibri" w:hAnsi="Calibri"/>
                <w:b/>
                <w:bCs/>
                <w:color w:val="366092"/>
                <w:sz w:val="22"/>
              </w:rPr>
              <w:t>Criterio:</w:t>
            </w:r>
          </w:p>
          <w:p w14:paraId="6C2A1A1F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Todos los descriptores de los niveles de desempeño son observables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(30)</w:t>
            </w:r>
          </w:p>
          <w:p w14:paraId="26391405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76C1C7EC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Los descriptores reflejan con varias ideas la diferencia entre un nivel de desempeño y otro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(30)</w:t>
            </w:r>
          </w:p>
          <w:p w14:paraId="031FAD36" w14:textId="77777777" w:rsidR="00B461BF" w:rsidRPr="00B1323E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7144A97C" w14:textId="77777777" w:rsidR="00B461BF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B1323E">
              <w:rPr>
                <w:rFonts w:ascii="Calibri" w:hAnsi="Calibri"/>
                <w:i/>
                <w:iCs/>
                <w:color w:val="000000"/>
                <w:sz w:val="22"/>
              </w:rPr>
              <w:t>Todos los descriptores son congruentes con todos los indicadores que se pretende observar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(30)</w:t>
            </w:r>
          </w:p>
          <w:p w14:paraId="7226F514" w14:textId="77777777" w:rsidR="00B461BF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5B94FAEC" w14:textId="77777777" w:rsidR="00B461BF" w:rsidRPr="00764D25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sz w:val="22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Ortografía, redacción y claridad de las ideas (10)</w:t>
            </w: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B16E8" w14:textId="77777777" w:rsidR="00B461BF" w:rsidRPr="00541884" w:rsidRDefault="00B461BF" w:rsidP="00EF78E0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AC70F" w14:textId="77777777" w:rsidR="00B461BF" w:rsidRPr="00541884" w:rsidRDefault="00B461BF" w:rsidP="00EF78E0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338D5" w14:textId="77777777" w:rsidR="00B461BF" w:rsidRPr="00541884" w:rsidRDefault="00B461BF" w:rsidP="00EF78E0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F8078F" w14:textId="77777777" w:rsidR="00B461BF" w:rsidRPr="00541884" w:rsidRDefault="00B461BF" w:rsidP="00EF78E0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70463" w14:textId="77777777" w:rsidR="00B461BF" w:rsidRPr="00541884" w:rsidRDefault="00B461BF" w:rsidP="00EF78E0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</w:tr>
      <w:tr w:rsidR="00B461BF" w:rsidRPr="0020138C" w14:paraId="760870B3" w14:textId="77777777" w:rsidTr="00EF78E0">
        <w:trPr>
          <w:trHeight w:val="332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E30B" w14:textId="77777777" w:rsidR="00B461BF" w:rsidRPr="00E845A2" w:rsidRDefault="00B461BF" w:rsidP="00EF78E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BD98A" w14:textId="77777777" w:rsidR="00B461BF" w:rsidRPr="0020138C" w:rsidRDefault="00B461BF" w:rsidP="00EF78E0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553FC" w14:textId="77777777" w:rsidR="00B461BF" w:rsidRPr="0020138C" w:rsidRDefault="00B461BF" w:rsidP="00EF78E0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39DA6" w14:textId="77777777" w:rsidR="00B461BF" w:rsidRPr="0020138C" w:rsidRDefault="00B461BF" w:rsidP="00EF78E0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3BE80" w14:textId="77777777" w:rsidR="00B461BF" w:rsidRPr="0020138C" w:rsidRDefault="00B461BF" w:rsidP="00EF78E0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FFC21" w14:textId="77777777" w:rsidR="00B461BF" w:rsidRPr="0020138C" w:rsidRDefault="00B461BF" w:rsidP="00EF78E0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B461BF" w:rsidRPr="00802750" w14:paraId="15891355" w14:textId="77777777" w:rsidTr="00EF78E0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D886D4" w14:textId="77777777" w:rsidR="00B461BF" w:rsidRPr="0020138C" w:rsidRDefault="00B461BF" w:rsidP="00EF78E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Ponderación: 100%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B939F9" w14:textId="77777777" w:rsidR="00B461BF" w:rsidRPr="0020138C" w:rsidRDefault="00B461BF" w:rsidP="00EF78E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60%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F1DFD2" w14:textId="77777777" w:rsidR="00B461BF" w:rsidRPr="0020138C" w:rsidRDefault="00B461BF" w:rsidP="00EF78E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70%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245761" w14:textId="77777777" w:rsidR="00B461BF" w:rsidRPr="0020138C" w:rsidRDefault="00B461BF" w:rsidP="00EF78E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80%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38E0C8" w14:textId="77777777" w:rsidR="00B461BF" w:rsidRPr="0020138C" w:rsidRDefault="00B461BF" w:rsidP="00EF78E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90%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142980" w14:textId="77777777" w:rsidR="00B461BF" w:rsidRPr="0020138C" w:rsidRDefault="00B461BF" w:rsidP="00EF78E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100%</w:t>
            </w:r>
          </w:p>
        </w:tc>
      </w:tr>
    </w:tbl>
    <w:p w14:paraId="46B752DC" w14:textId="77777777" w:rsidR="00B461BF" w:rsidRDefault="00B461BF" w:rsidP="00EF78E0"/>
    <w:p w14:paraId="784F8B78" w14:textId="11B79D8C" w:rsidR="007B63C0" w:rsidRDefault="007B63C0" w:rsidP="00FB14CD">
      <w:pPr>
        <w:pBdr>
          <w:bottom w:val="single" w:sz="4" w:space="1" w:color="auto"/>
        </w:pBdr>
      </w:pPr>
    </w:p>
    <w:sectPr w:rsidR="007B63C0" w:rsidSect="00481BC4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BC7F" w14:textId="77777777" w:rsidR="00035B04" w:rsidRDefault="00035B04" w:rsidP="0003575D">
      <w:pPr>
        <w:spacing w:after="0" w:line="240" w:lineRule="auto"/>
      </w:pPr>
      <w:r>
        <w:separator/>
      </w:r>
    </w:p>
  </w:endnote>
  <w:endnote w:type="continuationSeparator" w:id="0">
    <w:p w14:paraId="699C4418" w14:textId="77777777" w:rsidR="00035B04" w:rsidRDefault="00035B04" w:rsidP="0003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NewPSMT">
    <w:panose1 w:val="02070309020205020404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6CB6" w14:textId="77777777" w:rsidR="00035B04" w:rsidRDefault="00035B04" w:rsidP="0003575D">
      <w:pPr>
        <w:spacing w:after="0" w:line="240" w:lineRule="auto"/>
      </w:pPr>
      <w:r>
        <w:separator/>
      </w:r>
    </w:p>
  </w:footnote>
  <w:footnote w:type="continuationSeparator" w:id="0">
    <w:p w14:paraId="5D4827E1" w14:textId="77777777" w:rsidR="00035B04" w:rsidRDefault="00035B04" w:rsidP="0003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39"/>
      <w:gridCol w:w="2161"/>
    </w:tblGrid>
    <w:tr w:rsidR="0003575D" w14:paraId="6B0226CE" w14:textId="77777777" w:rsidTr="0003575D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itle"/>
          <w:id w:val="77761602"/>
          <w:placeholder>
            <w:docPart w:val="6CDF8455AE58487391F634D39026A93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2445" w:type="dxa"/>
            </w:tcPr>
            <w:p w14:paraId="2E3C382F" w14:textId="77777777" w:rsidR="0003575D" w:rsidRPr="0003575D" w:rsidRDefault="0003575D" w:rsidP="0003575D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03575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F400E779E0FF40799D423EA31929B2F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2185" w:type="dxa"/>
            </w:tcPr>
            <w:p w14:paraId="57441C65" w14:textId="77777777" w:rsidR="0003575D" w:rsidRPr="0003575D" w:rsidRDefault="0003575D" w:rsidP="0003575D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 w:rsidRPr="0003575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2021-2022</w:t>
              </w:r>
            </w:p>
          </w:tc>
        </w:sdtContent>
      </w:sdt>
    </w:tr>
  </w:tbl>
  <w:p w14:paraId="4C979E0D" w14:textId="77777777" w:rsidR="0003575D" w:rsidRDefault="0003575D" w:rsidP="0003575D">
    <w:pPr>
      <w:pStyle w:val="Encabezado"/>
      <w:tabs>
        <w:tab w:val="clear" w:pos="4680"/>
        <w:tab w:val="clear" w:pos="9360"/>
        <w:tab w:val="left" w:pos="10845"/>
      </w:tabs>
    </w:pPr>
    <w:r>
      <w:tab/>
      <w:t>Curso: Desarrollo socioemocional (MGAC)</w:t>
    </w:r>
  </w:p>
  <w:p w14:paraId="6F97443E" w14:textId="77777777" w:rsidR="0003575D" w:rsidRDefault="0003575D" w:rsidP="0003575D">
    <w:pPr>
      <w:pStyle w:val="Encabezado"/>
      <w:tabs>
        <w:tab w:val="clear" w:pos="4680"/>
        <w:tab w:val="clear" w:pos="9360"/>
        <w:tab w:val="left" w:pos="10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2F730D85"/>
    <w:multiLevelType w:val="hybridMultilevel"/>
    <w:tmpl w:val="1AC2E302"/>
    <w:lvl w:ilvl="0" w:tplc="21D09AF4"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E12C0"/>
    <w:multiLevelType w:val="hybridMultilevel"/>
    <w:tmpl w:val="E9B68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67C08"/>
    <w:multiLevelType w:val="hybridMultilevel"/>
    <w:tmpl w:val="1FBE332C"/>
    <w:lvl w:ilvl="0" w:tplc="0409000D">
      <w:start w:val="1"/>
      <w:numFmt w:val="bullet"/>
      <w:lvlText w:val="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5E4B1CBF"/>
    <w:multiLevelType w:val="hybridMultilevel"/>
    <w:tmpl w:val="5BB23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71E17"/>
    <w:multiLevelType w:val="hybridMultilevel"/>
    <w:tmpl w:val="3A9AAB94"/>
    <w:lvl w:ilvl="0" w:tplc="21D09AF4">
      <w:numFmt w:val="bullet"/>
      <w:lvlText w:val="-"/>
      <w:lvlJc w:val="left"/>
      <w:pPr>
        <w:ind w:left="946" w:hanging="360"/>
      </w:pPr>
      <w:rPr>
        <w:rFonts w:ascii="CourierNewPSMT" w:eastAsiaTheme="minorHAnsi" w:hAnsi="CourierNewPSMT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64D212D8"/>
    <w:multiLevelType w:val="hybridMultilevel"/>
    <w:tmpl w:val="548CE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609B4"/>
    <w:multiLevelType w:val="hybridMultilevel"/>
    <w:tmpl w:val="5BB23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090469">
    <w:abstractNumId w:val="0"/>
  </w:num>
  <w:num w:numId="2" w16cid:durableId="1301302487">
    <w:abstractNumId w:val="3"/>
  </w:num>
  <w:num w:numId="3" w16cid:durableId="1413550348">
    <w:abstractNumId w:val="2"/>
  </w:num>
  <w:num w:numId="4" w16cid:durableId="2009793434">
    <w:abstractNumId w:val="7"/>
  </w:num>
  <w:num w:numId="5" w16cid:durableId="1356153109">
    <w:abstractNumId w:val="1"/>
  </w:num>
  <w:num w:numId="6" w16cid:durableId="1943567780">
    <w:abstractNumId w:val="5"/>
  </w:num>
  <w:num w:numId="7" w16cid:durableId="1930191613">
    <w:abstractNumId w:val="8"/>
  </w:num>
  <w:num w:numId="8" w16cid:durableId="1161775198">
    <w:abstractNumId w:val="6"/>
  </w:num>
  <w:num w:numId="9" w16cid:durableId="1348287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C4"/>
    <w:rsid w:val="00033543"/>
    <w:rsid w:val="0003575D"/>
    <w:rsid w:val="00035B04"/>
    <w:rsid w:val="000B7722"/>
    <w:rsid w:val="000D4499"/>
    <w:rsid w:val="00110196"/>
    <w:rsid w:val="00114194"/>
    <w:rsid w:val="0012013B"/>
    <w:rsid w:val="001E586C"/>
    <w:rsid w:val="00204B8E"/>
    <w:rsid w:val="00250C68"/>
    <w:rsid w:val="002806EA"/>
    <w:rsid w:val="003176A7"/>
    <w:rsid w:val="00342711"/>
    <w:rsid w:val="003C5989"/>
    <w:rsid w:val="004337D1"/>
    <w:rsid w:val="004568D0"/>
    <w:rsid w:val="00481BC4"/>
    <w:rsid w:val="004D06A3"/>
    <w:rsid w:val="0050377F"/>
    <w:rsid w:val="00523FEA"/>
    <w:rsid w:val="00541884"/>
    <w:rsid w:val="00580D4F"/>
    <w:rsid w:val="005D6ACB"/>
    <w:rsid w:val="00685BC8"/>
    <w:rsid w:val="006D5FE8"/>
    <w:rsid w:val="006E135B"/>
    <w:rsid w:val="0074747E"/>
    <w:rsid w:val="00755E73"/>
    <w:rsid w:val="007B54B6"/>
    <w:rsid w:val="007B63C0"/>
    <w:rsid w:val="007C3F45"/>
    <w:rsid w:val="008336FF"/>
    <w:rsid w:val="008362DA"/>
    <w:rsid w:val="00837258"/>
    <w:rsid w:val="00857B81"/>
    <w:rsid w:val="00884FDE"/>
    <w:rsid w:val="008C2B10"/>
    <w:rsid w:val="008D706C"/>
    <w:rsid w:val="008F6D6E"/>
    <w:rsid w:val="0091724A"/>
    <w:rsid w:val="009664FE"/>
    <w:rsid w:val="0097074B"/>
    <w:rsid w:val="0097278B"/>
    <w:rsid w:val="009B7944"/>
    <w:rsid w:val="00A43506"/>
    <w:rsid w:val="00B1323E"/>
    <w:rsid w:val="00B34AB9"/>
    <w:rsid w:val="00B37113"/>
    <w:rsid w:val="00B461BF"/>
    <w:rsid w:val="00B6045D"/>
    <w:rsid w:val="00B6196B"/>
    <w:rsid w:val="00B973C4"/>
    <w:rsid w:val="00BC4251"/>
    <w:rsid w:val="00C14E6A"/>
    <w:rsid w:val="00C94AD5"/>
    <w:rsid w:val="00CC7E13"/>
    <w:rsid w:val="00CF7A60"/>
    <w:rsid w:val="00D0120C"/>
    <w:rsid w:val="00D16850"/>
    <w:rsid w:val="00D9079D"/>
    <w:rsid w:val="00DE14F1"/>
    <w:rsid w:val="00E4780A"/>
    <w:rsid w:val="00EC04A3"/>
    <w:rsid w:val="00F0539A"/>
    <w:rsid w:val="00F30E5A"/>
    <w:rsid w:val="00F60914"/>
    <w:rsid w:val="00F6498E"/>
    <w:rsid w:val="00F8735D"/>
    <w:rsid w:val="00FB14CD"/>
    <w:rsid w:val="00FC4B20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E520"/>
  <w15:docId w15:val="{56D2F28B-C25C-49E5-B0D8-7980DC66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BC4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B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75D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03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75D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75D"/>
    <w:rPr>
      <w:rFonts w:ascii="Tahoma" w:eastAsia="Times New Roman" w:hAnsi="Tahoma" w:cs="Tahoma"/>
      <w:sz w:val="16"/>
      <w:szCs w:val="16"/>
      <w:lang w:val="es-MX" w:eastAsia="es-MX"/>
    </w:rPr>
  </w:style>
  <w:style w:type="table" w:styleId="Tablaconcuadrcula">
    <w:name w:val="Table Grid"/>
    <w:basedOn w:val="Tablanormal"/>
    <w:uiPriority w:val="59"/>
    <w:rsid w:val="0097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styleId="Textodelmarcadordeposicin">
    <w:name w:val="Placeholder Text"/>
    <w:basedOn w:val="Fuentedeprrafopredeter"/>
    <w:uiPriority w:val="99"/>
    <w:semiHidden/>
    <w:rsid w:val="00F8735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6498E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568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8D0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8D0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8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8D0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DF8455AE58487391F634D39026A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93520-9836-4638-A1EA-F2EF6FE18F51}"/>
      </w:docPartPr>
      <w:docPartBody>
        <w:p w:rsidR="008837D7" w:rsidRDefault="006449BD" w:rsidP="006449BD">
          <w:pPr>
            <w:pStyle w:val="6CDF8455AE58487391F634D39026A93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400E779E0FF40799D423EA31929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75CCC-89C7-4FBE-BBB1-AA8164B96994}"/>
      </w:docPartPr>
      <w:docPartBody>
        <w:p w:rsidR="008837D7" w:rsidRDefault="006449BD" w:rsidP="006449BD">
          <w:pPr>
            <w:pStyle w:val="F400E779E0FF40799D423EA31929B2F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NewPSMT">
    <w:panose1 w:val="02070309020205020404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9BD"/>
    <w:rsid w:val="003D51C2"/>
    <w:rsid w:val="0053792B"/>
    <w:rsid w:val="006449BD"/>
    <w:rsid w:val="008837D7"/>
    <w:rsid w:val="00907A6A"/>
    <w:rsid w:val="00B52CEB"/>
    <w:rsid w:val="00F00210"/>
    <w:rsid w:val="00F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CDF8455AE58487391F634D39026A93C">
    <w:name w:val="6CDF8455AE58487391F634D39026A93C"/>
    <w:rsid w:val="006449BD"/>
  </w:style>
  <w:style w:type="paragraph" w:customStyle="1" w:styleId="F400E779E0FF40799D423EA31929B2F3">
    <w:name w:val="F400E779E0FF40799D423EA31929B2F3"/>
    <w:rsid w:val="006449BD"/>
  </w:style>
  <w:style w:type="character" w:styleId="Textodelmarcadordeposicin">
    <w:name w:val="Placeholder Text"/>
    <w:basedOn w:val="Fuentedeprrafopredeter"/>
    <w:uiPriority w:val="99"/>
    <w:semiHidden/>
    <w:rsid w:val="005379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F12664-705D-422F-A740-EEE154C2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1422</Words>
  <Characters>7825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NORMAL DE EDUCACION PREESCOLAR</vt:lpstr>
      <vt:lpstr>ESCUELA NORMAL DE EDUCACION PREESCOLAR</vt:lpstr>
    </vt:vector>
  </TitlesOfParts>
  <Company>Toshiba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New</dc:creator>
  <cp:lastModifiedBy>Carlos Sanchez</cp:lastModifiedBy>
  <cp:revision>2</cp:revision>
  <cp:lastPrinted>2021-09-24T18:22:00Z</cp:lastPrinted>
  <dcterms:created xsi:type="dcterms:W3CDTF">2022-11-01T06:16:00Z</dcterms:created>
  <dcterms:modified xsi:type="dcterms:W3CDTF">2022-11-01T06:16:00Z</dcterms:modified>
</cp:coreProperties>
</file>