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3140"/>
      </w:tblGrid>
      <w:tr w:rsidR="00816583" w14:paraId="1B94DF0A" w14:textId="77777777" w:rsidTr="00816583">
        <w:trPr>
          <w:jc w:val="center"/>
        </w:trPr>
        <w:tc>
          <w:tcPr>
            <w:tcW w:w="10790" w:type="dxa"/>
            <w:gridSpan w:val="4"/>
            <w:shd w:val="clear" w:color="auto" w:fill="FFCCCC"/>
          </w:tcPr>
          <w:p w14:paraId="69667B4B" w14:textId="77777777" w:rsidR="00816583" w:rsidRDefault="00816583" w:rsidP="00816583">
            <w:pPr>
              <w:jc w:val="center"/>
            </w:pPr>
            <w:r>
              <w:t>Comparativo de las teorías de la alfabetización inicial</w:t>
            </w:r>
          </w:p>
        </w:tc>
      </w:tr>
      <w:tr w:rsidR="00816583" w14:paraId="0D8B6717" w14:textId="77777777" w:rsidTr="00816583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393D4099" w14:textId="77777777" w:rsidR="00816583" w:rsidRDefault="00816583" w:rsidP="00816583">
            <w:pPr>
              <w:jc w:val="center"/>
            </w:pPr>
            <w:r>
              <w:t>Característica teórica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7DE40FBC" w14:textId="77777777" w:rsidR="00816583" w:rsidRDefault="0042117E" w:rsidP="00816583">
            <w:pPr>
              <w:jc w:val="center"/>
            </w:pPr>
            <w:r>
              <w:t>Braslavsky, B. (2004)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313C9D8D" w14:textId="474BF990" w:rsidR="00816583" w:rsidRDefault="0042117E" w:rsidP="00816583">
            <w:pPr>
              <w:jc w:val="center"/>
            </w:pPr>
            <w:r>
              <w:t>Castedo</w:t>
            </w:r>
            <w:r w:rsidR="007967EB">
              <w:t>, Mirta. (2015)</w:t>
            </w:r>
          </w:p>
        </w:tc>
        <w:tc>
          <w:tcPr>
            <w:tcW w:w="3140" w:type="dxa"/>
            <w:shd w:val="clear" w:color="auto" w:fill="DEEAF6" w:themeFill="accent1" w:themeFillTint="33"/>
          </w:tcPr>
          <w:p w14:paraId="7D75069B" w14:textId="4AE21AFF" w:rsidR="00816583" w:rsidRDefault="007967EB" w:rsidP="00816583">
            <w:pPr>
              <w:jc w:val="center"/>
            </w:pPr>
            <w:r>
              <w:t>Dávalos, A. (2019)</w:t>
            </w:r>
          </w:p>
        </w:tc>
      </w:tr>
      <w:tr w:rsidR="00816583" w14:paraId="639FFFF1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37FE9DB8" w14:textId="77777777" w:rsidR="00816583" w:rsidRDefault="00FD0945" w:rsidP="00816583">
            <w:pPr>
              <w:jc w:val="center"/>
            </w:pPr>
            <w:r>
              <w:t xml:space="preserve">Propuesta y </w:t>
            </w:r>
            <w:r w:rsidR="00816583">
              <w:t>Metodología</w:t>
            </w:r>
            <w:r>
              <w:t xml:space="preserve"> del aprendizaje</w:t>
            </w:r>
          </w:p>
        </w:tc>
        <w:tc>
          <w:tcPr>
            <w:tcW w:w="2976" w:type="dxa"/>
          </w:tcPr>
          <w:p w14:paraId="3DF576CF" w14:textId="77777777" w:rsidR="0042117E" w:rsidRPr="007547E9" w:rsidRDefault="0042117E">
            <w:pPr>
              <w:rPr>
                <w:b/>
              </w:rPr>
            </w:pPr>
            <w:r w:rsidRPr="007547E9">
              <w:rPr>
                <w:b/>
              </w:rPr>
              <w:t>Método de marcha sintética</w:t>
            </w:r>
          </w:p>
          <w:p w14:paraId="0CDBAA4F" w14:textId="77777777" w:rsidR="0042117E" w:rsidRDefault="00DA45B7">
            <w:r w:rsidRPr="00E35AF1">
              <w:rPr>
                <w:b/>
                <w:bCs/>
              </w:rPr>
              <w:t>Alfabético</w:t>
            </w:r>
            <w:r>
              <w:t>: aprenden el alfabeto</w:t>
            </w:r>
            <w:r w:rsidR="0042117E">
              <w:t xml:space="preserve"> y el deletreo</w:t>
            </w:r>
          </w:p>
          <w:p w14:paraId="62215AA2" w14:textId="77777777" w:rsidR="0042117E" w:rsidRDefault="00DA45B7">
            <w:r w:rsidRPr="00E35AF1">
              <w:rPr>
                <w:b/>
                <w:bCs/>
              </w:rPr>
              <w:t>Fónico</w:t>
            </w:r>
            <w:r w:rsidR="0042117E">
              <w:t xml:space="preserve">: Sonido de letras </w:t>
            </w:r>
          </w:p>
          <w:p w14:paraId="349EF310" w14:textId="77777777" w:rsidR="0042117E" w:rsidRDefault="0042117E">
            <w:r w:rsidRPr="00E35AF1">
              <w:rPr>
                <w:b/>
                <w:bCs/>
              </w:rPr>
              <w:t>Silábico</w:t>
            </w:r>
            <w:r>
              <w:t>: separan silabas</w:t>
            </w:r>
          </w:p>
          <w:p w14:paraId="50DF6A1A" w14:textId="77777777" w:rsidR="0042117E" w:rsidRDefault="0042117E">
            <w:r w:rsidRPr="00E35AF1">
              <w:rPr>
                <w:b/>
                <w:bCs/>
              </w:rPr>
              <w:t>Psicofonetico</w:t>
            </w:r>
            <w:r>
              <w:t>: Comparan silabas de diferentes palabras</w:t>
            </w:r>
          </w:p>
          <w:p w14:paraId="25F6579D" w14:textId="77777777" w:rsidR="0042117E" w:rsidRDefault="0042117E"/>
          <w:p w14:paraId="768BF8A6" w14:textId="77777777" w:rsidR="0042117E" w:rsidRPr="007547E9" w:rsidRDefault="0042117E">
            <w:pPr>
              <w:rPr>
                <w:b/>
              </w:rPr>
            </w:pPr>
            <w:r w:rsidRPr="007547E9">
              <w:rPr>
                <w:b/>
              </w:rPr>
              <w:t>Métodos de marcha analítica</w:t>
            </w:r>
          </w:p>
          <w:p w14:paraId="72CEF79B" w14:textId="77777777" w:rsidR="0042117E" w:rsidRDefault="0042117E">
            <w:r w:rsidRPr="00E35AF1">
              <w:rPr>
                <w:b/>
                <w:bCs/>
              </w:rPr>
              <w:t>Cuentos</w:t>
            </w:r>
            <w:r>
              <w:t>: Escucha repasa y memoriza, identifica palabras</w:t>
            </w:r>
          </w:p>
          <w:p w14:paraId="08FDE687" w14:textId="77777777" w:rsidR="0042117E" w:rsidRDefault="0042117E">
            <w:r w:rsidRPr="00E35AF1">
              <w:rPr>
                <w:b/>
                <w:bCs/>
              </w:rPr>
              <w:t>Palabra</w:t>
            </w:r>
            <w:r>
              <w:t xml:space="preserve">: </w:t>
            </w:r>
            <w:r w:rsidR="00DA45B7">
              <w:t>Establecen</w:t>
            </w:r>
            <w:r>
              <w:t xml:space="preserve"> relación palabra-sonido</w:t>
            </w:r>
          </w:p>
          <w:p w14:paraId="0F818E34" w14:textId="77777777" w:rsidR="0042117E" w:rsidRDefault="0042117E">
            <w:r w:rsidRPr="00E35AF1">
              <w:rPr>
                <w:b/>
                <w:bCs/>
              </w:rPr>
              <w:t>Frase</w:t>
            </w:r>
            <w:r>
              <w:t>: Usa grupos de palabras</w:t>
            </w:r>
          </w:p>
          <w:p w14:paraId="78392D77" w14:textId="77777777" w:rsidR="0042117E" w:rsidRDefault="0042117E">
            <w:r w:rsidRPr="00E35AF1">
              <w:rPr>
                <w:b/>
                <w:bCs/>
              </w:rPr>
              <w:t>Oración</w:t>
            </w:r>
            <w:r>
              <w:t>: Utiliza oraciones amplias y complejas</w:t>
            </w:r>
          </w:p>
          <w:p w14:paraId="4492207F" w14:textId="77777777" w:rsidR="00816583" w:rsidRDefault="0042117E">
            <w:r w:rsidRPr="00E35AF1">
              <w:rPr>
                <w:b/>
                <w:bCs/>
              </w:rPr>
              <w:t>Texto libre</w:t>
            </w:r>
            <w:r>
              <w:t xml:space="preserve">: Palabras, frases complejas y concretas  </w:t>
            </w:r>
          </w:p>
        </w:tc>
        <w:tc>
          <w:tcPr>
            <w:tcW w:w="3119" w:type="dxa"/>
          </w:tcPr>
          <w:p w14:paraId="67FDAC6E" w14:textId="1F14AE73" w:rsidR="00816583" w:rsidRDefault="005B5D12">
            <w:r w:rsidRPr="00E23D11">
              <w:rPr>
                <w:b/>
                <w:bCs/>
              </w:rPr>
              <w:t>Conciencia fonológica:</w:t>
            </w:r>
            <w:r>
              <w:t xml:space="preserve"> es </w:t>
            </w:r>
            <w:r w:rsidR="00E23D11">
              <w:t>consciente</w:t>
            </w:r>
            <w:r>
              <w:t xml:space="preserve"> de las unidades en las que se puede dividir el habla y no se desarrolla al mismo tiempo que se aprende a producir y a percibir el alma.</w:t>
            </w:r>
          </w:p>
          <w:p w14:paraId="77752CD1" w14:textId="77777777" w:rsidR="00150459" w:rsidRDefault="00150459"/>
          <w:p w14:paraId="16060E03" w14:textId="65455339" w:rsidR="005B5D12" w:rsidRDefault="005B5D12">
            <w:r w:rsidRPr="00E23D11">
              <w:rPr>
                <w:b/>
                <w:bCs/>
              </w:rPr>
              <w:t>Psicogénesis</w:t>
            </w:r>
            <w:r>
              <w:t>: los niños pueden comprender progresivamente los elementos de la escritura y las relaciones que tiene.</w:t>
            </w:r>
          </w:p>
          <w:p w14:paraId="2F9690F1" w14:textId="77777777" w:rsidR="00150459" w:rsidRDefault="00150459"/>
          <w:p w14:paraId="44B93191" w14:textId="3E434238" w:rsidR="005B5D12" w:rsidRDefault="005B5D12">
            <w:r w:rsidRPr="00E23D11">
              <w:rPr>
                <w:b/>
                <w:bCs/>
              </w:rPr>
              <w:t>Aprendizaje estadístico:</w:t>
            </w:r>
            <w:r>
              <w:t xml:space="preserve"> las primeras escrituras se registran patrones o regularidades que reflejan las características del medio al que se han expuesto los sujetos.</w:t>
            </w:r>
          </w:p>
          <w:p w14:paraId="355041ED" w14:textId="77777777" w:rsidR="00150459" w:rsidRDefault="00150459"/>
          <w:p w14:paraId="34F58220" w14:textId="30280B59" w:rsidR="005B5D12" w:rsidRDefault="009043E4">
            <w:r w:rsidRPr="009043E4">
              <w:rPr>
                <w:b/>
                <w:bCs/>
              </w:rPr>
              <w:t>Enseñanza contextualizada y reflexiva sobre unidades menores:</w:t>
            </w:r>
            <w:r>
              <w:t xml:space="preserve"> la enseñanza y la escuela son campos de investigación específicos, de manera que el conocimiento psicológico y de otras disciplinas aportan a la construcción de hipótesis didácticas que deben ser corroboradas, reformuladas o refutadas en el aula.</w:t>
            </w:r>
          </w:p>
        </w:tc>
        <w:tc>
          <w:tcPr>
            <w:tcW w:w="3140" w:type="dxa"/>
          </w:tcPr>
          <w:p w14:paraId="6B4BF0BB" w14:textId="77777777" w:rsidR="004C22F6" w:rsidRDefault="004C22F6">
            <w:r w:rsidRPr="004C22F6">
              <w:rPr>
                <w:b/>
                <w:bCs/>
              </w:rPr>
              <w:t>Métodos para la enseñanza de la lectura de la lectura y escritura</w:t>
            </w:r>
            <w:r>
              <w:t>: responden a una variedad de supuestos, formar de enseñar y acercamientos teóricos.</w:t>
            </w:r>
          </w:p>
          <w:p w14:paraId="6D483E7F" w14:textId="77777777" w:rsidR="004C22F6" w:rsidRDefault="004C22F6"/>
          <w:p w14:paraId="6F3A4902" w14:textId="16CC2CDA" w:rsidR="004C22F6" w:rsidRDefault="004C22F6">
            <w:r w:rsidRPr="004C22F6">
              <w:rPr>
                <w:b/>
                <w:bCs/>
              </w:rPr>
              <w:t>Métodos fonéticos (sintéticos y analíticos):</w:t>
            </w:r>
            <w:r>
              <w:t xml:space="preserve"> ponen énfasis en el sonido representado por cada letra. </w:t>
            </w:r>
          </w:p>
          <w:p w14:paraId="03558E92" w14:textId="7FDDD9AB" w:rsidR="004C22F6" w:rsidRDefault="00E35AF1">
            <w:r>
              <w:rPr>
                <w:b/>
                <w:bCs/>
              </w:rPr>
              <w:t>S</w:t>
            </w:r>
            <w:r w:rsidR="004C22F6" w:rsidRPr="004C22F6">
              <w:rPr>
                <w:b/>
                <w:bCs/>
              </w:rPr>
              <w:t>intética</w:t>
            </w:r>
            <w:r w:rsidR="004C22F6">
              <w:t xml:space="preserve">: se caracteriza por partir de la enseñanza de las unidades mínimas, para que los niños las combinen y formen unidades significativas, primero palabras y después frases y oraciones. </w:t>
            </w:r>
          </w:p>
          <w:p w14:paraId="31E16C81" w14:textId="70E18750" w:rsidR="004C22F6" w:rsidRDefault="00E35AF1">
            <w:r>
              <w:rPr>
                <w:b/>
                <w:bCs/>
              </w:rPr>
              <w:t>A</w:t>
            </w:r>
            <w:r w:rsidR="004C22F6" w:rsidRPr="00E35AF1">
              <w:rPr>
                <w:b/>
                <w:bCs/>
              </w:rPr>
              <w:t>nalítica</w:t>
            </w:r>
            <w:r w:rsidR="004C22F6">
              <w:t xml:space="preserve">: parte de la </w:t>
            </w:r>
            <w:r>
              <w:t>p</w:t>
            </w:r>
            <w:r w:rsidR="004C22F6">
              <w:t xml:space="preserve">resentación de palabras, oralmente y por escrito, para que los niños identifiquen </w:t>
            </w:r>
            <w:r>
              <w:t xml:space="preserve">sus partes y lleven al reconocimiento del valor sonoro de las grafías. </w:t>
            </w:r>
          </w:p>
          <w:p w14:paraId="4B553E53" w14:textId="77777777" w:rsidR="00E35AF1" w:rsidRDefault="00246AA8">
            <w:r>
              <w:t xml:space="preserve">Lenguaje integral: se sostiene que la lengua escrita es una forma alternativa del lenguaje que puede ser aprendida naturalmente, de manera parecida a como los niños puedan hablar. </w:t>
            </w:r>
          </w:p>
          <w:p w14:paraId="095F66CC" w14:textId="77777777" w:rsidR="00E35AF1" w:rsidRDefault="00E35AF1"/>
          <w:p w14:paraId="2FB2064E" w14:textId="77777777" w:rsidR="00E35AF1" w:rsidRDefault="00E35AF1">
            <w:r w:rsidRPr="00E35AF1">
              <w:rPr>
                <w:b/>
                <w:bCs/>
              </w:rPr>
              <w:t xml:space="preserve">Métodos globales: </w:t>
            </w:r>
            <w:r>
              <w:t xml:space="preserve">buscan a partir de los intereses del niño y de su voluntad de leer y escribir mensajes significativos. </w:t>
            </w:r>
          </w:p>
          <w:p w14:paraId="7304A423" w14:textId="77777777" w:rsidR="00150459" w:rsidRDefault="00150459"/>
          <w:p w14:paraId="0074D02F" w14:textId="77777777" w:rsidR="00150459" w:rsidRDefault="00150459">
            <w:r w:rsidRPr="00150459">
              <w:rPr>
                <w:b/>
                <w:bCs/>
              </w:rPr>
              <w:t>Preparación para la escritura:</w:t>
            </w:r>
            <w:r>
              <w:t xml:space="preserve"> realización de ejercicios previos, consistentes en el trazo repetitivo de diferentes tipos de líneas rectas y curvas, que conforman patrones cercanos al dibujo. </w:t>
            </w:r>
          </w:p>
          <w:p w14:paraId="286D4D09" w14:textId="77777777" w:rsidR="00FC7682" w:rsidRDefault="00FC7682"/>
          <w:p w14:paraId="498DE53C" w14:textId="2B0DDD0A" w:rsidR="00FC7682" w:rsidRPr="00FC7682" w:rsidRDefault="00FC7682">
            <w:r w:rsidRPr="00FC7682">
              <w:rPr>
                <w:b/>
                <w:bCs/>
              </w:rPr>
              <w:t xml:space="preserve">Enseñanza basada en el desarrollo de la conciencia fonológica: </w:t>
            </w:r>
            <w:r>
              <w:t xml:space="preserve">se sustenta de investigaciones psicolingüísticas </w:t>
            </w:r>
            <w:r>
              <w:lastRenderedPageBreak/>
              <w:t xml:space="preserve">sobre el reconocimiento de las unidades sonoras de la lengua y su impacto en el aprendizaje de la lectura y la escritura. </w:t>
            </w:r>
          </w:p>
        </w:tc>
      </w:tr>
      <w:tr w:rsidR="00816583" w14:paraId="124F56C3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0C2AB5E4" w14:textId="77777777" w:rsidR="00816583" w:rsidRDefault="00816583" w:rsidP="00816583">
            <w:pPr>
              <w:jc w:val="center"/>
            </w:pPr>
            <w:r>
              <w:lastRenderedPageBreak/>
              <w:t>Corriente teórica a la que se asocia</w:t>
            </w:r>
          </w:p>
        </w:tc>
        <w:tc>
          <w:tcPr>
            <w:tcW w:w="2976" w:type="dxa"/>
          </w:tcPr>
          <w:p w14:paraId="5D90B089" w14:textId="77777777" w:rsidR="00816583" w:rsidRDefault="00CD39E8">
            <w:r>
              <w:t xml:space="preserve">Carecían de fundamentos explícitos solo el interés promovía algunos cambios sin embargo hubo cierto interés en la teoría de la confusión cognitiva a la claridad cognitiva de John Darwing. </w:t>
            </w:r>
          </w:p>
        </w:tc>
        <w:tc>
          <w:tcPr>
            <w:tcW w:w="3119" w:type="dxa"/>
          </w:tcPr>
          <w:p w14:paraId="12D16744" w14:textId="73387854" w:rsidR="00816583" w:rsidRDefault="0084044E">
            <w:r>
              <w:t>Se fundamenta en diversos paradigmas como el paradigma cognitivista y experimental, así como el paradigma experimental con extensos análisis estadísticos.</w:t>
            </w:r>
          </w:p>
        </w:tc>
        <w:tc>
          <w:tcPr>
            <w:tcW w:w="3140" w:type="dxa"/>
          </w:tcPr>
          <w:p w14:paraId="067359F9" w14:textId="6070B7C9" w:rsidR="00816583" w:rsidRDefault="00A268A7">
            <w:r>
              <w:t>Kenneth Goodman.</w:t>
            </w:r>
          </w:p>
        </w:tc>
      </w:tr>
      <w:tr w:rsidR="00816583" w14:paraId="03FD39FC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08C03E40" w14:textId="77777777" w:rsidR="00816583" w:rsidRDefault="00816583" w:rsidP="00816583">
            <w:pPr>
              <w:jc w:val="center"/>
            </w:pPr>
            <w:r>
              <w:t>Época</w:t>
            </w:r>
          </w:p>
        </w:tc>
        <w:tc>
          <w:tcPr>
            <w:tcW w:w="2976" w:type="dxa"/>
          </w:tcPr>
          <w:p w14:paraId="5220D4B2" w14:textId="77777777" w:rsidR="00816583" w:rsidRDefault="007547E9">
            <w:r>
              <w:t>Siglo XVII</w:t>
            </w:r>
          </w:p>
        </w:tc>
        <w:tc>
          <w:tcPr>
            <w:tcW w:w="3119" w:type="dxa"/>
          </w:tcPr>
          <w:p w14:paraId="508C9A63" w14:textId="52EF5A7E" w:rsidR="00816583" w:rsidRDefault="002B1E07">
            <w:r>
              <w:t>1970, 1900, 1990 y 2000</w:t>
            </w:r>
          </w:p>
        </w:tc>
        <w:tc>
          <w:tcPr>
            <w:tcW w:w="3140" w:type="dxa"/>
          </w:tcPr>
          <w:p w14:paraId="3D0BAD1E" w14:textId="13AAEB61" w:rsidR="00816583" w:rsidRDefault="00A268A7">
            <w:r>
              <w:t>Años 70 y 80</w:t>
            </w:r>
            <w:r w:rsidR="00E35AF1">
              <w:t>, finales del siglo XIX y principios del siglo XX</w:t>
            </w:r>
            <w:r w:rsidR="00150459">
              <w:t>, mediados del siglo pasado.</w:t>
            </w:r>
          </w:p>
        </w:tc>
      </w:tr>
      <w:tr w:rsidR="00816583" w14:paraId="6B39899F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24A6231C" w14:textId="77777777" w:rsidR="00816583" w:rsidRDefault="00816583" w:rsidP="00816583">
            <w:pPr>
              <w:jc w:val="center"/>
            </w:pPr>
            <w:r>
              <w:t>Concepción sobre el sujeto</w:t>
            </w:r>
          </w:p>
        </w:tc>
        <w:tc>
          <w:tcPr>
            <w:tcW w:w="2976" w:type="dxa"/>
          </w:tcPr>
          <w:p w14:paraId="149DA33F" w14:textId="77777777" w:rsidR="00816583" w:rsidRPr="00DA45B7" w:rsidRDefault="00DA45B7">
            <w:pPr>
              <w:rPr>
                <w:b/>
              </w:rPr>
            </w:pPr>
            <w:r w:rsidRPr="00DA45B7">
              <w:rPr>
                <w:b/>
              </w:rPr>
              <w:t>Métodos de marcha sintética.</w:t>
            </w:r>
          </w:p>
          <w:p w14:paraId="7E8C5298" w14:textId="77777777" w:rsidR="00DA45B7" w:rsidRDefault="00DA45B7">
            <w:r>
              <w:t>Decodifica cada letra con un sonido, se le enseñan las vocales enfatizando en la lectura y la escritura, identifican silabas y su orden.</w:t>
            </w:r>
          </w:p>
          <w:p w14:paraId="68497F96" w14:textId="77777777" w:rsidR="00DA45B7" w:rsidRDefault="00DA45B7"/>
          <w:p w14:paraId="66B08CC2" w14:textId="77777777" w:rsidR="00DA45B7" w:rsidRPr="00DA45B7" w:rsidRDefault="00DA45B7">
            <w:pPr>
              <w:rPr>
                <w:b/>
              </w:rPr>
            </w:pPr>
            <w:r w:rsidRPr="00DA45B7">
              <w:rPr>
                <w:b/>
              </w:rPr>
              <w:t>Métodos de marcha analítico</w:t>
            </w:r>
            <w:r>
              <w:rPr>
                <w:b/>
              </w:rPr>
              <w:t>.</w:t>
            </w:r>
          </w:p>
          <w:p w14:paraId="1E14E491" w14:textId="77777777" w:rsidR="00DA45B7" w:rsidRDefault="00DA45B7" w:rsidP="00DA45B7">
            <w:r>
              <w:t>Identifican la imagen para relacionarla con la palabra, el niño escucha la lectura y retiene su contenido.</w:t>
            </w:r>
          </w:p>
        </w:tc>
        <w:tc>
          <w:tcPr>
            <w:tcW w:w="3119" w:type="dxa"/>
          </w:tcPr>
          <w:p w14:paraId="0A7968CB" w14:textId="62FDE3EF" w:rsidR="00816583" w:rsidRDefault="002B1E07">
            <w:r w:rsidRPr="00E23D11">
              <w:rPr>
                <w:b/>
                <w:bCs/>
              </w:rPr>
              <w:t>Conciencia fonológica:</w:t>
            </w:r>
            <w:r>
              <w:t xml:space="preserve"> adquirir esta capacidad es </w:t>
            </w:r>
            <w:r w:rsidR="002B056A">
              <w:t>prerrequisito</w:t>
            </w:r>
            <w:r>
              <w:t xml:space="preserve"> para la adquisición de la lectura, otros consideran que las relaciones son de reciprocidad.</w:t>
            </w:r>
          </w:p>
          <w:p w14:paraId="411E2290" w14:textId="77777777" w:rsidR="00150459" w:rsidRDefault="00150459"/>
          <w:p w14:paraId="14F34427" w14:textId="3C20C6E1" w:rsidR="002B1E07" w:rsidRDefault="002B1E07">
            <w:r w:rsidRPr="00E23D11">
              <w:rPr>
                <w:b/>
                <w:bCs/>
              </w:rPr>
              <w:t>Psicogénesis:</w:t>
            </w:r>
            <w:r>
              <w:t xml:space="preserve"> se les pide a los sujetos que escriban como si ya supieran hacerlo.</w:t>
            </w:r>
          </w:p>
          <w:p w14:paraId="507A740A" w14:textId="77777777" w:rsidR="00150459" w:rsidRDefault="00150459"/>
          <w:p w14:paraId="4F80A602" w14:textId="04C2765C" w:rsidR="002B1E07" w:rsidRDefault="002B1E07">
            <w:r w:rsidRPr="00E23D11">
              <w:rPr>
                <w:b/>
                <w:bCs/>
              </w:rPr>
              <w:t>Aprendizajes estadísticos:</w:t>
            </w:r>
            <w:r>
              <w:t xml:space="preserve"> el dato es la escritura en si misma, sin el proceso de producción ni la interpretación del sujeto.</w:t>
            </w:r>
          </w:p>
          <w:p w14:paraId="334348EA" w14:textId="77777777" w:rsidR="00150459" w:rsidRDefault="00150459"/>
          <w:p w14:paraId="22914C58" w14:textId="7178AFAC" w:rsidR="002B1E07" w:rsidRPr="009043E4" w:rsidRDefault="009043E4">
            <w:r w:rsidRPr="009043E4">
              <w:rPr>
                <w:b/>
                <w:bCs/>
              </w:rPr>
              <w:t>Enseñanza contextualizada y reflexiva sobre unidades menores</w:t>
            </w:r>
            <w:r>
              <w:rPr>
                <w:b/>
                <w:bCs/>
              </w:rPr>
              <w:t xml:space="preserve">: </w:t>
            </w:r>
            <w:r w:rsidR="000D49A7">
              <w:t>se le da a conocer las correspondencias de sonidos, fluidez, vocabulario y comprensión de textos.</w:t>
            </w:r>
          </w:p>
        </w:tc>
        <w:tc>
          <w:tcPr>
            <w:tcW w:w="3140" w:type="dxa"/>
          </w:tcPr>
          <w:p w14:paraId="77D054AB" w14:textId="4EE6C0B2" w:rsidR="00990B14" w:rsidRDefault="00990B14">
            <w:r>
              <w:rPr>
                <w:b/>
                <w:bCs/>
              </w:rPr>
              <w:t xml:space="preserve">Métodos globales: </w:t>
            </w:r>
            <w:r>
              <w:t xml:space="preserve">se espera que los niños sean capaces de reconocer los enunciados que ya leyeron y escribieron, sin necesidad de un mayor análisis. </w:t>
            </w:r>
          </w:p>
          <w:p w14:paraId="057B52CC" w14:textId="77777777" w:rsidR="00917BA7" w:rsidRPr="00990B14" w:rsidRDefault="00917BA7"/>
          <w:p w14:paraId="313A7F13" w14:textId="1D3AE783" w:rsidR="00816583" w:rsidRPr="0088748D" w:rsidRDefault="00A268A7">
            <w:pPr>
              <w:rPr>
                <w:b/>
                <w:bCs/>
              </w:rPr>
            </w:pPr>
            <w:r w:rsidRPr="0088748D">
              <w:rPr>
                <w:b/>
                <w:bCs/>
              </w:rPr>
              <w:t>Lenguaje integral:</w:t>
            </w:r>
          </w:p>
          <w:p w14:paraId="2FFD7014" w14:textId="77777777" w:rsidR="00A268A7" w:rsidRDefault="00A268A7">
            <w:r>
              <w:t xml:space="preserve">-los niños aprende a hablar, mediante la interacción con otros lectores y escritores </w:t>
            </w:r>
            <w:r w:rsidR="0088748D">
              <w:t xml:space="preserve">y la inmersión en actos cotidianos de lectura y escritura. </w:t>
            </w:r>
          </w:p>
          <w:p w14:paraId="6B06FB3A" w14:textId="77777777" w:rsidR="0088748D" w:rsidRDefault="0088748D">
            <w:r>
              <w:t xml:space="preserve">-los niños aprenden a leer y escribir si son admitidas en una comunidad de usuarios de lengua escrita. </w:t>
            </w:r>
          </w:p>
          <w:p w14:paraId="1B00BD88" w14:textId="77777777" w:rsidR="00917BA7" w:rsidRDefault="00917BA7"/>
          <w:p w14:paraId="7BB1037B" w14:textId="77777777" w:rsidR="00917BA7" w:rsidRDefault="00917BA7">
            <w:r w:rsidRPr="00917BA7">
              <w:rPr>
                <w:b/>
                <w:bCs/>
              </w:rPr>
              <w:t>Preparación para la escritura:</w:t>
            </w:r>
            <w:r>
              <w:rPr>
                <w:b/>
                <w:bCs/>
              </w:rPr>
              <w:t xml:space="preserve"> </w:t>
            </w:r>
            <w:r w:rsidR="00FC7682">
              <w:t>“una iniciación concreta (a la escritura), sensorial y motriz, dando al niño mayores posibilidades de actividades creadoras, deberán preceder durante un periodo suficientemente largo a la adquisición de los caracteres y de la técnica propiamente dicha de la escritura” (Barbosa, 1971 p221)</w:t>
            </w:r>
            <w:r>
              <w:t xml:space="preserve"> </w:t>
            </w:r>
          </w:p>
          <w:p w14:paraId="7A000FD5" w14:textId="77777777" w:rsidR="00FC7682" w:rsidRDefault="00FC7682"/>
          <w:p w14:paraId="4319B66E" w14:textId="77777777" w:rsidR="00482A92" w:rsidRDefault="00482A92">
            <w:pPr>
              <w:rPr>
                <w:b/>
                <w:bCs/>
              </w:rPr>
            </w:pPr>
            <w:r w:rsidRPr="00482A92">
              <w:rPr>
                <w:b/>
                <w:bCs/>
              </w:rPr>
              <w:t xml:space="preserve">Enseñanza basada en el desarrollo de la conciencia fonológica: </w:t>
            </w:r>
          </w:p>
          <w:p w14:paraId="6149F656" w14:textId="77777777" w:rsidR="00FC7682" w:rsidRDefault="00482A92">
            <w:r>
              <w:t xml:space="preserve">-se asume que los niños deben aprender a identificar y manipular fonemas como una condición necesaria para que aprendan a identificar palabras escritas. </w:t>
            </w:r>
          </w:p>
          <w:p w14:paraId="3B2A9241" w14:textId="384CA80C" w:rsidR="00482A92" w:rsidRPr="00482A92" w:rsidRDefault="00482A92">
            <w:r>
              <w:lastRenderedPageBreak/>
              <w:t xml:space="preserve">-deben ser capaces de identificar unidades sonoras de la lengua oral, sustituirlas o cambiarlas de posición en palabras o pseudopalabras. </w:t>
            </w:r>
          </w:p>
        </w:tc>
      </w:tr>
      <w:tr w:rsidR="00816583" w14:paraId="4FAB8560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196199F1" w14:textId="77777777" w:rsidR="00816583" w:rsidRDefault="00816583" w:rsidP="00816583">
            <w:pPr>
              <w:jc w:val="center"/>
            </w:pPr>
            <w:r>
              <w:lastRenderedPageBreak/>
              <w:t>Concepción sobre el lenguaje</w:t>
            </w:r>
          </w:p>
        </w:tc>
        <w:tc>
          <w:tcPr>
            <w:tcW w:w="2976" w:type="dxa"/>
          </w:tcPr>
          <w:p w14:paraId="505B6BB8" w14:textId="77777777" w:rsidR="00816583" w:rsidRPr="00DA45B7" w:rsidRDefault="00DA45B7">
            <w:pPr>
              <w:rPr>
                <w:b/>
              </w:rPr>
            </w:pPr>
            <w:r w:rsidRPr="00DA45B7">
              <w:rPr>
                <w:b/>
              </w:rPr>
              <w:t>Métodos de marcha sintética.</w:t>
            </w:r>
          </w:p>
          <w:p w14:paraId="5E406262" w14:textId="77777777" w:rsidR="00DA45B7" w:rsidRDefault="00DA45B7">
            <w:r>
              <w:t>Comprende la secuencia que va desde el reconocimiento de las vocales, después las consonantes, posteriormente la combinación de ambas para formar silabas y después palabras.</w:t>
            </w:r>
          </w:p>
          <w:p w14:paraId="670B430F" w14:textId="77777777" w:rsidR="00DA45B7" w:rsidRDefault="00DA45B7">
            <w:r>
              <w:t>Comienzan a aprender sonidos sencillos de las letras.</w:t>
            </w:r>
          </w:p>
          <w:p w14:paraId="36188126" w14:textId="77777777" w:rsidR="00DA45B7" w:rsidRDefault="00DA45B7"/>
          <w:p w14:paraId="651F5B74" w14:textId="77777777" w:rsidR="00DA45B7" w:rsidRPr="00DA45B7" w:rsidRDefault="00DA45B7">
            <w:pPr>
              <w:rPr>
                <w:b/>
              </w:rPr>
            </w:pPr>
            <w:r w:rsidRPr="00DA45B7">
              <w:rPr>
                <w:b/>
              </w:rPr>
              <w:t>Métodos de marcha analítica.</w:t>
            </w:r>
          </w:p>
          <w:p w14:paraId="7F046A5F" w14:textId="77777777" w:rsidR="00DA45B7" w:rsidRDefault="00DA45B7">
            <w:r>
              <w:t>Se descompone en silabas y se llega a la síntesis de la palabra principal.</w:t>
            </w:r>
          </w:p>
          <w:p w14:paraId="6771BAAA" w14:textId="77777777" w:rsidR="00DA45B7" w:rsidRDefault="00DA45B7">
            <w:r>
              <w:t>El punto de partida son oraciones simples.</w:t>
            </w:r>
          </w:p>
          <w:p w14:paraId="11130B37" w14:textId="77777777" w:rsidR="00DA45B7" w:rsidRDefault="00DA45B7">
            <w:r>
              <w:t>Puede establecer correlación en lo que está escrito y en lo que dice verbalmente.</w:t>
            </w:r>
          </w:p>
        </w:tc>
        <w:tc>
          <w:tcPr>
            <w:tcW w:w="3119" w:type="dxa"/>
          </w:tcPr>
          <w:p w14:paraId="59CE5183" w14:textId="37511A44" w:rsidR="00816583" w:rsidRDefault="002B056A">
            <w:r w:rsidRPr="00E23D11">
              <w:rPr>
                <w:b/>
                <w:bCs/>
              </w:rPr>
              <w:t>Conciencia fonológica:</w:t>
            </w:r>
            <w:r>
              <w:t xml:space="preserve"> las tareas se realizan sin presencia de la escritura analizando emisiones orales, de manera que el análisis sobre las unidades menores significa análisis de la oralidad y </w:t>
            </w:r>
            <w:r w:rsidR="00E23D11">
              <w:t>solo</w:t>
            </w:r>
            <w:r>
              <w:t xml:space="preserve"> cuando este se logra se pasa a leer.</w:t>
            </w:r>
          </w:p>
          <w:p w14:paraId="3D6973B3" w14:textId="77777777" w:rsidR="00150459" w:rsidRDefault="00150459"/>
          <w:p w14:paraId="48E48826" w14:textId="1188816E" w:rsidR="002B056A" w:rsidRDefault="002B056A">
            <w:r w:rsidRPr="00E23D11">
              <w:rPr>
                <w:b/>
                <w:bCs/>
              </w:rPr>
              <w:t>Psicogénesis:</w:t>
            </w:r>
            <w:r>
              <w:t xml:space="preserve"> la construcción de datos se hace sobre la escritura producida y su proceso.</w:t>
            </w:r>
          </w:p>
          <w:p w14:paraId="3CDA25EA" w14:textId="77777777" w:rsidR="00150459" w:rsidRDefault="00150459"/>
          <w:p w14:paraId="78680B35" w14:textId="17ED4A64" w:rsidR="002B056A" w:rsidRDefault="00E23D11">
            <w:r w:rsidRPr="00E23D11">
              <w:rPr>
                <w:b/>
                <w:bCs/>
              </w:rPr>
              <w:t>Aprendizajes estadísticos</w:t>
            </w:r>
            <w:r w:rsidR="002B056A" w:rsidRPr="00E23D11">
              <w:rPr>
                <w:b/>
                <w:bCs/>
              </w:rPr>
              <w:t>:</w:t>
            </w:r>
            <w:r w:rsidR="002B056A">
              <w:t xml:space="preserve"> la escritura producida por los niños “sin procesos de </w:t>
            </w:r>
            <w:r>
              <w:t>producción</w:t>
            </w:r>
            <w:r w:rsidR="002B056A">
              <w:t xml:space="preserve">”, bajo el análisis estadístico </w:t>
            </w:r>
            <w:r>
              <w:t>minucioso del</w:t>
            </w:r>
            <w:r w:rsidR="002B056A">
              <w:t xml:space="preserve"> cual </w:t>
            </w:r>
            <w:r w:rsidR="00C246CA">
              <w:t xml:space="preserve">se extraen las irregularidades y así por esta </w:t>
            </w:r>
            <w:r>
              <w:t>vía</w:t>
            </w:r>
            <w:r w:rsidR="00C246CA">
              <w:t xml:space="preserve"> del análisis estadístico de la producción escrita final. </w:t>
            </w:r>
          </w:p>
          <w:p w14:paraId="054BA3A4" w14:textId="77777777" w:rsidR="00150459" w:rsidRDefault="00150459"/>
          <w:p w14:paraId="22A1EF56" w14:textId="5379CCA5" w:rsidR="000D49A7" w:rsidRPr="000D49A7" w:rsidRDefault="000D49A7">
            <w:r w:rsidRPr="009043E4">
              <w:rPr>
                <w:b/>
                <w:bCs/>
              </w:rPr>
              <w:t>Enseñanza contextualizada y reflexiva sobre unidades menores</w:t>
            </w:r>
            <w:r>
              <w:rPr>
                <w:b/>
                <w:bCs/>
              </w:rPr>
              <w:t xml:space="preserve">: </w:t>
            </w:r>
            <w:r>
              <w:t xml:space="preserve">gira alrededor de la </w:t>
            </w:r>
            <w:r w:rsidR="009E7855">
              <w:t>práctica y se detienen en la reflexión sobre distintas dimensiones del lenguaje escrito, siendo las unidades menores de la frase o de la palabra una de las posible. Una vez que se puede dar sentido a las situaciones de lectura y escritura, el trabajo sobre las unidades menores se ocupa un tiempo didáctico considerable.</w:t>
            </w:r>
          </w:p>
        </w:tc>
        <w:tc>
          <w:tcPr>
            <w:tcW w:w="3140" w:type="dxa"/>
          </w:tcPr>
          <w:p w14:paraId="6EC78DB5" w14:textId="77777777" w:rsidR="00816583" w:rsidRDefault="0088748D">
            <w:r w:rsidRPr="0088748D">
              <w:rPr>
                <w:b/>
                <w:bCs/>
              </w:rPr>
              <w:t>Lenguaje escritura:</w:t>
            </w:r>
            <w:r>
              <w:t xml:space="preserve"> la función del maestro consiste en favorecer estos ambientes alfabetizadores, en los que los niños se sientan bien al leer y escribir interviniendo poco en la enseñanza del lenguaje escrito y sus componentes. </w:t>
            </w:r>
          </w:p>
          <w:p w14:paraId="6AF245AE" w14:textId="77777777" w:rsidR="00917BA7" w:rsidRDefault="00917BA7"/>
          <w:p w14:paraId="41569FC9" w14:textId="77777777" w:rsidR="00917BA7" w:rsidRDefault="00917BA7">
            <w:r w:rsidRPr="00917BA7">
              <w:rPr>
                <w:b/>
                <w:bCs/>
              </w:rPr>
              <w:t xml:space="preserve">Preparación para la escritura: </w:t>
            </w:r>
            <w:r w:rsidR="00FC7682">
              <w:t>identificarlas y utilizarlas en lo que leen y escriben se espera que los niños sean capaces de reconocer los enunciados que ya leyeron y escribieron sin necesidad de un mayor análisis.</w:t>
            </w:r>
          </w:p>
          <w:p w14:paraId="3A284DCE" w14:textId="77777777" w:rsidR="00482A92" w:rsidRDefault="00482A92"/>
          <w:p w14:paraId="39676C1E" w14:textId="3C876B64" w:rsidR="00482A92" w:rsidRPr="00482A92" w:rsidRDefault="00482A92">
            <w:pPr>
              <w:rPr>
                <w:b/>
                <w:bCs/>
              </w:rPr>
            </w:pPr>
            <w:r w:rsidRPr="00482A92">
              <w:rPr>
                <w:b/>
                <w:bCs/>
              </w:rPr>
              <w:t>Enseñanza en el desarrollo de la conciencia fonológica:</w:t>
            </w:r>
            <w:r>
              <w:rPr>
                <w:b/>
                <w:bCs/>
              </w:rPr>
              <w:t xml:space="preserve"> </w:t>
            </w:r>
            <w:r>
              <w:t xml:space="preserve">las actividades didácticas suelen consistir en ejercicios de discriminación auditiva de fonemas y sus combinaciones.  </w:t>
            </w:r>
            <w:r w:rsidRPr="00482A92">
              <w:rPr>
                <w:b/>
                <w:bCs/>
              </w:rPr>
              <w:t xml:space="preserve"> </w:t>
            </w:r>
          </w:p>
        </w:tc>
      </w:tr>
      <w:tr w:rsidR="00816583" w14:paraId="0F096184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0228A2D9" w14:textId="77777777" w:rsidR="00816583" w:rsidRDefault="00816583" w:rsidP="00816583">
            <w:pPr>
              <w:jc w:val="center"/>
            </w:pPr>
            <w:r>
              <w:t>Ventajas</w:t>
            </w:r>
          </w:p>
        </w:tc>
        <w:tc>
          <w:tcPr>
            <w:tcW w:w="2976" w:type="dxa"/>
          </w:tcPr>
          <w:p w14:paraId="6BFC12AE" w14:textId="77777777" w:rsidR="00816583" w:rsidRPr="00DA45B7" w:rsidRDefault="007547E9">
            <w:pPr>
              <w:rPr>
                <w:b/>
              </w:rPr>
            </w:pPr>
            <w:r w:rsidRPr="00DA45B7">
              <w:rPr>
                <w:b/>
              </w:rPr>
              <w:t>Métodos de marcha sintética.</w:t>
            </w:r>
          </w:p>
          <w:p w14:paraId="406591BA" w14:textId="77777777" w:rsidR="007547E9" w:rsidRDefault="007547E9">
            <w:r>
              <w:t>Alfabético: aprende el alfabeto</w:t>
            </w:r>
          </w:p>
          <w:p w14:paraId="1394685C" w14:textId="77777777" w:rsidR="007547E9" w:rsidRDefault="007547E9">
            <w:r>
              <w:t>Silábico: pronuncia letras</w:t>
            </w:r>
          </w:p>
          <w:p w14:paraId="3F745874" w14:textId="77777777" w:rsidR="007547E9" w:rsidRDefault="007547E9">
            <w:r>
              <w:t>Fónico: produce palabras y textos</w:t>
            </w:r>
          </w:p>
          <w:p w14:paraId="6D723B78" w14:textId="77777777" w:rsidR="007547E9" w:rsidRDefault="007547E9">
            <w:r>
              <w:t>Psicofonético: no toma familiaridades</w:t>
            </w:r>
          </w:p>
          <w:p w14:paraId="526068EC" w14:textId="77777777" w:rsidR="007547E9" w:rsidRDefault="007547E9"/>
          <w:p w14:paraId="57A6092A" w14:textId="77777777" w:rsidR="007547E9" w:rsidRPr="00DA45B7" w:rsidRDefault="007547E9">
            <w:pPr>
              <w:rPr>
                <w:b/>
              </w:rPr>
            </w:pPr>
            <w:r w:rsidRPr="00DA45B7">
              <w:rPr>
                <w:b/>
              </w:rPr>
              <w:t>Métodos de marcha analítica:</w:t>
            </w:r>
          </w:p>
          <w:p w14:paraId="17BA6B86" w14:textId="77777777" w:rsidR="007547E9" w:rsidRDefault="007547E9">
            <w:r>
              <w:lastRenderedPageBreak/>
              <w:t>Palabra: establece relaciones</w:t>
            </w:r>
          </w:p>
          <w:p w14:paraId="65BBB04B" w14:textId="77777777" w:rsidR="007547E9" w:rsidRDefault="007547E9">
            <w:r>
              <w:t>Frase: usa grupo de palabras</w:t>
            </w:r>
          </w:p>
          <w:p w14:paraId="6C672B6C" w14:textId="77777777" w:rsidR="007547E9" w:rsidRDefault="007547E9">
            <w:r>
              <w:t>Oración: utiliza oraciones amplias y complejas</w:t>
            </w:r>
          </w:p>
          <w:p w14:paraId="4CF9C9F1" w14:textId="77777777" w:rsidR="007547E9" w:rsidRDefault="007547E9">
            <w:r>
              <w:t>Texto libre: ayuda a pensar y a la retención.</w:t>
            </w:r>
          </w:p>
        </w:tc>
        <w:tc>
          <w:tcPr>
            <w:tcW w:w="3119" w:type="dxa"/>
          </w:tcPr>
          <w:p w14:paraId="25C61050" w14:textId="41D17EBA" w:rsidR="00816583" w:rsidRDefault="00C246CA">
            <w:r w:rsidRPr="00E23D11">
              <w:rPr>
                <w:b/>
                <w:bCs/>
              </w:rPr>
              <w:lastRenderedPageBreak/>
              <w:t>Conciencia fonológica:</w:t>
            </w:r>
            <w:r>
              <w:t xml:space="preserve"> se fortalecen las habilidades visuales y motoras.</w:t>
            </w:r>
          </w:p>
          <w:p w14:paraId="1CF78F99" w14:textId="77777777" w:rsidR="00150459" w:rsidRDefault="00150459"/>
          <w:p w14:paraId="6D74170E" w14:textId="604C94E1" w:rsidR="00C246CA" w:rsidRDefault="00C246CA">
            <w:r w:rsidRPr="00E23D11">
              <w:rPr>
                <w:b/>
                <w:bCs/>
              </w:rPr>
              <w:t>Psicogénesis:</w:t>
            </w:r>
            <w:r>
              <w:t xml:space="preserve"> los resultados no son solo categorizados bajo la lógica binaria error/acierto.</w:t>
            </w:r>
          </w:p>
          <w:p w14:paraId="74F873B2" w14:textId="77777777" w:rsidR="00150459" w:rsidRDefault="00150459"/>
          <w:p w14:paraId="19FDBCF4" w14:textId="7A7B6C72" w:rsidR="00E23D11" w:rsidRDefault="00E23D11">
            <w:r w:rsidRPr="00E23D11">
              <w:rPr>
                <w:b/>
                <w:bCs/>
              </w:rPr>
              <w:lastRenderedPageBreak/>
              <w:t>Aprendizaje estadístico:</w:t>
            </w:r>
            <w:r>
              <w:t xml:space="preserve"> no hay contradicciones internas en palabras uní y bisilábicas.</w:t>
            </w:r>
          </w:p>
          <w:p w14:paraId="6BFC4A1F" w14:textId="77777777" w:rsidR="00150459" w:rsidRDefault="00150459"/>
          <w:p w14:paraId="43C96B81" w14:textId="77777777" w:rsidR="00E23D11" w:rsidRDefault="009E7855">
            <w:r w:rsidRPr="009043E4">
              <w:rPr>
                <w:b/>
                <w:bCs/>
              </w:rPr>
              <w:t>Enseñanza contextualizada y reflexiva sobre unidades menores</w:t>
            </w:r>
            <w:r>
              <w:rPr>
                <w:b/>
                <w:bCs/>
              </w:rPr>
              <w:t xml:space="preserve">: </w:t>
            </w:r>
            <w:r>
              <w:t>cultura de la escritura, mejor nivel de leguaje</w:t>
            </w:r>
          </w:p>
          <w:p w14:paraId="25C4F832" w14:textId="7B429134" w:rsidR="00917BA7" w:rsidRPr="009E7855" w:rsidRDefault="00917BA7"/>
        </w:tc>
        <w:tc>
          <w:tcPr>
            <w:tcW w:w="3140" w:type="dxa"/>
          </w:tcPr>
          <w:p w14:paraId="5656E082" w14:textId="37696A6C" w:rsidR="00990B14" w:rsidRDefault="00990B14">
            <w:r>
              <w:rPr>
                <w:b/>
                <w:bCs/>
              </w:rPr>
              <w:lastRenderedPageBreak/>
              <w:t xml:space="preserve">Métodos globales: </w:t>
            </w:r>
            <w:r>
              <w:t xml:space="preserve">la enseñanza se centra en la ampliación del repertorio de palabras y frases que conocen para que puedan. </w:t>
            </w:r>
          </w:p>
          <w:p w14:paraId="622487C6" w14:textId="77777777" w:rsidR="00990B14" w:rsidRPr="00990B14" w:rsidRDefault="00990B14"/>
          <w:p w14:paraId="1072613F" w14:textId="2DBD684B" w:rsidR="00816583" w:rsidRDefault="00A268A7">
            <w:r w:rsidRPr="00A268A7">
              <w:rPr>
                <w:b/>
                <w:bCs/>
              </w:rPr>
              <w:t>Lenguaje integral:</w:t>
            </w:r>
            <w:r>
              <w:t xml:space="preserve"> se presenta de manera fragmentada. </w:t>
            </w:r>
          </w:p>
        </w:tc>
      </w:tr>
      <w:tr w:rsidR="00816583" w14:paraId="00C21E87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75EEBE32" w14:textId="77777777" w:rsidR="00816583" w:rsidRDefault="00816583" w:rsidP="00816583">
            <w:pPr>
              <w:jc w:val="center"/>
            </w:pPr>
            <w:r>
              <w:t>Desventajas</w:t>
            </w:r>
          </w:p>
        </w:tc>
        <w:tc>
          <w:tcPr>
            <w:tcW w:w="2976" w:type="dxa"/>
          </w:tcPr>
          <w:p w14:paraId="63037BAC" w14:textId="77777777" w:rsidR="00816583" w:rsidRPr="00DA45B7" w:rsidRDefault="007547E9">
            <w:pPr>
              <w:rPr>
                <w:b/>
              </w:rPr>
            </w:pPr>
            <w:r w:rsidRPr="00DA45B7">
              <w:rPr>
                <w:b/>
              </w:rPr>
              <w:t>Métodos de marcha sintética.</w:t>
            </w:r>
          </w:p>
          <w:p w14:paraId="17AC6AE6" w14:textId="77777777" w:rsidR="007547E9" w:rsidRDefault="007547E9">
            <w:r>
              <w:t>-retarda el aprendizaje</w:t>
            </w:r>
          </w:p>
          <w:p w14:paraId="4C8DC53B" w14:textId="77777777" w:rsidR="007547E9" w:rsidRDefault="007547E9">
            <w:r>
              <w:t>-memorización</w:t>
            </w:r>
          </w:p>
          <w:p w14:paraId="75D453CE" w14:textId="77777777" w:rsidR="007547E9" w:rsidRDefault="007547E9"/>
          <w:p w14:paraId="6D9FEAD6" w14:textId="77777777" w:rsidR="007547E9" w:rsidRPr="00DA45B7" w:rsidRDefault="007547E9">
            <w:pPr>
              <w:rPr>
                <w:b/>
              </w:rPr>
            </w:pPr>
            <w:r w:rsidRPr="00DA45B7">
              <w:rPr>
                <w:b/>
              </w:rPr>
              <w:t>Métodos de marcha analítica.</w:t>
            </w:r>
          </w:p>
          <w:p w14:paraId="2B010E40" w14:textId="77777777" w:rsidR="007547E9" w:rsidRDefault="007547E9">
            <w:r>
              <w:t>-repetición y memorización</w:t>
            </w:r>
          </w:p>
          <w:p w14:paraId="628C867D" w14:textId="77777777" w:rsidR="007547E9" w:rsidRDefault="007547E9">
            <w:r>
              <w:t>-</w:t>
            </w:r>
            <w:r w:rsidR="00DA45B7">
              <w:t>no tiene familiaridad con las palabras</w:t>
            </w:r>
          </w:p>
          <w:p w14:paraId="44105010" w14:textId="77777777" w:rsidR="00DA45B7" w:rsidRDefault="00DA45B7">
            <w:r>
              <w:t>-método tedioso</w:t>
            </w:r>
          </w:p>
        </w:tc>
        <w:tc>
          <w:tcPr>
            <w:tcW w:w="3119" w:type="dxa"/>
          </w:tcPr>
          <w:p w14:paraId="4921700B" w14:textId="212E1832" w:rsidR="00816583" w:rsidRDefault="00C246CA">
            <w:r w:rsidRPr="00E23D11">
              <w:rPr>
                <w:b/>
                <w:bCs/>
              </w:rPr>
              <w:t>Conciencia fonológica:</w:t>
            </w:r>
            <w:r>
              <w:t xml:space="preserve"> la enseñanza perdió de vista aquel debate inicial fructífero.</w:t>
            </w:r>
          </w:p>
          <w:p w14:paraId="0062F1F6" w14:textId="77777777" w:rsidR="00917BA7" w:rsidRDefault="00917BA7"/>
          <w:p w14:paraId="0685DDE5" w14:textId="6EE91BE4" w:rsidR="00C246CA" w:rsidRDefault="00C246CA">
            <w:r w:rsidRPr="00E23D11">
              <w:rPr>
                <w:b/>
                <w:bCs/>
              </w:rPr>
              <w:t>Psicogénesis:</w:t>
            </w:r>
            <w:r>
              <w:t xml:space="preserve"> no establecen relaciones sonoras.</w:t>
            </w:r>
          </w:p>
          <w:p w14:paraId="7FDFFC80" w14:textId="77777777" w:rsidR="00917BA7" w:rsidRDefault="00917BA7"/>
          <w:p w14:paraId="23340DCB" w14:textId="77777777" w:rsidR="00E23D11" w:rsidRPr="0084044E" w:rsidRDefault="00E23D11">
            <w:pPr>
              <w:rPr>
                <w:b/>
                <w:bCs/>
              </w:rPr>
            </w:pPr>
            <w:r w:rsidRPr="0084044E">
              <w:rPr>
                <w:b/>
                <w:bCs/>
              </w:rPr>
              <w:t xml:space="preserve">Aprendizaje estadístico: </w:t>
            </w:r>
          </w:p>
          <w:p w14:paraId="40DC49CF" w14:textId="66EEB52D" w:rsidR="009E7855" w:rsidRDefault="009E7855">
            <w:r w:rsidRPr="009043E4">
              <w:rPr>
                <w:b/>
                <w:bCs/>
              </w:rPr>
              <w:t>Enseñanza contextualizada y reflexiva sobre unidades menores</w:t>
            </w:r>
            <w:r>
              <w:rPr>
                <w:b/>
                <w:bCs/>
              </w:rPr>
              <w:t xml:space="preserve">: </w:t>
            </w:r>
            <w:r w:rsidRPr="009E7855">
              <w:t>no comprende las palabras</w:t>
            </w:r>
          </w:p>
        </w:tc>
        <w:tc>
          <w:tcPr>
            <w:tcW w:w="3140" w:type="dxa"/>
          </w:tcPr>
          <w:p w14:paraId="3FA2705C" w14:textId="77777777" w:rsidR="00A268A7" w:rsidRPr="00A268A7" w:rsidRDefault="00A268A7">
            <w:pPr>
              <w:rPr>
                <w:b/>
                <w:bCs/>
              </w:rPr>
            </w:pPr>
            <w:r w:rsidRPr="00A268A7">
              <w:rPr>
                <w:b/>
                <w:bCs/>
              </w:rPr>
              <w:t>Lenguaje integral:</w:t>
            </w:r>
          </w:p>
          <w:p w14:paraId="42836CA5" w14:textId="620D209E" w:rsidR="00816583" w:rsidRDefault="00A268A7">
            <w:r>
              <w:t>-deja de ser lengua por la pérdida de significado.</w:t>
            </w:r>
          </w:p>
          <w:p w14:paraId="5E08556D" w14:textId="455386D9" w:rsidR="00A268A7" w:rsidRDefault="00A268A7">
            <w:r>
              <w:t>-se recorta en fonemas o silabas para ser enseñada.</w:t>
            </w:r>
          </w:p>
        </w:tc>
      </w:tr>
    </w:tbl>
    <w:p w14:paraId="3219D20C" w14:textId="77777777" w:rsidR="00637057" w:rsidRDefault="00637057"/>
    <w:sectPr w:rsidR="00637057" w:rsidSect="008165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83"/>
    <w:rsid w:val="000D49A7"/>
    <w:rsid w:val="00150459"/>
    <w:rsid w:val="00246AA8"/>
    <w:rsid w:val="002B056A"/>
    <w:rsid w:val="002B1E07"/>
    <w:rsid w:val="0042117E"/>
    <w:rsid w:val="00482A92"/>
    <w:rsid w:val="004C22F6"/>
    <w:rsid w:val="00507F9E"/>
    <w:rsid w:val="005B5D12"/>
    <w:rsid w:val="00637057"/>
    <w:rsid w:val="007547E9"/>
    <w:rsid w:val="007967EB"/>
    <w:rsid w:val="00816583"/>
    <w:rsid w:val="0084044E"/>
    <w:rsid w:val="0088748D"/>
    <w:rsid w:val="009043E4"/>
    <w:rsid w:val="00917BA7"/>
    <w:rsid w:val="00990B14"/>
    <w:rsid w:val="009E7855"/>
    <w:rsid w:val="00A268A7"/>
    <w:rsid w:val="00C246CA"/>
    <w:rsid w:val="00CD39E8"/>
    <w:rsid w:val="00DA45B7"/>
    <w:rsid w:val="00E23D11"/>
    <w:rsid w:val="00E35AF1"/>
    <w:rsid w:val="00FC7682"/>
    <w:rsid w:val="00FD0945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FF69"/>
  <w15:chartTrackingRefBased/>
  <w15:docId w15:val="{33833D80-6DD7-4DF7-B215-B19854C1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2682-2A5A-498D-A69F-CA096400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1358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victor2003franco@outlook.com</cp:lastModifiedBy>
  <cp:revision>5</cp:revision>
  <dcterms:created xsi:type="dcterms:W3CDTF">2022-09-08T12:46:00Z</dcterms:created>
  <dcterms:modified xsi:type="dcterms:W3CDTF">2022-09-10T02:25:00Z</dcterms:modified>
</cp:coreProperties>
</file>