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9414" w14:textId="77777777" w:rsidR="00226403" w:rsidRDefault="00226403"/>
    <w:p w14:paraId="380F292C" w14:textId="6D4A24F2" w:rsidR="0050393A" w:rsidRDefault="0050393A" w:rsidP="0050393A">
      <w:pPr>
        <w:pStyle w:val="Cuerpo"/>
        <w:jc w:val="center"/>
        <w:rPr>
          <w:rFonts w:ascii="Times New Roman" w:eastAsia="Arial" w:hAnsi="Times New Roman" w:cs="Times New Roman"/>
          <w:b/>
          <w:bCs/>
          <w:i/>
          <w:iCs/>
          <w:sz w:val="28"/>
          <w:szCs w:val="28"/>
          <w:lang w:val="es-ES_tradnl"/>
        </w:rPr>
      </w:pPr>
      <w:r>
        <w:rPr>
          <w:rFonts w:ascii="Times New Roman" w:hAnsi="Times New Roman" w:cs="Times New Roman"/>
          <w:b/>
          <w:sz w:val="28"/>
          <w:szCs w:val="28"/>
          <w:lang w:val="es-US"/>
        </w:rPr>
        <w:t>ESCUELA NORMAL DE EDUCACIÓN PREESCOLAR</w:t>
      </w:r>
    </w:p>
    <w:p w14:paraId="38AB4FC8" w14:textId="77777777" w:rsidR="0050393A" w:rsidRDefault="0050393A" w:rsidP="0050393A">
      <w:pPr>
        <w:jc w:val="center"/>
        <w:rPr>
          <w:rFonts w:ascii="Times New Roman" w:eastAsiaTheme="minorHAnsi" w:hAnsi="Times New Roman" w:cs="Times New Roman"/>
          <w:b/>
          <w:sz w:val="28"/>
          <w:szCs w:val="28"/>
          <w:lang w:val="es-US"/>
        </w:rPr>
      </w:pPr>
      <w:r>
        <w:rPr>
          <w:rFonts w:ascii="Times New Roman" w:hAnsi="Times New Roman" w:cs="Times New Roman"/>
          <w:b/>
          <w:sz w:val="28"/>
          <w:szCs w:val="28"/>
          <w:lang w:val="es-US"/>
        </w:rPr>
        <w:t>Licenciatura en Educación preescolar</w:t>
      </w:r>
    </w:p>
    <w:p w14:paraId="1F207A7C" w14:textId="77777777" w:rsidR="0050393A" w:rsidRDefault="0050393A" w:rsidP="0050393A">
      <w:pPr>
        <w:spacing w:line="240" w:lineRule="auto"/>
        <w:jc w:val="center"/>
        <w:rPr>
          <w:rFonts w:ascii="Times New Roman" w:eastAsia="Times New Roman" w:hAnsi="Times New Roman" w:cs="Times New Roman"/>
          <w:b/>
          <w:bCs/>
          <w:color w:val="000000"/>
          <w:sz w:val="28"/>
          <w:szCs w:val="28"/>
          <w:u w:val="single"/>
          <w:lang w:val="es-MX" w:eastAsia="es-MX"/>
        </w:rPr>
      </w:pPr>
    </w:p>
    <w:p w14:paraId="3C079DD2" w14:textId="77777777" w:rsidR="0050393A" w:rsidRDefault="0050393A" w:rsidP="0050393A">
      <w:pPr>
        <w:spacing w:line="240" w:lineRule="auto"/>
        <w:jc w:val="center"/>
        <w:rPr>
          <w:rFonts w:ascii="Times New Roman" w:eastAsia="Times New Roman" w:hAnsi="Times New Roman" w:cs="Times New Roman"/>
          <w:b/>
          <w:bCs/>
          <w:color w:val="000000"/>
          <w:sz w:val="28"/>
          <w:szCs w:val="28"/>
          <w:lang w:eastAsia="es-MX"/>
        </w:rPr>
      </w:pPr>
      <w:r>
        <w:rPr>
          <w:rFonts w:ascii="Times New Roman" w:eastAsia="Times New Roman" w:hAnsi="Times New Roman" w:cs="Times New Roman"/>
          <w:b/>
          <w:bCs/>
          <w:color w:val="000000"/>
          <w:sz w:val="28"/>
          <w:szCs w:val="28"/>
          <w:u w:val="single"/>
          <w:lang w:eastAsia="es-MX"/>
        </w:rPr>
        <w:br/>
      </w:r>
      <w:r>
        <w:rPr>
          <w:rFonts w:ascii="Times New Roman" w:eastAsia="Times New Roman" w:hAnsi="Times New Roman" w:cs="Times New Roman"/>
          <w:b/>
          <w:bCs/>
          <w:color w:val="000000"/>
          <w:sz w:val="28"/>
          <w:szCs w:val="28"/>
          <w:lang w:eastAsia="es-MX"/>
        </w:rPr>
        <w:t>BASES FILOSÓFICAS, LEGALES Y ORGANIZATIVAS DEL SISTEMA EDUCATIVO MEXICANO</w:t>
      </w:r>
    </w:p>
    <w:p w14:paraId="0B3E52AA" w14:textId="77777777" w:rsidR="0050393A" w:rsidRDefault="0050393A" w:rsidP="0050393A">
      <w:pPr>
        <w:spacing w:line="240" w:lineRule="auto"/>
        <w:jc w:val="center"/>
        <w:rPr>
          <w:rFonts w:ascii="Times New Roman" w:eastAsia="Times New Roman" w:hAnsi="Times New Roman" w:cs="Times New Roman"/>
          <w:b/>
          <w:bCs/>
          <w:color w:val="000000"/>
          <w:sz w:val="28"/>
          <w:szCs w:val="28"/>
          <w:u w:val="single"/>
          <w:lang w:eastAsia="es-MX"/>
        </w:rPr>
      </w:pPr>
    </w:p>
    <w:p w14:paraId="70F60145" w14:textId="77777777" w:rsidR="0050393A" w:rsidRDefault="0050393A" w:rsidP="0050393A">
      <w:pPr>
        <w:spacing w:line="240" w:lineRule="auto"/>
        <w:jc w:val="center"/>
        <w:rPr>
          <w:rFonts w:ascii="Times New Roman" w:eastAsia="Times New Roman" w:hAnsi="Times New Roman" w:cs="Times New Roman"/>
          <w:b/>
          <w:bCs/>
          <w:color w:val="000000"/>
          <w:sz w:val="28"/>
          <w:szCs w:val="28"/>
          <w:u w:val="single"/>
          <w:lang w:eastAsia="es-MX"/>
        </w:rPr>
      </w:pPr>
    </w:p>
    <w:p w14:paraId="289BB924" w14:textId="77777777" w:rsidR="0050393A" w:rsidRDefault="0050393A" w:rsidP="0050393A">
      <w:pPr>
        <w:jc w:val="center"/>
        <w:rPr>
          <w:rFonts w:ascii="Verdana" w:eastAsia="Times New Roman" w:hAnsi="Verdana" w:cs="Times New Roman"/>
          <w:b/>
          <w:color w:val="000000"/>
          <w:sz w:val="24"/>
          <w:szCs w:val="24"/>
          <w:lang w:eastAsia="es-MX"/>
        </w:rPr>
      </w:pPr>
      <w:r>
        <w:rPr>
          <w:rFonts w:ascii="Verdana" w:eastAsia="Times New Roman" w:hAnsi="Verdana" w:cs="Times New Roman"/>
          <w:b/>
          <w:color w:val="000000"/>
          <w:sz w:val="24"/>
          <w:szCs w:val="24"/>
          <w:lang w:eastAsia="es-MX"/>
        </w:rPr>
        <w:t xml:space="preserve">Maestra: Diana Elizabeth Cerda Orocio </w:t>
      </w:r>
    </w:p>
    <w:p w14:paraId="791A6454" w14:textId="77777777" w:rsidR="0050393A" w:rsidRDefault="0050393A" w:rsidP="0050393A">
      <w:pPr>
        <w:jc w:val="center"/>
        <w:rPr>
          <w:rFonts w:ascii="Verdana" w:eastAsia="Times New Roman" w:hAnsi="Verdana" w:cs="Times New Roman"/>
          <w:b/>
          <w:color w:val="000000"/>
          <w:sz w:val="24"/>
          <w:szCs w:val="24"/>
          <w:lang w:eastAsia="es-MX"/>
        </w:rPr>
      </w:pPr>
    </w:p>
    <w:p w14:paraId="0487EAF2" w14:textId="107E43F2" w:rsidR="0050393A" w:rsidRDefault="0050393A" w:rsidP="0050393A">
      <w:pPr>
        <w:jc w:val="center"/>
        <w:rPr>
          <w:rFonts w:ascii="Verdana" w:eastAsia="Times New Roman" w:hAnsi="Verdana" w:cs="Times New Roman"/>
          <w:b/>
          <w:color w:val="000000"/>
          <w:sz w:val="24"/>
          <w:szCs w:val="24"/>
          <w:lang w:eastAsia="es-MX"/>
        </w:rPr>
      </w:pPr>
      <w:r>
        <w:rPr>
          <w:rFonts w:ascii="Verdana" w:eastAsia="Times New Roman" w:hAnsi="Verdana" w:cs="Times New Roman"/>
          <w:b/>
          <w:color w:val="000000"/>
          <w:sz w:val="24"/>
          <w:szCs w:val="24"/>
          <w:lang w:eastAsia="es-MX"/>
        </w:rPr>
        <w:t xml:space="preserve">Nombre: Ana </w:t>
      </w:r>
      <w:r w:rsidR="00180752">
        <w:rPr>
          <w:rFonts w:ascii="Verdana" w:eastAsia="Times New Roman" w:hAnsi="Verdana" w:cs="Times New Roman"/>
          <w:b/>
          <w:color w:val="000000"/>
          <w:sz w:val="24"/>
          <w:szCs w:val="24"/>
          <w:lang w:eastAsia="es-MX"/>
        </w:rPr>
        <w:t>R</w:t>
      </w:r>
      <w:r>
        <w:rPr>
          <w:rFonts w:ascii="Verdana" w:eastAsia="Times New Roman" w:hAnsi="Verdana" w:cs="Times New Roman"/>
          <w:b/>
          <w:color w:val="000000"/>
          <w:sz w:val="24"/>
          <w:szCs w:val="24"/>
          <w:lang w:eastAsia="es-MX"/>
        </w:rPr>
        <w:t xml:space="preserve">uth </w:t>
      </w:r>
      <w:r w:rsidR="00A818EE">
        <w:rPr>
          <w:rFonts w:ascii="Verdana" w:eastAsia="Times New Roman" w:hAnsi="Verdana" w:cs="Times New Roman"/>
          <w:b/>
          <w:color w:val="000000"/>
          <w:sz w:val="24"/>
          <w:szCs w:val="24"/>
          <w:lang w:eastAsia="es-MX"/>
        </w:rPr>
        <w:t>Márquez</w:t>
      </w:r>
      <w:r w:rsidR="00180752">
        <w:rPr>
          <w:rFonts w:ascii="Verdana" w:eastAsia="Times New Roman" w:hAnsi="Verdana" w:cs="Times New Roman"/>
          <w:b/>
          <w:color w:val="000000"/>
          <w:sz w:val="24"/>
          <w:szCs w:val="24"/>
          <w:lang w:eastAsia="es-MX"/>
        </w:rPr>
        <w:t xml:space="preserve"> Del Angel.</w:t>
      </w:r>
    </w:p>
    <w:p w14:paraId="6D4D0646" w14:textId="65144CC7" w:rsidR="0050393A" w:rsidRDefault="000B20A0" w:rsidP="0050393A">
      <w:pPr>
        <w:jc w:val="center"/>
        <w:rPr>
          <w:rFonts w:ascii="Verdana" w:eastAsia="Times New Roman" w:hAnsi="Verdana" w:cs="Times New Roman"/>
          <w:b/>
          <w:color w:val="000000"/>
          <w:sz w:val="24"/>
          <w:szCs w:val="24"/>
          <w:lang w:eastAsia="es-MX"/>
        </w:rPr>
      </w:pPr>
      <w:r>
        <w:rPr>
          <w:rFonts w:ascii="Verdana" w:eastAsia="Times New Roman" w:hAnsi="Verdana" w:cs="Times New Roman"/>
          <w:b/>
          <w:color w:val="000000"/>
          <w:sz w:val="24"/>
          <w:szCs w:val="24"/>
          <w:lang w:eastAsia="es-MX"/>
        </w:rPr>
        <w:t>1</w:t>
      </w:r>
      <w:r w:rsidR="00CA0D54">
        <w:rPr>
          <w:rFonts w:ascii="Verdana" w:eastAsia="Times New Roman" w:hAnsi="Verdana" w:cs="Times New Roman"/>
          <w:b/>
          <w:color w:val="000000"/>
          <w:sz w:val="24"/>
          <w:szCs w:val="24"/>
          <w:lang w:eastAsia="es-MX"/>
        </w:rPr>
        <w:t>ro ´</w:t>
      </w:r>
      <w:r>
        <w:rPr>
          <w:rFonts w:ascii="Verdana" w:eastAsia="Times New Roman" w:hAnsi="Verdana" w:cs="Times New Roman"/>
          <w:b/>
          <w:color w:val="000000"/>
          <w:sz w:val="24"/>
          <w:szCs w:val="24"/>
          <w:lang w:eastAsia="es-MX"/>
        </w:rPr>
        <w:t xml:space="preserve">B´   </w:t>
      </w:r>
      <w:r w:rsidR="0050393A">
        <w:rPr>
          <w:rFonts w:ascii="Verdana" w:eastAsia="Times New Roman" w:hAnsi="Verdana" w:cs="Times New Roman"/>
          <w:b/>
          <w:color w:val="000000"/>
          <w:sz w:val="24"/>
          <w:szCs w:val="24"/>
          <w:lang w:eastAsia="es-MX"/>
        </w:rPr>
        <w:t xml:space="preserve">N.L: </w:t>
      </w:r>
      <w:r w:rsidR="00180752">
        <w:rPr>
          <w:rFonts w:ascii="Verdana" w:eastAsia="Times New Roman" w:hAnsi="Verdana" w:cs="Times New Roman"/>
          <w:b/>
          <w:color w:val="000000"/>
          <w:sz w:val="24"/>
          <w:szCs w:val="24"/>
          <w:lang w:eastAsia="es-MX"/>
        </w:rPr>
        <w:t>18</w:t>
      </w:r>
      <w:r w:rsidR="00AF126D">
        <w:rPr>
          <w:rFonts w:ascii="Verdana" w:eastAsia="Times New Roman" w:hAnsi="Verdana" w:cs="Times New Roman"/>
          <w:b/>
          <w:color w:val="000000"/>
          <w:sz w:val="24"/>
          <w:szCs w:val="24"/>
          <w:lang w:eastAsia="es-MX"/>
        </w:rPr>
        <w:t xml:space="preserve">   </w:t>
      </w:r>
    </w:p>
    <w:p w14:paraId="3EF6ACC2" w14:textId="1625445C" w:rsidR="0050393A" w:rsidRDefault="00CA0D54" w:rsidP="0050393A">
      <w:pPr>
        <w:jc w:val="center"/>
        <w:rPr>
          <w:rFonts w:ascii="Verdana" w:eastAsia="Times New Roman" w:hAnsi="Verdana" w:cs="Times New Roman"/>
          <w:b/>
          <w:color w:val="000000"/>
          <w:sz w:val="24"/>
          <w:szCs w:val="24"/>
          <w:lang w:eastAsia="es-MX"/>
        </w:rPr>
      </w:pPr>
      <w:r>
        <w:rPr>
          <w:rFonts w:ascii="Verdana" w:eastAsia="Times New Roman" w:hAnsi="Verdana" w:cs="Times New Roman"/>
          <w:b/>
          <w:color w:val="000000"/>
          <w:sz w:val="24"/>
          <w:szCs w:val="24"/>
          <w:lang w:eastAsia="es-MX"/>
        </w:rPr>
        <w:t>Título</w:t>
      </w:r>
      <w:r w:rsidR="0050393A">
        <w:rPr>
          <w:rFonts w:ascii="Verdana" w:eastAsia="Times New Roman" w:hAnsi="Verdana" w:cs="Times New Roman"/>
          <w:b/>
          <w:color w:val="000000"/>
          <w:sz w:val="24"/>
          <w:szCs w:val="24"/>
          <w:lang w:eastAsia="es-MX"/>
        </w:rPr>
        <w:t xml:space="preserve">: </w:t>
      </w:r>
      <w:r w:rsidR="00A818EE">
        <w:rPr>
          <w:rFonts w:ascii="Verdana" w:eastAsia="Times New Roman" w:hAnsi="Verdana" w:cs="Times New Roman"/>
          <w:b/>
          <w:color w:val="000000"/>
          <w:sz w:val="24"/>
          <w:szCs w:val="24"/>
          <w:lang w:eastAsia="es-MX"/>
        </w:rPr>
        <w:t>Análisis</w:t>
      </w:r>
      <w:r w:rsidR="004E60BD">
        <w:rPr>
          <w:rFonts w:ascii="Verdana" w:eastAsia="Times New Roman" w:hAnsi="Verdana" w:cs="Times New Roman"/>
          <w:b/>
          <w:color w:val="000000"/>
          <w:sz w:val="24"/>
          <w:szCs w:val="24"/>
          <w:lang w:eastAsia="es-MX"/>
        </w:rPr>
        <w:t xml:space="preserve"> del </w:t>
      </w:r>
      <w:r w:rsidR="001E0183">
        <w:rPr>
          <w:rFonts w:ascii="Verdana" w:eastAsia="Times New Roman" w:hAnsi="Verdana" w:cs="Times New Roman"/>
          <w:b/>
          <w:color w:val="000000"/>
          <w:sz w:val="24"/>
          <w:szCs w:val="24"/>
          <w:lang w:eastAsia="es-MX"/>
        </w:rPr>
        <w:t>Artículo</w:t>
      </w:r>
      <w:r w:rsidR="004E60BD">
        <w:rPr>
          <w:rFonts w:ascii="Verdana" w:eastAsia="Times New Roman" w:hAnsi="Verdana" w:cs="Times New Roman"/>
          <w:b/>
          <w:color w:val="000000"/>
          <w:sz w:val="24"/>
          <w:szCs w:val="24"/>
          <w:lang w:eastAsia="es-MX"/>
        </w:rPr>
        <w:t xml:space="preserve"> 3ro de la </w:t>
      </w:r>
      <w:r w:rsidR="00A818EE">
        <w:rPr>
          <w:rFonts w:ascii="Verdana" w:eastAsia="Times New Roman" w:hAnsi="Verdana" w:cs="Times New Roman"/>
          <w:b/>
          <w:color w:val="000000"/>
          <w:sz w:val="24"/>
          <w:szCs w:val="24"/>
          <w:lang w:eastAsia="es-MX"/>
        </w:rPr>
        <w:t>Constitución Mexicana.</w:t>
      </w:r>
      <w:r w:rsidR="004E60BD">
        <w:rPr>
          <w:rFonts w:ascii="Verdana" w:eastAsia="Times New Roman" w:hAnsi="Verdana" w:cs="Times New Roman"/>
          <w:b/>
          <w:color w:val="000000"/>
          <w:sz w:val="24"/>
          <w:szCs w:val="24"/>
          <w:lang w:eastAsia="es-MX"/>
        </w:rPr>
        <w:t xml:space="preserve"> </w:t>
      </w:r>
    </w:p>
    <w:p w14:paraId="184E55BC" w14:textId="77777777" w:rsidR="0050393A" w:rsidRDefault="0050393A" w:rsidP="0050393A">
      <w:pPr>
        <w:jc w:val="center"/>
        <w:rPr>
          <w:rFonts w:asciiTheme="minorHAnsi" w:eastAsiaTheme="minorHAnsi" w:hAnsiTheme="minorHAnsi" w:cstheme="minorBidi"/>
          <w:b/>
          <w:sz w:val="28"/>
          <w:szCs w:val="28"/>
          <w:lang w:val="es-US"/>
        </w:rPr>
      </w:pPr>
    </w:p>
    <w:p w14:paraId="103BDD2C" w14:textId="77777777" w:rsidR="0050393A" w:rsidRDefault="0050393A" w:rsidP="0050393A">
      <w:pPr>
        <w:rPr>
          <w:rStyle w:val="Ninguno"/>
        </w:rPr>
      </w:pPr>
      <w:r>
        <w:rPr>
          <w:b/>
          <w:sz w:val="28"/>
          <w:szCs w:val="28"/>
          <w:lang w:val="es-US"/>
        </w:rPr>
        <w:t xml:space="preserve"> </w:t>
      </w:r>
    </w:p>
    <w:p w14:paraId="63A0AC96" w14:textId="77777777" w:rsidR="0050393A" w:rsidRDefault="0050393A" w:rsidP="0050393A">
      <w:pPr>
        <w:pStyle w:val="Cuerpo"/>
        <w:spacing w:after="200" w:line="240" w:lineRule="auto"/>
        <w:jc w:val="both"/>
        <w:rPr>
          <w:rFonts w:ascii="Times New Roman" w:hAnsi="Times New Roman" w:cs="Times New Roman"/>
          <w:sz w:val="24"/>
          <w:szCs w:val="24"/>
        </w:rPr>
      </w:pPr>
      <w:r>
        <w:rPr>
          <w:rFonts w:ascii="Times New Roman" w:hAnsi="Times New Roman" w:cs="Times New Roman"/>
          <w:b/>
          <w:sz w:val="24"/>
          <w:szCs w:val="24"/>
        </w:rPr>
        <w:t xml:space="preserve">Perfil general:  </w:t>
      </w:r>
    </w:p>
    <w:p w14:paraId="2609DAE6" w14:textId="77777777" w:rsidR="0050393A" w:rsidRDefault="0050393A" w:rsidP="0050393A">
      <w:pPr>
        <w:pStyle w:val="Cuerpo"/>
        <w:spacing w:after="200" w:line="240" w:lineRule="auto"/>
        <w:jc w:val="both"/>
        <w:rPr>
          <w:rStyle w:val="Ninguno"/>
          <w:iCs/>
        </w:rPr>
      </w:pPr>
      <w:r>
        <w:rPr>
          <w:rFonts w:ascii="Times New Roman" w:hAnsi="Times New Roman" w:cs="Times New Roman"/>
          <w:sz w:val="24"/>
          <w:szCs w:val="24"/>
        </w:rPr>
        <w:t>Conoce el marco normativo y organizativo del Sistema Educativo Mexicano, asume sus principios filosóficos, éticos, legales y normativos, identifica sus orientaciones pedagógicas, domina enfoques y contenidos de los planes y programas de estudio y es crítico y propositivo en su aplicación.</w:t>
      </w:r>
    </w:p>
    <w:p w14:paraId="631F6C50" w14:textId="77777777" w:rsidR="0050393A" w:rsidRDefault="0050393A" w:rsidP="0050393A">
      <w:pPr>
        <w:pStyle w:val="Cuerpo"/>
        <w:spacing w:after="200" w:line="240" w:lineRule="auto"/>
        <w:jc w:val="both"/>
        <w:rPr>
          <w:rStyle w:val="Ninguno"/>
          <w:rFonts w:ascii="Times New Roman" w:hAnsi="Times New Roman" w:cs="Times New Roman"/>
          <w:b/>
          <w:iCs/>
          <w:sz w:val="24"/>
          <w:szCs w:val="24"/>
        </w:rPr>
      </w:pPr>
      <w:r>
        <w:rPr>
          <w:rStyle w:val="Ninguno"/>
          <w:rFonts w:ascii="Times New Roman" w:hAnsi="Times New Roman" w:cs="Times New Roman"/>
          <w:b/>
          <w:iCs/>
          <w:sz w:val="24"/>
          <w:szCs w:val="24"/>
        </w:rPr>
        <w:t>Competencias profesionales:</w:t>
      </w:r>
    </w:p>
    <w:p w14:paraId="478B3332" w14:textId="77777777" w:rsidR="0050393A" w:rsidRDefault="0050393A" w:rsidP="0050393A">
      <w:pPr>
        <w:pStyle w:val="Cuerpo"/>
        <w:spacing w:after="200" w:line="240" w:lineRule="auto"/>
        <w:jc w:val="both"/>
        <w:rPr>
          <w:rStyle w:val="Ninguno"/>
          <w:rFonts w:ascii="Times New Roman" w:hAnsi="Times New Roman" w:cs="Times New Roman"/>
          <w:b/>
          <w:iCs/>
          <w:sz w:val="24"/>
          <w:szCs w:val="24"/>
        </w:rPr>
      </w:pPr>
      <w:r>
        <w:rPr>
          <w:rFonts w:ascii="Times New Roman" w:hAnsi="Times New Roman" w:cs="Times New Roman"/>
          <w:sz w:val="24"/>
          <w:szCs w:val="24"/>
        </w:rPr>
        <w:t>Se conduce de manera ética e inclusiva, desde un enfoque de derechos humanos y derechos de la infancia, ante la diversidad de situaciones que se presentan en su desarrollo personal, social y en su trabajo docente.</w:t>
      </w:r>
    </w:p>
    <w:p w14:paraId="77C1FD5A" w14:textId="77777777" w:rsidR="00226403" w:rsidRPr="0050393A" w:rsidRDefault="00226403">
      <w:pPr>
        <w:rPr>
          <w:lang w:val="es-ES_tradnl"/>
        </w:rPr>
      </w:pPr>
    </w:p>
    <w:p w14:paraId="635205AE" w14:textId="77777777" w:rsidR="00226403" w:rsidRDefault="00226403"/>
    <w:p w14:paraId="070CC125" w14:textId="77777777" w:rsidR="00226403" w:rsidRDefault="00226403"/>
    <w:p w14:paraId="16EA0A8A" w14:textId="77777777" w:rsidR="00226403" w:rsidRDefault="00226403"/>
    <w:p w14:paraId="29D0D232" w14:textId="77777777" w:rsidR="00226403" w:rsidRDefault="00226403"/>
    <w:p w14:paraId="231E41F2" w14:textId="77777777" w:rsidR="00226403" w:rsidRDefault="00226403"/>
    <w:p w14:paraId="2975A4AE" w14:textId="77777777" w:rsidR="00226403" w:rsidRDefault="00226403"/>
    <w:p w14:paraId="02628671" w14:textId="77777777" w:rsidR="00226403" w:rsidRDefault="00226403"/>
    <w:p w14:paraId="723FB0F2" w14:textId="77777777" w:rsidR="00226403" w:rsidRDefault="00226403"/>
    <w:p w14:paraId="53EC410F" w14:textId="77777777" w:rsidR="00226403" w:rsidRDefault="00226403"/>
    <w:p w14:paraId="7F8C069C" w14:textId="77777777" w:rsidR="00226403" w:rsidRDefault="00226403"/>
    <w:p w14:paraId="59E1FD21" w14:textId="77777777" w:rsidR="00226403" w:rsidRDefault="00226403"/>
    <w:p w14:paraId="41C19D67" w14:textId="77777777" w:rsidR="00226403" w:rsidRDefault="00226403"/>
    <w:p w14:paraId="5D87CF7B" w14:textId="77777777" w:rsidR="00226403" w:rsidRDefault="00226403"/>
    <w:p w14:paraId="41DB903C" w14:textId="77777777" w:rsidR="00226403" w:rsidRDefault="00226403"/>
    <w:p w14:paraId="6F9B3F69" w14:textId="77777777" w:rsidR="00226403" w:rsidRDefault="00226403"/>
    <w:p w14:paraId="2273F904" w14:textId="77777777" w:rsidR="00A818EE" w:rsidRDefault="00A818EE"/>
    <w:p w14:paraId="7B177C0C" w14:textId="77777777" w:rsidR="00222FF6" w:rsidRDefault="00222FF6"/>
    <w:p w14:paraId="705B29AF" w14:textId="5315818A" w:rsidR="00226403" w:rsidRPr="001C5093" w:rsidRDefault="00226403">
      <w:pPr>
        <w:rPr>
          <w:b/>
          <w:bCs/>
          <w:lang w:val="es-MX"/>
        </w:rPr>
      </w:pPr>
      <w:r w:rsidRPr="001C5093">
        <w:rPr>
          <w:b/>
          <w:bCs/>
          <w:lang w:val="es-MX"/>
        </w:rPr>
        <w:lastRenderedPageBreak/>
        <w:t>INTRODUCCION:</w:t>
      </w:r>
    </w:p>
    <w:p w14:paraId="00000001" w14:textId="624446C0" w:rsidR="003B606F" w:rsidRPr="00A55BC7" w:rsidRDefault="00000000">
      <w:r w:rsidRPr="00A55BC7">
        <w:t>El artículo 3ro de la constitución nos enseña que la educación es gratuita, es obligación del estado y que debe de ser laica, esto me hace pensar en mi propia experiencia a lo largo de vida escolar así que este análisis es con ese propósito.</w:t>
      </w:r>
    </w:p>
    <w:p w14:paraId="02935949" w14:textId="4A44E1D1" w:rsidR="00DB0C65" w:rsidRDefault="00000000">
      <w:r w:rsidRPr="00A55BC7">
        <w:t xml:space="preserve">El artículo 3 está seccionado en 10 apartados y cada uno de ellos nos hace resaltar en qué consiste y cómo debe de ser la educación impartida, pero he de señalar que también este artículo ha ido cambiando a lo largo del tiempo, se supone que es para mejorar el sistema </w:t>
      </w:r>
      <w:r w:rsidR="00CA0D54" w:rsidRPr="00A55BC7">
        <w:t>educativo,</w:t>
      </w:r>
      <w:r w:rsidRPr="00A55BC7">
        <w:t xml:space="preserve"> pero veamos si ha logrado su objetivo, </w:t>
      </w:r>
      <w:r w:rsidR="00577719">
        <w:t xml:space="preserve">si podemos cambiarlo o </w:t>
      </w:r>
      <w:r w:rsidR="0023547C">
        <w:t xml:space="preserve">que cosas debemos implementar o que </w:t>
      </w:r>
      <w:r w:rsidR="00F45413">
        <w:t xml:space="preserve">podemos contribuir cada uno de nosotros para </w:t>
      </w:r>
      <w:r w:rsidR="006C279D">
        <w:t xml:space="preserve">lograrlo. </w:t>
      </w:r>
    </w:p>
    <w:p w14:paraId="2C7D8800" w14:textId="77777777" w:rsidR="00DB0C65" w:rsidRDefault="00DB0C65"/>
    <w:p w14:paraId="42284A9E" w14:textId="036E4FB8" w:rsidR="00226403" w:rsidRDefault="00CA0D54">
      <w:r>
        <w:t>Además,</w:t>
      </w:r>
      <w:r w:rsidR="006C279D">
        <w:t xml:space="preserve"> en este análisis podremos leer y observar críticas desde </w:t>
      </w:r>
      <w:r w:rsidR="00C72A7E">
        <w:t xml:space="preserve">el punto de vista de la vida de Ana Ruth Márquez del Angel </w:t>
      </w:r>
      <w:r w:rsidR="00FF101A">
        <w:t xml:space="preserve">y como </w:t>
      </w:r>
      <w:r w:rsidR="00AF27E7">
        <w:t>era</w:t>
      </w:r>
      <w:r w:rsidR="00B653DB">
        <w:t xml:space="preserve"> </w:t>
      </w:r>
      <w:r w:rsidR="00FF101A">
        <w:t xml:space="preserve">su vida escolar </w:t>
      </w:r>
      <w:r w:rsidR="00AF27E7">
        <w:t xml:space="preserve">a comparación de </w:t>
      </w:r>
      <w:r w:rsidR="00FD222E">
        <w:t>lo que ahora se implementa</w:t>
      </w:r>
      <w:r w:rsidR="00974FC8">
        <w:t>n</w:t>
      </w:r>
      <w:r w:rsidR="00FD222E">
        <w:t xml:space="preserve"> y </w:t>
      </w:r>
      <w:r w:rsidR="00C65E19">
        <w:t xml:space="preserve">si los cambios observados desde su </w:t>
      </w:r>
      <w:r w:rsidR="00794AAA">
        <w:t xml:space="preserve">perspectiva </w:t>
      </w:r>
      <w:r w:rsidR="00EC67B7">
        <w:t>han mejorado o empeorado con el paso del tiempo.</w:t>
      </w:r>
      <w:r w:rsidR="00974FC8">
        <w:t xml:space="preserve"> Y si puedo o no </w:t>
      </w:r>
      <w:r>
        <w:t>contribuir</w:t>
      </w:r>
      <w:r w:rsidR="00974FC8">
        <w:t xml:space="preserve"> a mejorar ya sean los sistemas de </w:t>
      </w:r>
      <w:r w:rsidR="00337AFF">
        <w:t xml:space="preserve">regulan la </w:t>
      </w:r>
      <w:r>
        <w:t>educación</w:t>
      </w:r>
      <w:r w:rsidR="00337AFF">
        <w:t xml:space="preserve"> o las leyes que implementamos para que se logre este cometido</w:t>
      </w:r>
      <w:r w:rsidR="00222FF6">
        <w:t>.</w:t>
      </w:r>
      <w:r w:rsidR="00DC0699">
        <w:t xml:space="preserve"> Ya que el objetivo es una </w:t>
      </w:r>
      <w:r w:rsidR="003B01EA">
        <w:t>crítica</w:t>
      </w:r>
      <w:r w:rsidR="00DC0699">
        <w:t xml:space="preserve"> </w:t>
      </w:r>
      <w:r>
        <w:t>constructiva</w:t>
      </w:r>
      <w:r w:rsidR="00DC0699">
        <w:t xml:space="preserve"> </w:t>
      </w:r>
      <w:r w:rsidR="003B01EA">
        <w:t>que</w:t>
      </w:r>
      <w:r w:rsidR="00DC0699">
        <w:t xml:space="preserve"> </w:t>
      </w:r>
      <w:r w:rsidR="006E502F">
        <w:t>nos</w:t>
      </w:r>
      <w:r w:rsidR="00DC0699">
        <w:t xml:space="preserve"> ayude a </w:t>
      </w:r>
      <w:r>
        <w:t>avanzar</w:t>
      </w:r>
      <w:r w:rsidR="00DC0699">
        <w:t xml:space="preserve"> no solo como sociedad sino como </w:t>
      </w:r>
      <w:r>
        <w:t>país</w:t>
      </w:r>
      <w:r w:rsidR="00DB0C65">
        <w:t>.</w:t>
      </w:r>
    </w:p>
    <w:p w14:paraId="48198CCF" w14:textId="77777777" w:rsidR="00226403" w:rsidRDefault="00226403"/>
    <w:p w14:paraId="690D659B" w14:textId="77777777" w:rsidR="00226403" w:rsidRDefault="00226403"/>
    <w:p w14:paraId="0E7CDA7C" w14:textId="77777777" w:rsidR="00226403" w:rsidRDefault="00226403"/>
    <w:p w14:paraId="4F6EBE19" w14:textId="77777777" w:rsidR="00226403" w:rsidRDefault="00226403"/>
    <w:p w14:paraId="203D0FDB" w14:textId="77777777" w:rsidR="00222FF6" w:rsidRDefault="00222FF6"/>
    <w:p w14:paraId="51BDDE6A" w14:textId="77777777" w:rsidR="00222FF6" w:rsidRDefault="00222FF6"/>
    <w:p w14:paraId="36BC12E0" w14:textId="77777777" w:rsidR="00222FF6" w:rsidRDefault="00222FF6"/>
    <w:p w14:paraId="1C7536EF" w14:textId="77777777" w:rsidR="00222FF6" w:rsidRDefault="00222FF6"/>
    <w:p w14:paraId="5EB941A7" w14:textId="77777777" w:rsidR="00222FF6" w:rsidRPr="009B4CE9" w:rsidRDefault="00222FF6">
      <w:pPr>
        <w:rPr>
          <w:b/>
          <w:bCs/>
        </w:rPr>
      </w:pPr>
    </w:p>
    <w:p w14:paraId="4A0BE961" w14:textId="57C9406C" w:rsidR="00226403" w:rsidRPr="009B4CE9" w:rsidRDefault="00226403">
      <w:pPr>
        <w:rPr>
          <w:b/>
          <w:bCs/>
        </w:rPr>
      </w:pPr>
      <w:r w:rsidRPr="009B4CE9">
        <w:rPr>
          <w:b/>
          <w:bCs/>
        </w:rPr>
        <w:t>PALABRAS CLAVES:</w:t>
      </w:r>
      <w:r w:rsidR="00007F30" w:rsidRPr="009B4CE9">
        <w:rPr>
          <w:b/>
          <w:bCs/>
        </w:rPr>
        <w:t xml:space="preserve"> </w:t>
      </w:r>
    </w:p>
    <w:p w14:paraId="714FAC1C" w14:textId="697D2708" w:rsidR="00007F30" w:rsidRDefault="00007F30" w:rsidP="00007F30">
      <w:pPr>
        <w:pStyle w:val="Prrafodelista"/>
        <w:numPr>
          <w:ilvl w:val="0"/>
          <w:numId w:val="1"/>
        </w:numPr>
      </w:pPr>
      <w:r>
        <w:t>Constitución</w:t>
      </w:r>
    </w:p>
    <w:p w14:paraId="59A6EEB3" w14:textId="44544579" w:rsidR="00007F30" w:rsidRDefault="00F50EFB" w:rsidP="00007F30">
      <w:pPr>
        <w:pStyle w:val="Prrafodelista"/>
        <w:numPr>
          <w:ilvl w:val="0"/>
          <w:numId w:val="1"/>
        </w:numPr>
      </w:pPr>
      <w:r>
        <w:t>Artículo</w:t>
      </w:r>
    </w:p>
    <w:p w14:paraId="64E6D582" w14:textId="3FDD030E" w:rsidR="00F50EFB" w:rsidRDefault="00C3798D" w:rsidP="00007F30">
      <w:pPr>
        <w:pStyle w:val="Prrafodelista"/>
        <w:numPr>
          <w:ilvl w:val="0"/>
          <w:numId w:val="1"/>
        </w:numPr>
      </w:pPr>
      <w:r>
        <w:t xml:space="preserve">Apartados </w:t>
      </w:r>
    </w:p>
    <w:p w14:paraId="3531704C" w14:textId="6617A2F5" w:rsidR="00C3798D" w:rsidRDefault="00C3798D" w:rsidP="00007F30">
      <w:pPr>
        <w:pStyle w:val="Prrafodelista"/>
        <w:numPr>
          <w:ilvl w:val="0"/>
          <w:numId w:val="1"/>
        </w:numPr>
      </w:pPr>
      <w:r>
        <w:t xml:space="preserve">Derogado </w:t>
      </w:r>
    </w:p>
    <w:p w14:paraId="4A10D911" w14:textId="614F8A71" w:rsidR="00226403" w:rsidRDefault="000B2D63" w:rsidP="000B2D63">
      <w:pPr>
        <w:pStyle w:val="Prrafodelista"/>
        <w:numPr>
          <w:ilvl w:val="0"/>
          <w:numId w:val="1"/>
        </w:numPr>
      </w:pPr>
      <w:r>
        <w:t>Derecho</w:t>
      </w:r>
    </w:p>
    <w:p w14:paraId="437EF980" w14:textId="77777777" w:rsidR="000B2D63" w:rsidRDefault="000B2D63" w:rsidP="00567055">
      <w:pPr>
        <w:ind w:left="360"/>
      </w:pPr>
    </w:p>
    <w:p w14:paraId="37C5B3CA" w14:textId="77777777" w:rsidR="00226403" w:rsidRDefault="00226403"/>
    <w:p w14:paraId="2B24DC9E" w14:textId="77777777" w:rsidR="00226403" w:rsidRDefault="00226403"/>
    <w:p w14:paraId="18C85620" w14:textId="77777777" w:rsidR="00226403" w:rsidRDefault="00226403"/>
    <w:p w14:paraId="135F59F8" w14:textId="77777777" w:rsidR="00226403" w:rsidRDefault="00226403"/>
    <w:p w14:paraId="6657A8EC" w14:textId="77777777" w:rsidR="00226403" w:rsidRDefault="00226403"/>
    <w:p w14:paraId="10D9377A" w14:textId="77777777" w:rsidR="00226403" w:rsidRDefault="00226403"/>
    <w:p w14:paraId="3336FADB" w14:textId="77777777" w:rsidR="00226403" w:rsidRDefault="00226403"/>
    <w:p w14:paraId="12D79A7E" w14:textId="77777777" w:rsidR="00226403" w:rsidRDefault="00226403"/>
    <w:p w14:paraId="030C3AE9" w14:textId="77777777" w:rsidR="00226403" w:rsidRDefault="00226403"/>
    <w:p w14:paraId="3D06F4E7" w14:textId="77777777" w:rsidR="00226403" w:rsidRDefault="00226403"/>
    <w:p w14:paraId="20C22A98" w14:textId="77777777" w:rsidR="00226403" w:rsidRDefault="00226403"/>
    <w:p w14:paraId="258FC853" w14:textId="77777777" w:rsidR="00226403" w:rsidRDefault="00226403"/>
    <w:p w14:paraId="329EE5E6" w14:textId="77777777" w:rsidR="00DB0C65" w:rsidRDefault="00DB0C65"/>
    <w:p w14:paraId="65EC5EFD" w14:textId="77777777" w:rsidR="00DB0C65" w:rsidRDefault="00DB0C65"/>
    <w:p w14:paraId="5C746F8C" w14:textId="14E66639" w:rsidR="007D15F0" w:rsidRPr="006E502F" w:rsidRDefault="00226403">
      <w:pPr>
        <w:rPr>
          <w:b/>
          <w:bCs/>
        </w:rPr>
      </w:pPr>
      <w:r w:rsidRPr="006E502F">
        <w:rPr>
          <w:b/>
          <w:bCs/>
        </w:rPr>
        <w:lastRenderedPageBreak/>
        <w:t>DESARROLLO</w:t>
      </w:r>
    </w:p>
    <w:p w14:paraId="00000002" w14:textId="15BB8324" w:rsidR="003B606F" w:rsidRPr="006E502F" w:rsidRDefault="007D15F0">
      <w:r w:rsidRPr="006E502F">
        <w:t xml:space="preserve">El </w:t>
      </w:r>
      <w:r w:rsidR="00CA0D54" w:rsidRPr="006E502F">
        <w:t>artículo</w:t>
      </w:r>
      <w:r w:rsidRPr="006E502F">
        <w:t xml:space="preserve"> 3ro de la </w:t>
      </w:r>
      <w:r w:rsidR="00CA0D54" w:rsidRPr="006E502F">
        <w:t>constitución</w:t>
      </w:r>
      <w:r w:rsidRPr="006E502F">
        <w:t xml:space="preserve"> nos </w:t>
      </w:r>
      <w:r w:rsidR="00B119A5" w:rsidRPr="006E502F">
        <w:t xml:space="preserve">dice </w:t>
      </w:r>
      <w:r w:rsidR="003B01EA" w:rsidRPr="006E502F">
        <w:t>principalmente</w:t>
      </w:r>
      <w:r w:rsidR="00B119A5" w:rsidRPr="006E502F">
        <w:t xml:space="preserve"> que la </w:t>
      </w:r>
      <w:r w:rsidR="00CA0D54" w:rsidRPr="006E502F">
        <w:t>educación</w:t>
      </w:r>
      <w:r w:rsidR="00B119A5" w:rsidRPr="006E502F">
        <w:t xml:space="preserve"> debe de ser gratuita y el estado debe de </w:t>
      </w:r>
      <w:r w:rsidR="00F6070D" w:rsidRPr="006E502F">
        <w:t xml:space="preserve">proporcionar los medios para que se cumpla, </w:t>
      </w:r>
      <w:r w:rsidR="005414FD" w:rsidRPr="006E502F">
        <w:t>más</w:t>
      </w:r>
      <w:r w:rsidR="00F6070D" w:rsidRPr="006E502F">
        <w:t xml:space="preserve"> aparte nos lo desglosa en 10 apartados </w:t>
      </w:r>
      <w:r w:rsidR="00B91601" w:rsidRPr="006E502F">
        <w:t xml:space="preserve">y en este </w:t>
      </w:r>
      <w:r w:rsidR="005414FD" w:rsidRPr="006E502F">
        <w:t>análisis</w:t>
      </w:r>
      <w:r w:rsidR="00B91601" w:rsidRPr="006E502F">
        <w:t xml:space="preserve"> veremos cada uno de ellos y si </w:t>
      </w:r>
      <w:r w:rsidR="005414FD" w:rsidRPr="006E502F">
        <w:t>han</w:t>
      </w:r>
      <w:r w:rsidR="00B91601" w:rsidRPr="006E502F">
        <w:t xml:space="preserve"> </w:t>
      </w:r>
      <w:r w:rsidR="00EE56F8" w:rsidRPr="006E502F">
        <w:t>funcionado según lo establecido</w:t>
      </w:r>
      <w:r w:rsidR="004E2039" w:rsidRPr="006E502F">
        <w:t>, según mi experiencia personal</w:t>
      </w:r>
      <w:r w:rsidR="00EE56F8" w:rsidRPr="006E502F">
        <w:t>,</w:t>
      </w:r>
      <w:r w:rsidRPr="006E502F">
        <w:t xml:space="preserve"> en el apartado uno nos señala que la educación debe de ser garantizada de acuerdo </w:t>
      </w:r>
      <w:r w:rsidR="005414FD" w:rsidRPr="006E502F">
        <w:t>al artículo</w:t>
      </w:r>
      <w:r w:rsidRPr="006E502F">
        <w:rPr>
          <w:rFonts w:eastAsia="Calibri"/>
        </w:rPr>
        <w:t xml:space="preserve"> 24 sobre la libertad de creencias, dicha educación será laica. Y he de mencionar que está parte si fue respetada por las instrucciones que </w:t>
      </w:r>
      <w:r w:rsidR="005414FD" w:rsidRPr="006E502F">
        <w:rPr>
          <w:rFonts w:eastAsia="Calibri"/>
        </w:rPr>
        <w:t>estudie,</w:t>
      </w:r>
      <w:r w:rsidRPr="006E502F">
        <w:rPr>
          <w:rFonts w:eastAsia="Calibri"/>
        </w:rPr>
        <w:t xml:space="preserve"> pero en ocasiones se le daba mucha importancia a la participación en festividades religiosas cómo las pastorelas que lo que en realidad hacían los alumnos como tareas o trabajos, ya que había maestros que te amenazaban con reprobarte por no cumplir con ciertas actividades. </w:t>
      </w:r>
    </w:p>
    <w:p w14:paraId="00000003" w14:textId="77777777" w:rsidR="003B606F" w:rsidRPr="006E502F" w:rsidRDefault="003B606F">
      <w:pPr>
        <w:rPr>
          <w:rFonts w:eastAsia="Calibri"/>
        </w:rPr>
      </w:pPr>
    </w:p>
    <w:p w14:paraId="00000004" w14:textId="01782A2E" w:rsidR="003B606F" w:rsidRPr="006E502F" w:rsidRDefault="00000000">
      <w:pPr>
        <w:rPr>
          <w:rFonts w:eastAsia="Calibri"/>
        </w:rPr>
      </w:pPr>
      <w:r w:rsidRPr="006E502F">
        <w:rPr>
          <w:rFonts w:eastAsia="Calibri"/>
        </w:rPr>
        <w:t xml:space="preserve">El apartado 2 menciona que la educación se basará en los resultados del progreso científico, luchará contra la ignorancia y sus efectos, las servidumbres, los fanatismos y los prejuicios. Y esto es verdad ya el estado tiene el deber de ser neutral a la hora de enseñar es decir que no debe fomentar que un estado, municipio, localidad o comunidad es mejor que otra ya que eso, solo </w:t>
      </w:r>
      <w:r w:rsidR="009C628D" w:rsidRPr="006E502F">
        <w:rPr>
          <w:rFonts w:eastAsia="Calibri"/>
        </w:rPr>
        <w:t>incitar</w:t>
      </w:r>
      <w:r w:rsidRPr="006E502F">
        <w:rPr>
          <w:rFonts w:eastAsia="Calibri"/>
        </w:rPr>
        <w:t xml:space="preserve"> al fanatismo por ello en vez de hacer eso debe ayudar a los más desfavorecidos cómo por ejemplo, en las escuelas de educación básica de alta marginación, se impulsarán acciones que mejoren las condiciones de vida de los educandos, con énfasis en las de carácter alimentario y eso estaba muy bien por parte del gobierno ya que muchos lugares en nuestro país hay mucha escases económica y hay familia con tantos hijos por mantener que no pueden alimentar apropiadamente a cada uno de ellos pero el actual presidente en años recientes quitó las escuelas de tiempo completo pensando que hacía un bien a los estados que destinaban recursos a estos programas por ahorrar unos pesos perjudican a las y los niños de México y eso no es justo ya que todos tenemos derecho a ir a la escuela pero como como aprenderán los y las niños si no se pueden concentrar o aprender por el hambre que tiene por las condiciones económicas en las que les toca vivir, por ello el gobierno debería de asignar más recursos a las escuelas no tanto urbanas sino a las rurales.</w:t>
      </w:r>
    </w:p>
    <w:p w14:paraId="74A479A6" w14:textId="77777777" w:rsidR="00A55BC7" w:rsidRPr="006E502F" w:rsidRDefault="00A55BC7">
      <w:pPr>
        <w:rPr>
          <w:rFonts w:eastAsia="Calibri"/>
        </w:rPr>
      </w:pPr>
    </w:p>
    <w:p w14:paraId="00000005" w14:textId="0C6848C6" w:rsidR="003B606F" w:rsidRPr="006E502F" w:rsidRDefault="00000000">
      <w:pPr>
        <w:rPr>
          <w:rFonts w:eastAsia="Calibri"/>
        </w:rPr>
      </w:pPr>
      <w:r w:rsidRPr="006E502F">
        <w:rPr>
          <w:rFonts w:eastAsia="Calibri"/>
        </w:rPr>
        <w:t xml:space="preserve"> En el apartado tres ha sido derogado eso quiere decir que este ha sido proporcionado a otros apartados por el hecho de que lo que se mencionaba en </w:t>
      </w:r>
      <w:r w:rsidR="009C628D" w:rsidRPr="006E502F">
        <w:rPr>
          <w:rFonts w:eastAsia="Calibri"/>
        </w:rPr>
        <w:t>él</w:t>
      </w:r>
      <w:r w:rsidRPr="006E502F">
        <w:rPr>
          <w:rFonts w:eastAsia="Calibri"/>
        </w:rPr>
        <w:t xml:space="preserve"> era muy repetitivo y ya se encontraba a lo largo de los siguientes apartados. </w:t>
      </w:r>
    </w:p>
    <w:p w14:paraId="5F0DFFD2" w14:textId="77777777" w:rsidR="00A55BC7" w:rsidRPr="006E502F" w:rsidRDefault="00A55BC7">
      <w:pPr>
        <w:rPr>
          <w:rFonts w:eastAsia="Calibri"/>
        </w:rPr>
      </w:pPr>
    </w:p>
    <w:p w14:paraId="00000006" w14:textId="34700BCD" w:rsidR="003B606F" w:rsidRPr="006E502F" w:rsidRDefault="00000000">
      <w:pPr>
        <w:rPr>
          <w:rFonts w:eastAsia="Calibri"/>
        </w:rPr>
      </w:pPr>
      <w:r w:rsidRPr="006E502F">
        <w:rPr>
          <w:rFonts w:eastAsia="Calibri"/>
        </w:rPr>
        <w:t xml:space="preserve">El apartado 4 nos menciona que toda la educación que el Estado impondrá será gratuita pero eso no se cumplió en mi educación básica ya que yo estuve en escuelas públicas y si mis padres no pagaban las cuotas anuales no tenía derecho de entrar a la institución por ello era una obligación pagarla y actualmente veo que en los medios de comunicación se difunde mucho lo que en realidad dice la constitución y antes no sucedía los padres por ser más ignorantes o por qué las escuelas no </w:t>
      </w:r>
      <w:r w:rsidR="009C628D" w:rsidRPr="006E502F">
        <w:rPr>
          <w:rFonts w:eastAsia="Calibri"/>
        </w:rPr>
        <w:t>difundían</w:t>
      </w:r>
      <w:r w:rsidRPr="006E502F">
        <w:rPr>
          <w:rFonts w:eastAsia="Calibri"/>
        </w:rPr>
        <w:t xml:space="preserve"> nunca se enteraban de cuáles eran sus derechos y es algo que me gusta que se alce la voz que los desfavorecidos también conozcan ya que eso nos hace crecer más como sociedad pero debo decir que esto también es un poco difícil que se logre ya que vivimos en un país en donde para todo se requiere dinero y si las escuelas no piden estás cuotas como costearan cosas tan básicas como el papel o el jabón para los niños y los maestros que trabajan en ellas son las dos caras de la moneda de la educación en nuestro país.</w:t>
      </w:r>
    </w:p>
    <w:p w14:paraId="7AAC44C4" w14:textId="77777777" w:rsidR="008230BD" w:rsidRPr="006E502F" w:rsidRDefault="008230BD">
      <w:pPr>
        <w:rPr>
          <w:rFonts w:eastAsia="Calibri"/>
        </w:rPr>
      </w:pPr>
    </w:p>
    <w:p w14:paraId="00000007" w14:textId="0AEFB8E5" w:rsidR="003B606F" w:rsidRPr="006E502F" w:rsidRDefault="00000000">
      <w:pPr>
        <w:rPr>
          <w:rFonts w:eastAsia="Calibri"/>
        </w:rPr>
      </w:pPr>
      <w:r w:rsidRPr="006E502F">
        <w:rPr>
          <w:rFonts w:eastAsia="Calibri"/>
        </w:rPr>
        <w:lastRenderedPageBreak/>
        <w:t xml:space="preserve">El apartado 5to dice que el Estado apoyará la investigación e innovación científica, humanista y tecnológica y si se puede decir que se apoya pero detengamos un momento si reflexionó en esto me doy cuenta que no es así ya que si se les felicita a los y las niños o jóvenes que alcanzan logros extraordinarios pero lo alcanzan por sí mismos ya que el gobierno o el estado no les ayudó económicamente en nada al contrario hasta en ocasiones les ponen trabas para alcanzar sus objetivos, como patentar sus inventos o les ponen trabas a los viajes que  realizan para los concursos en los que participan y eso no es lo correcto, </w:t>
      </w:r>
      <w:r w:rsidR="009C628D" w:rsidRPr="006E502F">
        <w:rPr>
          <w:rFonts w:eastAsia="Calibri"/>
        </w:rPr>
        <w:t>sé</w:t>
      </w:r>
      <w:r w:rsidRPr="006E502F">
        <w:rPr>
          <w:rFonts w:eastAsia="Calibri"/>
        </w:rPr>
        <w:t xml:space="preserve"> que el gobierno no puede hacer mucho pero tampoco se robe o tomé como suyos los méritos que ellos realizan, debemos mejorar más en este aspecto.</w:t>
      </w:r>
    </w:p>
    <w:p w14:paraId="468F250C" w14:textId="77777777" w:rsidR="00A55BC7" w:rsidRPr="006E502F" w:rsidRDefault="00A55BC7">
      <w:pPr>
        <w:rPr>
          <w:rFonts w:eastAsia="Calibri"/>
        </w:rPr>
      </w:pPr>
    </w:p>
    <w:p w14:paraId="00000008" w14:textId="77777777" w:rsidR="003B606F" w:rsidRPr="006E502F" w:rsidRDefault="00000000">
      <w:pPr>
        <w:rPr>
          <w:rFonts w:eastAsia="Calibri"/>
        </w:rPr>
      </w:pPr>
      <w:r w:rsidRPr="006E502F">
        <w:rPr>
          <w:rFonts w:eastAsia="Calibri"/>
        </w:rPr>
        <w:t>El apartado 6 agrega que los planteles particulares deberán educar de acuerdo a lo establecido en el en los planes y programas vigentes entorno a la educación y este aspecto no puedo decir mucho ya que nunca he estado en un colegio pero he escuchado a muchos padres decir que prefieren pagar en un colegio particular para que sus hijos aprendan mejor y quizás sea cierto ya que las mensualidades que se dan ayudan a mejorar las instalaciones e incluso en algunos de ellos hasta almuerzo, desayuno y comida les proporcionan así que esto contribuye a qué los niños estén en mejores condiciones para aprender.</w:t>
      </w:r>
    </w:p>
    <w:p w14:paraId="4D88DCA3" w14:textId="77777777" w:rsidR="00A55BC7" w:rsidRPr="006E502F" w:rsidRDefault="00A55BC7">
      <w:pPr>
        <w:rPr>
          <w:rFonts w:eastAsia="Calibri"/>
        </w:rPr>
      </w:pPr>
    </w:p>
    <w:p w14:paraId="00000009" w14:textId="29DCF907" w:rsidR="003B606F" w:rsidRPr="006E502F" w:rsidRDefault="00000000">
      <w:pPr>
        <w:rPr>
          <w:rFonts w:eastAsia="Calibri"/>
        </w:rPr>
      </w:pPr>
      <w:r w:rsidRPr="006E502F">
        <w:rPr>
          <w:rFonts w:eastAsia="Calibri"/>
        </w:rPr>
        <w:t>Además el apartado 7mo se nos habla sobre las universidades y los planes de educación superior que algunos de ellos tienen autonomía eso da a entender que ellos tienen la libertad de elegir  cuando iniciarán y terminarán sus ciclos escolares así en como trabajarán y cuánto tiempo lo harán pero sin pasar por alto el  apartado A del artículo 123 de esta Constitución donde habla de los términos y de las modalidades que establece la Ley Federal del Trabajo</w:t>
      </w:r>
      <w:r w:rsidR="00E02123" w:rsidRPr="006E502F">
        <w:rPr>
          <w:rFonts w:eastAsia="Calibri"/>
        </w:rPr>
        <w:t>,</w:t>
      </w:r>
      <w:r w:rsidRPr="006E502F">
        <w:rPr>
          <w:rFonts w:eastAsia="Calibri"/>
        </w:rPr>
        <w:t xml:space="preserve"> eso es algo que actualmente vivo ahora que estoy en la universidad noto que está trata de dar buenas condiciones de trabajo</w:t>
      </w:r>
      <w:r w:rsidR="00883400" w:rsidRPr="006E502F">
        <w:rPr>
          <w:rFonts w:eastAsia="Calibri"/>
        </w:rPr>
        <w:t>,</w:t>
      </w:r>
      <w:r w:rsidRPr="006E502F">
        <w:rPr>
          <w:rFonts w:eastAsia="Calibri"/>
        </w:rPr>
        <w:t xml:space="preserve"> es decir un horario justo, buenas instalaciones, servicio médico en el horario de trabajo y es algo digno de admirar ya que es difícil ver esto en escuelas públicas y en mi experiencia escolar es la primera vez que veo esto. </w:t>
      </w:r>
    </w:p>
    <w:p w14:paraId="0E8037B6" w14:textId="77777777" w:rsidR="00A55BC7" w:rsidRPr="006E502F" w:rsidRDefault="00A55BC7">
      <w:pPr>
        <w:rPr>
          <w:rFonts w:eastAsia="Calibri"/>
        </w:rPr>
      </w:pPr>
    </w:p>
    <w:p w14:paraId="0000000A" w14:textId="16852F9C" w:rsidR="003B606F" w:rsidRPr="006E502F" w:rsidRDefault="00000000">
      <w:pPr>
        <w:rPr>
          <w:rFonts w:eastAsia="Calibri"/>
        </w:rPr>
      </w:pPr>
      <w:r w:rsidRPr="006E502F">
        <w:rPr>
          <w:rFonts w:eastAsia="Calibri"/>
        </w:rPr>
        <w:t xml:space="preserve">El apartado 8vo dice que  Congreso de la Unión tiene como fin fijar las aportaciones económicas para unificar la educación en el país y sí quizás eso se haga pero vivimos en una sociedad corrupta en donde desaparecen los recursos por ejemplo cuando estaba en la primaria siempre se desaparecían las llaves de toma del agua y esos recursos que se suponen tienen las escuelas pues simplemente no se tenían ya que siempre estaba la excusa de que se acaban así que no puedo decir que no se cumplan el objetivo del congreso de la Unión pero lo que si se es que en aquel tiempo pasaba por tantas manos que quizás el recurso inicial no era el que llegaba a las escuelas. </w:t>
      </w:r>
    </w:p>
    <w:p w14:paraId="7B7DC18B" w14:textId="77777777" w:rsidR="00A55BC7" w:rsidRPr="006E502F" w:rsidRDefault="00A55BC7">
      <w:pPr>
        <w:rPr>
          <w:rFonts w:eastAsia="Calibri"/>
        </w:rPr>
      </w:pPr>
    </w:p>
    <w:p w14:paraId="0000000B" w14:textId="4CBA76A0" w:rsidR="003B606F" w:rsidRPr="006E502F" w:rsidRDefault="00000000">
      <w:pPr>
        <w:rPr>
          <w:rFonts w:eastAsia="Calibri"/>
        </w:rPr>
      </w:pPr>
      <w:r w:rsidRPr="006E502F">
        <w:rPr>
          <w:rFonts w:eastAsia="Calibri"/>
        </w:rPr>
        <w:t xml:space="preserve">El apartado 9no dice que </w:t>
      </w:r>
      <w:r w:rsidR="009C628D" w:rsidRPr="006E502F">
        <w:rPr>
          <w:rFonts w:eastAsia="Calibri"/>
        </w:rPr>
        <w:t>se crea</w:t>
      </w:r>
      <w:r w:rsidRPr="006E502F">
        <w:rPr>
          <w:rFonts w:eastAsia="Calibri"/>
        </w:rPr>
        <w:t xml:space="preserve"> el Sistema Nacional de Mejora Continua de la Educación para cerciorarse que se cumpla lo establecido en el artículo 3. Sus decisiones serán tomadas con autonomía técnica, operativa y presupuestaria. La ley establece las reglas para su correcto funcionamiento. Realizará sus actividades con independencia, transparencia, diversidad e inclusión.</w:t>
      </w:r>
    </w:p>
    <w:p w14:paraId="0000000C" w14:textId="714357A4" w:rsidR="003B606F" w:rsidRPr="006E502F" w:rsidRDefault="00000000">
      <w:r w:rsidRPr="006E502F">
        <w:rPr>
          <w:rFonts w:eastAsia="Calibri"/>
        </w:rPr>
        <w:t xml:space="preserve">Contará con una junta directiva que es la responsable de todos los planes que se realizan. También contará con un consejo técnico que será el que supervisará y apoyará a la junta. Y eso es cierto </w:t>
      </w:r>
      <w:r w:rsidR="009C628D" w:rsidRPr="006E502F">
        <w:rPr>
          <w:rFonts w:eastAsia="Calibri"/>
        </w:rPr>
        <w:t>por ejemplo</w:t>
      </w:r>
      <w:r w:rsidRPr="006E502F">
        <w:rPr>
          <w:rFonts w:eastAsia="Calibri"/>
        </w:rPr>
        <w:t xml:space="preserve"> </w:t>
      </w:r>
      <w:r w:rsidRPr="006E502F">
        <w:t xml:space="preserve">a nosotros se nos implementó un nuevo plan de estudios, el cual se realizó con la finalidad de generar </w:t>
      </w:r>
      <w:r w:rsidR="003B01EA" w:rsidRPr="006E502F">
        <w:t>egresados mayores</w:t>
      </w:r>
      <w:r w:rsidRPr="006E502F">
        <w:t xml:space="preserve"> capacitados.</w:t>
      </w:r>
    </w:p>
    <w:p w14:paraId="1A60C2E9" w14:textId="77777777" w:rsidR="00A55BC7" w:rsidRPr="006E502F" w:rsidRDefault="00A55BC7">
      <w:pPr>
        <w:rPr>
          <w:rFonts w:eastAsia="Calibri"/>
        </w:rPr>
      </w:pPr>
    </w:p>
    <w:p w14:paraId="00000010" w14:textId="48C1A547" w:rsidR="003B606F" w:rsidRPr="006E502F" w:rsidRDefault="00000000">
      <w:pPr>
        <w:rPr>
          <w:rFonts w:eastAsia="Calibri"/>
        </w:rPr>
      </w:pPr>
      <w:r w:rsidRPr="006E502F">
        <w:rPr>
          <w:rFonts w:eastAsia="Calibri"/>
        </w:rPr>
        <w:lastRenderedPageBreak/>
        <w:t xml:space="preserve">El apartado 10mo y último nos habla de que se fomentará la permanencia </w:t>
      </w:r>
      <w:r w:rsidR="009C628D" w:rsidRPr="006E502F">
        <w:rPr>
          <w:rFonts w:eastAsia="Calibri"/>
        </w:rPr>
        <w:t>en la</w:t>
      </w:r>
      <w:r w:rsidRPr="006E502F">
        <w:rPr>
          <w:rFonts w:eastAsia="Calibri"/>
        </w:rPr>
        <w:t xml:space="preserve"> educación superior y se darán los medios para el mismo. Y esto también se cumple en mi caso </w:t>
      </w:r>
    </w:p>
    <w:p w14:paraId="099E6093" w14:textId="583E8751" w:rsidR="00226403" w:rsidRPr="006E502F" w:rsidRDefault="00000000">
      <w:pPr>
        <w:rPr>
          <w:rFonts w:eastAsia="Calibri"/>
        </w:rPr>
      </w:pPr>
      <w:r w:rsidRPr="006E502F">
        <w:rPr>
          <w:rFonts w:eastAsia="Calibri"/>
        </w:rPr>
        <w:t xml:space="preserve">Aquí en nuestra institución se nos brindan muchas facilidades para que podamos lograr egresar de la licenciatura, como los equipos de cómputo, correos </w:t>
      </w:r>
      <w:r w:rsidR="00BE160B" w:rsidRPr="006E502F">
        <w:rPr>
          <w:rFonts w:eastAsia="Calibri"/>
        </w:rPr>
        <w:t>institucionales, instalaciones</w:t>
      </w:r>
      <w:r w:rsidRPr="006E502F">
        <w:rPr>
          <w:rFonts w:eastAsia="Calibri"/>
        </w:rPr>
        <w:t xml:space="preserve"> cómodas y además apoyo psicológico.</w:t>
      </w:r>
    </w:p>
    <w:p w14:paraId="31B5E355" w14:textId="77777777" w:rsidR="00DB0C65" w:rsidRDefault="00DB0C65">
      <w:pPr>
        <w:rPr>
          <w:rFonts w:eastAsia="Calibri"/>
        </w:rPr>
      </w:pPr>
    </w:p>
    <w:p w14:paraId="6DF893AF" w14:textId="77777777" w:rsidR="00DB0C65" w:rsidRDefault="00DB0C65">
      <w:pPr>
        <w:rPr>
          <w:rFonts w:eastAsia="Calibri"/>
        </w:rPr>
      </w:pPr>
    </w:p>
    <w:p w14:paraId="53900FAE" w14:textId="77777777" w:rsidR="00DB0C65" w:rsidRDefault="00DB0C65">
      <w:pPr>
        <w:rPr>
          <w:rFonts w:eastAsia="Calibri"/>
        </w:rPr>
      </w:pPr>
    </w:p>
    <w:p w14:paraId="66A3EEFF" w14:textId="77777777" w:rsidR="00DB0C65" w:rsidRDefault="00DB0C65">
      <w:pPr>
        <w:rPr>
          <w:rFonts w:eastAsia="Calibri"/>
        </w:rPr>
      </w:pPr>
    </w:p>
    <w:p w14:paraId="450C933A" w14:textId="77777777" w:rsidR="00DB0C65" w:rsidRDefault="00DB0C65">
      <w:pPr>
        <w:rPr>
          <w:rFonts w:eastAsia="Calibri"/>
        </w:rPr>
      </w:pPr>
    </w:p>
    <w:p w14:paraId="51D0FEB6" w14:textId="77777777" w:rsidR="00DB0C65" w:rsidRDefault="00DB0C65">
      <w:pPr>
        <w:rPr>
          <w:rFonts w:eastAsia="Calibri"/>
        </w:rPr>
      </w:pPr>
    </w:p>
    <w:p w14:paraId="7904ADC6" w14:textId="77777777" w:rsidR="00DB0C65" w:rsidRDefault="00DB0C65">
      <w:pPr>
        <w:rPr>
          <w:rFonts w:eastAsia="Calibri"/>
        </w:rPr>
      </w:pPr>
    </w:p>
    <w:p w14:paraId="5B1A741D" w14:textId="77777777" w:rsidR="00DB0C65" w:rsidRDefault="00DB0C65">
      <w:pPr>
        <w:rPr>
          <w:rFonts w:eastAsia="Calibri"/>
        </w:rPr>
      </w:pPr>
    </w:p>
    <w:p w14:paraId="1B4EBA1B" w14:textId="77777777" w:rsidR="00DB0C65" w:rsidRDefault="00DB0C65">
      <w:pPr>
        <w:rPr>
          <w:rFonts w:eastAsia="Calibri"/>
        </w:rPr>
      </w:pPr>
    </w:p>
    <w:p w14:paraId="469A21CC" w14:textId="77777777" w:rsidR="00DB0C65" w:rsidRDefault="00DB0C65">
      <w:pPr>
        <w:rPr>
          <w:rFonts w:eastAsia="Calibri"/>
        </w:rPr>
      </w:pPr>
    </w:p>
    <w:p w14:paraId="45DAD132" w14:textId="77777777" w:rsidR="00DB0C65" w:rsidRDefault="00DB0C65">
      <w:pPr>
        <w:rPr>
          <w:rFonts w:eastAsia="Calibri"/>
        </w:rPr>
      </w:pPr>
    </w:p>
    <w:p w14:paraId="4CFA8DBF" w14:textId="77777777" w:rsidR="00DB0C65" w:rsidRDefault="00DB0C65">
      <w:pPr>
        <w:rPr>
          <w:rFonts w:eastAsia="Calibri"/>
        </w:rPr>
      </w:pPr>
    </w:p>
    <w:p w14:paraId="40CB5746" w14:textId="77777777" w:rsidR="00DB0C65" w:rsidRDefault="00DB0C65">
      <w:pPr>
        <w:rPr>
          <w:rFonts w:eastAsia="Calibri"/>
        </w:rPr>
      </w:pPr>
    </w:p>
    <w:p w14:paraId="52440864" w14:textId="77777777" w:rsidR="00DB0C65" w:rsidRDefault="00DB0C65">
      <w:pPr>
        <w:rPr>
          <w:rFonts w:eastAsia="Calibri"/>
        </w:rPr>
      </w:pPr>
    </w:p>
    <w:p w14:paraId="618AEF2B" w14:textId="77777777" w:rsidR="00DB0C65" w:rsidRDefault="00DB0C65">
      <w:pPr>
        <w:rPr>
          <w:rFonts w:eastAsia="Calibri"/>
        </w:rPr>
      </w:pPr>
    </w:p>
    <w:p w14:paraId="4974D366" w14:textId="77777777" w:rsidR="00DB0C65" w:rsidRDefault="00DB0C65">
      <w:pPr>
        <w:rPr>
          <w:rFonts w:eastAsia="Calibri"/>
        </w:rPr>
      </w:pPr>
    </w:p>
    <w:p w14:paraId="7B7861E9" w14:textId="77777777" w:rsidR="00DB0C65" w:rsidRDefault="00DB0C65">
      <w:pPr>
        <w:rPr>
          <w:rFonts w:eastAsia="Calibri"/>
        </w:rPr>
      </w:pPr>
    </w:p>
    <w:p w14:paraId="48B77E7A" w14:textId="77777777" w:rsidR="00DB0C65" w:rsidRDefault="00DB0C65">
      <w:pPr>
        <w:rPr>
          <w:rFonts w:eastAsia="Calibri"/>
        </w:rPr>
      </w:pPr>
    </w:p>
    <w:p w14:paraId="242D7999" w14:textId="77777777" w:rsidR="00DB0C65" w:rsidRDefault="00DB0C65">
      <w:pPr>
        <w:rPr>
          <w:rFonts w:eastAsia="Calibri"/>
        </w:rPr>
      </w:pPr>
    </w:p>
    <w:p w14:paraId="04765207" w14:textId="77777777" w:rsidR="00DB0C65" w:rsidRDefault="00DB0C65">
      <w:pPr>
        <w:rPr>
          <w:rFonts w:eastAsia="Calibri"/>
        </w:rPr>
      </w:pPr>
    </w:p>
    <w:p w14:paraId="01F43F64" w14:textId="77777777" w:rsidR="00DB0C65" w:rsidRDefault="00DB0C65">
      <w:pPr>
        <w:rPr>
          <w:rFonts w:eastAsia="Calibri"/>
        </w:rPr>
      </w:pPr>
    </w:p>
    <w:p w14:paraId="6BBF030B" w14:textId="77777777" w:rsidR="00DB0C65" w:rsidRDefault="00DB0C65">
      <w:pPr>
        <w:rPr>
          <w:rFonts w:eastAsia="Calibri"/>
        </w:rPr>
      </w:pPr>
    </w:p>
    <w:p w14:paraId="7560D4AF" w14:textId="77777777" w:rsidR="00DB0C65" w:rsidRDefault="00DB0C65">
      <w:pPr>
        <w:rPr>
          <w:rFonts w:eastAsia="Calibri"/>
        </w:rPr>
      </w:pPr>
    </w:p>
    <w:p w14:paraId="1CDAE813" w14:textId="77777777" w:rsidR="00DB0C65" w:rsidRDefault="00DB0C65">
      <w:pPr>
        <w:rPr>
          <w:rFonts w:eastAsia="Calibri"/>
        </w:rPr>
      </w:pPr>
    </w:p>
    <w:p w14:paraId="1C9FF42E" w14:textId="77777777" w:rsidR="00DB0C65" w:rsidRDefault="00DB0C65">
      <w:pPr>
        <w:rPr>
          <w:rFonts w:eastAsia="Calibri"/>
        </w:rPr>
      </w:pPr>
    </w:p>
    <w:p w14:paraId="76E72A52" w14:textId="77777777" w:rsidR="00DB0C65" w:rsidRDefault="00DB0C65">
      <w:pPr>
        <w:rPr>
          <w:rFonts w:eastAsia="Calibri"/>
        </w:rPr>
      </w:pPr>
    </w:p>
    <w:p w14:paraId="0FCE8031" w14:textId="77777777" w:rsidR="00DB0C65" w:rsidRDefault="00DB0C65">
      <w:pPr>
        <w:rPr>
          <w:rFonts w:eastAsia="Calibri"/>
        </w:rPr>
      </w:pPr>
    </w:p>
    <w:p w14:paraId="4C166CC3" w14:textId="77777777" w:rsidR="00DB0C65" w:rsidRDefault="00DB0C65">
      <w:pPr>
        <w:rPr>
          <w:rFonts w:eastAsia="Calibri"/>
        </w:rPr>
      </w:pPr>
    </w:p>
    <w:p w14:paraId="1780A7E0" w14:textId="77777777" w:rsidR="00DB0C65" w:rsidRDefault="00DB0C65">
      <w:pPr>
        <w:rPr>
          <w:rFonts w:eastAsia="Calibri"/>
        </w:rPr>
      </w:pPr>
    </w:p>
    <w:p w14:paraId="64508E1C" w14:textId="77777777" w:rsidR="00DB0C65" w:rsidRDefault="00DB0C65">
      <w:pPr>
        <w:rPr>
          <w:rFonts w:eastAsia="Calibri"/>
        </w:rPr>
      </w:pPr>
    </w:p>
    <w:p w14:paraId="2B93FFC8" w14:textId="77777777" w:rsidR="00DB0C65" w:rsidRDefault="00DB0C65">
      <w:pPr>
        <w:rPr>
          <w:rFonts w:eastAsia="Calibri"/>
        </w:rPr>
      </w:pPr>
    </w:p>
    <w:p w14:paraId="0E705BE9" w14:textId="77777777" w:rsidR="00DB0C65" w:rsidRDefault="00DB0C65">
      <w:pPr>
        <w:rPr>
          <w:rFonts w:eastAsia="Calibri"/>
        </w:rPr>
      </w:pPr>
    </w:p>
    <w:p w14:paraId="3D015B5F" w14:textId="77777777" w:rsidR="00DB0C65" w:rsidRDefault="00DB0C65">
      <w:pPr>
        <w:rPr>
          <w:rFonts w:eastAsia="Calibri"/>
        </w:rPr>
      </w:pPr>
    </w:p>
    <w:p w14:paraId="43EDA572" w14:textId="77777777" w:rsidR="00DB0C65" w:rsidRDefault="00DB0C65">
      <w:pPr>
        <w:rPr>
          <w:rFonts w:eastAsia="Calibri"/>
        </w:rPr>
      </w:pPr>
    </w:p>
    <w:p w14:paraId="4A116CB3" w14:textId="77777777" w:rsidR="00DB0C65" w:rsidRDefault="00DB0C65">
      <w:pPr>
        <w:rPr>
          <w:rFonts w:eastAsia="Calibri"/>
        </w:rPr>
      </w:pPr>
    </w:p>
    <w:p w14:paraId="739DA8EC" w14:textId="77777777" w:rsidR="00DB0C65" w:rsidRDefault="00DB0C65">
      <w:pPr>
        <w:rPr>
          <w:rFonts w:eastAsia="Calibri"/>
        </w:rPr>
      </w:pPr>
    </w:p>
    <w:p w14:paraId="2C368763" w14:textId="77777777" w:rsidR="00DB0C65" w:rsidRDefault="00DB0C65">
      <w:pPr>
        <w:rPr>
          <w:rFonts w:eastAsia="Calibri"/>
        </w:rPr>
      </w:pPr>
    </w:p>
    <w:p w14:paraId="3DE6A518" w14:textId="77777777" w:rsidR="00DB0C65" w:rsidRDefault="00DB0C65">
      <w:pPr>
        <w:rPr>
          <w:rFonts w:eastAsia="Calibri"/>
        </w:rPr>
      </w:pPr>
    </w:p>
    <w:p w14:paraId="5DAB39B9" w14:textId="77777777" w:rsidR="00DB0C65" w:rsidRDefault="00DB0C65">
      <w:pPr>
        <w:rPr>
          <w:rFonts w:eastAsia="Calibri"/>
        </w:rPr>
      </w:pPr>
    </w:p>
    <w:p w14:paraId="7D646086" w14:textId="77777777" w:rsidR="00DB0C65" w:rsidRDefault="00DB0C65">
      <w:pPr>
        <w:rPr>
          <w:rFonts w:eastAsia="Calibri"/>
        </w:rPr>
      </w:pPr>
    </w:p>
    <w:p w14:paraId="0CE8DEB7" w14:textId="77777777" w:rsidR="00DB0C65" w:rsidRDefault="00DB0C65">
      <w:pPr>
        <w:rPr>
          <w:rFonts w:eastAsia="Calibri"/>
        </w:rPr>
      </w:pPr>
    </w:p>
    <w:p w14:paraId="1F37ACE0" w14:textId="77777777" w:rsidR="00DB0C65" w:rsidRDefault="00DB0C65">
      <w:pPr>
        <w:rPr>
          <w:rFonts w:eastAsia="Calibri"/>
        </w:rPr>
      </w:pPr>
    </w:p>
    <w:p w14:paraId="0C8354F5" w14:textId="77777777" w:rsidR="00DB0C65" w:rsidRDefault="00DB0C65">
      <w:pPr>
        <w:rPr>
          <w:rFonts w:eastAsia="Calibri"/>
        </w:rPr>
      </w:pPr>
    </w:p>
    <w:p w14:paraId="5599BE5D" w14:textId="500936AC" w:rsidR="00A55BC7" w:rsidRPr="009B4CE9" w:rsidRDefault="00226403">
      <w:pPr>
        <w:rPr>
          <w:rFonts w:eastAsia="Calibri"/>
          <w:b/>
          <w:bCs/>
        </w:rPr>
      </w:pPr>
      <w:r w:rsidRPr="009B4CE9">
        <w:rPr>
          <w:rFonts w:eastAsia="Calibri"/>
          <w:b/>
          <w:bCs/>
        </w:rPr>
        <w:t xml:space="preserve">CONCLUSION: </w:t>
      </w:r>
    </w:p>
    <w:p w14:paraId="4A3B4693" w14:textId="6F4F99B4" w:rsidR="006C2C85" w:rsidRDefault="00000000">
      <w:pPr>
        <w:rPr>
          <w:rFonts w:eastAsia="Calibri"/>
        </w:rPr>
      </w:pPr>
      <w:r w:rsidRPr="00A55BC7">
        <w:rPr>
          <w:rFonts w:eastAsia="Calibri"/>
        </w:rPr>
        <w:t xml:space="preserve">En conclusión esta lectura y reflexión </w:t>
      </w:r>
      <w:r w:rsidR="003270BA">
        <w:rPr>
          <w:rFonts w:eastAsia="Calibri"/>
        </w:rPr>
        <w:t>o análisis</w:t>
      </w:r>
      <w:r w:rsidRPr="00A55BC7">
        <w:rPr>
          <w:rFonts w:eastAsia="Calibri"/>
        </w:rPr>
        <w:t xml:space="preserve"> sobre el artículo 3 de la constitución me hizo darme cuenta que aún nos falta mucho en el aspecto de la educación claro he visto con mis propios ojos que hemos avanzado en el tema</w:t>
      </w:r>
      <w:r w:rsidR="003270BA">
        <w:rPr>
          <w:rFonts w:eastAsia="Calibri"/>
        </w:rPr>
        <w:t>,</w:t>
      </w:r>
      <w:r w:rsidRPr="00A55BC7">
        <w:rPr>
          <w:rFonts w:eastAsia="Calibri"/>
        </w:rPr>
        <w:t xml:space="preserve"> pero </w:t>
      </w:r>
      <w:r w:rsidR="00115EC5">
        <w:rPr>
          <w:rFonts w:eastAsia="Calibri"/>
        </w:rPr>
        <w:t>en</w:t>
      </w:r>
      <w:r w:rsidRPr="00A55BC7">
        <w:rPr>
          <w:rFonts w:eastAsia="Calibri"/>
        </w:rPr>
        <w:t xml:space="preserve"> algunos aspectos aún podemos mejorar</w:t>
      </w:r>
      <w:r w:rsidR="00115EC5">
        <w:rPr>
          <w:rFonts w:eastAsia="Calibri"/>
        </w:rPr>
        <w:t>, como por ejemplo</w:t>
      </w:r>
      <w:r w:rsidRPr="00A55BC7">
        <w:rPr>
          <w:rFonts w:eastAsia="Calibri"/>
        </w:rPr>
        <w:t xml:space="preserve"> podemos dar planteles dignos a todos los estudiantes y a los maestros se les puede capacitar mejor</w:t>
      </w:r>
      <w:r w:rsidR="00115EC5">
        <w:rPr>
          <w:rFonts w:eastAsia="Calibri"/>
        </w:rPr>
        <w:t>,</w:t>
      </w:r>
      <w:r w:rsidRPr="00A55BC7">
        <w:rPr>
          <w:rFonts w:eastAsia="Calibri"/>
        </w:rPr>
        <w:t xml:space="preserve"> en el sentido de que ellos también son humanos y si dejan de hacer algo que aprendieron lo olvidan ya que es normal por ello se necesita destinar más apoyos a la educación no solo son becas sino mejoras en el sistema educativo ya que algunos alumnos o alumnas ni siquiera son conscientes en qué gastan sus padres esas becas que les dio el gobierno. </w:t>
      </w:r>
      <w:r w:rsidR="0001384A">
        <w:rPr>
          <w:rFonts w:eastAsia="Calibri"/>
        </w:rPr>
        <w:t xml:space="preserve">Más recursos no solo en infraestructura en sectores más </w:t>
      </w:r>
      <w:r w:rsidR="00BE160B">
        <w:rPr>
          <w:rFonts w:eastAsia="Calibri"/>
        </w:rPr>
        <w:t>vulnerables,</w:t>
      </w:r>
      <w:r w:rsidR="0001384A">
        <w:rPr>
          <w:rFonts w:eastAsia="Calibri"/>
        </w:rPr>
        <w:t xml:space="preserve"> sino que debe el gobierno tener la responsabilidad social de estar al tanto de que ellos también estén estudiando y que las condiciones físicas a las que van al </w:t>
      </w:r>
      <w:r w:rsidR="00BE160B">
        <w:rPr>
          <w:rFonts w:eastAsia="Calibri"/>
        </w:rPr>
        <w:t>plantel</w:t>
      </w:r>
      <w:r w:rsidR="0001384A">
        <w:rPr>
          <w:rFonts w:eastAsia="Calibri"/>
        </w:rPr>
        <w:t xml:space="preserve"> sean las más aptas que los niños y niñas no pasen </w:t>
      </w:r>
      <w:r w:rsidR="00BE160B">
        <w:rPr>
          <w:rFonts w:eastAsia="Calibri"/>
        </w:rPr>
        <w:t>hambre</w:t>
      </w:r>
      <w:r w:rsidR="00E01E91">
        <w:rPr>
          <w:rFonts w:eastAsia="Calibri"/>
        </w:rPr>
        <w:t xml:space="preserve"> y que por ello </w:t>
      </w:r>
      <w:r w:rsidR="006C2C85">
        <w:rPr>
          <w:rFonts w:eastAsia="Calibri"/>
        </w:rPr>
        <w:t>no puedan ca</w:t>
      </w:r>
      <w:r w:rsidR="00D17EF2">
        <w:rPr>
          <w:rFonts w:eastAsia="Calibri"/>
        </w:rPr>
        <w:t>ptar</w:t>
      </w:r>
      <w:r w:rsidR="006C2C85">
        <w:rPr>
          <w:rFonts w:eastAsia="Calibri"/>
        </w:rPr>
        <w:t xml:space="preserve"> lo que se les enseña. </w:t>
      </w:r>
    </w:p>
    <w:p w14:paraId="00000013" w14:textId="412DF791" w:rsidR="003B606F" w:rsidRPr="00A55BC7" w:rsidRDefault="0001384A">
      <w:pPr>
        <w:rPr>
          <w:rFonts w:eastAsia="Calibri"/>
        </w:rPr>
      </w:pPr>
      <w:r>
        <w:rPr>
          <w:rFonts w:eastAsia="Calibri"/>
        </w:rPr>
        <w:t xml:space="preserve"> </w:t>
      </w:r>
      <w:r w:rsidRPr="00A55BC7">
        <w:rPr>
          <w:rFonts w:eastAsia="Calibri"/>
        </w:rPr>
        <w:t>Espero que los niños y niñas no tengan que vivir las condiciones que yo viví en la escuela</w:t>
      </w:r>
      <w:r w:rsidR="006C2C85">
        <w:rPr>
          <w:rFonts w:eastAsia="Calibri"/>
        </w:rPr>
        <w:t xml:space="preserve">, la </w:t>
      </w:r>
      <w:r w:rsidR="00EB165B">
        <w:rPr>
          <w:rFonts w:eastAsia="Calibri"/>
        </w:rPr>
        <w:t>falta de</w:t>
      </w:r>
      <w:r w:rsidRPr="00A55BC7">
        <w:rPr>
          <w:rFonts w:eastAsia="Calibri"/>
        </w:rPr>
        <w:t xml:space="preserve"> papel en los baños, sin agua siquiera para limpiarlos, o jabón para lavarnos las manos ya que como son pequeños siempre las traen sucias, debemos hacer que los padres se involucren en la formación de los hijos ya que ellos también juegan un papel muy importante si nos ayudan podremos hacer que la educación sea importante y agradable para los estudiantes. </w:t>
      </w:r>
    </w:p>
    <w:p w14:paraId="00000014" w14:textId="77777777" w:rsidR="003B606F" w:rsidRPr="00A55BC7" w:rsidRDefault="003B606F">
      <w:pPr>
        <w:rPr>
          <w:rFonts w:eastAsia="Calibri"/>
        </w:rPr>
      </w:pPr>
    </w:p>
    <w:p w14:paraId="00000015" w14:textId="77777777" w:rsidR="003B606F" w:rsidRPr="00A55BC7" w:rsidRDefault="003B606F">
      <w:pPr>
        <w:rPr>
          <w:rFonts w:eastAsia="Calibri"/>
        </w:rPr>
      </w:pPr>
    </w:p>
    <w:p w14:paraId="00000016" w14:textId="77777777" w:rsidR="003B606F" w:rsidRPr="00A55BC7" w:rsidRDefault="00000000">
      <w:pPr>
        <w:rPr>
          <w:rFonts w:eastAsia="Calibri"/>
        </w:rPr>
      </w:pPr>
      <w:r w:rsidRPr="00A55BC7">
        <w:rPr>
          <w:rFonts w:eastAsia="Calibri"/>
        </w:rPr>
        <w:t xml:space="preserve"> </w:t>
      </w:r>
    </w:p>
    <w:p w14:paraId="00000017" w14:textId="55AB3775" w:rsidR="003B606F" w:rsidRDefault="003B606F">
      <w:pPr>
        <w:rPr>
          <w:rFonts w:eastAsia="Calibri"/>
        </w:rPr>
      </w:pPr>
    </w:p>
    <w:p w14:paraId="247B6EA7" w14:textId="2E50CCC5" w:rsidR="00226403" w:rsidRDefault="00226403">
      <w:pPr>
        <w:rPr>
          <w:rFonts w:eastAsia="Calibri"/>
        </w:rPr>
      </w:pPr>
    </w:p>
    <w:p w14:paraId="6CCC5BB5" w14:textId="76E72D28" w:rsidR="00226403" w:rsidRDefault="00226403">
      <w:pPr>
        <w:rPr>
          <w:rFonts w:eastAsia="Calibri"/>
        </w:rPr>
      </w:pPr>
    </w:p>
    <w:p w14:paraId="1DBC41DB" w14:textId="5A373ECE" w:rsidR="00226403" w:rsidRDefault="00226403">
      <w:pPr>
        <w:rPr>
          <w:rFonts w:eastAsia="Calibri"/>
        </w:rPr>
      </w:pPr>
    </w:p>
    <w:p w14:paraId="14715349" w14:textId="5A94C0F4" w:rsidR="00226403" w:rsidRDefault="00226403">
      <w:pPr>
        <w:rPr>
          <w:rFonts w:eastAsia="Calibri"/>
        </w:rPr>
      </w:pPr>
    </w:p>
    <w:p w14:paraId="17BB3BA4" w14:textId="04EBC4BE" w:rsidR="00226403" w:rsidRDefault="00226403">
      <w:pPr>
        <w:rPr>
          <w:rFonts w:eastAsia="Calibri"/>
        </w:rPr>
      </w:pPr>
    </w:p>
    <w:p w14:paraId="63E76F68" w14:textId="40A9E670" w:rsidR="00226403" w:rsidRDefault="00226403">
      <w:pPr>
        <w:rPr>
          <w:rFonts w:eastAsia="Calibri"/>
        </w:rPr>
      </w:pPr>
    </w:p>
    <w:p w14:paraId="50FA219D" w14:textId="26E87674" w:rsidR="00226403" w:rsidRDefault="00226403">
      <w:pPr>
        <w:rPr>
          <w:rFonts w:eastAsia="Calibri"/>
        </w:rPr>
      </w:pPr>
    </w:p>
    <w:p w14:paraId="3F1501A1" w14:textId="23EC4DE3" w:rsidR="00226403" w:rsidRDefault="00226403">
      <w:pPr>
        <w:rPr>
          <w:rFonts w:eastAsia="Calibri"/>
        </w:rPr>
      </w:pPr>
    </w:p>
    <w:p w14:paraId="3B74D37C" w14:textId="0BE2039B" w:rsidR="00226403" w:rsidRDefault="00226403">
      <w:pPr>
        <w:rPr>
          <w:rFonts w:eastAsia="Calibri"/>
        </w:rPr>
      </w:pPr>
    </w:p>
    <w:p w14:paraId="78B116B0" w14:textId="3CC065C8" w:rsidR="00226403" w:rsidRDefault="00226403">
      <w:pPr>
        <w:rPr>
          <w:rFonts w:eastAsia="Calibri"/>
        </w:rPr>
      </w:pPr>
    </w:p>
    <w:p w14:paraId="3C0D8FA2" w14:textId="6F4C1BDB" w:rsidR="00226403" w:rsidRDefault="00226403">
      <w:pPr>
        <w:rPr>
          <w:rFonts w:eastAsia="Calibri"/>
        </w:rPr>
      </w:pPr>
    </w:p>
    <w:p w14:paraId="55D590E0" w14:textId="7D23C600" w:rsidR="00226403" w:rsidRDefault="00226403">
      <w:pPr>
        <w:rPr>
          <w:rFonts w:eastAsia="Calibri"/>
        </w:rPr>
      </w:pPr>
    </w:p>
    <w:p w14:paraId="606FEC07" w14:textId="40BEB677" w:rsidR="00226403" w:rsidRDefault="00226403">
      <w:pPr>
        <w:rPr>
          <w:rFonts w:eastAsia="Calibri"/>
        </w:rPr>
      </w:pPr>
    </w:p>
    <w:p w14:paraId="6F6AB89D" w14:textId="6C394084" w:rsidR="00226403" w:rsidRDefault="00226403">
      <w:pPr>
        <w:rPr>
          <w:rFonts w:eastAsia="Calibri"/>
        </w:rPr>
      </w:pPr>
    </w:p>
    <w:p w14:paraId="6B6CEDEE" w14:textId="4CF0A58B" w:rsidR="00226403" w:rsidRDefault="00226403">
      <w:pPr>
        <w:rPr>
          <w:rFonts w:eastAsia="Calibri"/>
        </w:rPr>
      </w:pPr>
    </w:p>
    <w:p w14:paraId="470B967E" w14:textId="2299472D" w:rsidR="00226403" w:rsidRDefault="00226403">
      <w:pPr>
        <w:rPr>
          <w:rFonts w:eastAsia="Calibri"/>
        </w:rPr>
      </w:pPr>
    </w:p>
    <w:p w14:paraId="6D4C564C" w14:textId="2497905B" w:rsidR="00226403" w:rsidRDefault="00226403">
      <w:pPr>
        <w:rPr>
          <w:rFonts w:eastAsia="Calibri"/>
        </w:rPr>
      </w:pPr>
    </w:p>
    <w:p w14:paraId="6589B884" w14:textId="6F788867" w:rsidR="00226403" w:rsidRDefault="00226403">
      <w:pPr>
        <w:rPr>
          <w:rFonts w:eastAsia="Calibri"/>
        </w:rPr>
      </w:pPr>
    </w:p>
    <w:p w14:paraId="7E15B932" w14:textId="226EB504" w:rsidR="00226403" w:rsidRDefault="00226403">
      <w:pPr>
        <w:rPr>
          <w:rFonts w:eastAsia="Calibri"/>
        </w:rPr>
      </w:pPr>
    </w:p>
    <w:p w14:paraId="0C232C0E" w14:textId="3C5DC125" w:rsidR="00226403" w:rsidRDefault="00226403">
      <w:pPr>
        <w:rPr>
          <w:rFonts w:eastAsia="Calibri"/>
        </w:rPr>
      </w:pPr>
    </w:p>
    <w:p w14:paraId="73C77AC9" w14:textId="46BE62C3" w:rsidR="00226403" w:rsidRDefault="00226403">
      <w:pPr>
        <w:rPr>
          <w:rFonts w:eastAsia="Calibri"/>
        </w:rPr>
      </w:pPr>
    </w:p>
    <w:p w14:paraId="10DFA27E" w14:textId="6E697278" w:rsidR="00226403" w:rsidRDefault="00226403">
      <w:pPr>
        <w:rPr>
          <w:rFonts w:eastAsia="Calibri"/>
        </w:rPr>
      </w:pPr>
    </w:p>
    <w:p w14:paraId="5E59565C" w14:textId="2452EF80" w:rsidR="00226403" w:rsidRDefault="00226403">
      <w:pPr>
        <w:rPr>
          <w:rFonts w:eastAsia="Calibri"/>
        </w:rPr>
      </w:pPr>
    </w:p>
    <w:p w14:paraId="509002ED" w14:textId="77777777" w:rsidR="00DB0C65" w:rsidRDefault="00DB0C65">
      <w:pPr>
        <w:rPr>
          <w:rFonts w:eastAsia="Calibri"/>
        </w:rPr>
      </w:pPr>
    </w:p>
    <w:p w14:paraId="7D1CF5D9" w14:textId="40246DAB" w:rsidR="00226403" w:rsidRPr="009B4CE9" w:rsidRDefault="00226403">
      <w:pPr>
        <w:rPr>
          <w:rFonts w:eastAsia="Calibri"/>
          <w:b/>
          <w:bCs/>
        </w:rPr>
      </w:pPr>
      <w:r w:rsidRPr="009B4CE9">
        <w:rPr>
          <w:rFonts w:eastAsia="Calibri"/>
          <w:b/>
          <w:bCs/>
        </w:rPr>
        <w:t>BIBLIOGRAFIA:</w:t>
      </w:r>
    </w:p>
    <w:p w14:paraId="234C2085" w14:textId="7FE9F903" w:rsidR="00226403" w:rsidRDefault="00000000">
      <w:pPr>
        <w:rPr>
          <w:rFonts w:eastAsia="Calibri"/>
        </w:rPr>
      </w:pPr>
      <w:hyperlink r:id="rId7" w:history="1">
        <w:r w:rsidR="004E21B4" w:rsidRPr="00A9034F">
          <w:rPr>
            <w:rStyle w:val="Hipervnculo"/>
            <w:rFonts w:eastAsia="Calibri"/>
          </w:rPr>
          <w:t>http://www.ordenjuridico.gob.mx/Constitucion/articulos/3.pdf</w:t>
        </w:r>
      </w:hyperlink>
    </w:p>
    <w:p w14:paraId="1B20737B" w14:textId="519B50BF" w:rsidR="004E21B4" w:rsidRDefault="004E21B4">
      <w:pPr>
        <w:rPr>
          <w:rFonts w:eastAsia="Calibri"/>
        </w:rPr>
      </w:pPr>
    </w:p>
    <w:p w14:paraId="4E75A10D" w14:textId="2B8BD4E7" w:rsidR="001A13DA" w:rsidRDefault="00000000">
      <w:pPr>
        <w:rPr>
          <w:rFonts w:eastAsia="Calibri"/>
        </w:rPr>
      </w:pPr>
      <w:hyperlink r:id="rId8" w:history="1">
        <w:r w:rsidR="001A65EA" w:rsidRPr="00A9034F">
          <w:rPr>
            <w:rStyle w:val="Hipervnculo"/>
            <w:rFonts w:eastAsia="Calibri"/>
          </w:rPr>
          <w:t>https://www.diputados.gob.mx/LeyesBiblio/pdf/CPEUM.pdf</w:t>
        </w:r>
      </w:hyperlink>
    </w:p>
    <w:p w14:paraId="3E8B130E" w14:textId="7B9F9747" w:rsidR="001A65EA" w:rsidRDefault="001A65EA">
      <w:pPr>
        <w:rPr>
          <w:rFonts w:eastAsia="Calibri"/>
        </w:rPr>
      </w:pPr>
    </w:p>
    <w:p w14:paraId="347B7568" w14:textId="77777777" w:rsidR="001A65EA" w:rsidRDefault="001A65EA">
      <w:pPr>
        <w:rPr>
          <w:rFonts w:eastAsia="Calibri"/>
        </w:rPr>
      </w:pPr>
    </w:p>
    <w:p w14:paraId="1A9E1FE9" w14:textId="77777777" w:rsidR="00226403" w:rsidRDefault="00226403">
      <w:pPr>
        <w:rPr>
          <w:rFonts w:eastAsia="Calibri"/>
        </w:rPr>
      </w:pPr>
    </w:p>
    <w:p w14:paraId="50AA5622" w14:textId="77777777" w:rsidR="00226403" w:rsidRDefault="00226403">
      <w:pPr>
        <w:rPr>
          <w:rFonts w:eastAsia="Calibri"/>
        </w:rPr>
      </w:pPr>
    </w:p>
    <w:p w14:paraId="5AAF85C2" w14:textId="77777777" w:rsidR="00226403" w:rsidRDefault="00226403">
      <w:pPr>
        <w:rPr>
          <w:rFonts w:eastAsia="Calibri"/>
        </w:rPr>
      </w:pPr>
    </w:p>
    <w:p w14:paraId="3778B14C" w14:textId="77777777" w:rsidR="00226403" w:rsidRDefault="00226403">
      <w:pPr>
        <w:rPr>
          <w:rFonts w:eastAsia="Calibri"/>
        </w:rPr>
      </w:pPr>
    </w:p>
    <w:p w14:paraId="3FB2BA42" w14:textId="77777777" w:rsidR="00226403" w:rsidRDefault="00226403">
      <w:pPr>
        <w:rPr>
          <w:rFonts w:eastAsia="Calibri"/>
        </w:rPr>
      </w:pPr>
    </w:p>
    <w:p w14:paraId="0C8514BC" w14:textId="77777777" w:rsidR="00226403" w:rsidRDefault="00226403">
      <w:pPr>
        <w:rPr>
          <w:rFonts w:eastAsia="Calibri"/>
        </w:rPr>
      </w:pPr>
    </w:p>
    <w:p w14:paraId="0A781371" w14:textId="77777777" w:rsidR="00226403" w:rsidRDefault="00226403">
      <w:pPr>
        <w:rPr>
          <w:rFonts w:eastAsia="Calibri"/>
        </w:rPr>
      </w:pPr>
    </w:p>
    <w:p w14:paraId="665E704A" w14:textId="77777777" w:rsidR="00226403" w:rsidRDefault="00226403">
      <w:pPr>
        <w:rPr>
          <w:rFonts w:eastAsia="Calibri"/>
        </w:rPr>
      </w:pPr>
    </w:p>
    <w:p w14:paraId="2DF3D578" w14:textId="77777777" w:rsidR="00226403" w:rsidRDefault="00226403">
      <w:pPr>
        <w:rPr>
          <w:rFonts w:eastAsia="Calibri"/>
        </w:rPr>
      </w:pPr>
    </w:p>
    <w:p w14:paraId="0A774AF6" w14:textId="77777777" w:rsidR="00226403" w:rsidRDefault="00226403">
      <w:pPr>
        <w:rPr>
          <w:rFonts w:eastAsia="Calibri"/>
        </w:rPr>
      </w:pPr>
    </w:p>
    <w:p w14:paraId="55416C81" w14:textId="77777777" w:rsidR="00226403" w:rsidRDefault="00226403">
      <w:pPr>
        <w:rPr>
          <w:rFonts w:eastAsia="Calibri"/>
        </w:rPr>
      </w:pPr>
    </w:p>
    <w:p w14:paraId="0F2ABD08" w14:textId="77777777" w:rsidR="00226403" w:rsidRDefault="00226403">
      <w:pPr>
        <w:rPr>
          <w:rFonts w:eastAsia="Calibri"/>
        </w:rPr>
      </w:pPr>
    </w:p>
    <w:p w14:paraId="767ACA41" w14:textId="77777777" w:rsidR="00226403" w:rsidRDefault="00226403">
      <w:pPr>
        <w:rPr>
          <w:rFonts w:eastAsia="Calibri"/>
        </w:rPr>
      </w:pPr>
    </w:p>
    <w:p w14:paraId="3777561F" w14:textId="77777777" w:rsidR="00226403" w:rsidRDefault="00226403">
      <w:pPr>
        <w:rPr>
          <w:rFonts w:eastAsia="Calibri"/>
        </w:rPr>
      </w:pPr>
    </w:p>
    <w:p w14:paraId="5720A687" w14:textId="77777777" w:rsidR="00226403" w:rsidRDefault="00226403">
      <w:pPr>
        <w:rPr>
          <w:rFonts w:eastAsia="Calibri"/>
        </w:rPr>
      </w:pPr>
    </w:p>
    <w:p w14:paraId="3BC010C2" w14:textId="77777777" w:rsidR="00226403" w:rsidRDefault="00226403">
      <w:pPr>
        <w:rPr>
          <w:rFonts w:eastAsia="Calibri"/>
        </w:rPr>
      </w:pPr>
    </w:p>
    <w:p w14:paraId="56C1CF10" w14:textId="77777777" w:rsidR="00226403" w:rsidRDefault="00226403">
      <w:pPr>
        <w:rPr>
          <w:rFonts w:eastAsia="Calibri"/>
        </w:rPr>
      </w:pPr>
    </w:p>
    <w:p w14:paraId="5B6C5B48" w14:textId="77777777" w:rsidR="00226403" w:rsidRDefault="00226403">
      <w:pPr>
        <w:rPr>
          <w:rFonts w:eastAsia="Calibri"/>
        </w:rPr>
      </w:pPr>
    </w:p>
    <w:p w14:paraId="24628E19" w14:textId="77777777" w:rsidR="00226403" w:rsidRDefault="00226403">
      <w:pPr>
        <w:rPr>
          <w:rFonts w:eastAsia="Calibri"/>
        </w:rPr>
      </w:pPr>
    </w:p>
    <w:p w14:paraId="2C7AAB5B" w14:textId="77777777" w:rsidR="00226403" w:rsidRDefault="00226403">
      <w:pPr>
        <w:rPr>
          <w:rFonts w:eastAsia="Calibri"/>
        </w:rPr>
      </w:pPr>
    </w:p>
    <w:p w14:paraId="735E1CE1" w14:textId="77777777" w:rsidR="00226403" w:rsidRDefault="00226403">
      <w:pPr>
        <w:rPr>
          <w:rFonts w:eastAsia="Calibri"/>
        </w:rPr>
      </w:pPr>
    </w:p>
    <w:p w14:paraId="5D146F9C" w14:textId="77777777" w:rsidR="00226403" w:rsidRDefault="00226403">
      <w:pPr>
        <w:rPr>
          <w:rFonts w:eastAsia="Calibri"/>
        </w:rPr>
      </w:pPr>
    </w:p>
    <w:p w14:paraId="5359B278" w14:textId="77777777" w:rsidR="00226403" w:rsidRDefault="00226403">
      <w:pPr>
        <w:rPr>
          <w:rFonts w:eastAsia="Calibri"/>
        </w:rPr>
      </w:pPr>
    </w:p>
    <w:p w14:paraId="01A00D2C" w14:textId="77777777" w:rsidR="00226403" w:rsidRDefault="00226403">
      <w:pPr>
        <w:rPr>
          <w:rFonts w:eastAsia="Calibri"/>
        </w:rPr>
      </w:pPr>
    </w:p>
    <w:p w14:paraId="7083402D" w14:textId="77777777" w:rsidR="00226403" w:rsidRDefault="00226403">
      <w:pPr>
        <w:rPr>
          <w:rFonts w:eastAsia="Calibri"/>
        </w:rPr>
      </w:pPr>
    </w:p>
    <w:p w14:paraId="5C8FFBD0" w14:textId="77777777" w:rsidR="00226403" w:rsidRDefault="00226403">
      <w:pPr>
        <w:rPr>
          <w:rFonts w:eastAsia="Calibri"/>
        </w:rPr>
      </w:pPr>
    </w:p>
    <w:p w14:paraId="4446C1A8" w14:textId="77777777" w:rsidR="00226403" w:rsidRDefault="00226403">
      <w:pPr>
        <w:rPr>
          <w:rFonts w:eastAsia="Calibri"/>
        </w:rPr>
      </w:pPr>
    </w:p>
    <w:p w14:paraId="715D912B" w14:textId="77777777" w:rsidR="00226403" w:rsidRDefault="00226403">
      <w:pPr>
        <w:rPr>
          <w:rFonts w:eastAsia="Calibri"/>
        </w:rPr>
      </w:pPr>
    </w:p>
    <w:p w14:paraId="1689B8CD" w14:textId="77777777" w:rsidR="00226403" w:rsidRDefault="00226403">
      <w:pPr>
        <w:rPr>
          <w:rFonts w:eastAsia="Calibri"/>
        </w:rPr>
      </w:pPr>
    </w:p>
    <w:p w14:paraId="1719C1AE" w14:textId="77777777" w:rsidR="00226403" w:rsidRDefault="00226403">
      <w:pPr>
        <w:rPr>
          <w:rFonts w:eastAsia="Calibri"/>
        </w:rPr>
      </w:pPr>
    </w:p>
    <w:p w14:paraId="5FAFC499" w14:textId="77777777" w:rsidR="00226403" w:rsidRDefault="00226403">
      <w:pPr>
        <w:rPr>
          <w:rFonts w:eastAsia="Calibri"/>
        </w:rPr>
      </w:pPr>
    </w:p>
    <w:p w14:paraId="6B23E452" w14:textId="77777777" w:rsidR="00226403" w:rsidRDefault="00226403">
      <w:pPr>
        <w:rPr>
          <w:rFonts w:eastAsia="Calibri"/>
        </w:rPr>
      </w:pPr>
    </w:p>
    <w:p w14:paraId="6D83F8FC" w14:textId="77777777" w:rsidR="00226403" w:rsidRDefault="00226403">
      <w:pPr>
        <w:rPr>
          <w:rFonts w:eastAsia="Calibri"/>
        </w:rPr>
      </w:pPr>
    </w:p>
    <w:p w14:paraId="76F1D5B3" w14:textId="77777777" w:rsidR="00226403" w:rsidRDefault="00226403">
      <w:pPr>
        <w:rPr>
          <w:rFonts w:eastAsia="Calibri"/>
        </w:rPr>
      </w:pPr>
    </w:p>
    <w:p w14:paraId="3A8D925B" w14:textId="77777777" w:rsidR="00226403" w:rsidRDefault="00226403">
      <w:pPr>
        <w:rPr>
          <w:rFonts w:eastAsia="Calibri"/>
        </w:rPr>
      </w:pPr>
    </w:p>
    <w:p w14:paraId="4B173A88" w14:textId="77777777" w:rsidR="00226403" w:rsidRDefault="00226403">
      <w:pPr>
        <w:rPr>
          <w:rFonts w:eastAsia="Calibri"/>
        </w:rPr>
      </w:pPr>
    </w:p>
    <w:p w14:paraId="47C806BD" w14:textId="77777777" w:rsidR="00226403" w:rsidRDefault="00226403">
      <w:pPr>
        <w:rPr>
          <w:rFonts w:eastAsia="Calibri"/>
        </w:rPr>
      </w:pPr>
    </w:p>
    <w:p w14:paraId="1654667B" w14:textId="77777777" w:rsidR="00226403" w:rsidRDefault="00226403">
      <w:pPr>
        <w:rPr>
          <w:rFonts w:eastAsia="Calibri"/>
        </w:rPr>
      </w:pPr>
    </w:p>
    <w:p w14:paraId="0528D045" w14:textId="77777777" w:rsidR="00226403" w:rsidRDefault="00226403">
      <w:pPr>
        <w:rPr>
          <w:rFonts w:eastAsia="Calibri"/>
        </w:rPr>
      </w:pPr>
    </w:p>
    <w:p w14:paraId="3CD9B532" w14:textId="77777777" w:rsidR="00226403" w:rsidRDefault="00226403">
      <w:pPr>
        <w:rPr>
          <w:rFonts w:eastAsia="Calibri"/>
        </w:rPr>
      </w:pPr>
    </w:p>
    <w:p w14:paraId="004B0CFC" w14:textId="77777777" w:rsidR="00226403" w:rsidRDefault="00226403">
      <w:pPr>
        <w:rPr>
          <w:rFonts w:eastAsia="Calibri"/>
        </w:rPr>
      </w:pPr>
    </w:p>
    <w:p w14:paraId="4B0FB065" w14:textId="77777777" w:rsidR="00DB0C65" w:rsidRDefault="00DB0C65">
      <w:pPr>
        <w:rPr>
          <w:rFonts w:eastAsia="Calibri"/>
        </w:rPr>
      </w:pPr>
    </w:p>
    <w:p w14:paraId="716F8BC9" w14:textId="665AF902" w:rsidR="00226403" w:rsidRPr="007F7BDC" w:rsidRDefault="00226403">
      <w:pPr>
        <w:rPr>
          <w:rFonts w:eastAsia="Calibri"/>
          <w:b/>
          <w:bCs/>
        </w:rPr>
      </w:pPr>
      <w:r w:rsidRPr="007F7BDC">
        <w:rPr>
          <w:rFonts w:eastAsia="Calibri"/>
          <w:b/>
          <w:bCs/>
        </w:rPr>
        <w:t>NOTA REFLEXIVA:</w:t>
      </w:r>
    </w:p>
    <w:p w14:paraId="0F1CAFF8" w14:textId="5C8CB7B2" w:rsidR="00226403" w:rsidRDefault="00634B31">
      <w:pPr>
        <w:rPr>
          <w:rFonts w:eastAsia="Calibri"/>
        </w:rPr>
      </w:pPr>
      <w:r>
        <w:rPr>
          <w:rFonts w:eastAsia="Calibri"/>
        </w:rPr>
        <w:t xml:space="preserve">El proceso del analizar el articulo </w:t>
      </w:r>
      <w:r w:rsidR="007C785E">
        <w:rPr>
          <w:rFonts w:eastAsia="Calibri"/>
        </w:rPr>
        <w:t xml:space="preserve">3ero de la </w:t>
      </w:r>
      <w:r w:rsidR="00BE160B">
        <w:rPr>
          <w:rFonts w:eastAsia="Calibri"/>
        </w:rPr>
        <w:t>constitución</w:t>
      </w:r>
      <w:r w:rsidR="007C785E">
        <w:rPr>
          <w:rFonts w:eastAsia="Calibri"/>
        </w:rPr>
        <w:t xml:space="preserve"> me llevo a pensar </w:t>
      </w:r>
      <w:r w:rsidR="00787FFD">
        <w:rPr>
          <w:rFonts w:eastAsia="Calibri"/>
        </w:rPr>
        <w:t>en lo que he aprendido en esta unidad</w:t>
      </w:r>
      <w:r w:rsidR="002962BE">
        <w:rPr>
          <w:rFonts w:eastAsia="Calibri"/>
        </w:rPr>
        <w:t xml:space="preserve">, por poner un caso </w:t>
      </w:r>
      <w:r w:rsidR="000A7FED">
        <w:rPr>
          <w:rFonts w:eastAsia="Calibri"/>
        </w:rPr>
        <w:t xml:space="preserve">ahora se identificar las escuelas </w:t>
      </w:r>
      <w:r w:rsidR="0022510A">
        <w:rPr>
          <w:rFonts w:eastAsia="Calibri"/>
        </w:rPr>
        <w:t xml:space="preserve">de pensamiento que buscan definir los derechos y siendo sincera nunca las </w:t>
      </w:r>
      <w:r w:rsidR="00BE160B">
        <w:rPr>
          <w:rFonts w:eastAsia="Calibri"/>
        </w:rPr>
        <w:t>había</w:t>
      </w:r>
      <w:r w:rsidR="0022510A">
        <w:rPr>
          <w:rFonts w:eastAsia="Calibri"/>
        </w:rPr>
        <w:t xml:space="preserve"> escuchado antes, inclusive ni</w:t>
      </w:r>
      <w:r w:rsidR="002451E9">
        <w:rPr>
          <w:rFonts w:eastAsia="Calibri"/>
        </w:rPr>
        <w:t xml:space="preserve"> </w:t>
      </w:r>
      <w:r w:rsidR="0022510A">
        <w:rPr>
          <w:rFonts w:eastAsia="Calibri"/>
        </w:rPr>
        <w:t xml:space="preserve">siquiera </w:t>
      </w:r>
      <w:r w:rsidR="00BE160B">
        <w:rPr>
          <w:rFonts w:eastAsia="Calibri"/>
        </w:rPr>
        <w:t>sabía</w:t>
      </w:r>
      <w:r w:rsidR="0022510A">
        <w:rPr>
          <w:rFonts w:eastAsia="Calibri"/>
        </w:rPr>
        <w:t xml:space="preserve"> que existieran</w:t>
      </w:r>
      <w:r w:rsidR="00367E51">
        <w:rPr>
          <w:rFonts w:eastAsia="Calibri"/>
        </w:rPr>
        <w:t>,</w:t>
      </w:r>
      <w:r w:rsidR="0022510A">
        <w:rPr>
          <w:rFonts w:eastAsia="Calibri"/>
        </w:rPr>
        <w:t xml:space="preserve"> </w:t>
      </w:r>
      <w:r w:rsidR="003B01EA">
        <w:rPr>
          <w:rFonts w:eastAsia="Calibri"/>
        </w:rPr>
        <w:t>además</w:t>
      </w:r>
      <w:r w:rsidR="0022510A">
        <w:rPr>
          <w:rFonts w:eastAsia="Calibri"/>
        </w:rPr>
        <w:t xml:space="preserve"> de que me he dado cuenta que son muy importantes</w:t>
      </w:r>
      <w:r w:rsidR="00DD25E1">
        <w:rPr>
          <w:rFonts w:eastAsia="Calibri"/>
        </w:rPr>
        <w:t>,</w:t>
      </w:r>
      <w:r w:rsidR="0022510A">
        <w:rPr>
          <w:rFonts w:eastAsia="Calibri"/>
        </w:rPr>
        <w:t xml:space="preserve"> </w:t>
      </w:r>
      <w:r w:rsidR="00814D2D">
        <w:rPr>
          <w:rFonts w:eastAsia="Calibri"/>
        </w:rPr>
        <w:t xml:space="preserve">inclusive al aplicar la </w:t>
      </w:r>
      <w:r w:rsidR="00BE160B">
        <w:rPr>
          <w:rFonts w:eastAsia="Calibri"/>
        </w:rPr>
        <w:t>constitución</w:t>
      </w:r>
      <w:r w:rsidR="00814D2D">
        <w:rPr>
          <w:rFonts w:eastAsia="Calibri"/>
        </w:rPr>
        <w:t xml:space="preserve">, ya que estas nos ayudan a </w:t>
      </w:r>
      <w:r w:rsidR="001A7D2C">
        <w:rPr>
          <w:rFonts w:eastAsia="Calibri"/>
        </w:rPr>
        <w:t xml:space="preserve">pensar o reflexionar desde nuestro propio punto de vista que es lo que se esta haciendo para </w:t>
      </w:r>
      <w:r w:rsidR="00CB1E5D">
        <w:rPr>
          <w:rFonts w:eastAsia="Calibri"/>
        </w:rPr>
        <w:t xml:space="preserve">defender o aplicar </w:t>
      </w:r>
      <w:r w:rsidR="00CB35F4">
        <w:rPr>
          <w:rFonts w:eastAsia="Calibri"/>
        </w:rPr>
        <w:t>nuestros</w:t>
      </w:r>
      <w:r w:rsidR="00CB1E5D">
        <w:rPr>
          <w:rFonts w:eastAsia="Calibri"/>
        </w:rPr>
        <w:t xml:space="preserve"> derechos humanos; </w:t>
      </w:r>
      <w:r w:rsidR="007C46EA">
        <w:rPr>
          <w:rFonts w:eastAsia="Calibri"/>
        </w:rPr>
        <w:t xml:space="preserve">muy en lo particular creo y opino que </w:t>
      </w:r>
      <w:r w:rsidR="008C5AAD">
        <w:rPr>
          <w:rFonts w:eastAsia="Calibri"/>
        </w:rPr>
        <w:t xml:space="preserve">la escuela </w:t>
      </w:r>
      <w:r w:rsidR="0091414E">
        <w:rPr>
          <w:rFonts w:eastAsia="Calibri"/>
        </w:rPr>
        <w:t xml:space="preserve">de pensamiento </w:t>
      </w:r>
      <w:r w:rsidR="008C5AAD">
        <w:rPr>
          <w:rFonts w:eastAsia="Calibri"/>
        </w:rPr>
        <w:t xml:space="preserve">que se aplica en el </w:t>
      </w:r>
      <w:r w:rsidR="00BE160B">
        <w:rPr>
          <w:rFonts w:eastAsia="Calibri"/>
        </w:rPr>
        <w:t>artículo</w:t>
      </w:r>
      <w:r w:rsidR="008C5AAD">
        <w:rPr>
          <w:rFonts w:eastAsia="Calibri"/>
        </w:rPr>
        <w:t xml:space="preserve"> </w:t>
      </w:r>
      <w:r w:rsidR="0091414E">
        <w:rPr>
          <w:rFonts w:eastAsia="Calibri"/>
        </w:rPr>
        <w:t xml:space="preserve">3ero de la </w:t>
      </w:r>
      <w:r w:rsidR="00BE160B">
        <w:rPr>
          <w:rFonts w:eastAsia="Calibri"/>
        </w:rPr>
        <w:t>constitución</w:t>
      </w:r>
      <w:r w:rsidR="0091414E">
        <w:rPr>
          <w:rFonts w:eastAsia="Calibri"/>
        </w:rPr>
        <w:t xml:space="preserve"> mexicana, es la discursiva</w:t>
      </w:r>
      <w:r w:rsidR="00F15D07">
        <w:rPr>
          <w:rFonts w:eastAsia="Calibri"/>
        </w:rPr>
        <w:t xml:space="preserve">, </w:t>
      </w:r>
      <w:r w:rsidR="00C11C5F">
        <w:rPr>
          <w:rFonts w:eastAsia="Calibri"/>
        </w:rPr>
        <w:t xml:space="preserve">ya que concuerdo con ellos de que </w:t>
      </w:r>
      <w:r w:rsidR="00B45686">
        <w:rPr>
          <w:rFonts w:eastAsia="Calibri"/>
        </w:rPr>
        <w:t>la ley puede ser tanto positiva como negativa, ya que lamento decirlo</w:t>
      </w:r>
      <w:r w:rsidR="00CE6445">
        <w:rPr>
          <w:rFonts w:eastAsia="Calibri"/>
        </w:rPr>
        <w:t xml:space="preserve">, </w:t>
      </w:r>
      <w:r w:rsidR="00B45686">
        <w:rPr>
          <w:rFonts w:eastAsia="Calibri"/>
        </w:rPr>
        <w:t xml:space="preserve">pero </w:t>
      </w:r>
      <w:r w:rsidR="00FD5D52">
        <w:rPr>
          <w:rFonts w:eastAsia="Calibri"/>
        </w:rPr>
        <w:t xml:space="preserve">han mejorado las cosas, por supuesto que </w:t>
      </w:r>
      <w:r w:rsidR="00BE160B">
        <w:rPr>
          <w:rFonts w:eastAsia="Calibri"/>
        </w:rPr>
        <w:t>sí</w:t>
      </w:r>
      <w:r w:rsidR="00FD5D52">
        <w:rPr>
          <w:rFonts w:eastAsia="Calibri"/>
        </w:rPr>
        <w:t xml:space="preserve">, pero </w:t>
      </w:r>
      <w:r w:rsidR="00761E6D">
        <w:rPr>
          <w:rFonts w:eastAsia="Calibri"/>
        </w:rPr>
        <w:t xml:space="preserve">algunas reformas que se </w:t>
      </w:r>
      <w:r w:rsidR="006845A2">
        <w:rPr>
          <w:rFonts w:eastAsia="Calibri"/>
        </w:rPr>
        <w:t xml:space="preserve">renovaron </w:t>
      </w:r>
      <w:r w:rsidR="00BE160B">
        <w:rPr>
          <w:rFonts w:eastAsia="Calibri"/>
        </w:rPr>
        <w:t>así</w:t>
      </w:r>
      <w:r w:rsidR="006845A2">
        <w:rPr>
          <w:rFonts w:eastAsia="Calibri"/>
        </w:rPr>
        <w:t xml:space="preserve"> como llegaron se fueron</w:t>
      </w:r>
      <w:r w:rsidR="00B565B2">
        <w:rPr>
          <w:rFonts w:eastAsia="Calibri"/>
        </w:rPr>
        <w:t xml:space="preserve">, </w:t>
      </w:r>
      <w:r w:rsidR="006845A2">
        <w:rPr>
          <w:rFonts w:eastAsia="Calibri"/>
        </w:rPr>
        <w:t xml:space="preserve">eso da a entender que no duraron mucho tiempo y eran iniciativas muy buenas </w:t>
      </w:r>
      <w:r w:rsidR="00BE160B">
        <w:rPr>
          <w:rFonts w:eastAsia="Calibri"/>
        </w:rPr>
        <w:t>lógico</w:t>
      </w:r>
      <w:r w:rsidR="006845A2">
        <w:rPr>
          <w:rFonts w:eastAsia="Calibri"/>
        </w:rPr>
        <w:t xml:space="preserve"> se </w:t>
      </w:r>
      <w:r w:rsidR="003B01EA">
        <w:rPr>
          <w:rFonts w:eastAsia="Calibri"/>
        </w:rPr>
        <w:t>invertiría</w:t>
      </w:r>
      <w:r w:rsidR="006845A2">
        <w:rPr>
          <w:rFonts w:eastAsia="Calibri"/>
        </w:rPr>
        <w:t xml:space="preserve"> </w:t>
      </w:r>
      <w:r w:rsidR="003B01EA">
        <w:rPr>
          <w:rFonts w:eastAsia="Calibri"/>
        </w:rPr>
        <w:t>más</w:t>
      </w:r>
      <w:r w:rsidR="006845A2">
        <w:rPr>
          <w:rFonts w:eastAsia="Calibri"/>
        </w:rPr>
        <w:t xml:space="preserve"> dinero por parte del estado pero eso seria en gran medida </w:t>
      </w:r>
      <w:r w:rsidR="00591615">
        <w:rPr>
          <w:rFonts w:eastAsia="Calibri"/>
        </w:rPr>
        <w:t>un avance par</w:t>
      </w:r>
      <w:r w:rsidR="00DD1DA3">
        <w:rPr>
          <w:rFonts w:eastAsia="Calibri"/>
        </w:rPr>
        <w:t>a</w:t>
      </w:r>
      <w:r w:rsidR="00591615">
        <w:rPr>
          <w:rFonts w:eastAsia="Calibri"/>
        </w:rPr>
        <w:t xml:space="preserve"> la sociedad</w:t>
      </w:r>
      <w:r w:rsidR="00DD1DA3">
        <w:rPr>
          <w:rFonts w:eastAsia="Calibri"/>
        </w:rPr>
        <w:t>,</w:t>
      </w:r>
      <w:r w:rsidR="00591615">
        <w:rPr>
          <w:rFonts w:eastAsia="Calibri"/>
        </w:rPr>
        <w:t xml:space="preserve"> pero </w:t>
      </w:r>
      <w:r w:rsidR="00BE160B">
        <w:rPr>
          <w:rFonts w:eastAsia="Calibri"/>
        </w:rPr>
        <w:t>como</w:t>
      </w:r>
      <w:r w:rsidR="00591615">
        <w:rPr>
          <w:rFonts w:eastAsia="Calibri"/>
        </w:rPr>
        <w:t xml:space="preserve"> comento el gobierno </w:t>
      </w:r>
      <w:r w:rsidR="001E0183">
        <w:rPr>
          <w:rFonts w:eastAsia="Calibri"/>
        </w:rPr>
        <w:t>abolió</w:t>
      </w:r>
      <w:r w:rsidR="00591615">
        <w:rPr>
          <w:rFonts w:eastAsia="Calibri"/>
        </w:rPr>
        <w:t xml:space="preserve"> o quito estas buenas medidas que se </w:t>
      </w:r>
      <w:r w:rsidR="001E0183">
        <w:rPr>
          <w:rFonts w:eastAsia="Calibri"/>
        </w:rPr>
        <w:t>tenían</w:t>
      </w:r>
      <w:r w:rsidR="00591615">
        <w:rPr>
          <w:rFonts w:eastAsia="Calibri"/>
        </w:rPr>
        <w:t xml:space="preserve">, </w:t>
      </w:r>
      <w:r w:rsidR="003B01EA">
        <w:rPr>
          <w:rFonts w:eastAsia="Calibri"/>
        </w:rPr>
        <w:t>así</w:t>
      </w:r>
      <w:r w:rsidR="006E772D">
        <w:rPr>
          <w:rFonts w:eastAsia="Calibri"/>
        </w:rPr>
        <w:t xml:space="preserve"> que volvemos a </w:t>
      </w:r>
      <w:r w:rsidR="00CD5656">
        <w:rPr>
          <w:rFonts w:eastAsia="Calibri"/>
        </w:rPr>
        <w:t xml:space="preserve">pensar </w:t>
      </w:r>
      <w:r w:rsidR="00DD1DA3">
        <w:rPr>
          <w:rFonts w:eastAsia="Calibri"/>
        </w:rPr>
        <w:t xml:space="preserve">en </w:t>
      </w:r>
      <w:r w:rsidR="00CD5656">
        <w:rPr>
          <w:rFonts w:eastAsia="Calibri"/>
        </w:rPr>
        <w:t>esta escuela que define los derechos</w:t>
      </w:r>
      <w:r w:rsidR="0052146A">
        <w:rPr>
          <w:rFonts w:eastAsia="Calibri"/>
        </w:rPr>
        <w:t xml:space="preserve">, por ello es muy lamentable que personas ingeniosas no </w:t>
      </w:r>
      <w:r w:rsidR="001E0183">
        <w:rPr>
          <w:rFonts w:eastAsia="Calibri"/>
        </w:rPr>
        <w:t>continúen</w:t>
      </w:r>
      <w:r w:rsidR="0052146A">
        <w:rPr>
          <w:rFonts w:eastAsia="Calibri"/>
        </w:rPr>
        <w:t xml:space="preserve"> con sus estudios solo por que no cuentan con el apoyo de nadie. </w:t>
      </w:r>
      <w:r w:rsidR="000D54E6">
        <w:rPr>
          <w:rFonts w:eastAsia="Calibri"/>
        </w:rPr>
        <w:t xml:space="preserve">Inclusive el </w:t>
      </w:r>
      <w:r w:rsidR="00F04619">
        <w:rPr>
          <w:rFonts w:eastAsia="Calibri"/>
        </w:rPr>
        <w:t xml:space="preserve">hecho de ser </w:t>
      </w:r>
      <w:r w:rsidR="00774B21">
        <w:rPr>
          <w:rFonts w:eastAsia="Calibri"/>
        </w:rPr>
        <w:t xml:space="preserve">mexicano no es una </w:t>
      </w:r>
      <w:r w:rsidR="001E0183">
        <w:rPr>
          <w:rFonts w:eastAsia="Calibri"/>
        </w:rPr>
        <w:t>garantía</w:t>
      </w:r>
      <w:r w:rsidR="00774B21">
        <w:rPr>
          <w:rFonts w:eastAsia="Calibri"/>
        </w:rPr>
        <w:t xml:space="preserve"> de que las cosas se </w:t>
      </w:r>
      <w:r w:rsidR="001E0183">
        <w:rPr>
          <w:rFonts w:eastAsia="Calibri"/>
        </w:rPr>
        <w:t>resolverán</w:t>
      </w:r>
      <w:r w:rsidR="00774B21">
        <w:rPr>
          <w:rFonts w:eastAsia="Calibri"/>
        </w:rPr>
        <w:t xml:space="preserve"> de manera </w:t>
      </w:r>
      <w:r w:rsidR="003B01EA">
        <w:rPr>
          <w:rFonts w:eastAsia="Calibri"/>
        </w:rPr>
        <w:t>rápida</w:t>
      </w:r>
      <w:r w:rsidR="00774B21">
        <w:rPr>
          <w:rFonts w:eastAsia="Calibri"/>
        </w:rPr>
        <w:t xml:space="preserve"> ya que lo que he visto en esta unidad me dejo claro que hasta en los derechos humanos debemos de mejorar ya que en </w:t>
      </w:r>
      <w:r w:rsidR="001E0183">
        <w:rPr>
          <w:rFonts w:eastAsia="Calibri"/>
        </w:rPr>
        <w:t>ocasiones</w:t>
      </w:r>
      <w:r w:rsidR="00774B21">
        <w:rPr>
          <w:rFonts w:eastAsia="Calibri"/>
        </w:rPr>
        <w:t xml:space="preserve"> nos sentimos vulnerables o </w:t>
      </w:r>
      <w:r w:rsidR="005572E9">
        <w:rPr>
          <w:rFonts w:eastAsia="Calibri"/>
        </w:rPr>
        <w:t>violentados por las personas o autoridades que nos rodean, y es algo en lo que como sociedad podemos mejorar</w:t>
      </w:r>
      <w:r w:rsidR="001254C0">
        <w:rPr>
          <w:rFonts w:eastAsia="Calibri"/>
        </w:rPr>
        <w:t xml:space="preserve">, ser </w:t>
      </w:r>
      <w:r w:rsidR="001E0183">
        <w:rPr>
          <w:rFonts w:eastAsia="Calibri"/>
        </w:rPr>
        <w:t>más</w:t>
      </w:r>
      <w:r w:rsidR="001254C0">
        <w:rPr>
          <w:rFonts w:eastAsia="Calibri"/>
        </w:rPr>
        <w:t xml:space="preserve"> </w:t>
      </w:r>
      <w:r w:rsidR="003B01EA">
        <w:rPr>
          <w:rFonts w:eastAsia="Calibri"/>
        </w:rPr>
        <w:t>empáticos</w:t>
      </w:r>
      <w:r w:rsidR="001254C0">
        <w:rPr>
          <w:rFonts w:eastAsia="Calibri"/>
        </w:rPr>
        <w:t xml:space="preserve"> con la </w:t>
      </w:r>
      <w:r w:rsidR="001E0183">
        <w:rPr>
          <w:rFonts w:eastAsia="Calibri"/>
        </w:rPr>
        <w:t>situación</w:t>
      </w:r>
      <w:r w:rsidR="001254C0">
        <w:rPr>
          <w:rFonts w:eastAsia="Calibri"/>
        </w:rPr>
        <w:t xml:space="preserve"> que enfrentan nuestros semejantes</w:t>
      </w:r>
      <w:r w:rsidR="007451F4">
        <w:rPr>
          <w:rFonts w:eastAsia="Calibri"/>
        </w:rPr>
        <w:t>,</w:t>
      </w:r>
      <w:r w:rsidR="001254C0">
        <w:rPr>
          <w:rFonts w:eastAsia="Calibri"/>
        </w:rPr>
        <w:t xml:space="preserve"> </w:t>
      </w:r>
      <w:r w:rsidR="009C6EB9">
        <w:rPr>
          <w:rFonts w:eastAsia="Calibri"/>
        </w:rPr>
        <w:t>no hacernos de la vista gorda o que no pasa nada</w:t>
      </w:r>
      <w:r w:rsidR="005B5F5A">
        <w:rPr>
          <w:rFonts w:eastAsia="Calibri"/>
        </w:rPr>
        <w:t>, yo puedo</w:t>
      </w:r>
      <w:r w:rsidR="002E71E5">
        <w:rPr>
          <w:rFonts w:eastAsia="Calibri"/>
        </w:rPr>
        <w:t xml:space="preserve"> y los demás también,</w:t>
      </w:r>
      <w:r w:rsidR="005B5F5A">
        <w:rPr>
          <w:rFonts w:eastAsia="Calibri"/>
        </w:rPr>
        <w:t xml:space="preserve"> contribuir a los cambios</w:t>
      </w:r>
      <w:r w:rsidR="00507660">
        <w:rPr>
          <w:rFonts w:eastAsia="Calibri"/>
        </w:rPr>
        <w:t xml:space="preserve"> para mejorar nuestros sistemas .</w:t>
      </w:r>
    </w:p>
    <w:p w14:paraId="372BCC39" w14:textId="26467EC0" w:rsidR="00226403" w:rsidRDefault="00226403">
      <w:pPr>
        <w:rPr>
          <w:rFonts w:eastAsia="Calibri"/>
        </w:rPr>
      </w:pPr>
    </w:p>
    <w:p w14:paraId="79794FA2" w14:textId="3DF0E96C" w:rsidR="00226403" w:rsidRDefault="00226403">
      <w:pPr>
        <w:rPr>
          <w:rFonts w:eastAsia="Calibri"/>
        </w:rPr>
      </w:pPr>
    </w:p>
    <w:p w14:paraId="5E37998B" w14:textId="160A4403" w:rsidR="00226403" w:rsidRDefault="00226403">
      <w:pPr>
        <w:rPr>
          <w:rFonts w:eastAsia="Calibri"/>
        </w:rPr>
      </w:pPr>
    </w:p>
    <w:p w14:paraId="22DFEAC1" w14:textId="033DA26B" w:rsidR="00226403" w:rsidRDefault="00226403">
      <w:pPr>
        <w:rPr>
          <w:rFonts w:eastAsia="Calibri"/>
        </w:rPr>
      </w:pPr>
    </w:p>
    <w:p w14:paraId="6E8C8E1A" w14:textId="2134743C" w:rsidR="00226403" w:rsidRDefault="00226403">
      <w:pPr>
        <w:rPr>
          <w:rFonts w:eastAsia="Calibri"/>
        </w:rPr>
      </w:pPr>
    </w:p>
    <w:p w14:paraId="745BE4DB" w14:textId="04679535" w:rsidR="00226403" w:rsidRDefault="00226403">
      <w:pPr>
        <w:rPr>
          <w:rFonts w:eastAsia="Calibri"/>
        </w:rPr>
      </w:pPr>
    </w:p>
    <w:p w14:paraId="14D3B83F" w14:textId="194FFFE3" w:rsidR="00226403" w:rsidRDefault="00226403">
      <w:pPr>
        <w:rPr>
          <w:rFonts w:eastAsia="Calibri"/>
        </w:rPr>
      </w:pPr>
    </w:p>
    <w:p w14:paraId="2D186761" w14:textId="1C42CBC2" w:rsidR="00226403" w:rsidRDefault="00226403">
      <w:pPr>
        <w:rPr>
          <w:rFonts w:eastAsia="Calibri"/>
        </w:rPr>
      </w:pPr>
    </w:p>
    <w:p w14:paraId="498F8AF2" w14:textId="22D24BF8" w:rsidR="00226403" w:rsidRDefault="00226403">
      <w:pPr>
        <w:rPr>
          <w:rFonts w:eastAsia="Calibri"/>
        </w:rPr>
      </w:pPr>
    </w:p>
    <w:p w14:paraId="78B92BB4" w14:textId="72CE8496" w:rsidR="00226403" w:rsidRDefault="00226403">
      <w:pPr>
        <w:rPr>
          <w:rFonts w:eastAsia="Calibri"/>
        </w:rPr>
      </w:pPr>
    </w:p>
    <w:p w14:paraId="77C1536B" w14:textId="4EAA237C" w:rsidR="00226403" w:rsidRDefault="00226403">
      <w:pPr>
        <w:rPr>
          <w:rFonts w:eastAsia="Calibri"/>
        </w:rPr>
      </w:pPr>
    </w:p>
    <w:p w14:paraId="70203060" w14:textId="1DECB509" w:rsidR="00226403" w:rsidRDefault="00226403">
      <w:pPr>
        <w:rPr>
          <w:rFonts w:eastAsia="Calibri"/>
        </w:rPr>
      </w:pPr>
    </w:p>
    <w:p w14:paraId="1CE9CBF3" w14:textId="5041ED29" w:rsidR="00226403" w:rsidRDefault="00226403">
      <w:pPr>
        <w:rPr>
          <w:rFonts w:eastAsia="Calibri"/>
        </w:rPr>
      </w:pPr>
    </w:p>
    <w:p w14:paraId="0C342D77" w14:textId="48C0F377" w:rsidR="00226403" w:rsidRDefault="00226403">
      <w:pPr>
        <w:rPr>
          <w:rFonts w:eastAsia="Calibri"/>
        </w:rPr>
      </w:pPr>
    </w:p>
    <w:p w14:paraId="2D48EFC7" w14:textId="62236D13" w:rsidR="00226403" w:rsidRDefault="00226403">
      <w:pPr>
        <w:rPr>
          <w:rFonts w:eastAsia="Calibri"/>
        </w:rPr>
      </w:pPr>
    </w:p>
    <w:p w14:paraId="041C4C32" w14:textId="4CA3C8EB" w:rsidR="00226403" w:rsidRDefault="00226403">
      <w:pPr>
        <w:rPr>
          <w:rFonts w:eastAsia="Calibri"/>
        </w:rPr>
      </w:pPr>
    </w:p>
    <w:p w14:paraId="425FC666" w14:textId="6F4B0786" w:rsidR="00226403" w:rsidRDefault="00226403">
      <w:pPr>
        <w:rPr>
          <w:rFonts w:eastAsia="Calibri"/>
        </w:rPr>
      </w:pPr>
    </w:p>
    <w:p w14:paraId="2C6CA308" w14:textId="5EB72D6A" w:rsidR="00226403" w:rsidRDefault="00226403">
      <w:pPr>
        <w:rPr>
          <w:rFonts w:eastAsia="Calibri"/>
        </w:rPr>
      </w:pPr>
    </w:p>
    <w:p w14:paraId="34562E99" w14:textId="69467D6B" w:rsidR="00226403" w:rsidRDefault="00226403">
      <w:pPr>
        <w:rPr>
          <w:rFonts w:eastAsia="Calibri"/>
        </w:rPr>
      </w:pPr>
    </w:p>
    <w:p w14:paraId="504669E8" w14:textId="3859C2AC" w:rsidR="00226403" w:rsidRDefault="00226403">
      <w:pPr>
        <w:rPr>
          <w:rFonts w:eastAsia="Calibri"/>
        </w:rPr>
      </w:pPr>
    </w:p>
    <w:p w14:paraId="668E0EB5" w14:textId="72D727DE" w:rsidR="00226403" w:rsidRDefault="00226403">
      <w:pPr>
        <w:rPr>
          <w:rFonts w:eastAsia="Calibri"/>
        </w:rPr>
      </w:pPr>
    </w:p>
    <w:p w14:paraId="432161FD" w14:textId="72B907F1" w:rsidR="00226403" w:rsidRDefault="00226403">
      <w:pPr>
        <w:rPr>
          <w:rFonts w:eastAsia="Calibri"/>
        </w:rPr>
      </w:pPr>
    </w:p>
    <w:p w14:paraId="3F728B02" w14:textId="284B9947" w:rsidR="00226403" w:rsidRDefault="00226403">
      <w:pPr>
        <w:rPr>
          <w:rFonts w:eastAsia="Calibri"/>
        </w:rPr>
      </w:pPr>
    </w:p>
    <w:p w14:paraId="1020D60B" w14:textId="77777777" w:rsidR="00DB0C65" w:rsidRDefault="00DB0C65">
      <w:pPr>
        <w:rPr>
          <w:rFonts w:eastAsia="Calibri"/>
        </w:rPr>
      </w:pPr>
    </w:p>
    <w:p w14:paraId="242605C4" w14:textId="06350AED" w:rsidR="007F7BDC" w:rsidRPr="00A043D2" w:rsidRDefault="007F7BDC" w:rsidP="007F7BDC">
      <w:pPr>
        <w:spacing w:line="240" w:lineRule="auto"/>
        <w:jc w:val="center"/>
        <w:rPr>
          <w:b/>
          <w:sz w:val="24"/>
          <w:szCs w:val="24"/>
        </w:rPr>
      </w:pPr>
      <w:r w:rsidRPr="00A043D2">
        <w:rPr>
          <w:b/>
          <w:sz w:val="24"/>
          <w:szCs w:val="24"/>
        </w:rPr>
        <w:t>RUBRICA DE EVALUACIÓN</w:t>
      </w:r>
    </w:p>
    <w:p w14:paraId="34E477CA" w14:textId="2308D026" w:rsidR="00226403" w:rsidRDefault="00226403">
      <w:pPr>
        <w:rPr>
          <w:rFonts w:eastAsia="Calibri"/>
        </w:rPr>
      </w:pPr>
    </w:p>
    <w:tbl>
      <w:tblPr>
        <w:tblStyle w:val="Tablaconcuadrcula"/>
        <w:tblW w:w="0" w:type="auto"/>
        <w:tblLook w:val="04A0" w:firstRow="1" w:lastRow="0" w:firstColumn="1" w:lastColumn="0" w:noHBand="0" w:noVBand="1"/>
      </w:tblPr>
      <w:tblGrid>
        <w:gridCol w:w="1943"/>
        <w:gridCol w:w="1769"/>
        <w:gridCol w:w="1769"/>
        <w:gridCol w:w="1769"/>
        <w:gridCol w:w="1769"/>
      </w:tblGrid>
      <w:tr w:rsidR="00D35C8A" w:rsidRPr="00A043D2" w14:paraId="64DCDDFE" w14:textId="77777777" w:rsidTr="00A17643">
        <w:trPr>
          <w:trHeight w:val="2143"/>
        </w:trPr>
        <w:tc>
          <w:tcPr>
            <w:tcW w:w="1928" w:type="dxa"/>
          </w:tcPr>
          <w:p w14:paraId="3EA70CB8" w14:textId="77777777" w:rsidR="00D35C8A" w:rsidRPr="00321C44" w:rsidRDefault="00D35C8A" w:rsidP="00A17643">
            <w:pPr>
              <w:jc w:val="center"/>
            </w:pPr>
          </w:p>
        </w:tc>
        <w:tc>
          <w:tcPr>
            <w:tcW w:w="1718" w:type="dxa"/>
          </w:tcPr>
          <w:p w14:paraId="299FCF6E" w14:textId="77777777" w:rsidR="00D35C8A" w:rsidRPr="00A043D2" w:rsidRDefault="00D35C8A" w:rsidP="00A17643">
            <w:pPr>
              <w:jc w:val="center"/>
              <w:rPr>
                <w:color w:val="000000" w:themeColor="text1"/>
              </w:rPr>
            </w:pPr>
            <w:r w:rsidRPr="00A043D2">
              <w:rPr>
                <w:color w:val="000000" w:themeColor="text1"/>
              </w:rPr>
              <w:t xml:space="preserve">Excelente </w:t>
            </w:r>
            <w:r w:rsidRPr="00A043D2">
              <w:rPr>
                <w:color w:val="000000" w:themeColor="text1"/>
              </w:rPr>
              <w:br/>
              <w:t>Ofrece interpretaciones precisas, exhaustivas y convincentes de los elementos fundamentales</w:t>
            </w:r>
          </w:p>
          <w:p w14:paraId="72E5679B" w14:textId="77777777" w:rsidR="00D35C8A" w:rsidRPr="00A043D2" w:rsidRDefault="00D35C8A" w:rsidP="00A17643">
            <w:pPr>
              <w:jc w:val="center"/>
              <w:rPr>
                <w:color w:val="000000" w:themeColor="text1"/>
              </w:rPr>
            </w:pPr>
          </w:p>
        </w:tc>
        <w:tc>
          <w:tcPr>
            <w:tcW w:w="1744" w:type="dxa"/>
          </w:tcPr>
          <w:p w14:paraId="65C48B6F" w14:textId="77777777" w:rsidR="00D35C8A" w:rsidRPr="00A043D2" w:rsidRDefault="00D35C8A" w:rsidP="00A17643">
            <w:pPr>
              <w:jc w:val="center"/>
              <w:rPr>
                <w:color w:val="000000" w:themeColor="text1"/>
                <w:shd w:val="clear" w:color="auto" w:fill="FFFFFF"/>
              </w:rPr>
            </w:pPr>
            <w:r w:rsidRPr="00A043D2">
              <w:rPr>
                <w:color w:val="000000" w:themeColor="text1"/>
                <w:shd w:val="clear" w:color="auto" w:fill="FFFFFF"/>
              </w:rPr>
              <w:t>Bueno</w:t>
            </w:r>
          </w:p>
          <w:p w14:paraId="40261158" w14:textId="77777777" w:rsidR="00D35C8A" w:rsidRPr="00A043D2" w:rsidRDefault="00D35C8A" w:rsidP="00A17643">
            <w:pPr>
              <w:jc w:val="center"/>
              <w:rPr>
                <w:color w:val="000000" w:themeColor="text1"/>
                <w:shd w:val="clear" w:color="auto" w:fill="FFFFFF"/>
              </w:rPr>
            </w:pPr>
            <w:r w:rsidRPr="00A043D2">
              <w:rPr>
                <w:color w:val="000000" w:themeColor="text1"/>
                <w:shd w:val="clear" w:color="auto" w:fill="FFFFFF"/>
              </w:rPr>
              <w:t>Le falta mejorar interpretaciones de los elementos fundamentales</w:t>
            </w:r>
          </w:p>
          <w:p w14:paraId="0F7425A7" w14:textId="77777777" w:rsidR="00D35C8A" w:rsidRPr="00A043D2" w:rsidRDefault="00D35C8A" w:rsidP="00A17643">
            <w:pPr>
              <w:jc w:val="center"/>
              <w:rPr>
                <w:b/>
                <w:color w:val="000000" w:themeColor="text1"/>
              </w:rPr>
            </w:pPr>
          </w:p>
        </w:tc>
        <w:tc>
          <w:tcPr>
            <w:tcW w:w="1744" w:type="dxa"/>
          </w:tcPr>
          <w:p w14:paraId="75D5327C" w14:textId="77777777" w:rsidR="00D35C8A" w:rsidRPr="00A043D2" w:rsidRDefault="00D35C8A" w:rsidP="00A17643">
            <w:pPr>
              <w:jc w:val="center"/>
              <w:rPr>
                <w:color w:val="000000" w:themeColor="text1"/>
                <w:shd w:val="clear" w:color="auto" w:fill="FFFFFF"/>
              </w:rPr>
            </w:pPr>
            <w:r w:rsidRPr="00A043D2">
              <w:rPr>
                <w:color w:val="000000" w:themeColor="text1"/>
                <w:shd w:val="clear" w:color="auto" w:fill="FFFFFF"/>
              </w:rPr>
              <w:t>Regular</w:t>
            </w:r>
          </w:p>
          <w:p w14:paraId="0EFEAF71" w14:textId="77777777" w:rsidR="00D35C8A" w:rsidRPr="00A043D2" w:rsidRDefault="00D35C8A" w:rsidP="00A17643">
            <w:pPr>
              <w:jc w:val="center"/>
              <w:rPr>
                <w:color w:val="000000" w:themeColor="text1"/>
                <w:shd w:val="clear" w:color="auto" w:fill="FFFFFF"/>
              </w:rPr>
            </w:pPr>
            <w:r w:rsidRPr="00A043D2">
              <w:rPr>
                <w:color w:val="000000" w:themeColor="text1"/>
                <w:shd w:val="clear" w:color="auto" w:fill="FFFFFF"/>
              </w:rPr>
              <w:t>Pocas interpretaciones de algunos de los elementos fundamentales</w:t>
            </w:r>
          </w:p>
          <w:p w14:paraId="5B9D4735" w14:textId="77777777" w:rsidR="00D35C8A" w:rsidRPr="00A043D2" w:rsidRDefault="00D35C8A" w:rsidP="00A17643">
            <w:pPr>
              <w:jc w:val="center"/>
              <w:rPr>
                <w:b/>
                <w:color w:val="000000" w:themeColor="text1"/>
              </w:rPr>
            </w:pPr>
          </w:p>
        </w:tc>
        <w:tc>
          <w:tcPr>
            <w:tcW w:w="1694" w:type="dxa"/>
          </w:tcPr>
          <w:p w14:paraId="3BC1AF32" w14:textId="77777777" w:rsidR="00D35C8A" w:rsidRPr="00A043D2" w:rsidRDefault="00D35C8A" w:rsidP="00A17643">
            <w:pPr>
              <w:jc w:val="center"/>
              <w:rPr>
                <w:color w:val="000000" w:themeColor="text1"/>
                <w:shd w:val="clear" w:color="auto" w:fill="FFFFFF"/>
              </w:rPr>
            </w:pPr>
            <w:r w:rsidRPr="00A043D2">
              <w:rPr>
                <w:color w:val="000000" w:themeColor="text1"/>
                <w:shd w:val="clear" w:color="auto" w:fill="FFFFFF"/>
              </w:rPr>
              <w:t>Deficiente</w:t>
            </w:r>
          </w:p>
          <w:p w14:paraId="106ADD12" w14:textId="77777777" w:rsidR="00D35C8A" w:rsidRPr="00A043D2" w:rsidRDefault="00D35C8A" w:rsidP="00A17643">
            <w:pPr>
              <w:jc w:val="center"/>
              <w:rPr>
                <w:color w:val="000000" w:themeColor="text1"/>
                <w:shd w:val="clear" w:color="auto" w:fill="FFFFFF"/>
              </w:rPr>
            </w:pPr>
            <w:r w:rsidRPr="00A043D2">
              <w:rPr>
                <w:color w:val="000000" w:themeColor="text1"/>
                <w:shd w:val="clear" w:color="auto" w:fill="FFFFFF"/>
              </w:rPr>
              <w:t>No ofrece interpretaciones de los elementos fundamentales</w:t>
            </w:r>
          </w:p>
          <w:p w14:paraId="6EAFAF16" w14:textId="77777777" w:rsidR="00D35C8A" w:rsidRPr="00A043D2" w:rsidRDefault="00D35C8A" w:rsidP="00A17643">
            <w:pPr>
              <w:jc w:val="center"/>
              <w:rPr>
                <w:b/>
                <w:color w:val="000000" w:themeColor="text1"/>
                <w:shd w:val="clear" w:color="auto" w:fill="FFFFFF"/>
              </w:rPr>
            </w:pPr>
          </w:p>
        </w:tc>
      </w:tr>
      <w:tr w:rsidR="00D35C8A" w:rsidRPr="00321C44" w14:paraId="2E08DBE5" w14:textId="77777777" w:rsidTr="00A17643">
        <w:tc>
          <w:tcPr>
            <w:tcW w:w="1928" w:type="dxa"/>
          </w:tcPr>
          <w:p w14:paraId="083D54FC" w14:textId="77777777" w:rsidR="00D35C8A" w:rsidRPr="00321C44" w:rsidRDefault="00D35C8A" w:rsidP="00A17643">
            <w:pPr>
              <w:jc w:val="both"/>
            </w:pPr>
            <w:r w:rsidRPr="00321C44">
              <w:t>Saber (Conocimientos, saberes, ideas, conceptos)</w:t>
            </w:r>
          </w:p>
        </w:tc>
        <w:tc>
          <w:tcPr>
            <w:tcW w:w="1718" w:type="dxa"/>
          </w:tcPr>
          <w:p w14:paraId="33F1F6C1" w14:textId="77777777" w:rsidR="00D35C8A" w:rsidRPr="00A043D2" w:rsidRDefault="00D35C8A" w:rsidP="00A17643">
            <w:pPr>
              <w:jc w:val="center"/>
              <w:rPr>
                <w:b/>
                <w:color w:val="404040"/>
              </w:rPr>
            </w:pPr>
            <w:r w:rsidRPr="00A043D2">
              <w:rPr>
                <w:b/>
                <w:color w:val="404040"/>
              </w:rPr>
              <w:t>10-9</w:t>
            </w:r>
          </w:p>
          <w:p w14:paraId="64940E39" w14:textId="77777777" w:rsidR="00D35C8A" w:rsidRPr="00321C44" w:rsidRDefault="00D35C8A" w:rsidP="00A17643">
            <w:pPr>
              <w:jc w:val="center"/>
            </w:pPr>
          </w:p>
        </w:tc>
        <w:tc>
          <w:tcPr>
            <w:tcW w:w="1744" w:type="dxa"/>
          </w:tcPr>
          <w:p w14:paraId="1EF27ED2" w14:textId="77777777" w:rsidR="00D35C8A" w:rsidRPr="00321C44" w:rsidRDefault="00D35C8A" w:rsidP="00A17643">
            <w:pPr>
              <w:jc w:val="center"/>
            </w:pPr>
            <w:r w:rsidRPr="00A043D2">
              <w:rPr>
                <w:b/>
                <w:color w:val="404040"/>
                <w:shd w:val="clear" w:color="auto" w:fill="FFFFFF"/>
              </w:rPr>
              <w:t>8-7</w:t>
            </w:r>
          </w:p>
        </w:tc>
        <w:tc>
          <w:tcPr>
            <w:tcW w:w="1744" w:type="dxa"/>
          </w:tcPr>
          <w:p w14:paraId="57F7F729" w14:textId="77777777" w:rsidR="00D35C8A" w:rsidRPr="00321C44" w:rsidRDefault="00D35C8A" w:rsidP="00A17643">
            <w:pPr>
              <w:jc w:val="center"/>
            </w:pPr>
            <w:r w:rsidRPr="00A043D2">
              <w:rPr>
                <w:b/>
                <w:color w:val="404040"/>
                <w:shd w:val="clear" w:color="auto" w:fill="FFFFFF"/>
              </w:rPr>
              <w:t>7-6</w:t>
            </w:r>
          </w:p>
        </w:tc>
        <w:tc>
          <w:tcPr>
            <w:tcW w:w="1694" w:type="dxa"/>
          </w:tcPr>
          <w:p w14:paraId="5ED1B490" w14:textId="77777777" w:rsidR="00D35C8A" w:rsidRPr="00321C44" w:rsidRDefault="00D35C8A" w:rsidP="00A17643">
            <w:pPr>
              <w:jc w:val="center"/>
            </w:pPr>
            <w:r w:rsidRPr="00A043D2">
              <w:rPr>
                <w:b/>
                <w:color w:val="404040"/>
                <w:shd w:val="clear" w:color="auto" w:fill="FFFFFF"/>
              </w:rPr>
              <w:t>5</w:t>
            </w:r>
          </w:p>
        </w:tc>
      </w:tr>
      <w:tr w:rsidR="00D35C8A" w:rsidRPr="00321C44" w14:paraId="183BD223" w14:textId="77777777" w:rsidTr="00A17643">
        <w:tc>
          <w:tcPr>
            <w:tcW w:w="1928" w:type="dxa"/>
          </w:tcPr>
          <w:p w14:paraId="24E8A308" w14:textId="77777777" w:rsidR="00D35C8A" w:rsidRPr="00321C44" w:rsidRDefault="00D35C8A" w:rsidP="00A17643">
            <w:pPr>
              <w:jc w:val="both"/>
            </w:pPr>
            <w:r w:rsidRPr="00321C44">
              <w:t xml:space="preserve">● Sustenta su postura frente al derecho a la educación, considerando el debate de las escuelas que estudian los derechos humanos y su relación con la educación mexicana. </w:t>
            </w:r>
          </w:p>
        </w:tc>
        <w:tc>
          <w:tcPr>
            <w:tcW w:w="1718" w:type="dxa"/>
          </w:tcPr>
          <w:p w14:paraId="0BC31E49" w14:textId="77777777" w:rsidR="00D35C8A" w:rsidRPr="00321C44" w:rsidRDefault="00D35C8A" w:rsidP="00A17643">
            <w:pPr>
              <w:jc w:val="both"/>
            </w:pPr>
          </w:p>
        </w:tc>
        <w:tc>
          <w:tcPr>
            <w:tcW w:w="1744" w:type="dxa"/>
          </w:tcPr>
          <w:p w14:paraId="576D88B8" w14:textId="77777777" w:rsidR="00D35C8A" w:rsidRPr="00321C44" w:rsidRDefault="00D35C8A" w:rsidP="00A17643">
            <w:pPr>
              <w:jc w:val="both"/>
            </w:pPr>
          </w:p>
        </w:tc>
        <w:tc>
          <w:tcPr>
            <w:tcW w:w="1744" w:type="dxa"/>
          </w:tcPr>
          <w:p w14:paraId="2022EF82" w14:textId="77777777" w:rsidR="00D35C8A" w:rsidRPr="00321C44" w:rsidRDefault="00D35C8A" w:rsidP="00A17643">
            <w:pPr>
              <w:jc w:val="both"/>
            </w:pPr>
          </w:p>
        </w:tc>
        <w:tc>
          <w:tcPr>
            <w:tcW w:w="1694" w:type="dxa"/>
          </w:tcPr>
          <w:p w14:paraId="774B20F2" w14:textId="77777777" w:rsidR="00D35C8A" w:rsidRPr="00321C44" w:rsidRDefault="00D35C8A" w:rsidP="00A17643">
            <w:pPr>
              <w:jc w:val="both"/>
            </w:pPr>
          </w:p>
        </w:tc>
      </w:tr>
      <w:tr w:rsidR="00D35C8A" w:rsidRPr="00321C44" w14:paraId="71D336E6" w14:textId="77777777" w:rsidTr="00A17643">
        <w:tc>
          <w:tcPr>
            <w:tcW w:w="1928" w:type="dxa"/>
          </w:tcPr>
          <w:p w14:paraId="49F943AF" w14:textId="77777777" w:rsidR="00D35C8A" w:rsidRPr="00321C44" w:rsidRDefault="00D35C8A" w:rsidP="00A17643">
            <w:pPr>
              <w:jc w:val="both"/>
            </w:pPr>
            <w:r w:rsidRPr="00321C44">
              <w:t xml:space="preserve">● Describe la influencia de las escuelas de pensamiento de los derechos humanos en las reformas educativas. </w:t>
            </w:r>
          </w:p>
        </w:tc>
        <w:tc>
          <w:tcPr>
            <w:tcW w:w="1718" w:type="dxa"/>
          </w:tcPr>
          <w:p w14:paraId="7AA66889" w14:textId="77777777" w:rsidR="00D35C8A" w:rsidRPr="00321C44" w:rsidRDefault="00D35C8A" w:rsidP="00A17643">
            <w:pPr>
              <w:jc w:val="both"/>
            </w:pPr>
          </w:p>
        </w:tc>
        <w:tc>
          <w:tcPr>
            <w:tcW w:w="1744" w:type="dxa"/>
          </w:tcPr>
          <w:p w14:paraId="5D055969" w14:textId="77777777" w:rsidR="00D35C8A" w:rsidRPr="00321C44" w:rsidRDefault="00D35C8A" w:rsidP="00A17643">
            <w:pPr>
              <w:jc w:val="both"/>
            </w:pPr>
          </w:p>
        </w:tc>
        <w:tc>
          <w:tcPr>
            <w:tcW w:w="1744" w:type="dxa"/>
          </w:tcPr>
          <w:p w14:paraId="314404E9" w14:textId="77777777" w:rsidR="00D35C8A" w:rsidRPr="00321C44" w:rsidRDefault="00D35C8A" w:rsidP="00A17643">
            <w:pPr>
              <w:jc w:val="both"/>
            </w:pPr>
          </w:p>
        </w:tc>
        <w:tc>
          <w:tcPr>
            <w:tcW w:w="1694" w:type="dxa"/>
          </w:tcPr>
          <w:p w14:paraId="197D2A7A" w14:textId="77777777" w:rsidR="00D35C8A" w:rsidRPr="00321C44" w:rsidRDefault="00D35C8A" w:rsidP="00A17643">
            <w:pPr>
              <w:jc w:val="both"/>
            </w:pPr>
          </w:p>
        </w:tc>
      </w:tr>
      <w:tr w:rsidR="00D35C8A" w:rsidRPr="00321C44" w14:paraId="687271B1" w14:textId="77777777" w:rsidTr="00A17643">
        <w:tc>
          <w:tcPr>
            <w:tcW w:w="1928" w:type="dxa"/>
          </w:tcPr>
          <w:p w14:paraId="4EEE18AE" w14:textId="77777777" w:rsidR="00D35C8A" w:rsidRPr="00321C44" w:rsidRDefault="00D35C8A" w:rsidP="00A17643">
            <w:pPr>
              <w:jc w:val="both"/>
            </w:pPr>
            <w:r w:rsidRPr="00321C44">
              <w:t>● Explica las intersecciones encontradas en el Artículo 3º y sus leyes secundarias.</w:t>
            </w:r>
          </w:p>
        </w:tc>
        <w:tc>
          <w:tcPr>
            <w:tcW w:w="1718" w:type="dxa"/>
          </w:tcPr>
          <w:p w14:paraId="1F35A042" w14:textId="77777777" w:rsidR="00D35C8A" w:rsidRPr="00321C44" w:rsidRDefault="00D35C8A" w:rsidP="00A17643">
            <w:pPr>
              <w:jc w:val="both"/>
            </w:pPr>
          </w:p>
        </w:tc>
        <w:tc>
          <w:tcPr>
            <w:tcW w:w="1744" w:type="dxa"/>
          </w:tcPr>
          <w:p w14:paraId="6751BDAB" w14:textId="77777777" w:rsidR="00D35C8A" w:rsidRPr="00321C44" w:rsidRDefault="00D35C8A" w:rsidP="00A17643">
            <w:pPr>
              <w:jc w:val="both"/>
            </w:pPr>
          </w:p>
        </w:tc>
        <w:tc>
          <w:tcPr>
            <w:tcW w:w="1744" w:type="dxa"/>
          </w:tcPr>
          <w:p w14:paraId="45E64414" w14:textId="77777777" w:rsidR="00D35C8A" w:rsidRPr="00321C44" w:rsidRDefault="00D35C8A" w:rsidP="00A17643">
            <w:pPr>
              <w:jc w:val="both"/>
            </w:pPr>
          </w:p>
        </w:tc>
        <w:tc>
          <w:tcPr>
            <w:tcW w:w="1694" w:type="dxa"/>
          </w:tcPr>
          <w:p w14:paraId="2DCE8FE1" w14:textId="77777777" w:rsidR="00D35C8A" w:rsidRPr="00321C44" w:rsidRDefault="00D35C8A" w:rsidP="00A17643">
            <w:pPr>
              <w:jc w:val="both"/>
            </w:pPr>
          </w:p>
        </w:tc>
      </w:tr>
      <w:tr w:rsidR="00D35C8A" w:rsidRPr="00321C44" w14:paraId="133113C7" w14:textId="77777777" w:rsidTr="00A17643">
        <w:tc>
          <w:tcPr>
            <w:tcW w:w="1928" w:type="dxa"/>
          </w:tcPr>
          <w:p w14:paraId="09809408" w14:textId="77777777" w:rsidR="00D35C8A" w:rsidRPr="00321C44" w:rsidRDefault="00D35C8A" w:rsidP="00A17643">
            <w:pPr>
              <w:jc w:val="both"/>
            </w:pPr>
            <w:r w:rsidRPr="00321C44">
              <w:t xml:space="preserve">● Explica las discrepancias del Artículo 3º y las políticas educativas en su entidad. </w:t>
            </w:r>
          </w:p>
        </w:tc>
        <w:tc>
          <w:tcPr>
            <w:tcW w:w="1718" w:type="dxa"/>
          </w:tcPr>
          <w:p w14:paraId="24BBACA2" w14:textId="77777777" w:rsidR="00D35C8A" w:rsidRPr="00321C44" w:rsidRDefault="00D35C8A" w:rsidP="00A17643">
            <w:pPr>
              <w:jc w:val="both"/>
            </w:pPr>
          </w:p>
        </w:tc>
        <w:tc>
          <w:tcPr>
            <w:tcW w:w="1744" w:type="dxa"/>
          </w:tcPr>
          <w:p w14:paraId="4EDA7F65" w14:textId="77777777" w:rsidR="00D35C8A" w:rsidRPr="00321C44" w:rsidRDefault="00D35C8A" w:rsidP="00A17643">
            <w:pPr>
              <w:jc w:val="both"/>
            </w:pPr>
          </w:p>
        </w:tc>
        <w:tc>
          <w:tcPr>
            <w:tcW w:w="1744" w:type="dxa"/>
          </w:tcPr>
          <w:p w14:paraId="2F56168A" w14:textId="77777777" w:rsidR="00D35C8A" w:rsidRPr="00321C44" w:rsidRDefault="00D35C8A" w:rsidP="00A17643">
            <w:pPr>
              <w:jc w:val="both"/>
            </w:pPr>
          </w:p>
        </w:tc>
        <w:tc>
          <w:tcPr>
            <w:tcW w:w="1694" w:type="dxa"/>
          </w:tcPr>
          <w:p w14:paraId="14AB859A" w14:textId="77777777" w:rsidR="00D35C8A" w:rsidRPr="00321C44" w:rsidRDefault="00D35C8A" w:rsidP="00A17643">
            <w:pPr>
              <w:jc w:val="both"/>
            </w:pPr>
          </w:p>
        </w:tc>
      </w:tr>
      <w:tr w:rsidR="00D35C8A" w:rsidRPr="00321C44" w14:paraId="55FB0AEC" w14:textId="77777777" w:rsidTr="00A17643">
        <w:tc>
          <w:tcPr>
            <w:tcW w:w="1928" w:type="dxa"/>
          </w:tcPr>
          <w:p w14:paraId="5CD080EC" w14:textId="77777777" w:rsidR="00D35C8A" w:rsidRPr="00321C44" w:rsidRDefault="00D35C8A" w:rsidP="00A17643">
            <w:pPr>
              <w:jc w:val="both"/>
            </w:pPr>
            <w:r w:rsidRPr="00321C44">
              <w:t xml:space="preserve">Saber hacer (habilidades, destrezas, procedimientos, metodologías) </w:t>
            </w:r>
          </w:p>
        </w:tc>
        <w:tc>
          <w:tcPr>
            <w:tcW w:w="1718" w:type="dxa"/>
          </w:tcPr>
          <w:p w14:paraId="45EED073" w14:textId="77777777" w:rsidR="00D35C8A" w:rsidRPr="00A043D2" w:rsidRDefault="00D35C8A" w:rsidP="00A17643">
            <w:pPr>
              <w:jc w:val="center"/>
              <w:rPr>
                <w:b/>
                <w:color w:val="404040"/>
              </w:rPr>
            </w:pPr>
            <w:r w:rsidRPr="00A043D2">
              <w:rPr>
                <w:b/>
                <w:color w:val="404040"/>
              </w:rPr>
              <w:t>10-9</w:t>
            </w:r>
          </w:p>
          <w:p w14:paraId="75BFA923" w14:textId="77777777" w:rsidR="00D35C8A" w:rsidRPr="00321C44" w:rsidRDefault="00D35C8A" w:rsidP="00A17643">
            <w:pPr>
              <w:jc w:val="center"/>
            </w:pPr>
          </w:p>
        </w:tc>
        <w:tc>
          <w:tcPr>
            <w:tcW w:w="1744" w:type="dxa"/>
          </w:tcPr>
          <w:p w14:paraId="54C889FE" w14:textId="77777777" w:rsidR="00D35C8A" w:rsidRPr="00321C44" w:rsidRDefault="00D35C8A" w:rsidP="00A17643">
            <w:pPr>
              <w:jc w:val="center"/>
            </w:pPr>
            <w:r w:rsidRPr="00A043D2">
              <w:rPr>
                <w:b/>
                <w:color w:val="404040"/>
                <w:shd w:val="clear" w:color="auto" w:fill="FFFFFF"/>
              </w:rPr>
              <w:t>8-7</w:t>
            </w:r>
          </w:p>
        </w:tc>
        <w:tc>
          <w:tcPr>
            <w:tcW w:w="1744" w:type="dxa"/>
          </w:tcPr>
          <w:p w14:paraId="2C62ACDE" w14:textId="77777777" w:rsidR="00D35C8A" w:rsidRPr="00321C44" w:rsidRDefault="00D35C8A" w:rsidP="00A17643">
            <w:pPr>
              <w:jc w:val="center"/>
            </w:pPr>
            <w:r w:rsidRPr="00A043D2">
              <w:rPr>
                <w:b/>
                <w:color w:val="404040"/>
                <w:shd w:val="clear" w:color="auto" w:fill="FFFFFF"/>
              </w:rPr>
              <w:t>7-6</w:t>
            </w:r>
          </w:p>
        </w:tc>
        <w:tc>
          <w:tcPr>
            <w:tcW w:w="1694" w:type="dxa"/>
          </w:tcPr>
          <w:p w14:paraId="608E8116" w14:textId="77777777" w:rsidR="00D35C8A" w:rsidRPr="00321C44" w:rsidRDefault="00D35C8A" w:rsidP="00A17643">
            <w:pPr>
              <w:jc w:val="center"/>
            </w:pPr>
            <w:r w:rsidRPr="00A043D2">
              <w:rPr>
                <w:b/>
                <w:color w:val="404040"/>
                <w:shd w:val="clear" w:color="auto" w:fill="FFFFFF"/>
              </w:rPr>
              <w:t>5</w:t>
            </w:r>
          </w:p>
        </w:tc>
      </w:tr>
      <w:tr w:rsidR="00D35C8A" w:rsidRPr="00321C44" w14:paraId="250D6FBB" w14:textId="77777777" w:rsidTr="00A17643">
        <w:tc>
          <w:tcPr>
            <w:tcW w:w="1928" w:type="dxa"/>
          </w:tcPr>
          <w:p w14:paraId="1ADEE916" w14:textId="77777777" w:rsidR="00D35C8A" w:rsidRPr="00321C44" w:rsidRDefault="00D35C8A" w:rsidP="00A17643">
            <w:pPr>
              <w:jc w:val="both"/>
            </w:pPr>
            <w:r w:rsidRPr="00321C44">
              <w:lastRenderedPageBreak/>
              <w:t>● Incluye una introducción, desarrollo, conclusiones y bibliografía.</w:t>
            </w:r>
          </w:p>
        </w:tc>
        <w:tc>
          <w:tcPr>
            <w:tcW w:w="1718" w:type="dxa"/>
          </w:tcPr>
          <w:p w14:paraId="74A0B34D" w14:textId="77777777" w:rsidR="00D35C8A" w:rsidRPr="00321C44" w:rsidRDefault="00D35C8A" w:rsidP="00A17643">
            <w:pPr>
              <w:jc w:val="both"/>
            </w:pPr>
          </w:p>
        </w:tc>
        <w:tc>
          <w:tcPr>
            <w:tcW w:w="1744" w:type="dxa"/>
          </w:tcPr>
          <w:p w14:paraId="540B87A8" w14:textId="77777777" w:rsidR="00D35C8A" w:rsidRPr="00321C44" w:rsidRDefault="00D35C8A" w:rsidP="00A17643">
            <w:pPr>
              <w:jc w:val="both"/>
            </w:pPr>
          </w:p>
        </w:tc>
        <w:tc>
          <w:tcPr>
            <w:tcW w:w="1744" w:type="dxa"/>
          </w:tcPr>
          <w:p w14:paraId="59602D71" w14:textId="77777777" w:rsidR="00D35C8A" w:rsidRPr="00321C44" w:rsidRDefault="00D35C8A" w:rsidP="00A17643">
            <w:pPr>
              <w:jc w:val="both"/>
            </w:pPr>
          </w:p>
        </w:tc>
        <w:tc>
          <w:tcPr>
            <w:tcW w:w="1694" w:type="dxa"/>
          </w:tcPr>
          <w:p w14:paraId="59BC3A17" w14:textId="77777777" w:rsidR="00D35C8A" w:rsidRPr="00321C44" w:rsidRDefault="00D35C8A" w:rsidP="00A17643">
            <w:pPr>
              <w:jc w:val="both"/>
            </w:pPr>
          </w:p>
        </w:tc>
      </w:tr>
      <w:tr w:rsidR="00D35C8A" w:rsidRPr="00321C44" w14:paraId="6F9E5F24" w14:textId="77777777" w:rsidTr="00A17643">
        <w:tc>
          <w:tcPr>
            <w:tcW w:w="1928" w:type="dxa"/>
          </w:tcPr>
          <w:p w14:paraId="0F841794" w14:textId="77777777" w:rsidR="00D35C8A" w:rsidRPr="00321C44" w:rsidRDefault="00D35C8A" w:rsidP="00A17643">
            <w:pPr>
              <w:jc w:val="both"/>
            </w:pPr>
            <w:r w:rsidRPr="00321C44">
              <w:t xml:space="preserve">● Incluye un análisis del uso del lenguaje jurídico del aspecto a analizar. </w:t>
            </w:r>
          </w:p>
        </w:tc>
        <w:tc>
          <w:tcPr>
            <w:tcW w:w="1718" w:type="dxa"/>
          </w:tcPr>
          <w:p w14:paraId="5989368C" w14:textId="77777777" w:rsidR="00D35C8A" w:rsidRPr="00321C44" w:rsidRDefault="00D35C8A" w:rsidP="00A17643">
            <w:pPr>
              <w:jc w:val="both"/>
            </w:pPr>
          </w:p>
        </w:tc>
        <w:tc>
          <w:tcPr>
            <w:tcW w:w="1744" w:type="dxa"/>
          </w:tcPr>
          <w:p w14:paraId="7FFE7205" w14:textId="77777777" w:rsidR="00D35C8A" w:rsidRPr="00321C44" w:rsidRDefault="00D35C8A" w:rsidP="00A17643">
            <w:pPr>
              <w:jc w:val="both"/>
            </w:pPr>
          </w:p>
        </w:tc>
        <w:tc>
          <w:tcPr>
            <w:tcW w:w="1744" w:type="dxa"/>
          </w:tcPr>
          <w:p w14:paraId="5F692FDD" w14:textId="77777777" w:rsidR="00D35C8A" w:rsidRPr="00321C44" w:rsidRDefault="00D35C8A" w:rsidP="00A17643">
            <w:pPr>
              <w:jc w:val="both"/>
            </w:pPr>
          </w:p>
        </w:tc>
        <w:tc>
          <w:tcPr>
            <w:tcW w:w="1694" w:type="dxa"/>
          </w:tcPr>
          <w:p w14:paraId="615E0979" w14:textId="77777777" w:rsidR="00D35C8A" w:rsidRPr="00321C44" w:rsidRDefault="00D35C8A" w:rsidP="00A17643">
            <w:pPr>
              <w:jc w:val="both"/>
            </w:pPr>
          </w:p>
        </w:tc>
      </w:tr>
      <w:tr w:rsidR="00D35C8A" w:rsidRPr="00321C44" w14:paraId="1F5DF218" w14:textId="77777777" w:rsidTr="00A17643">
        <w:tc>
          <w:tcPr>
            <w:tcW w:w="1928" w:type="dxa"/>
          </w:tcPr>
          <w:p w14:paraId="29B4CF68" w14:textId="77777777" w:rsidR="00D35C8A" w:rsidRPr="00321C44" w:rsidRDefault="00D35C8A" w:rsidP="00A17643">
            <w:pPr>
              <w:jc w:val="both"/>
            </w:pPr>
            <w:r w:rsidRPr="00321C44">
              <w:t xml:space="preserve">● Utiliza la interseccionalidad en el análisis de su trabajo. </w:t>
            </w:r>
          </w:p>
        </w:tc>
        <w:tc>
          <w:tcPr>
            <w:tcW w:w="1718" w:type="dxa"/>
          </w:tcPr>
          <w:p w14:paraId="18858ED8" w14:textId="77777777" w:rsidR="00D35C8A" w:rsidRPr="00321C44" w:rsidRDefault="00D35C8A" w:rsidP="00A17643">
            <w:pPr>
              <w:jc w:val="both"/>
            </w:pPr>
          </w:p>
        </w:tc>
        <w:tc>
          <w:tcPr>
            <w:tcW w:w="1744" w:type="dxa"/>
          </w:tcPr>
          <w:p w14:paraId="56C5A193" w14:textId="77777777" w:rsidR="00D35C8A" w:rsidRPr="00321C44" w:rsidRDefault="00D35C8A" w:rsidP="00A17643">
            <w:pPr>
              <w:jc w:val="both"/>
            </w:pPr>
          </w:p>
        </w:tc>
        <w:tc>
          <w:tcPr>
            <w:tcW w:w="1744" w:type="dxa"/>
          </w:tcPr>
          <w:p w14:paraId="76D46B93" w14:textId="77777777" w:rsidR="00D35C8A" w:rsidRPr="00321C44" w:rsidRDefault="00D35C8A" w:rsidP="00A17643">
            <w:pPr>
              <w:jc w:val="both"/>
            </w:pPr>
          </w:p>
        </w:tc>
        <w:tc>
          <w:tcPr>
            <w:tcW w:w="1694" w:type="dxa"/>
          </w:tcPr>
          <w:p w14:paraId="4E2FEB2D" w14:textId="77777777" w:rsidR="00D35C8A" w:rsidRPr="00321C44" w:rsidRDefault="00D35C8A" w:rsidP="00A17643">
            <w:pPr>
              <w:jc w:val="both"/>
            </w:pPr>
          </w:p>
        </w:tc>
      </w:tr>
      <w:tr w:rsidR="00D35C8A" w:rsidRPr="00321C44" w14:paraId="129071A3" w14:textId="77777777" w:rsidTr="00A17643">
        <w:tc>
          <w:tcPr>
            <w:tcW w:w="1928" w:type="dxa"/>
          </w:tcPr>
          <w:p w14:paraId="721D46E7" w14:textId="77777777" w:rsidR="00D35C8A" w:rsidRPr="00321C44" w:rsidRDefault="00D35C8A" w:rsidP="00A17643">
            <w:pPr>
              <w:jc w:val="both"/>
            </w:pPr>
            <w:r w:rsidRPr="00321C44">
              <w:t xml:space="preserve">● Utiliza el análisis del discurso al analizar la relación entre el aspecto del Artículo 3º como derecho humano y las leyes y políticas educativas mexicanas. </w:t>
            </w:r>
          </w:p>
        </w:tc>
        <w:tc>
          <w:tcPr>
            <w:tcW w:w="1718" w:type="dxa"/>
          </w:tcPr>
          <w:p w14:paraId="6835F0FE" w14:textId="77777777" w:rsidR="00D35C8A" w:rsidRPr="00321C44" w:rsidRDefault="00D35C8A" w:rsidP="00A17643">
            <w:pPr>
              <w:jc w:val="both"/>
            </w:pPr>
          </w:p>
        </w:tc>
        <w:tc>
          <w:tcPr>
            <w:tcW w:w="1744" w:type="dxa"/>
          </w:tcPr>
          <w:p w14:paraId="786B41D2" w14:textId="77777777" w:rsidR="00D35C8A" w:rsidRPr="00321C44" w:rsidRDefault="00D35C8A" w:rsidP="00A17643">
            <w:pPr>
              <w:jc w:val="both"/>
            </w:pPr>
          </w:p>
        </w:tc>
        <w:tc>
          <w:tcPr>
            <w:tcW w:w="1744" w:type="dxa"/>
          </w:tcPr>
          <w:p w14:paraId="45C917AA" w14:textId="77777777" w:rsidR="00D35C8A" w:rsidRPr="00321C44" w:rsidRDefault="00D35C8A" w:rsidP="00A17643">
            <w:pPr>
              <w:jc w:val="both"/>
            </w:pPr>
          </w:p>
        </w:tc>
        <w:tc>
          <w:tcPr>
            <w:tcW w:w="1694" w:type="dxa"/>
          </w:tcPr>
          <w:p w14:paraId="4E9DB0B2" w14:textId="77777777" w:rsidR="00D35C8A" w:rsidRPr="00321C44" w:rsidRDefault="00D35C8A" w:rsidP="00A17643">
            <w:pPr>
              <w:jc w:val="both"/>
            </w:pPr>
          </w:p>
        </w:tc>
      </w:tr>
      <w:tr w:rsidR="00D35C8A" w:rsidRPr="00321C44" w14:paraId="7B1F87F8" w14:textId="77777777" w:rsidTr="00A17643">
        <w:tc>
          <w:tcPr>
            <w:tcW w:w="1928" w:type="dxa"/>
          </w:tcPr>
          <w:p w14:paraId="4A642CF1" w14:textId="77777777" w:rsidR="00D35C8A" w:rsidRPr="00321C44" w:rsidRDefault="00D35C8A" w:rsidP="00A17643">
            <w:pPr>
              <w:jc w:val="both"/>
            </w:pPr>
            <w:r w:rsidRPr="00321C44">
              <w:t xml:space="preserve">● Selecciona fuentes primarias que favorecen el desarrollo del conocimiento histórico de la evolución de las especies. </w:t>
            </w:r>
          </w:p>
        </w:tc>
        <w:tc>
          <w:tcPr>
            <w:tcW w:w="1718" w:type="dxa"/>
          </w:tcPr>
          <w:p w14:paraId="001CF245" w14:textId="77777777" w:rsidR="00D35C8A" w:rsidRPr="00321C44" w:rsidRDefault="00D35C8A" w:rsidP="00A17643">
            <w:pPr>
              <w:jc w:val="both"/>
            </w:pPr>
          </w:p>
        </w:tc>
        <w:tc>
          <w:tcPr>
            <w:tcW w:w="1744" w:type="dxa"/>
          </w:tcPr>
          <w:p w14:paraId="7186F6F0" w14:textId="77777777" w:rsidR="00D35C8A" w:rsidRPr="00321C44" w:rsidRDefault="00D35C8A" w:rsidP="00A17643">
            <w:pPr>
              <w:jc w:val="both"/>
            </w:pPr>
          </w:p>
        </w:tc>
        <w:tc>
          <w:tcPr>
            <w:tcW w:w="1744" w:type="dxa"/>
          </w:tcPr>
          <w:p w14:paraId="61BC4607" w14:textId="77777777" w:rsidR="00D35C8A" w:rsidRPr="00321C44" w:rsidRDefault="00D35C8A" w:rsidP="00A17643">
            <w:pPr>
              <w:jc w:val="both"/>
            </w:pPr>
          </w:p>
        </w:tc>
        <w:tc>
          <w:tcPr>
            <w:tcW w:w="1694" w:type="dxa"/>
          </w:tcPr>
          <w:p w14:paraId="0ED777E7" w14:textId="77777777" w:rsidR="00D35C8A" w:rsidRPr="00321C44" w:rsidRDefault="00D35C8A" w:rsidP="00A17643">
            <w:pPr>
              <w:jc w:val="both"/>
            </w:pPr>
          </w:p>
        </w:tc>
      </w:tr>
      <w:tr w:rsidR="00D35C8A" w:rsidRPr="00321C44" w14:paraId="694B5C5D" w14:textId="77777777" w:rsidTr="00A17643">
        <w:tc>
          <w:tcPr>
            <w:tcW w:w="1928" w:type="dxa"/>
          </w:tcPr>
          <w:p w14:paraId="03B037FF" w14:textId="77777777" w:rsidR="00D35C8A" w:rsidRPr="00321C44" w:rsidRDefault="00D35C8A" w:rsidP="00A17643">
            <w:pPr>
              <w:jc w:val="both"/>
            </w:pPr>
            <w:r w:rsidRPr="00321C44">
              <w:t xml:space="preserve">● Usa las TIC para indagar, y analizar situaciones reales. </w:t>
            </w:r>
          </w:p>
        </w:tc>
        <w:tc>
          <w:tcPr>
            <w:tcW w:w="1718" w:type="dxa"/>
          </w:tcPr>
          <w:p w14:paraId="1A60F1B4" w14:textId="77777777" w:rsidR="00D35C8A" w:rsidRPr="00321C44" w:rsidRDefault="00D35C8A" w:rsidP="00A17643">
            <w:pPr>
              <w:jc w:val="both"/>
            </w:pPr>
          </w:p>
        </w:tc>
        <w:tc>
          <w:tcPr>
            <w:tcW w:w="1744" w:type="dxa"/>
          </w:tcPr>
          <w:p w14:paraId="1425457C" w14:textId="77777777" w:rsidR="00D35C8A" w:rsidRPr="00321C44" w:rsidRDefault="00D35C8A" w:rsidP="00A17643">
            <w:pPr>
              <w:jc w:val="both"/>
            </w:pPr>
          </w:p>
        </w:tc>
        <w:tc>
          <w:tcPr>
            <w:tcW w:w="1744" w:type="dxa"/>
          </w:tcPr>
          <w:p w14:paraId="74E75746" w14:textId="77777777" w:rsidR="00D35C8A" w:rsidRPr="00321C44" w:rsidRDefault="00D35C8A" w:rsidP="00A17643">
            <w:pPr>
              <w:jc w:val="both"/>
            </w:pPr>
          </w:p>
        </w:tc>
        <w:tc>
          <w:tcPr>
            <w:tcW w:w="1694" w:type="dxa"/>
          </w:tcPr>
          <w:p w14:paraId="6A0BFF3B" w14:textId="77777777" w:rsidR="00D35C8A" w:rsidRPr="00321C44" w:rsidRDefault="00D35C8A" w:rsidP="00A17643">
            <w:pPr>
              <w:jc w:val="both"/>
            </w:pPr>
          </w:p>
        </w:tc>
      </w:tr>
      <w:tr w:rsidR="00D35C8A" w:rsidRPr="00321C44" w14:paraId="25C633EA" w14:textId="77777777" w:rsidTr="00A17643">
        <w:tc>
          <w:tcPr>
            <w:tcW w:w="1928" w:type="dxa"/>
          </w:tcPr>
          <w:p w14:paraId="0B234523" w14:textId="77777777" w:rsidR="00D35C8A" w:rsidRPr="00321C44" w:rsidRDefault="00D35C8A" w:rsidP="00A17643">
            <w:pPr>
              <w:jc w:val="both"/>
            </w:pPr>
            <w:r w:rsidRPr="00321C44">
              <w:t xml:space="preserve">● Redacta de acuerdo con las reglas gramaticales y ortográficas </w:t>
            </w:r>
          </w:p>
        </w:tc>
        <w:tc>
          <w:tcPr>
            <w:tcW w:w="1718" w:type="dxa"/>
          </w:tcPr>
          <w:p w14:paraId="63201206" w14:textId="77777777" w:rsidR="00D35C8A" w:rsidRPr="00321C44" w:rsidRDefault="00D35C8A" w:rsidP="00A17643">
            <w:pPr>
              <w:jc w:val="both"/>
            </w:pPr>
          </w:p>
        </w:tc>
        <w:tc>
          <w:tcPr>
            <w:tcW w:w="1744" w:type="dxa"/>
          </w:tcPr>
          <w:p w14:paraId="606066DD" w14:textId="77777777" w:rsidR="00D35C8A" w:rsidRPr="00321C44" w:rsidRDefault="00D35C8A" w:rsidP="00A17643">
            <w:pPr>
              <w:jc w:val="both"/>
            </w:pPr>
          </w:p>
        </w:tc>
        <w:tc>
          <w:tcPr>
            <w:tcW w:w="1744" w:type="dxa"/>
          </w:tcPr>
          <w:p w14:paraId="6D5721B2" w14:textId="77777777" w:rsidR="00D35C8A" w:rsidRPr="00321C44" w:rsidRDefault="00D35C8A" w:rsidP="00A17643">
            <w:pPr>
              <w:jc w:val="both"/>
            </w:pPr>
          </w:p>
        </w:tc>
        <w:tc>
          <w:tcPr>
            <w:tcW w:w="1694" w:type="dxa"/>
          </w:tcPr>
          <w:p w14:paraId="42B49BB5" w14:textId="77777777" w:rsidR="00D35C8A" w:rsidRPr="00321C44" w:rsidRDefault="00D35C8A" w:rsidP="00A17643">
            <w:pPr>
              <w:jc w:val="both"/>
            </w:pPr>
          </w:p>
        </w:tc>
      </w:tr>
      <w:tr w:rsidR="00D35C8A" w:rsidRPr="00321C44" w14:paraId="1BC47476" w14:textId="77777777" w:rsidTr="00A17643">
        <w:tc>
          <w:tcPr>
            <w:tcW w:w="1928" w:type="dxa"/>
          </w:tcPr>
          <w:p w14:paraId="3FC26496" w14:textId="77777777" w:rsidR="00D35C8A" w:rsidRPr="00321C44" w:rsidRDefault="00D35C8A" w:rsidP="00A17643">
            <w:pPr>
              <w:jc w:val="both"/>
            </w:pPr>
          </w:p>
        </w:tc>
        <w:tc>
          <w:tcPr>
            <w:tcW w:w="1718" w:type="dxa"/>
          </w:tcPr>
          <w:p w14:paraId="1F999A66" w14:textId="77777777" w:rsidR="00D35C8A" w:rsidRPr="00321C44" w:rsidRDefault="00D35C8A" w:rsidP="00A17643">
            <w:pPr>
              <w:jc w:val="both"/>
            </w:pPr>
          </w:p>
        </w:tc>
        <w:tc>
          <w:tcPr>
            <w:tcW w:w="1744" w:type="dxa"/>
          </w:tcPr>
          <w:p w14:paraId="62C4EE9B" w14:textId="77777777" w:rsidR="00D35C8A" w:rsidRPr="00321C44" w:rsidRDefault="00D35C8A" w:rsidP="00A17643">
            <w:pPr>
              <w:jc w:val="both"/>
            </w:pPr>
          </w:p>
        </w:tc>
        <w:tc>
          <w:tcPr>
            <w:tcW w:w="1744" w:type="dxa"/>
          </w:tcPr>
          <w:p w14:paraId="380288F3" w14:textId="77777777" w:rsidR="00D35C8A" w:rsidRPr="00321C44" w:rsidRDefault="00D35C8A" w:rsidP="00A17643">
            <w:pPr>
              <w:jc w:val="both"/>
            </w:pPr>
          </w:p>
        </w:tc>
        <w:tc>
          <w:tcPr>
            <w:tcW w:w="1694" w:type="dxa"/>
          </w:tcPr>
          <w:p w14:paraId="544CA78B" w14:textId="77777777" w:rsidR="00D35C8A" w:rsidRPr="00321C44" w:rsidRDefault="00D35C8A" w:rsidP="00A17643">
            <w:pPr>
              <w:jc w:val="both"/>
            </w:pPr>
          </w:p>
        </w:tc>
      </w:tr>
      <w:tr w:rsidR="00D35C8A" w:rsidRPr="00321C44" w14:paraId="4DC791A0" w14:textId="77777777" w:rsidTr="00A17643">
        <w:tc>
          <w:tcPr>
            <w:tcW w:w="1928" w:type="dxa"/>
          </w:tcPr>
          <w:p w14:paraId="5AB49B19" w14:textId="77777777" w:rsidR="00D35C8A" w:rsidRPr="00321C44" w:rsidRDefault="00D35C8A" w:rsidP="00A17643">
            <w:pPr>
              <w:jc w:val="both"/>
            </w:pPr>
            <w:r w:rsidRPr="00321C44">
              <w:t xml:space="preserve">Saber ser (valores, actitudes, esperanzas) </w:t>
            </w:r>
          </w:p>
        </w:tc>
        <w:tc>
          <w:tcPr>
            <w:tcW w:w="1718" w:type="dxa"/>
          </w:tcPr>
          <w:p w14:paraId="5DAEEBD1" w14:textId="77777777" w:rsidR="00D35C8A" w:rsidRPr="00A043D2" w:rsidRDefault="00D35C8A" w:rsidP="00A17643">
            <w:pPr>
              <w:jc w:val="center"/>
              <w:rPr>
                <w:b/>
                <w:color w:val="404040"/>
              </w:rPr>
            </w:pPr>
            <w:r w:rsidRPr="00A043D2">
              <w:rPr>
                <w:b/>
                <w:color w:val="404040"/>
              </w:rPr>
              <w:t>10-9</w:t>
            </w:r>
          </w:p>
          <w:p w14:paraId="1A9993AF" w14:textId="77777777" w:rsidR="00D35C8A" w:rsidRPr="00A043D2" w:rsidRDefault="00D35C8A" w:rsidP="00A17643">
            <w:pPr>
              <w:jc w:val="center"/>
              <w:rPr>
                <w:b/>
              </w:rPr>
            </w:pPr>
          </w:p>
        </w:tc>
        <w:tc>
          <w:tcPr>
            <w:tcW w:w="1744" w:type="dxa"/>
          </w:tcPr>
          <w:p w14:paraId="10C3637D" w14:textId="77777777" w:rsidR="00D35C8A" w:rsidRPr="00A043D2" w:rsidRDefault="00D35C8A" w:rsidP="00A17643">
            <w:pPr>
              <w:jc w:val="center"/>
              <w:rPr>
                <w:b/>
              </w:rPr>
            </w:pPr>
            <w:r w:rsidRPr="00A043D2">
              <w:rPr>
                <w:b/>
                <w:color w:val="404040"/>
                <w:shd w:val="clear" w:color="auto" w:fill="FFFFFF"/>
              </w:rPr>
              <w:t>8-7</w:t>
            </w:r>
          </w:p>
        </w:tc>
        <w:tc>
          <w:tcPr>
            <w:tcW w:w="1744" w:type="dxa"/>
          </w:tcPr>
          <w:p w14:paraId="32CC6DC1" w14:textId="77777777" w:rsidR="00D35C8A" w:rsidRPr="00A043D2" w:rsidRDefault="00D35C8A" w:rsidP="00A17643">
            <w:pPr>
              <w:jc w:val="center"/>
              <w:rPr>
                <w:b/>
              </w:rPr>
            </w:pPr>
            <w:r w:rsidRPr="00A043D2">
              <w:rPr>
                <w:b/>
                <w:color w:val="404040"/>
                <w:shd w:val="clear" w:color="auto" w:fill="FFFFFF"/>
              </w:rPr>
              <w:t>7-6</w:t>
            </w:r>
          </w:p>
        </w:tc>
        <w:tc>
          <w:tcPr>
            <w:tcW w:w="1694" w:type="dxa"/>
          </w:tcPr>
          <w:p w14:paraId="679B598E" w14:textId="77777777" w:rsidR="00D35C8A" w:rsidRPr="00A043D2" w:rsidRDefault="00D35C8A" w:rsidP="00A17643">
            <w:pPr>
              <w:jc w:val="center"/>
              <w:rPr>
                <w:b/>
              </w:rPr>
            </w:pPr>
            <w:r w:rsidRPr="00A043D2">
              <w:rPr>
                <w:b/>
              </w:rPr>
              <w:t>5</w:t>
            </w:r>
          </w:p>
        </w:tc>
      </w:tr>
      <w:tr w:rsidR="00D35C8A" w:rsidRPr="00321C44" w14:paraId="3D93A0F6" w14:textId="77777777" w:rsidTr="00A17643">
        <w:tc>
          <w:tcPr>
            <w:tcW w:w="1928" w:type="dxa"/>
          </w:tcPr>
          <w:p w14:paraId="7C2A7652" w14:textId="77777777" w:rsidR="00D35C8A" w:rsidRPr="00321C44" w:rsidRDefault="00D35C8A" w:rsidP="00A17643">
            <w:pPr>
              <w:jc w:val="both"/>
            </w:pPr>
            <w:r w:rsidRPr="00321C44">
              <w:t>● Muestra disposición al trabajo cooperativo y colaborativo</w:t>
            </w:r>
          </w:p>
        </w:tc>
        <w:tc>
          <w:tcPr>
            <w:tcW w:w="1718" w:type="dxa"/>
          </w:tcPr>
          <w:p w14:paraId="040A27C5" w14:textId="77777777" w:rsidR="00D35C8A" w:rsidRPr="00321C44" w:rsidRDefault="00D35C8A" w:rsidP="00A17643">
            <w:pPr>
              <w:jc w:val="both"/>
            </w:pPr>
          </w:p>
        </w:tc>
        <w:tc>
          <w:tcPr>
            <w:tcW w:w="1744" w:type="dxa"/>
          </w:tcPr>
          <w:p w14:paraId="14A46D56" w14:textId="77777777" w:rsidR="00D35C8A" w:rsidRPr="00321C44" w:rsidRDefault="00D35C8A" w:rsidP="00A17643">
            <w:pPr>
              <w:jc w:val="both"/>
            </w:pPr>
          </w:p>
        </w:tc>
        <w:tc>
          <w:tcPr>
            <w:tcW w:w="1744" w:type="dxa"/>
          </w:tcPr>
          <w:p w14:paraId="03033BA3" w14:textId="77777777" w:rsidR="00D35C8A" w:rsidRPr="00321C44" w:rsidRDefault="00D35C8A" w:rsidP="00A17643">
            <w:pPr>
              <w:jc w:val="both"/>
            </w:pPr>
          </w:p>
        </w:tc>
        <w:tc>
          <w:tcPr>
            <w:tcW w:w="1694" w:type="dxa"/>
          </w:tcPr>
          <w:p w14:paraId="2E1382F4" w14:textId="77777777" w:rsidR="00D35C8A" w:rsidRPr="00321C44" w:rsidRDefault="00D35C8A" w:rsidP="00A17643">
            <w:pPr>
              <w:jc w:val="both"/>
            </w:pPr>
          </w:p>
        </w:tc>
      </w:tr>
      <w:tr w:rsidR="00D35C8A" w:rsidRPr="00321C44" w14:paraId="49BB2037" w14:textId="77777777" w:rsidTr="00A17643">
        <w:tc>
          <w:tcPr>
            <w:tcW w:w="1928" w:type="dxa"/>
          </w:tcPr>
          <w:p w14:paraId="6392D16F" w14:textId="77777777" w:rsidR="00D35C8A" w:rsidRPr="00321C44" w:rsidRDefault="00D35C8A" w:rsidP="00A17643">
            <w:pPr>
              <w:jc w:val="both"/>
            </w:pPr>
            <w:r w:rsidRPr="00321C44">
              <w:lastRenderedPageBreak/>
              <w:t xml:space="preserve">● Ejerce su autonomía de pensamiento y de acción en relación con el aprendizaje. </w:t>
            </w:r>
          </w:p>
        </w:tc>
        <w:tc>
          <w:tcPr>
            <w:tcW w:w="1718" w:type="dxa"/>
          </w:tcPr>
          <w:p w14:paraId="127987E3" w14:textId="77777777" w:rsidR="00D35C8A" w:rsidRDefault="00D35C8A" w:rsidP="00A17643">
            <w:pPr>
              <w:jc w:val="both"/>
            </w:pPr>
          </w:p>
          <w:p w14:paraId="5B5ECCE8" w14:textId="77777777" w:rsidR="00D35C8A" w:rsidRDefault="00D35C8A" w:rsidP="00A17643"/>
          <w:p w14:paraId="5EE7B805" w14:textId="77777777" w:rsidR="00D35C8A" w:rsidRDefault="00D35C8A" w:rsidP="00A17643"/>
          <w:p w14:paraId="7A8B8C8D" w14:textId="77777777" w:rsidR="00D35C8A" w:rsidRPr="00A043D2" w:rsidRDefault="00D35C8A" w:rsidP="00A17643">
            <w:pPr>
              <w:jc w:val="center"/>
            </w:pPr>
          </w:p>
        </w:tc>
        <w:tc>
          <w:tcPr>
            <w:tcW w:w="1744" w:type="dxa"/>
          </w:tcPr>
          <w:p w14:paraId="569BFD46" w14:textId="77777777" w:rsidR="00D35C8A" w:rsidRPr="00321C44" w:rsidRDefault="00D35C8A" w:rsidP="00A17643">
            <w:pPr>
              <w:jc w:val="both"/>
            </w:pPr>
          </w:p>
        </w:tc>
        <w:tc>
          <w:tcPr>
            <w:tcW w:w="1744" w:type="dxa"/>
          </w:tcPr>
          <w:p w14:paraId="3950509B" w14:textId="77777777" w:rsidR="00D35C8A" w:rsidRPr="00321C44" w:rsidRDefault="00D35C8A" w:rsidP="00A17643">
            <w:pPr>
              <w:jc w:val="both"/>
            </w:pPr>
          </w:p>
        </w:tc>
        <w:tc>
          <w:tcPr>
            <w:tcW w:w="1694" w:type="dxa"/>
          </w:tcPr>
          <w:p w14:paraId="59310C8B" w14:textId="77777777" w:rsidR="00D35C8A" w:rsidRPr="00321C44" w:rsidRDefault="00D35C8A" w:rsidP="00A17643">
            <w:pPr>
              <w:jc w:val="both"/>
            </w:pPr>
          </w:p>
        </w:tc>
      </w:tr>
      <w:tr w:rsidR="00D35C8A" w14:paraId="21D617BF" w14:textId="77777777" w:rsidTr="00A17643">
        <w:tc>
          <w:tcPr>
            <w:tcW w:w="1928" w:type="dxa"/>
          </w:tcPr>
          <w:p w14:paraId="2ACFB127" w14:textId="77777777" w:rsidR="00D35C8A" w:rsidRDefault="00D35C8A" w:rsidP="00A17643">
            <w:pPr>
              <w:jc w:val="both"/>
            </w:pPr>
            <w:r w:rsidRPr="00321C44">
              <w:t>● Manifiesta interés por la indagación y el análisis de diversas fuentes.</w:t>
            </w:r>
          </w:p>
        </w:tc>
        <w:tc>
          <w:tcPr>
            <w:tcW w:w="1718" w:type="dxa"/>
          </w:tcPr>
          <w:p w14:paraId="7CCBF078" w14:textId="77777777" w:rsidR="00D35C8A" w:rsidRPr="00321C44" w:rsidRDefault="00D35C8A" w:rsidP="00A17643">
            <w:pPr>
              <w:jc w:val="both"/>
            </w:pPr>
          </w:p>
        </w:tc>
        <w:tc>
          <w:tcPr>
            <w:tcW w:w="1744" w:type="dxa"/>
          </w:tcPr>
          <w:p w14:paraId="36D51A7D" w14:textId="77777777" w:rsidR="00D35C8A" w:rsidRPr="00321C44" w:rsidRDefault="00D35C8A" w:rsidP="00A17643">
            <w:pPr>
              <w:jc w:val="both"/>
            </w:pPr>
          </w:p>
        </w:tc>
        <w:tc>
          <w:tcPr>
            <w:tcW w:w="1744" w:type="dxa"/>
          </w:tcPr>
          <w:p w14:paraId="286600A8" w14:textId="77777777" w:rsidR="00D35C8A" w:rsidRPr="00321C44" w:rsidRDefault="00D35C8A" w:rsidP="00A17643">
            <w:pPr>
              <w:jc w:val="both"/>
            </w:pPr>
          </w:p>
        </w:tc>
        <w:tc>
          <w:tcPr>
            <w:tcW w:w="1694" w:type="dxa"/>
          </w:tcPr>
          <w:p w14:paraId="6C33FF4D" w14:textId="77777777" w:rsidR="00D35C8A" w:rsidRPr="00321C44" w:rsidRDefault="00D35C8A" w:rsidP="00A17643">
            <w:pPr>
              <w:jc w:val="both"/>
            </w:pPr>
          </w:p>
        </w:tc>
      </w:tr>
    </w:tbl>
    <w:p w14:paraId="7A7AC4E6" w14:textId="77777777" w:rsidR="00815F37" w:rsidRPr="00A55BC7" w:rsidRDefault="00815F37">
      <w:pPr>
        <w:rPr>
          <w:rFonts w:eastAsia="Calibri"/>
        </w:rPr>
      </w:pPr>
    </w:p>
    <w:sectPr w:rsidR="00815F37" w:rsidRPr="00A55BC7">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A5C24" w14:textId="77777777" w:rsidR="009D69FF" w:rsidRDefault="009D69FF" w:rsidP="00A818EE">
      <w:pPr>
        <w:spacing w:line="240" w:lineRule="auto"/>
      </w:pPr>
      <w:r>
        <w:separator/>
      </w:r>
    </w:p>
  </w:endnote>
  <w:endnote w:type="continuationSeparator" w:id="0">
    <w:p w14:paraId="4EAEE1DC" w14:textId="77777777" w:rsidR="009D69FF" w:rsidRDefault="009D69FF" w:rsidP="00A818EE">
      <w:pPr>
        <w:spacing w:line="240" w:lineRule="auto"/>
      </w:pPr>
      <w:r>
        <w:continuationSeparator/>
      </w:r>
    </w:p>
  </w:endnote>
  <w:endnote w:type="continuationNotice" w:id="1">
    <w:p w14:paraId="0C546897" w14:textId="77777777" w:rsidR="009D69FF" w:rsidRDefault="009D69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9A59" w14:textId="48BF3E38" w:rsidR="00A818EE" w:rsidRPr="00AF126D" w:rsidRDefault="00AF126D" w:rsidP="00AF126D">
    <w:pPr>
      <w:pStyle w:val="Piedepgina"/>
      <w:jc w:val="right"/>
      <w:rPr>
        <w:lang w:val="en-US"/>
      </w:rPr>
    </w:pPr>
    <w:r>
      <w:rPr>
        <w:lang w:val="en-US"/>
      </w:rPr>
      <w:t>29 DE SEPTIEMBRE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2398C" w14:textId="77777777" w:rsidR="009D69FF" w:rsidRDefault="009D69FF" w:rsidP="00A818EE">
      <w:pPr>
        <w:spacing w:line="240" w:lineRule="auto"/>
      </w:pPr>
      <w:r>
        <w:separator/>
      </w:r>
    </w:p>
  </w:footnote>
  <w:footnote w:type="continuationSeparator" w:id="0">
    <w:p w14:paraId="0861BA75" w14:textId="77777777" w:rsidR="009D69FF" w:rsidRDefault="009D69FF" w:rsidP="00A818EE">
      <w:pPr>
        <w:spacing w:line="240" w:lineRule="auto"/>
      </w:pPr>
      <w:r>
        <w:continuationSeparator/>
      </w:r>
    </w:p>
  </w:footnote>
  <w:footnote w:type="continuationNotice" w:id="1">
    <w:p w14:paraId="75C8A7A6" w14:textId="77777777" w:rsidR="009D69FF" w:rsidRDefault="009D69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677F" w14:textId="09CA6903" w:rsidR="002335BF" w:rsidRDefault="002335BF">
    <w:pPr>
      <w:pStyle w:val="Encabezado"/>
    </w:pPr>
    <w:r>
      <w:rPr>
        <w:noProof/>
      </w:rPr>
      <w:drawing>
        <wp:anchor distT="0" distB="0" distL="114300" distR="114300" simplePos="0" relativeHeight="251658240" behindDoc="0" locked="0" layoutInCell="1" allowOverlap="1" wp14:anchorId="57A1902C" wp14:editId="0D400D47">
          <wp:simplePos x="0" y="0"/>
          <wp:positionH relativeFrom="column">
            <wp:posOffset>-358775</wp:posOffset>
          </wp:positionH>
          <wp:positionV relativeFrom="page">
            <wp:posOffset>38100</wp:posOffset>
          </wp:positionV>
          <wp:extent cx="1107440" cy="10363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440" cy="10363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977F3"/>
    <w:multiLevelType w:val="hybridMultilevel"/>
    <w:tmpl w:val="EC4CD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2359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06F"/>
    <w:rsid w:val="00007F30"/>
    <w:rsid w:val="0001384A"/>
    <w:rsid w:val="000A7FED"/>
    <w:rsid w:val="000B20A0"/>
    <w:rsid w:val="000B2D63"/>
    <w:rsid w:val="000D54E6"/>
    <w:rsid w:val="00115EC5"/>
    <w:rsid w:val="001254C0"/>
    <w:rsid w:val="00180752"/>
    <w:rsid w:val="001A13DA"/>
    <w:rsid w:val="001A65EA"/>
    <w:rsid w:val="001A7D2C"/>
    <w:rsid w:val="001B1B00"/>
    <w:rsid w:val="001C5093"/>
    <w:rsid w:val="001E0183"/>
    <w:rsid w:val="00222FF6"/>
    <w:rsid w:val="0022510A"/>
    <w:rsid w:val="00226403"/>
    <w:rsid w:val="002335BF"/>
    <w:rsid w:val="0023547C"/>
    <w:rsid w:val="002451E9"/>
    <w:rsid w:val="002962BE"/>
    <w:rsid w:val="002E71E5"/>
    <w:rsid w:val="003270BA"/>
    <w:rsid w:val="00337AFF"/>
    <w:rsid w:val="00367E51"/>
    <w:rsid w:val="003B01EA"/>
    <w:rsid w:val="003B606F"/>
    <w:rsid w:val="003B64A6"/>
    <w:rsid w:val="004C29A5"/>
    <w:rsid w:val="004E2039"/>
    <w:rsid w:val="004E21B4"/>
    <w:rsid w:val="004E60BD"/>
    <w:rsid w:val="0050393A"/>
    <w:rsid w:val="00507660"/>
    <w:rsid w:val="0052146A"/>
    <w:rsid w:val="005414FD"/>
    <w:rsid w:val="005572E9"/>
    <w:rsid w:val="00567055"/>
    <w:rsid w:val="00577719"/>
    <w:rsid w:val="00591615"/>
    <w:rsid w:val="005B5F5A"/>
    <w:rsid w:val="00634B31"/>
    <w:rsid w:val="006845A2"/>
    <w:rsid w:val="006C279D"/>
    <w:rsid w:val="006C2C85"/>
    <w:rsid w:val="006E502F"/>
    <w:rsid w:val="006E772D"/>
    <w:rsid w:val="007451F4"/>
    <w:rsid w:val="00753EB2"/>
    <w:rsid w:val="00761E6D"/>
    <w:rsid w:val="00774B21"/>
    <w:rsid w:val="00787FFD"/>
    <w:rsid w:val="00794AAA"/>
    <w:rsid w:val="007C46EA"/>
    <w:rsid w:val="007C785E"/>
    <w:rsid w:val="007D15F0"/>
    <w:rsid w:val="007F7BDC"/>
    <w:rsid w:val="00814D2D"/>
    <w:rsid w:val="00815F37"/>
    <w:rsid w:val="008230BD"/>
    <w:rsid w:val="00883400"/>
    <w:rsid w:val="008C5AAD"/>
    <w:rsid w:val="0091414E"/>
    <w:rsid w:val="00974FC8"/>
    <w:rsid w:val="009B4CE9"/>
    <w:rsid w:val="009C628D"/>
    <w:rsid w:val="009C6EB9"/>
    <w:rsid w:val="009D4B90"/>
    <w:rsid w:val="009D69FF"/>
    <w:rsid w:val="00A55BC7"/>
    <w:rsid w:val="00A818EE"/>
    <w:rsid w:val="00AF126D"/>
    <w:rsid w:val="00AF27E7"/>
    <w:rsid w:val="00B119A5"/>
    <w:rsid w:val="00B43E2E"/>
    <w:rsid w:val="00B45686"/>
    <w:rsid w:val="00B565B2"/>
    <w:rsid w:val="00B653DB"/>
    <w:rsid w:val="00B91601"/>
    <w:rsid w:val="00BE160B"/>
    <w:rsid w:val="00C11C5F"/>
    <w:rsid w:val="00C3798D"/>
    <w:rsid w:val="00C65E19"/>
    <w:rsid w:val="00C72A7E"/>
    <w:rsid w:val="00C96E29"/>
    <w:rsid w:val="00CA0D54"/>
    <w:rsid w:val="00CB1E5D"/>
    <w:rsid w:val="00CB35F4"/>
    <w:rsid w:val="00CD5656"/>
    <w:rsid w:val="00CE6445"/>
    <w:rsid w:val="00D17EF2"/>
    <w:rsid w:val="00D35C8A"/>
    <w:rsid w:val="00DB0C65"/>
    <w:rsid w:val="00DC0699"/>
    <w:rsid w:val="00DD1DA3"/>
    <w:rsid w:val="00DD25E1"/>
    <w:rsid w:val="00E01E91"/>
    <w:rsid w:val="00E02123"/>
    <w:rsid w:val="00EA193B"/>
    <w:rsid w:val="00EB165B"/>
    <w:rsid w:val="00EC67B7"/>
    <w:rsid w:val="00EE56F8"/>
    <w:rsid w:val="00F04619"/>
    <w:rsid w:val="00F04B23"/>
    <w:rsid w:val="00F15D07"/>
    <w:rsid w:val="00F45413"/>
    <w:rsid w:val="00F50EFB"/>
    <w:rsid w:val="00F6070D"/>
    <w:rsid w:val="00FD222E"/>
    <w:rsid w:val="00FD5D52"/>
    <w:rsid w:val="00FF1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33AA7"/>
  <w15:docId w15:val="{F7CC1738-2FC6-4CB4-AAD5-209F9731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customStyle="1" w:styleId="Cuerpo">
    <w:name w:val="Cuerpo"/>
    <w:rsid w:val="0050393A"/>
    <w:pPr>
      <w:spacing w:after="160" w:line="254" w:lineRule="auto"/>
    </w:pPr>
    <w:rPr>
      <w:rFonts w:ascii="Calibri" w:eastAsia="Calibri" w:hAnsi="Calibri" w:cs="Calibri"/>
      <w:color w:val="000000"/>
      <w:u w:color="000000"/>
      <w:lang w:val="es-MX" w:eastAsia="es-MX"/>
    </w:rPr>
  </w:style>
  <w:style w:type="character" w:customStyle="1" w:styleId="Ninguno">
    <w:name w:val="Ninguno"/>
    <w:rsid w:val="0050393A"/>
    <w:rPr>
      <w:lang w:val="es-ES_tradnl"/>
    </w:rPr>
  </w:style>
  <w:style w:type="paragraph" w:styleId="Encabezado">
    <w:name w:val="header"/>
    <w:basedOn w:val="Normal"/>
    <w:link w:val="EncabezadoCar"/>
    <w:uiPriority w:val="99"/>
    <w:unhideWhenUsed/>
    <w:rsid w:val="00A818EE"/>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A818EE"/>
  </w:style>
  <w:style w:type="paragraph" w:styleId="Piedepgina">
    <w:name w:val="footer"/>
    <w:basedOn w:val="Normal"/>
    <w:link w:val="PiedepginaCar"/>
    <w:uiPriority w:val="99"/>
    <w:unhideWhenUsed/>
    <w:rsid w:val="00A818EE"/>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A818EE"/>
  </w:style>
  <w:style w:type="table" w:styleId="Tablaconcuadrcula">
    <w:name w:val="Table Grid"/>
    <w:basedOn w:val="Tablanormal"/>
    <w:uiPriority w:val="39"/>
    <w:rsid w:val="00D35C8A"/>
    <w:pPr>
      <w:spacing w:line="240" w:lineRule="auto"/>
    </w:pPr>
    <w:rPr>
      <w:rFonts w:asciiTheme="minorHAnsi" w:eastAsiaTheme="minorHAnsi" w:hAnsiTheme="minorHAnsi" w:cstheme="minorBid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B1B00"/>
    <w:pPr>
      <w:ind w:left="720"/>
      <w:contextualSpacing/>
    </w:pPr>
  </w:style>
  <w:style w:type="character" w:styleId="Hipervnculo">
    <w:name w:val="Hyperlink"/>
    <w:basedOn w:val="Fuentedeprrafopredeter"/>
    <w:uiPriority w:val="99"/>
    <w:unhideWhenUsed/>
    <w:rsid w:val="004E21B4"/>
    <w:rPr>
      <w:color w:val="0000FF" w:themeColor="hyperlink"/>
      <w:u w:val="single"/>
    </w:rPr>
  </w:style>
  <w:style w:type="character" w:styleId="Mencinsinresolver">
    <w:name w:val="Unresolved Mention"/>
    <w:basedOn w:val="Fuentedeprrafopredeter"/>
    <w:uiPriority w:val="99"/>
    <w:semiHidden/>
    <w:unhideWhenUsed/>
    <w:rsid w:val="004E2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342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iputados.gob.mx/LeyesBiblio/pdf/CPEUM.pdf" TargetMode="External"/><Relationship Id="rId3" Type="http://schemas.openxmlformats.org/officeDocument/2006/relationships/settings" Target="settings.xml"/><Relationship Id="rId7" Type="http://schemas.openxmlformats.org/officeDocument/2006/relationships/hyperlink" Target="http://www.ordenjuridico.gob.mx/Constitucion/articulos/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882</TotalTime>
  <Pages>11</Pages>
  <Words>2329</Words>
  <Characters>13281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RUTH MARQUEZ DEL ANGEL</cp:lastModifiedBy>
  <cp:revision>85</cp:revision>
  <dcterms:created xsi:type="dcterms:W3CDTF">2022-09-29T15:23:00Z</dcterms:created>
  <dcterms:modified xsi:type="dcterms:W3CDTF">2022-09-30T23:58:00Z</dcterms:modified>
</cp:coreProperties>
</file>