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1CA3B" w14:textId="18DAD516" w:rsidR="004C1FE4" w:rsidRDefault="00556C6C">
      <w:r>
        <w:rPr>
          <w:noProof/>
        </w:rPr>
        <w:drawing>
          <wp:inline distT="0" distB="0" distL="0" distR="0" wp14:anchorId="3CDDDE14" wp14:editId="58C1AB70">
            <wp:extent cx="5915025" cy="832918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643" cy="8390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2D67F7" w14:textId="3FAA4AC2" w:rsidR="00556C6C" w:rsidRDefault="00556C6C">
      <w:r>
        <w:rPr>
          <w:noProof/>
        </w:rPr>
        <w:lastRenderedPageBreak/>
        <w:drawing>
          <wp:inline distT="0" distB="0" distL="0" distR="0" wp14:anchorId="16EC5DA8" wp14:editId="086AB1E0">
            <wp:extent cx="6021805" cy="8341895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1" cy="834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56C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C6C"/>
    <w:rsid w:val="003C0744"/>
    <w:rsid w:val="004C1FE4"/>
    <w:rsid w:val="00556C6C"/>
    <w:rsid w:val="00BE4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83C41"/>
  <w15:chartTrackingRefBased/>
  <w15:docId w15:val="{EBF3F199-B256-447B-8592-1C14A372A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AKANE NAKASIMA MUÑOZ</dc:creator>
  <cp:keywords/>
  <dc:description/>
  <cp:lastModifiedBy>VALERIA AKANE NAKASIMA MUÑOZ</cp:lastModifiedBy>
  <cp:revision>1</cp:revision>
  <dcterms:created xsi:type="dcterms:W3CDTF">2022-10-07T19:11:00Z</dcterms:created>
  <dcterms:modified xsi:type="dcterms:W3CDTF">2022-10-07T19:13:00Z</dcterms:modified>
</cp:coreProperties>
</file>