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385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  <w:r w:rsidRPr="004C2642">
        <w:rPr>
          <w:rFonts w:ascii="Amasis MT Pro Black" w:hAnsi="Amasis MT Pro Black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D30B47F" wp14:editId="608938A3">
            <wp:simplePos x="0" y="0"/>
            <wp:positionH relativeFrom="column">
              <wp:posOffset>923290</wp:posOffset>
            </wp:positionH>
            <wp:positionV relativeFrom="paragraph">
              <wp:posOffset>349885</wp:posOffset>
            </wp:positionV>
            <wp:extent cx="3000375" cy="34194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42">
        <w:rPr>
          <w:rFonts w:ascii="Amasis MT Pro Black" w:hAnsi="Amasis MT Pro Black"/>
          <w:sz w:val="40"/>
          <w:szCs w:val="40"/>
        </w:rPr>
        <w:t>Escuela Normal de Educación Preescolar.</w:t>
      </w:r>
    </w:p>
    <w:p w14:paraId="6B754406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0CBF8ACD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2B3C8E40" w14:textId="77777777" w:rsidR="004C2642" w:rsidRDefault="004C2642">
      <w:pPr>
        <w:rPr>
          <w:rFonts w:ascii="Amasis MT Pro Black" w:hAnsi="Amasis MT Pro Black"/>
          <w:sz w:val="40"/>
          <w:szCs w:val="40"/>
        </w:rPr>
      </w:pPr>
      <w:r w:rsidRPr="004C2642">
        <w:rPr>
          <w:rFonts w:ascii="Amasis MT Pro Black" w:hAnsi="Amasis MT Pro Black"/>
          <w:sz w:val="40"/>
          <w:szCs w:val="40"/>
        </w:rPr>
        <w:t>Victoria Orocio Flores.              1.A</w:t>
      </w:r>
    </w:p>
    <w:p w14:paraId="4D29F46E" w14:textId="77777777" w:rsidR="004C2642" w:rsidRDefault="004C2642">
      <w:pPr>
        <w:rPr>
          <w:rFonts w:ascii="Amasis MT Pro Black" w:hAnsi="Amasis MT Pro Black"/>
          <w:sz w:val="40"/>
          <w:szCs w:val="40"/>
        </w:rPr>
      </w:pPr>
    </w:p>
    <w:p w14:paraId="5D930F3A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6DBC1A28" w14:textId="77777777" w:rsidR="004C2642" w:rsidRDefault="004C2642">
      <w:pPr>
        <w:rPr>
          <w:rFonts w:ascii="Amasis MT Pro Black" w:hAnsi="Amasis MT Pro Black"/>
          <w:sz w:val="40"/>
          <w:szCs w:val="40"/>
        </w:rPr>
      </w:pPr>
      <w:r w:rsidRPr="004C2642">
        <w:rPr>
          <w:rFonts w:ascii="Amasis MT Pro Black" w:hAnsi="Amasis MT Pro Black"/>
          <w:sz w:val="40"/>
          <w:szCs w:val="40"/>
        </w:rPr>
        <w:t>Familia, escuela, comunidad y territorio.</w:t>
      </w:r>
    </w:p>
    <w:p w14:paraId="6444548F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2C6CDEAC" w14:textId="77777777" w:rsidR="004C2642" w:rsidRDefault="004C2642">
      <w:pPr>
        <w:rPr>
          <w:rFonts w:ascii="Amasis MT Pro Black" w:hAnsi="Amasis MT Pro Black"/>
          <w:sz w:val="40"/>
          <w:szCs w:val="40"/>
        </w:rPr>
      </w:pPr>
      <w:r w:rsidRPr="004C2642">
        <w:rPr>
          <w:rFonts w:ascii="Amasis MT Pro Black" w:hAnsi="Amasis MT Pro Black"/>
          <w:sz w:val="40"/>
          <w:szCs w:val="40"/>
        </w:rPr>
        <w:t>Maestro: Daniel Díaz Gutiérrez.</w:t>
      </w:r>
    </w:p>
    <w:p w14:paraId="67A73576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14BAECED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</w:p>
    <w:p w14:paraId="621FF9A4" w14:textId="77777777" w:rsidR="004C2642" w:rsidRPr="004C2642" w:rsidRDefault="004C2642">
      <w:pPr>
        <w:rPr>
          <w:rFonts w:ascii="Amasis MT Pro Black" w:hAnsi="Amasis MT Pro Black"/>
          <w:sz w:val="40"/>
          <w:szCs w:val="40"/>
        </w:rPr>
      </w:pPr>
      <w:r w:rsidRPr="004C2642">
        <w:rPr>
          <w:rFonts w:ascii="Amasis MT Pro Black" w:hAnsi="Amasis MT Pro Black"/>
          <w:sz w:val="40"/>
          <w:szCs w:val="40"/>
        </w:rPr>
        <w:t>Narrativa de observación.</w:t>
      </w:r>
    </w:p>
    <w:p w14:paraId="7FB8F598" w14:textId="77777777" w:rsidR="004C2642" w:rsidRDefault="004C2642"/>
    <w:p w14:paraId="75B2D36F" w14:textId="77777777" w:rsidR="004C2642" w:rsidRDefault="004C2642"/>
    <w:p w14:paraId="61940EAE" w14:textId="2713EAD0" w:rsidR="004C2642" w:rsidRDefault="004C2642">
      <w:r>
        <w:t xml:space="preserve">Los días 12 y 13 de octubre tuvimos nuestra </w:t>
      </w:r>
      <w:r w:rsidR="00ED3145">
        <w:t>primera jornada</w:t>
      </w:r>
      <w:r>
        <w:t xml:space="preserve"> de observación en jardines de niños, en mi grupo nos dividieron en tres equipos, a cada equipo le tocó un jardín diferente.</w:t>
      </w:r>
    </w:p>
    <w:p w14:paraId="0804012E" w14:textId="35DBBD39" w:rsidR="004C2642" w:rsidRDefault="004C2642">
      <w:r>
        <w:t xml:space="preserve">A mí equipo y a mi nos tocó el jardín de niños </w:t>
      </w:r>
      <w:r w:rsidR="00344027">
        <w:t>Ángela</w:t>
      </w:r>
      <w:r>
        <w:t xml:space="preserve"> Peralta que está ubicado en la colonia Asturias, nos tocó el turno matutino. Todas llegamos con una buena actitud y disposición para realizar nuestro trabajo. Éramos un equipo </w:t>
      </w:r>
      <w:r w:rsidR="009F176B">
        <w:t>de 9</w:t>
      </w:r>
      <w:r>
        <w:t xml:space="preserve"> alumnas las cuales nos dividimos para observar en salones diferentes.</w:t>
      </w:r>
    </w:p>
    <w:p w14:paraId="1CADFEA1" w14:textId="4CE8036F" w:rsidR="004C2642" w:rsidRDefault="004C2642">
      <w:r>
        <w:t xml:space="preserve">Me tocó observar a un grupo de tercero, como son niños más grandes pues se portan mejor que los demás y son muy </w:t>
      </w:r>
      <w:r w:rsidR="00ED3145">
        <w:t>participativos.</w:t>
      </w:r>
    </w:p>
    <w:p w14:paraId="7BD8A225" w14:textId="02DF46B4" w:rsidR="00ED3145" w:rsidRDefault="00A253CE">
      <w:r>
        <w:t xml:space="preserve">Todas las actividades que les ponía la maestra </w:t>
      </w:r>
      <w:r w:rsidR="009F13CB">
        <w:t xml:space="preserve">se basan en el respeto y el fomento de los valores, me pareció que las actividades eran muy divertidas para los niños, además de que aprendían un poco más acerca de los valores y el respeto hacia sus demás compañeros. </w:t>
      </w:r>
    </w:p>
    <w:p w14:paraId="4AA812A0" w14:textId="2352D0B3" w:rsidR="00B746F8" w:rsidRDefault="00B746F8">
      <w:r>
        <w:t xml:space="preserve">Todos tienen una sana </w:t>
      </w:r>
      <w:r w:rsidR="00A52C00">
        <w:t xml:space="preserve">convivencia, en el jardín hay niños con autismo y lo que observé fue que todos los demás niños y las maestras los incluyen </w:t>
      </w:r>
      <w:r w:rsidR="001F6AC8">
        <w:t xml:space="preserve">en las actividades </w:t>
      </w:r>
      <w:r w:rsidR="00D26921">
        <w:t>y en los juegos.</w:t>
      </w:r>
    </w:p>
    <w:p w14:paraId="3B1D1920" w14:textId="37ABF8AF" w:rsidR="00D26921" w:rsidRDefault="001427BE">
      <w:r>
        <w:t>En cada salón tienen normas de convivencia que entre el mismo grupo acordaron.</w:t>
      </w:r>
    </w:p>
    <w:p w14:paraId="5B701DDA" w14:textId="77777777" w:rsidR="001427BE" w:rsidRDefault="001427BE"/>
    <w:p w14:paraId="5A0E33D0" w14:textId="11E8D839" w:rsidR="004C2642" w:rsidRDefault="00223F6D">
      <w:r>
        <w:t xml:space="preserve">En lo personal, me sentí muy bien, las maestras y la directora </w:t>
      </w:r>
      <w:r w:rsidR="00174833">
        <w:t xml:space="preserve">nos recibieron de muy buena manera, fueron amables y respetuosas con nosotros, batallamos un poco porque los maestros que dijeron que nos iban a acompañar no </w:t>
      </w:r>
      <w:r w:rsidR="00D4642C">
        <w:t>fueron,</w:t>
      </w:r>
      <w:r w:rsidR="00174833">
        <w:t xml:space="preserve"> pero fuera de eso todo estuvo </w:t>
      </w:r>
      <w:r w:rsidR="00D4642C">
        <w:t>muy</w:t>
      </w:r>
      <w:r w:rsidR="00174833">
        <w:t xml:space="preserve"> </w:t>
      </w:r>
      <w:r w:rsidR="00D4642C">
        <w:t xml:space="preserve">bien, me sentí </w:t>
      </w:r>
      <w:r w:rsidR="00C742DF">
        <w:t xml:space="preserve">cómoda en la observación además los niños nos decían maestras y eso hizo que nos </w:t>
      </w:r>
      <w:r w:rsidR="00886367">
        <w:t>motiváramos más a seguir con la carrera.</w:t>
      </w:r>
    </w:p>
    <w:p w14:paraId="4EA07275" w14:textId="0CB07073" w:rsidR="00166855" w:rsidRDefault="00166855">
      <w:r>
        <w:t>Contexto externo:</w:t>
      </w:r>
    </w:p>
    <w:p w14:paraId="67D69D87" w14:textId="301452B1" w:rsidR="00166855" w:rsidRDefault="008048CB">
      <w:r>
        <w:t xml:space="preserve">El jardín se encuentra en una zona no muy segura debido a que hay mucha inseguridad y </w:t>
      </w:r>
      <w:r w:rsidR="00867104">
        <w:t>vandalismo,</w:t>
      </w:r>
      <w:r>
        <w:t xml:space="preserve"> pero el ambiente en el día es tranquilo, a un lado del jardín hay una primaria y atrás hay una </w:t>
      </w:r>
      <w:r w:rsidR="0091035B">
        <w:t>plaza que no está en las mejores condiciones, porque no hay juegos y las paredes están rayada</w:t>
      </w:r>
      <w:r w:rsidR="00867104">
        <w:t xml:space="preserve">, pasan camiones por ahí. Pienso que </w:t>
      </w:r>
      <w:r w:rsidR="00D6138A">
        <w:t xml:space="preserve">un distractor importante es el tren, ya que cerca de ahí están las vías </w:t>
      </w:r>
      <w:r w:rsidR="0091035B">
        <w:t xml:space="preserve">y pasa varias veces al día, </w:t>
      </w:r>
      <w:r w:rsidR="00DB0F12">
        <w:t>en la cuadra del jardín hay un expendio, hay tienditas cerca y una papelería.</w:t>
      </w:r>
    </w:p>
    <w:p w14:paraId="16B5219A" w14:textId="3DD6C77E" w:rsidR="00DB0F12" w:rsidRDefault="00DB0F12"/>
    <w:p w14:paraId="451B3ADB" w14:textId="77777777" w:rsidR="005B0191" w:rsidRDefault="00DB0F12">
      <w:r>
        <w:t xml:space="preserve">Contexto interno: </w:t>
      </w:r>
    </w:p>
    <w:p w14:paraId="73B00F9A" w14:textId="3FE81284" w:rsidR="00DB0F12" w:rsidRDefault="00DB0F12">
      <w:r>
        <w:t xml:space="preserve">el jardín se encuentra en buenas condiciones, hay un salón para cada grupo a excepción de un grupo mixto, </w:t>
      </w:r>
      <w:r w:rsidR="002F1AE1">
        <w:t xml:space="preserve">cuentan con un salón de canto, uno de educación especial, área de juegos y patio cívico. Observé que hacen falta </w:t>
      </w:r>
      <w:r w:rsidR="000E575E">
        <w:t>lavabos porque afuera de los baños solo hay dos. Fuera de eso me parece que el jardín está preparado para recibir a los niños.</w:t>
      </w:r>
    </w:p>
    <w:p w14:paraId="0514A837" w14:textId="77777777" w:rsidR="000E575E" w:rsidRDefault="000E575E"/>
    <w:p w14:paraId="433FFF16" w14:textId="77777777" w:rsidR="004C2642" w:rsidRDefault="004C2642"/>
    <w:p w14:paraId="468814A1" w14:textId="6D8C3914" w:rsidR="004E4E35" w:rsidRDefault="003C0DE6">
      <w:r>
        <w:t xml:space="preserve">En conclusión el jardín está ubicado en una buena área de esa colonia pues podría ser un punto de referencia para </w:t>
      </w:r>
      <w:r w:rsidR="004E4E35">
        <w:t>alguien, las maestras están muy bien preparadas y todo funciona muy bien.</w:t>
      </w:r>
    </w:p>
    <w:sectPr w:rsidR="004E4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2"/>
    <w:rsid w:val="000E575E"/>
    <w:rsid w:val="001427BE"/>
    <w:rsid w:val="00166855"/>
    <w:rsid w:val="00174833"/>
    <w:rsid w:val="001B2F2E"/>
    <w:rsid w:val="001F6AC8"/>
    <w:rsid w:val="00223F6D"/>
    <w:rsid w:val="002F1AE1"/>
    <w:rsid w:val="00344027"/>
    <w:rsid w:val="00385D92"/>
    <w:rsid w:val="003C0DE6"/>
    <w:rsid w:val="004C2642"/>
    <w:rsid w:val="004E4E35"/>
    <w:rsid w:val="005B0191"/>
    <w:rsid w:val="008048CB"/>
    <w:rsid w:val="00867104"/>
    <w:rsid w:val="00886367"/>
    <w:rsid w:val="0091035B"/>
    <w:rsid w:val="009F13CB"/>
    <w:rsid w:val="009F176B"/>
    <w:rsid w:val="00A253CE"/>
    <w:rsid w:val="00A52C00"/>
    <w:rsid w:val="00AF2689"/>
    <w:rsid w:val="00B746F8"/>
    <w:rsid w:val="00C742DF"/>
    <w:rsid w:val="00D26921"/>
    <w:rsid w:val="00D4642C"/>
    <w:rsid w:val="00D6138A"/>
    <w:rsid w:val="00DB0F12"/>
    <w:rsid w:val="00E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66F9F"/>
  <w15:chartTrackingRefBased/>
  <w15:docId w15:val="{1921E775-BC11-514C-9377-CE41FAD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528444643332</dc:creator>
  <cp:keywords/>
  <dc:description/>
  <cp:lastModifiedBy>528444643332</cp:lastModifiedBy>
  <cp:revision>31</cp:revision>
  <dcterms:created xsi:type="dcterms:W3CDTF">2022-10-14T23:26:00Z</dcterms:created>
  <dcterms:modified xsi:type="dcterms:W3CDTF">2022-10-15T03:26:00Z</dcterms:modified>
</cp:coreProperties>
</file>