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AEBF5" w14:textId="77777777" w:rsidR="00A52384" w:rsidRDefault="00A52384" w:rsidP="00A52384">
      <w:pPr>
        <w:spacing w:line="360" w:lineRule="auto"/>
        <w:jc w:val="center"/>
        <w:rPr>
          <w:rFonts w:ascii="Times New Roman" w:hAnsi="Times New Roman" w:cs="Times New Roman"/>
          <w:lang w:val="es-ES_tradnl"/>
        </w:rPr>
      </w:pPr>
    </w:p>
    <w:p w14:paraId="032AE941" w14:textId="77777777" w:rsidR="00A52384" w:rsidRDefault="00A52384" w:rsidP="00A52384">
      <w:pPr>
        <w:spacing w:line="360" w:lineRule="auto"/>
        <w:jc w:val="center"/>
        <w:rPr>
          <w:rFonts w:ascii="Times New Roman" w:hAnsi="Times New Roman" w:cs="Times New Roman"/>
          <w:lang w:val="es-ES_tradnl"/>
        </w:rPr>
      </w:pPr>
    </w:p>
    <w:p w14:paraId="20430E86" w14:textId="77777777" w:rsidR="00A52384" w:rsidRDefault="00A52384" w:rsidP="00A52384">
      <w:pPr>
        <w:spacing w:line="360" w:lineRule="auto"/>
        <w:jc w:val="center"/>
        <w:rPr>
          <w:rFonts w:ascii="Times New Roman" w:hAnsi="Times New Roman" w:cs="Times New Roman"/>
          <w:lang w:val="es-ES_tradnl"/>
        </w:rPr>
      </w:pPr>
    </w:p>
    <w:p w14:paraId="4790EF17" w14:textId="77777777" w:rsidR="00A52384" w:rsidRDefault="00A52384" w:rsidP="00A52384">
      <w:pPr>
        <w:spacing w:line="360" w:lineRule="auto"/>
        <w:jc w:val="center"/>
        <w:rPr>
          <w:rFonts w:ascii="Times New Roman" w:hAnsi="Times New Roman" w:cs="Times New Roman"/>
          <w:lang w:val="es-ES_tradnl"/>
        </w:rPr>
      </w:pPr>
    </w:p>
    <w:p w14:paraId="1E312FFB" w14:textId="42E3402F" w:rsidR="00A52384" w:rsidRDefault="00A52384" w:rsidP="00A52384">
      <w:pPr>
        <w:spacing w:line="360" w:lineRule="auto"/>
        <w:jc w:val="center"/>
        <w:rPr>
          <w:rFonts w:ascii="Times New Roman" w:hAnsi="Times New Roman" w:cs="Times New Roman"/>
          <w:lang w:val="es-ES_tradnl"/>
        </w:rPr>
      </w:pPr>
    </w:p>
    <w:p w14:paraId="23221F85" w14:textId="77777777" w:rsidR="00FC7B47" w:rsidRDefault="00FC7B47" w:rsidP="00A52384">
      <w:pPr>
        <w:spacing w:line="360" w:lineRule="auto"/>
        <w:jc w:val="center"/>
        <w:rPr>
          <w:rFonts w:ascii="Times New Roman" w:hAnsi="Times New Roman" w:cs="Times New Roman"/>
          <w:lang w:val="es-ES_tradnl"/>
        </w:rPr>
      </w:pPr>
    </w:p>
    <w:p w14:paraId="600A75DE" w14:textId="77777777" w:rsidR="00A52384" w:rsidRPr="00FC7B47" w:rsidRDefault="00A52384" w:rsidP="00A523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FC7B47">
        <w:rPr>
          <w:rFonts w:ascii="Times New Roman" w:hAnsi="Times New Roman" w:cs="Times New Roman"/>
          <w:sz w:val="28"/>
          <w:szCs w:val="28"/>
          <w:lang w:val="es-ES_tradnl"/>
        </w:rPr>
        <w:t>Escuela Normal de Educación Preescolar</w:t>
      </w:r>
    </w:p>
    <w:p w14:paraId="0C589CA5" w14:textId="77777777" w:rsidR="00A52384" w:rsidRPr="00FC7B47" w:rsidRDefault="00A52384" w:rsidP="00A523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FC7B47">
        <w:rPr>
          <w:rFonts w:ascii="Times New Roman" w:hAnsi="Times New Roman" w:cs="Times New Roman"/>
          <w:sz w:val="28"/>
          <w:szCs w:val="28"/>
          <w:lang w:val="es-ES_tradnl"/>
        </w:rPr>
        <w:t>Licenciatura en Educación Preescolar</w:t>
      </w:r>
    </w:p>
    <w:p w14:paraId="3E7E14FF" w14:textId="77777777" w:rsidR="00A52384" w:rsidRPr="00FC7B47" w:rsidRDefault="00A52384" w:rsidP="00A523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FC7B47">
        <w:rPr>
          <w:rFonts w:ascii="Times New Roman" w:hAnsi="Times New Roman" w:cs="Times New Roman"/>
          <w:sz w:val="28"/>
          <w:szCs w:val="28"/>
          <w:lang w:val="es-ES_tradnl"/>
        </w:rPr>
        <w:t>Ciclo Escolar 2022-2023</w:t>
      </w:r>
    </w:p>
    <w:p w14:paraId="05F8572D" w14:textId="77777777" w:rsidR="00A52384" w:rsidRPr="00FC7B47" w:rsidRDefault="00A52384" w:rsidP="00A523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FC7B47">
        <w:rPr>
          <w:rFonts w:ascii="Times New Roman" w:hAnsi="Times New Roman" w:cs="Times New Roman"/>
          <w:sz w:val="28"/>
          <w:szCs w:val="28"/>
          <w:lang w:val="es-ES_tradnl"/>
        </w:rPr>
        <w:t>Primer año Sección A</w:t>
      </w:r>
    </w:p>
    <w:p w14:paraId="23351957" w14:textId="77777777" w:rsidR="00A52384" w:rsidRPr="008F07B5" w:rsidRDefault="00A52384" w:rsidP="00A52384">
      <w:pPr>
        <w:spacing w:line="360" w:lineRule="auto"/>
        <w:jc w:val="center"/>
        <w:rPr>
          <w:rFonts w:ascii="Times New Roman" w:hAnsi="Times New Roman" w:cs="Times New Roman"/>
          <w:lang w:val="es-ES_tradnl"/>
        </w:rPr>
      </w:pPr>
      <w:r>
        <w:fldChar w:fldCharType="begin"/>
      </w:r>
      <w:r>
        <w:instrText xml:space="preserve"> INCLUDEPICTURE "https://aline2710.files.wordpress.com/2014/05/biblioteca_digital_db_l_logoenep.gif"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1028175" wp14:editId="382D4A83">
            <wp:extent cx="3010193" cy="2243737"/>
            <wp:effectExtent l="0" t="0" r="0" b="4445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838" cy="22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719D6BA" w14:textId="77777777" w:rsidR="00A52384" w:rsidRPr="00FC7B47" w:rsidRDefault="00A52384" w:rsidP="00A523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FC7B47">
        <w:rPr>
          <w:rFonts w:ascii="Times New Roman" w:hAnsi="Times New Roman" w:cs="Times New Roman"/>
          <w:sz w:val="28"/>
          <w:szCs w:val="28"/>
          <w:lang w:val="es-ES_tradnl"/>
        </w:rPr>
        <w:t>Familia, Escuela, Comunidad y Territorio</w:t>
      </w:r>
    </w:p>
    <w:p w14:paraId="454F7948" w14:textId="77777777" w:rsidR="00A52384" w:rsidRPr="00FC7B47" w:rsidRDefault="00A52384" w:rsidP="00A523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B47">
        <w:rPr>
          <w:rFonts w:ascii="Times New Roman" w:hAnsi="Times New Roman" w:cs="Times New Roman"/>
          <w:sz w:val="28"/>
          <w:szCs w:val="28"/>
          <w:lang w:val="es-ES_tradnl"/>
        </w:rPr>
        <w:t xml:space="preserve">Unidad 2 </w:t>
      </w:r>
      <w:r w:rsidRPr="00FC7B47">
        <w:rPr>
          <w:rFonts w:ascii="Times New Roman" w:hAnsi="Times New Roman" w:cs="Times New Roman"/>
          <w:sz w:val="28"/>
          <w:szCs w:val="28"/>
        </w:rPr>
        <w:t>Crisis, Retos y Desafíos en la Relación e Interdependencia entre Contextos, Educación y Familia.</w:t>
      </w:r>
    </w:p>
    <w:p w14:paraId="14ECA596" w14:textId="790FFB88" w:rsidR="00A52384" w:rsidRPr="00FC7B47" w:rsidRDefault="00A52384" w:rsidP="00A523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FC7B47">
        <w:rPr>
          <w:rFonts w:ascii="Times New Roman" w:hAnsi="Times New Roman" w:cs="Times New Roman"/>
          <w:sz w:val="28"/>
          <w:szCs w:val="28"/>
          <w:lang w:val="es-ES_tradnl"/>
        </w:rPr>
        <w:t xml:space="preserve">María Evelia Allende Molina </w:t>
      </w:r>
    </w:p>
    <w:p w14:paraId="753179D4" w14:textId="1E866BD4" w:rsidR="00FC7B47" w:rsidRPr="00FC7B47" w:rsidRDefault="00FC7B47" w:rsidP="00A523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FC7B47">
        <w:rPr>
          <w:rFonts w:ascii="Times New Roman" w:hAnsi="Times New Roman" w:cs="Times New Roman"/>
          <w:sz w:val="28"/>
          <w:szCs w:val="28"/>
          <w:lang w:val="es-ES_tradnl"/>
        </w:rPr>
        <w:t>No. Lista 2</w:t>
      </w:r>
    </w:p>
    <w:p w14:paraId="47F925DF" w14:textId="17991D2A" w:rsidR="00A52384" w:rsidRPr="00FC7B47" w:rsidRDefault="00A52384" w:rsidP="00A523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FC7B47">
        <w:rPr>
          <w:rFonts w:ascii="Times New Roman" w:hAnsi="Times New Roman" w:cs="Times New Roman"/>
          <w:sz w:val="28"/>
          <w:szCs w:val="28"/>
          <w:lang w:val="es-ES_tradnl"/>
        </w:rPr>
        <w:t xml:space="preserve">Viernes </w:t>
      </w:r>
      <w:r w:rsidR="00FC7B47" w:rsidRPr="00FC7B47">
        <w:rPr>
          <w:rFonts w:ascii="Times New Roman" w:hAnsi="Times New Roman" w:cs="Times New Roman"/>
          <w:sz w:val="28"/>
          <w:szCs w:val="28"/>
          <w:lang w:val="es-ES_tradnl"/>
        </w:rPr>
        <w:t>14</w:t>
      </w:r>
      <w:r w:rsidRPr="00FC7B47">
        <w:rPr>
          <w:rFonts w:ascii="Times New Roman" w:hAnsi="Times New Roman" w:cs="Times New Roman"/>
          <w:sz w:val="28"/>
          <w:szCs w:val="28"/>
          <w:lang w:val="es-ES_tradnl"/>
        </w:rPr>
        <w:t xml:space="preserve"> de octubre de 2022</w:t>
      </w:r>
    </w:p>
    <w:p w14:paraId="3C2EC55D" w14:textId="77777777" w:rsidR="00A52384" w:rsidRDefault="00A52384" w:rsidP="00A52384">
      <w:pPr>
        <w:spacing w:line="360" w:lineRule="auto"/>
        <w:jc w:val="center"/>
        <w:rPr>
          <w:rFonts w:ascii="Times New Roman" w:hAnsi="Times New Roman" w:cs="Times New Roman"/>
          <w:lang w:val="es-ES_tradnl"/>
        </w:rPr>
      </w:pPr>
    </w:p>
    <w:p w14:paraId="69564318" w14:textId="77777777" w:rsidR="00A52384" w:rsidRDefault="00A52384" w:rsidP="00A52384">
      <w:pPr>
        <w:spacing w:line="360" w:lineRule="auto"/>
        <w:jc w:val="center"/>
        <w:rPr>
          <w:rFonts w:ascii="Times New Roman" w:hAnsi="Times New Roman" w:cs="Times New Roman"/>
          <w:lang w:val="es-ES_tradnl"/>
        </w:rPr>
      </w:pPr>
    </w:p>
    <w:p w14:paraId="2D58E668" w14:textId="77777777" w:rsidR="00A52384" w:rsidRDefault="00A52384" w:rsidP="00A52384">
      <w:pPr>
        <w:spacing w:line="360" w:lineRule="auto"/>
        <w:jc w:val="center"/>
        <w:rPr>
          <w:rFonts w:ascii="Times New Roman" w:hAnsi="Times New Roman" w:cs="Times New Roman"/>
          <w:lang w:val="es-ES_tradnl"/>
        </w:rPr>
      </w:pPr>
    </w:p>
    <w:p w14:paraId="468BF2D5" w14:textId="5D5BC210" w:rsidR="00A52384" w:rsidRDefault="00A52384" w:rsidP="00A52384">
      <w:pPr>
        <w:spacing w:line="360" w:lineRule="auto"/>
        <w:jc w:val="center"/>
        <w:rPr>
          <w:rFonts w:ascii="Times New Roman" w:hAnsi="Times New Roman" w:cs="Times New Roman"/>
          <w:lang w:val="es-ES_tradnl"/>
        </w:rPr>
      </w:pPr>
    </w:p>
    <w:p w14:paraId="2430C5CB" w14:textId="77777777" w:rsidR="00FC7B47" w:rsidRDefault="00FC7B47" w:rsidP="00A52384">
      <w:pPr>
        <w:spacing w:line="360" w:lineRule="auto"/>
        <w:jc w:val="center"/>
        <w:rPr>
          <w:rFonts w:ascii="Times New Roman" w:hAnsi="Times New Roman" w:cs="Times New Roman"/>
          <w:lang w:val="es-ES_tradnl"/>
        </w:rPr>
      </w:pPr>
    </w:p>
    <w:p w14:paraId="1E2F8D6A" w14:textId="2A94B4FE" w:rsidR="004E4FD8" w:rsidRDefault="00FC7B47" w:rsidP="00FC7B47">
      <w:pPr>
        <w:spacing w:line="360" w:lineRule="auto"/>
        <w:jc w:val="center"/>
        <w:rPr>
          <w:rFonts w:ascii="Times New Roman" w:hAnsi="Times New Roman" w:cs="Times New Roman"/>
          <w:b/>
          <w:bCs/>
          <w:lang w:val="es-ES_tradnl"/>
        </w:rPr>
      </w:pPr>
      <w:r>
        <w:rPr>
          <w:rFonts w:ascii="Times New Roman" w:hAnsi="Times New Roman" w:cs="Times New Roman"/>
          <w:b/>
          <w:bCs/>
          <w:lang w:val="es-ES_tradnl"/>
        </w:rPr>
        <w:lastRenderedPageBreak/>
        <w:t>Narrativa de Observación</w:t>
      </w:r>
    </w:p>
    <w:p w14:paraId="25F04C77" w14:textId="631DFACD" w:rsidR="00FC7B47" w:rsidRDefault="00FC7B47" w:rsidP="00FC7B47">
      <w:pPr>
        <w:spacing w:line="360" w:lineRule="auto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b/>
          <w:bCs/>
          <w:lang w:val="es-ES_tradnl"/>
        </w:rPr>
        <w:t>C</w:t>
      </w:r>
      <w:r>
        <w:rPr>
          <w:rFonts w:ascii="Times New Roman" w:hAnsi="Times New Roman" w:cs="Times New Roman"/>
          <w:lang w:val="es-ES_tradnl"/>
        </w:rPr>
        <w:t>ontexto externo</w:t>
      </w:r>
    </w:p>
    <w:p w14:paraId="102B7014" w14:textId="22A9BD1E" w:rsidR="007105A3" w:rsidRDefault="00210BC7" w:rsidP="00FC7B47">
      <w:pPr>
        <w:spacing w:line="360" w:lineRule="auto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Cuando llegamos al Jardín de Niños “Teodosia Castañeda”</w:t>
      </w:r>
      <w:r w:rsidR="00596EAF">
        <w:rPr>
          <w:rFonts w:ascii="Times New Roman" w:hAnsi="Times New Roman" w:cs="Times New Roman"/>
          <w:lang w:val="es-ES_tradnl"/>
        </w:rPr>
        <w:t xml:space="preserve"> ubicado en </w:t>
      </w:r>
      <w:r w:rsidR="00A578E1" w:rsidRPr="00A578E1">
        <w:rPr>
          <w:rFonts w:ascii="Times New Roman" w:hAnsi="Times New Roman" w:cs="Times New Roman"/>
          <w:color w:val="202124"/>
          <w:shd w:val="clear" w:color="auto" w:fill="FFFFFF"/>
        </w:rPr>
        <w:t>Nueva Extremadura 798, San Ramón, 25020 Saltillo, Coah.</w:t>
      </w:r>
      <w:r w:rsidR="00E260F7">
        <w:rPr>
          <w:rFonts w:ascii="Times New Roman" w:hAnsi="Times New Roman" w:cs="Times New Roman"/>
          <w:lang w:val="es-ES_tradnl"/>
        </w:rPr>
        <w:t xml:space="preserve">, lo primero que pude observar y analizar fue la ubicación del Jardín. No es una institución céntrica, sin embargo, su </w:t>
      </w:r>
      <w:r w:rsidR="001C5AAB">
        <w:rPr>
          <w:rFonts w:ascii="Times New Roman" w:hAnsi="Times New Roman" w:cs="Times New Roman"/>
          <w:lang w:val="es-ES_tradnl"/>
        </w:rPr>
        <w:t xml:space="preserve">ubicación es buena, ya que se encuentra en una zona urbana y poblada de Saltillo. Incluso, es importante añadir que </w:t>
      </w:r>
      <w:r w:rsidR="001F6367">
        <w:rPr>
          <w:rFonts w:ascii="Times New Roman" w:hAnsi="Times New Roman" w:cs="Times New Roman"/>
          <w:lang w:val="es-ES_tradnl"/>
        </w:rPr>
        <w:t>el Jardín se encuentra “escondido” entre las calles de la colonia y se puede percibir un poco insegura las calles vecinas al Jardín.</w:t>
      </w:r>
    </w:p>
    <w:p w14:paraId="6871F78F" w14:textId="38024366" w:rsidR="001F6367" w:rsidRDefault="001F6367" w:rsidP="00FC7B47">
      <w:pPr>
        <w:spacing w:line="360" w:lineRule="auto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Durante las horas que los niños van,</w:t>
      </w:r>
      <w:r w:rsidR="00FC5AC9">
        <w:rPr>
          <w:rFonts w:ascii="Times New Roman" w:hAnsi="Times New Roman" w:cs="Times New Roman"/>
          <w:lang w:val="es-ES_tradnl"/>
        </w:rPr>
        <w:t xml:space="preserve"> siempre está claro en cuanto al clima y se puede observar un ambiente </w:t>
      </w:r>
      <w:r w:rsidR="000E583C">
        <w:rPr>
          <w:rFonts w:ascii="Times New Roman" w:hAnsi="Times New Roman" w:cs="Times New Roman"/>
          <w:lang w:val="es-ES_tradnl"/>
        </w:rPr>
        <w:t xml:space="preserve">un poco sucio y descuidado pero </w:t>
      </w:r>
      <w:r w:rsidR="00FC5AC9">
        <w:rPr>
          <w:rFonts w:ascii="Times New Roman" w:hAnsi="Times New Roman" w:cs="Times New Roman"/>
          <w:lang w:val="es-ES_tradnl"/>
        </w:rPr>
        <w:t>seguro.</w:t>
      </w:r>
      <w:r w:rsidR="000E583C">
        <w:rPr>
          <w:rFonts w:ascii="Times New Roman" w:hAnsi="Times New Roman" w:cs="Times New Roman"/>
          <w:lang w:val="es-ES_tradnl"/>
        </w:rPr>
        <w:t xml:space="preserve"> Unas cuantas cuadras hacia atrás del Jardín dan directo al boulevard</w:t>
      </w:r>
      <w:r w:rsidR="00400483">
        <w:rPr>
          <w:rFonts w:ascii="Times New Roman" w:hAnsi="Times New Roman" w:cs="Times New Roman"/>
          <w:lang w:val="es-ES_tradnl"/>
        </w:rPr>
        <w:t xml:space="preserve"> Luis Echeverría</w:t>
      </w:r>
      <w:r w:rsidR="00C51C94">
        <w:rPr>
          <w:rFonts w:ascii="Times New Roman" w:hAnsi="Times New Roman" w:cs="Times New Roman"/>
          <w:lang w:val="es-ES_tradnl"/>
        </w:rPr>
        <w:t xml:space="preserve">. </w:t>
      </w:r>
      <w:r w:rsidR="003A33F4">
        <w:rPr>
          <w:rFonts w:ascii="Times New Roman" w:hAnsi="Times New Roman" w:cs="Times New Roman"/>
          <w:lang w:val="es-ES_tradnl"/>
        </w:rPr>
        <w:t xml:space="preserve">Hay una papelería cercana a la institución </w:t>
      </w:r>
      <w:r w:rsidR="00E2313C">
        <w:rPr>
          <w:rFonts w:ascii="Times New Roman" w:hAnsi="Times New Roman" w:cs="Times New Roman"/>
          <w:lang w:val="es-ES_tradnl"/>
        </w:rPr>
        <w:t xml:space="preserve">y a la hora de la salida un señor </w:t>
      </w:r>
      <w:r w:rsidR="00B8546D">
        <w:rPr>
          <w:rFonts w:ascii="Times New Roman" w:hAnsi="Times New Roman" w:cs="Times New Roman"/>
          <w:lang w:val="es-ES_tradnl"/>
        </w:rPr>
        <w:t xml:space="preserve">se encuentra vendiendo </w:t>
      </w:r>
      <w:r w:rsidR="00A1300C">
        <w:rPr>
          <w:rFonts w:ascii="Times New Roman" w:hAnsi="Times New Roman" w:cs="Times New Roman"/>
          <w:lang w:val="es-ES_tradnl"/>
        </w:rPr>
        <w:t xml:space="preserve">papitas y chicharroncitos fritos. Hay un Soriana y una Cuz Roja cercana, por lo tanto, cualquier situación con los niños tendrán un servicio de salud rápido. </w:t>
      </w:r>
    </w:p>
    <w:p w14:paraId="002A18E4" w14:textId="77777777" w:rsidR="00FC5AC9" w:rsidRDefault="00FC5AC9" w:rsidP="00FC7B47">
      <w:pPr>
        <w:spacing w:line="360" w:lineRule="auto"/>
        <w:rPr>
          <w:rFonts w:ascii="Times New Roman" w:hAnsi="Times New Roman" w:cs="Times New Roman"/>
          <w:lang w:val="es-ES_tradnl"/>
        </w:rPr>
      </w:pPr>
    </w:p>
    <w:p w14:paraId="24B3CF08" w14:textId="6A098777" w:rsidR="00FC7B47" w:rsidRDefault="00FC7B47" w:rsidP="00FC7B47">
      <w:pPr>
        <w:spacing w:line="360" w:lineRule="auto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Contexto interno</w:t>
      </w:r>
    </w:p>
    <w:p w14:paraId="0A9ED99F" w14:textId="4A759D30" w:rsidR="00FC5AC9" w:rsidRDefault="00C903C5" w:rsidP="00FC7B47">
      <w:pPr>
        <w:spacing w:line="360" w:lineRule="auto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Es un </w:t>
      </w:r>
      <w:r w:rsidR="003D2F91">
        <w:rPr>
          <w:rFonts w:ascii="Times New Roman" w:hAnsi="Times New Roman" w:cs="Times New Roman"/>
          <w:lang w:val="es-ES_tradnl"/>
        </w:rPr>
        <w:t>Jardín de Niños Federal con 44 años de antigüedad. Se encuentra limpio y superficialmente en buen estado. Cuando llegamos (antes de la hora de apertura del Jardín), pude observar a la señora que se encargaba de la limpieza</w:t>
      </w:r>
      <w:r w:rsidR="002C41C9">
        <w:rPr>
          <w:rFonts w:ascii="Times New Roman" w:hAnsi="Times New Roman" w:cs="Times New Roman"/>
          <w:lang w:val="es-ES_tradnl"/>
        </w:rPr>
        <w:t xml:space="preserve"> que estaba barriendo desde la entrada</w:t>
      </w:r>
      <w:r w:rsidR="00410B3C">
        <w:rPr>
          <w:rFonts w:ascii="Times New Roman" w:hAnsi="Times New Roman" w:cs="Times New Roman"/>
          <w:lang w:val="es-ES_tradnl"/>
        </w:rPr>
        <w:t xml:space="preserve"> de la institución, hasta recoger y barrer el patio. Los salones los limpia hasta el final de la jornada cuando los niños ya no están.</w:t>
      </w:r>
    </w:p>
    <w:p w14:paraId="1D1C2450" w14:textId="7D67FA0E" w:rsidR="00410B3C" w:rsidRDefault="00E00F3D" w:rsidP="00FC7B47">
      <w:pPr>
        <w:spacing w:line="360" w:lineRule="auto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Solo ha</w:t>
      </w:r>
      <w:r w:rsidR="00A42239">
        <w:rPr>
          <w:rFonts w:ascii="Times New Roman" w:hAnsi="Times New Roman" w:cs="Times New Roman"/>
          <w:lang w:val="es-ES_tradnl"/>
        </w:rPr>
        <w:t>y 4 salones, por lo tanto, hay 4 educadoras. Cuentan con</w:t>
      </w:r>
      <w:r w:rsidR="00596EAF">
        <w:rPr>
          <w:rFonts w:ascii="Times New Roman" w:hAnsi="Times New Roman" w:cs="Times New Roman"/>
          <w:lang w:val="es-ES_tradnl"/>
        </w:rPr>
        <w:t xml:space="preserve"> 1 grupo de primer grado, 2 grupos de segundo grado</w:t>
      </w:r>
      <w:r w:rsidR="00212127">
        <w:rPr>
          <w:rFonts w:ascii="Times New Roman" w:hAnsi="Times New Roman" w:cs="Times New Roman"/>
          <w:lang w:val="es-ES_tradnl"/>
        </w:rPr>
        <w:t xml:space="preserve"> y 1 grupo de tercer grado. </w:t>
      </w:r>
      <w:r w:rsidR="00586AF5">
        <w:rPr>
          <w:rFonts w:ascii="Times New Roman" w:hAnsi="Times New Roman" w:cs="Times New Roman"/>
          <w:lang w:val="es-ES_tradnl"/>
        </w:rPr>
        <w:t xml:space="preserve">Las educadoras en general son nuevas en el jardín, </w:t>
      </w:r>
      <w:r w:rsidR="009C1377">
        <w:rPr>
          <w:rFonts w:ascii="Times New Roman" w:hAnsi="Times New Roman" w:cs="Times New Roman"/>
          <w:lang w:val="es-ES_tradnl"/>
        </w:rPr>
        <w:t xml:space="preserve">de aproximadamente </w:t>
      </w:r>
      <w:r w:rsidR="00D119B5">
        <w:rPr>
          <w:rFonts w:ascii="Times New Roman" w:hAnsi="Times New Roman" w:cs="Times New Roman"/>
          <w:lang w:val="es-ES_tradnl"/>
        </w:rPr>
        <w:t xml:space="preserve">de </w:t>
      </w:r>
      <w:r w:rsidR="009C1377">
        <w:rPr>
          <w:rFonts w:ascii="Times New Roman" w:hAnsi="Times New Roman" w:cs="Times New Roman"/>
          <w:lang w:val="es-ES_tradnl"/>
        </w:rPr>
        <w:t>2</w:t>
      </w:r>
      <w:r w:rsidR="00D119B5">
        <w:rPr>
          <w:rFonts w:ascii="Times New Roman" w:hAnsi="Times New Roman" w:cs="Times New Roman"/>
          <w:lang w:val="es-ES_tradnl"/>
        </w:rPr>
        <w:t xml:space="preserve"> a </w:t>
      </w:r>
      <w:r w:rsidR="009C1377">
        <w:rPr>
          <w:rFonts w:ascii="Times New Roman" w:hAnsi="Times New Roman" w:cs="Times New Roman"/>
          <w:lang w:val="es-ES_tradnl"/>
        </w:rPr>
        <w:t xml:space="preserve">3 años hasta este mismo ciclo escolar de llegada. De esta manera, incluso ellas aún se están adaptando a la comunidad </w:t>
      </w:r>
      <w:r w:rsidR="00266D16">
        <w:rPr>
          <w:rFonts w:ascii="Times New Roman" w:hAnsi="Times New Roman" w:cs="Times New Roman"/>
          <w:lang w:val="es-ES_tradnl"/>
        </w:rPr>
        <w:t>del Jardín y analizando las situaciones familiares de cada uno de sus alumnos, ya que mencionan</w:t>
      </w:r>
      <w:r w:rsidR="00BA0B97">
        <w:rPr>
          <w:rFonts w:ascii="Times New Roman" w:hAnsi="Times New Roman" w:cs="Times New Roman"/>
          <w:lang w:val="es-ES_tradnl"/>
        </w:rPr>
        <w:t xml:space="preserve"> que existe un gran rezago en el desarrollo </w:t>
      </w:r>
      <w:r w:rsidR="000E73C3">
        <w:rPr>
          <w:rFonts w:ascii="Times New Roman" w:hAnsi="Times New Roman" w:cs="Times New Roman"/>
          <w:lang w:val="es-ES_tradnl"/>
        </w:rPr>
        <w:t>y aprendizaje de los niños debido a la pandemia.</w:t>
      </w:r>
      <w:r w:rsidR="00670C7E">
        <w:rPr>
          <w:rFonts w:ascii="Times New Roman" w:hAnsi="Times New Roman" w:cs="Times New Roman"/>
          <w:lang w:val="es-ES_tradnl"/>
        </w:rPr>
        <w:t xml:space="preserve"> </w:t>
      </w:r>
      <w:r w:rsidR="00EB5525">
        <w:rPr>
          <w:rFonts w:ascii="Times New Roman" w:hAnsi="Times New Roman" w:cs="Times New Roman"/>
          <w:lang w:val="es-ES_tradnl"/>
        </w:rPr>
        <w:t>Existe una relación muy tranquila entre las educadoras y trabajadoras del Jardín</w:t>
      </w:r>
      <w:r w:rsidR="0069555A">
        <w:rPr>
          <w:rFonts w:ascii="Times New Roman" w:hAnsi="Times New Roman" w:cs="Times New Roman"/>
          <w:lang w:val="es-ES_tradnl"/>
        </w:rPr>
        <w:t>, cuando los niños entran una maestra se encarga de la activación de los niños, cantando y bailando una canción</w:t>
      </w:r>
      <w:r w:rsidR="00536543">
        <w:rPr>
          <w:rFonts w:ascii="Times New Roman" w:hAnsi="Times New Roman" w:cs="Times New Roman"/>
          <w:lang w:val="es-ES_tradnl"/>
        </w:rPr>
        <w:t xml:space="preserve"> para que cada niño </w:t>
      </w:r>
      <w:r w:rsidR="005A1ADC">
        <w:rPr>
          <w:rFonts w:ascii="Times New Roman" w:hAnsi="Times New Roman" w:cs="Times New Roman"/>
          <w:lang w:val="es-ES_tradnl"/>
        </w:rPr>
        <w:t>pase a su salón a sus clases.</w:t>
      </w:r>
    </w:p>
    <w:p w14:paraId="18F0E812" w14:textId="20BDB6F0" w:rsidR="005A1ADC" w:rsidRDefault="005A1ADC" w:rsidP="00FC7B47">
      <w:pPr>
        <w:spacing w:line="360" w:lineRule="auto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lastRenderedPageBreak/>
        <w:t xml:space="preserve">Me tocó observar </w:t>
      </w:r>
      <w:r w:rsidR="004157AC">
        <w:rPr>
          <w:rFonts w:ascii="Times New Roman" w:hAnsi="Times New Roman" w:cs="Times New Roman"/>
          <w:lang w:val="es-ES_tradnl"/>
        </w:rPr>
        <w:t>a uno de los grupos de segundo grado a cargo de la educadora Nancy</w:t>
      </w:r>
      <w:r w:rsidR="00911073">
        <w:rPr>
          <w:rFonts w:ascii="Times New Roman" w:hAnsi="Times New Roman" w:cs="Times New Roman"/>
          <w:lang w:val="es-ES_tradnl"/>
        </w:rPr>
        <w:t xml:space="preserve"> Verónica Colunga Vázquez</w:t>
      </w:r>
      <w:r w:rsidR="006C58B6">
        <w:rPr>
          <w:rFonts w:ascii="Times New Roman" w:hAnsi="Times New Roman" w:cs="Times New Roman"/>
          <w:lang w:val="es-ES_tradnl"/>
        </w:rPr>
        <w:t>, su salón cuenta con 23 niños en total</w:t>
      </w:r>
      <w:r w:rsidR="00ED69F0">
        <w:rPr>
          <w:rFonts w:ascii="Times New Roman" w:hAnsi="Times New Roman" w:cs="Times New Roman"/>
          <w:lang w:val="es-ES_tradnl"/>
        </w:rPr>
        <w:t>. El número es bueno ya que no es un grupo muy grande</w:t>
      </w:r>
      <w:r w:rsidR="00AE035D">
        <w:rPr>
          <w:rFonts w:ascii="Times New Roman" w:hAnsi="Times New Roman" w:cs="Times New Roman"/>
          <w:lang w:val="es-ES_tradnl"/>
        </w:rPr>
        <w:t xml:space="preserve">. </w:t>
      </w:r>
      <w:r w:rsidR="005549F6">
        <w:rPr>
          <w:rFonts w:ascii="Times New Roman" w:hAnsi="Times New Roman" w:cs="Times New Roman"/>
          <w:lang w:val="es-ES_tradnl"/>
        </w:rPr>
        <w:t xml:space="preserve">Hay niños bastante “despiertos”, muy trabajadores y organizados y niños igualmente </w:t>
      </w:r>
      <w:r w:rsidR="00532380">
        <w:rPr>
          <w:rFonts w:ascii="Times New Roman" w:hAnsi="Times New Roman" w:cs="Times New Roman"/>
          <w:lang w:val="es-ES_tradnl"/>
        </w:rPr>
        <w:t>trabajadores,</w:t>
      </w:r>
      <w:r w:rsidR="005549F6">
        <w:rPr>
          <w:rFonts w:ascii="Times New Roman" w:hAnsi="Times New Roman" w:cs="Times New Roman"/>
          <w:lang w:val="es-ES_tradnl"/>
        </w:rPr>
        <w:t xml:space="preserve"> pero bastante distraídos</w:t>
      </w:r>
      <w:r w:rsidR="00532380">
        <w:rPr>
          <w:rFonts w:ascii="Times New Roman" w:hAnsi="Times New Roman" w:cs="Times New Roman"/>
          <w:lang w:val="es-ES_tradnl"/>
        </w:rPr>
        <w:t>. Algunos tienen ciertos problemas de conducta y la maestra junto con el equipo de USAER</w:t>
      </w:r>
      <w:r w:rsidR="004C55D9">
        <w:rPr>
          <w:rFonts w:ascii="Times New Roman" w:hAnsi="Times New Roman" w:cs="Times New Roman"/>
          <w:lang w:val="es-ES_tradnl"/>
        </w:rPr>
        <w:t xml:space="preserve"> se encuentran trabajando con ellos.</w:t>
      </w:r>
    </w:p>
    <w:p w14:paraId="291FD5DA" w14:textId="2729FBFF" w:rsidR="004C55D9" w:rsidRDefault="004C55D9" w:rsidP="00FC7B47">
      <w:pPr>
        <w:spacing w:line="360" w:lineRule="auto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En ese salón hay una niña en diagnóstico de descarte de autismo</w:t>
      </w:r>
      <w:r w:rsidR="00B67A1A">
        <w:rPr>
          <w:rFonts w:ascii="Times New Roman" w:hAnsi="Times New Roman" w:cs="Times New Roman"/>
          <w:lang w:val="es-ES_tradnl"/>
        </w:rPr>
        <w:t>, no habla, no responde a su nombre y le cuesta enfocar su atención en el trabajo de clase</w:t>
      </w:r>
      <w:r w:rsidR="00B0606D">
        <w:rPr>
          <w:rFonts w:ascii="Times New Roman" w:hAnsi="Times New Roman" w:cs="Times New Roman"/>
          <w:lang w:val="es-ES_tradnl"/>
        </w:rPr>
        <w:t>. La psicóloga menciona que hay poco apoyo por parte de los padres</w:t>
      </w:r>
      <w:r w:rsidR="00B57C95">
        <w:rPr>
          <w:rFonts w:ascii="Times New Roman" w:hAnsi="Times New Roman" w:cs="Times New Roman"/>
          <w:lang w:val="es-ES_tradnl"/>
        </w:rPr>
        <w:t>.</w:t>
      </w:r>
    </w:p>
    <w:p w14:paraId="10B51D16" w14:textId="5BB9797B" w:rsidR="00B57C95" w:rsidRDefault="00B57C95" w:rsidP="00FC7B47">
      <w:pPr>
        <w:spacing w:line="360" w:lineRule="auto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En general, se observa poca participación de los padres de familia con el mantenimiento de Jardín y el aprendizaje de sus niños. En su mayoría se encuentra papás relativamente jóvenes de alrededor de 30 años </w:t>
      </w:r>
      <w:r w:rsidR="00D90C21">
        <w:rPr>
          <w:rFonts w:ascii="Times New Roman" w:hAnsi="Times New Roman" w:cs="Times New Roman"/>
          <w:lang w:val="es-ES_tradnl"/>
        </w:rPr>
        <w:t>y abuelitos de los niños.</w:t>
      </w:r>
    </w:p>
    <w:p w14:paraId="106D8C15" w14:textId="757650C7" w:rsidR="00FC7B47" w:rsidRDefault="00FC7B47" w:rsidP="00FC7B47">
      <w:pPr>
        <w:spacing w:line="360" w:lineRule="auto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Conclusión.</w:t>
      </w:r>
    </w:p>
    <w:p w14:paraId="5705CE1D" w14:textId="2B386E5A" w:rsidR="00D90C21" w:rsidRPr="00FC7B47" w:rsidRDefault="001B7A09" w:rsidP="00FC7B47">
      <w:pPr>
        <w:spacing w:line="360" w:lineRule="auto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Esta actividad de observación</w:t>
      </w:r>
      <w:r w:rsidR="00B3425B">
        <w:rPr>
          <w:rFonts w:ascii="Times New Roman" w:hAnsi="Times New Roman" w:cs="Times New Roman"/>
          <w:lang w:val="es-ES_tradnl"/>
        </w:rPr>
        <w:t xml:space="preserve"> la disfrute bastante, pude darme cuenta de las situaciones que pueden ocurrir o estar presentes en el campo de trabajo de esta carrera. </w:t>
      </w:r>
      <w:r w:rsidR="00603DC5">
        <w:rPr>
          <w:rFonts w:ascii="Times New Roman" w:hAnsi="Times New Roman" w:cs="Times New Roman"/>
          <w:lang w:val="es-ES_tradnl"/>
        </w:rPr>
        <w:t xml:space="preserve">Se puede analizar los efectos de la pandemia en los niños y nuevas generaciones, y la atención y apoyo de los padres de familia. Estar dentro de este enfoque me permite ver que </w:t>
      </w:r>
      <w:r w:rsidR="00CB0C89">
        <w:rPr>
          <w:rFonts w:ascii="Times New Roman" w:hAnsi="Times New Roman" w:cs="Times New Roman"/>
          <w:lang w:val="es-ES_tradnl"/>
        </w:rPr>
        <w:t xml:space="preserve">aún hay poca educación por parte de la sociedad hacia la paternidad/maternidad, sin embargo es el contexto social en el que los mismos padres y madres crecieron y desafortunadamente este mismo contexto determina muchos aspectos </w:t>
      </w:r>
      <w:r w:rsidR="00264375">
        <w:rPr>
          <w:rFonts w:ascii="Times New Roman" w:hAnsi="Times New Roman" w:cs="Times New Roman"/>
          <w:lang w:val="es-ES_tradnl"/>
        </w:rPr>
        <w:t>que estarán presentes en el desarrollo y aprendizaje de los niños.</w:t>
      </w:r>
    </w:p>
    <w:sectPr w:rsidR="00D90C21" w:rsidRPr="00FC7B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2A"/>
    <w:rsid w:val="00080F4A"/>
    <w:rsid w:val="0008192A"/>
    <w:rsid w:val="000E0190"/>
    <w:rsid w:val="000E583C"/>
    <w:rsid w:val="000E73C3"/>
    <w:rsid w:val="001B7A09"/>
    <w:rsid w:val="001C2CE2"/>
    <w:rsid w:val="001C5AAB"/>
    <w:rsid w:val="001F6367"/>
    <w:rsid w:val="00210BC7"/>
    <w:rsid w:val="00212127"/>
    <w:rsid w:val="00264375"/>
    <w:rsid w:val="00266D16"/>
    <w:rsid w:val="002C41C9"/>
    <w:rsid w:val="003A33F4"/>
    <w:rsid w:val="003D2F91"/>
    <w:rsid w:val="00400483"/>
    <w:rsid w:val="00410B3C"/>
    <w:rsid w:val="004157AC"/>
    <w:rsid w:val="004C55D9"/>
    <w:rsid w:val="004E4FD8"/>
    <w:rsid w:val="00532380"/>
    <w:rsid w:val="00536543"/>
    <w:rsid w:val="005549F6"/>
    <w:rsid w:val="00586AF5"/>
    <w:rsid w:val="00596EAF"/>
    <w:rsid w:val="005A1ADC"/>
    <w:rsid w:val="00603DC5"/>
    <w:rsid w:val="00670C7E"/>
    <w:rsid w:val="0069555A"/>
    <w:rsid w:val="006C58B6"/>
    <w:rsid w:val="007105A3"/>
    <w:rsid w:val="00911073"/>
    <w:rsid w:val="009C1377"/>
    <w:rsid w:val="00A1300C"/>
    <w:rsid w:val="00A42239"/>
    <w:rsid w:val="00A52384"/>
    <w:rsid w:val="00A578E1"/>
    <w:rsid w:val="00AE035D"/>
    <w:rsid w:val="00B0606D"/>
    <w:rsid w:val="00B3425B"/>
    <w:rsid w:val="00B57C95"/>
    <w:rsid w:val="00B67A1A"/>
    <w:rsid w:val="00B8546D"/>
    <w:rsid w:val="00BA0B97"/>
    <w:rsid w:val="00C51C94"/>
    <w:rsid w:val="00C903C5"/>
    <w:rsid w:val="00CB0C89"/>
    <w:rsid w:val="00D119B5"/>
    <w:rsid w:val="00D90C21"/>
    <w:rsid w:val="00E00F3D"/>
    <w:rsid w:val="00E2313C"/>
    <w:rsid w:val="00E260F7"/>
    <w:rsid w:val="00EB5525"/>
    <w:rsid w:val="00ED69F0"/>
    <w:rsid w:val="00FC5AC9"/>
    <w:rsid w:val="00FC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461B80"/>
  <w15:chartTrackingRefBased/>
  <w15:docId w15:val="{14A0908E-018E-874D-B59D-D6DF6585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3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651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EVELIA ALLENDE MOLINA</dc:creator>
  <cp:keywords/>
  <dc:description/>
  <cp:lastModifiedBy>MARIA EVELIA ALLENDE MOLINA</cp:lastModifiedBy>
  <cp:revision>2</cp:revision>
  <dcterms:created xsi:type="dcterms:W3CDTF">2022-10-15T03:17:00Z</dcterms:created>
  <dcterms:modified xsi:type="dcterms:W3CDTF">2022-10-15T03:17:00Z</dcterms:modified>
</cp:coreProperties>
</file>