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8E55" w14:textId="1E01E57B" w:rsidR="003D0474" w:rsidRDefault="003D0474" w:rsidP="003D0474">
      <w:pPr>
        <w:tabs>
          <w:tab w:val="left" w:pos="2349"/>
        </w:tabs>
        <w:spacing w:line="360" w:lineRule="auto"/>
        <w:rPr>
          <w:rFonts w:ascii="Arial" w:hAnsi="Arial" w:cs="Arial"/>
          <w:b/>
          <w:bCs/>
          <w:sz w:val="24"/>
          <w:szCs w:val="24"/>
        </w:rPr>
      </w:pPr>
    </w:p>
    <w:p w14:paraId="29444BD1" w14:textId="07192FCB" w:rsidR="003D0474" w:rsidRPr="003D0474" w:rsidRDefault="003D0474" w:rsidP="003D0474">
      <w:pPr>
        <w:spacing w:line="480" w:lineRule="auto"/>
        <w:jc w:val="center"/>
        <w:rPr>
          <w:rFonts w:ascii="Arial" w:hAnsi="Arial" w:cs="Arial"/>
          <w:b/>
          <w:bCs/>
          <w:sz w:val="24"/>
          <w:szCs w:val="24"/>
        </w:rPr>
      </w:pPr>
      <w:r w:rsidRPr="003D0474">
        <w:rPr>
          <w:rFonts w:ascii="Arial" w:hAnsi="Arial" w:cs="Arial"/>
          <w:b/>
          <w:bCs/>
          <w:sz w:val="24"/>
          <w:szCs w:val="24"/>
        </w:rPr>
        <w:t>ESCUELA NORMAL DE EDUCACIÓN PREESCOLAR</w:t>
      </w:r>
    </w:p>
    <w:p w14:paraId="3C1D587C" w14:textId="77777777" w:rsidR="003D0474" w:rsidRPr="003D0474" w:rsidRDefault="003D0474" w:rsidP="003D0474">
      <w:pPr>
        <w:spacing w:line="480" w:lineRule="auto"/>
        <w:jc w:val="center"/>
        <w:rPr>
          <w:rFonts w:ascii="Arial" w:hAnsi="Arial" w:cs="Arial"/>
          <w:b/>
          <w:bCs/>
          <w:sz w:val="24"/>
          <w:szCs w:val="24"/>
        </w:rPr>
      </w:pPr>
      <w:r w:rsidRPr="003D0474">
        <w:rPr>
          <w:rFonts w:ascii="Arial" w:hAnsi="Arial" w:cs="Arial"/>
          <w:b/>
          <w:bCs/>
          <w:sz w:val="24"/>
          <w:szCs w:val="24"/>
        </w:rPr>
        <w:t>Licenciatura en Educación preescolar</w:t>
      </w:r>
    </w:p>
    <w:p w14:paraId="4CD8526E" w14:textId="21251C25" w:rsidR="003D0474" w:rsidRPr="003D0474" w:rsidRDefault="003D0474" w:rsidP="003D0474">
      <w:pPr>
        <w:spacing w:line="480" w:lineRule="auto"/>
        <w:jc w:val="center"/>
        <w:rPr>
          <w:rFonts w:ascii="Arial" w:hAnsi="Arial" w:cs="Arial"/>
          <w:b/>
          <w:bCs/>
          <w:sz w:val="24"/>
          <w:szCs w:val="24"/>
        </w:rPr>
      </w:pPr>
      <w:r w:rsidRPr="003D0474">
        <w:rPr>
          <w:rFonts w:ascii="Arial" w:hAnsi="Arial" w:cs="Arial"/>
          <w:b/>
          <w:bCs/>
          <w:sz w:val="24"/>
          <w:szCs w:val="24"/>
        </w:rPr>
        <w:t>Ciclo escolar 2022 – 2023</w:t>
      </w:r>
    </w:p>
    <w:p w14:paraId="21DF2772" w14:textId="27B5799B" w:rsidR="003D0474" w:rsidRPr="003D0474" w:rsidRDefault="003D0474" w:rsidP="003D0474">
      <w:pPr>
        <w:spacing w:line="480" w:lineRule="auto"/>
        <w:jc w:val="center"/>
        <w:rPr>
          <w:rFonts w:ascii="Arial" w:hAnsi="Arial" w:cs="Arial"/>
          <w:b/>
          <w:bCs/>
        </w:rPr>
      </w:pPr>
      <w:r w:rsidRPr="003D0474">
        <w:rPr>
          <w:rFonts w:ascii="Arial" w:hAnsi="Arial" w:cs="Arial"/>
          <w:noProof/>
        </w:rPr>
        <mc:AlternateContent>
          <mc:Choice Requires="wpg">
            <w:drawing>
              <wp:anchor distT="0" distB="0" distL="114300" distR="114300" simplePos="0" relativeHeight="251658240" behindDoc="0" locked="0" layoutInCell="1" allowOverlap="1" wp14:anchorId="07C1E685" wp14:editId="0CB84848">
                <wp:simplePos x="0" y="0"/>
                <wp:positionH relativeFrom="margin">
                  <wp:posOffset>634365</wp:posOffset>
                </wp:positionH>
                <wp:positionV relativeFrom="paragraph">
                  <wp:posOffset>103505</wp:posOffset>
                </wp:positionV>
                <wp:extent cx="4714875" cy="1214120"/>
                <wp:effectExtent l="5715" t="15875" r="381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1214120"/>
                          <a:chOff x="0" y="0"/>
                          <a:chExt cx="41943" cy="10318"/>
                        </a:xfrm>
                      </wpg:grpSpPr>
                      <pic:pic xmlns:pic="http://schemas.openxmlformats.org/drawingml/2006/picture">
                        <pic:nvPicPr>
                          <pic:cNvPr id="2" name="2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3" name="1 CuadroTexto"/>
                        <wps:cNvSpPr txBox="1">
                          <a:spLocks noChangeArrowheads="1"/>
                        </wps:cNvSpPr>
                        <wps:spPr bwMode="auto">
                          <a:xfrm>
                            <a:off x="19095" y="3158"/>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3DCE" w14:textId="77777777" w:rsidR="003D0474" w:rsidRDefault="003D0474" w:rsidP="003D0474">
                              <w:pPr>
                                <w:rPr>
                                  <w:sz w:val="24"/>
                                  <w:szCs w:val="24"/>
                                  <w:lang w:val="es-ES"/>
                                </w:rPr>
                              </w:pPr>
                              <w:r>
                                <w:rPr>
                                  <w:rFonts w:ascii="Arial" w:eastAsia="Times New Roman" w:hAnsi="Arial"/>
                                  <w:b/>
                                  <w:bCs/>
                                  <w:color w:val="939393"/>
                                  <w:kern w:val="24"/>
                                  <w:sz w:val="32"/>
                                  <w:szCs w:val="32"/>
                                  <w:lang w:val="es-ES"/>
                                </w:rPr>
                                <w:t xml:space="preserve">      Música </w:t>
                              </w:r>
                            </w:p>
                          </w:txbxContent>
                        </wps:txbx>
                        <wps:bodyPr rot="0" vert="horz" wrap="square" lIns="91440" tIns="45720" rIns="91440" bIns="45720" anchor="t" anchorCtr="0" upright="1">
                          <a:noAutofit/>
                        </wps:bodyPr>
                      </wps:wsp>
                      <wps:wsp>
                        <wps:cNvPr id="4" name="12 Conector recto"/>
                        <wps:cNvCnPr>
                          <a:cxnSpLocks noChangeShapeType="1"/>
                        </wps:cNvCnPr>
                        <wps:spPr bwMode="auto">
                          <a:xfrm>
                            <a:off x="20793" y="0"/>
                            <a:ext cx="0" cy="8376"/>
                          </a:xfrm>
                          <a:prstGeom prst="line">
                            <a:avLst/>
                          </a:prstGeom>
                          <a:noFill/>
                          <a:ln w="19050">
                            <a:solidFill>
                              <a:srgbClr val="000000"/>
                            </a:solidFill>
                            <a:miter lim="800000"/>
                            <a:headEnd/>
                            <a:tailEnd/>
                          </a:ln>
                          <a:effectLst>
                            <a:outerShdw dist="38100" dir="2700000" algn="tl" rotWithShape="0">
                              <a:srgbClr val="000000">
                                <a:alpha val="39998"/>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7C1E685" id="Grupo 1" o:spid="_x0000_s1026" style="position:absolute;left:0;text-align:left;margin-left:49.95pt;margin-top:8.15pt;width:371.25pt;height:95.6pt;z-index:251658240;mso-position-horizontal-relative:margin;mso-width-relative:margin;mso-height-relative:margin" coordsize="41943,10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19095;top:3158;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4B53DCE" w14:textId="77777777" w:rsidR="003D0474" w:rsidRDefault="003D0474" w:rsidP="003D0474">
                        <w:pPr>
                          <w:rPr>
                            <w:sz w:val="24"/>
                            <w:szCs w:val="24"/>
                            <w:lang w:val="es-ES"/>
                          </w:rPr>
                        </w:pPr>
                        <w:r>
                          <w:rPr>
                            <w:rFonts w:ascii="Arial" w:eastAsia="Times New Roman" w:hAnsi="Arial"/>
                            <w:b/>
                            <w:bCs/>
                            <w:color w:val="939393"/>
                            <w:kern w:val="24"/>
                            <w:sz w:val="32"/>
                            <w:szCs w:val="32"/>
                            <w:lang w:val="es-ES"/>
                          </w:rPr>
                          <w:t xml:space="preserve">      Música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" strokeweight="1.5pt">
                  <v:stroke joinstyle="miter"/>
                  <v:shadow on="t" color="black" opacity="26213f" origin="-.5,-.5" offset=".74836mm,.74836mm"/>
                </v:line>
                <w10:wrap anchorx="margin"/>
              </v:group>
            </w:pict>
          </mc:Fallback>
        </mc:AlternateContent>
      </w:r>
    </w:p>
    <w:p w14:paraId="08F8FFF5" w14:textId="77777777" w:rsidR="003D0474" w:rsidRPr="003D0474" w:rsidRDefault="003D0474" w:rsidP="003D0474">
      <w:pPr>
        <w:spacing w:line="480" w:lineRule="auto"/>
        <w:jc w:val="center"/>
        <w:rPr>
          <w:rFonts w:ascii="Arial" w:hAnsi="Arial" w:cs="Arial"/>
          <w:b/>
          <w:bCs/>
        </w:rPr>
      </w:pPr>
    </w:p>
    <w:p w14:paraId="53800EAD" w14:textId="77777777" w:rsidR="003D0474" w:rsidRPr="003D0474" w:rsidRDefault="003D0474" w:rsidP="003D0474">
      <w:pPr>
        <w:spacing w:line="480" w:lineRule="auto"/>
        <w:jc w:val="center"/>
        <w:rPr>
          <w:rFonts w:ascii="Arial" w:hAnsi="Arial" w:cs="Arial"/>
          <w:b/>
          <w:bCs/>
        </w:rPr>
      </w:pPr>
    </w:p>
    <w:p w14:paraId="72BFF749" w14:textId="77777777" w:rsidR="003D0474" w:rsidRPr="003D0474" w:rsidRDefault="003D0474" w:rsidP="003D0474">
      <w:pPr>
        <w:spacing w:after="0" w:line="480" w:lineRule="auto"/>
        <w:rPr>
          <w:rFonts w:ascii="Arial" w:hAnsi="Arial" w:cs="Arial"/>
          <w:b/>
          <w:bCs/>
        </w:rPr>
      </w:pPr>
    </w:p>
    <w:p w14:paraId="497E8FB3" w14:textId="77777777" w:rsidR="003D0474" w:rsidRPr="003D0474" w:rsidRDefault="003D0474" w:rsidP="003D0474">
      <w:pPr>
        <w:spacing w:after="0" w:line="480" w:lineRule="auto"/>
        <w:jc w:val="center"/>
        <w:rPr>
          <w:rFonts w:ascii="Arial" w:hAnsi="Arial" w:cs="Arial"/>
          <w:b/>
          <w:bCs/>
        </w:rPr>
      </w:pPr>
    </w:p>
    <w:p w14:paraId="303C22E4" w14:textId="676BE180" w:rsidR="003D0474" w:rsidRPr="003D0474" w:rsidRDefault="003D0474" w:rsidP="003D0474">
      <w:pPr>
        <w:spacing w:after="0" w:line="480" w:lineRule="auto"/>
        <w:jc w:val="center"/>
        <w:rPr>
          <w:rFonts w:ascii="Arial" w:hAnsi="Arial" w:cs="Arial"/>
          <w:sz w:val="24"/>
          <w:szCs w:val="24"/>
        </w:rPr>
      </w:pPr>
      <w:r w:rsidRPr="003D0474">
        <w:rPr>
          <w:rFonts w:ascii="Arial" w:hAnsi="Arial" w:cs="Arial"/>
          <w:b/>
          <w:bCs/>
          <w:sz w:val="24"/>
          <w:szCs w:val="24"/>
        </w:rPr>
        <w:t>Nombres de la alumna:</w:t>
      </w:r>
      <w:r w:rsidRPr="003D0474">
        <w:rPr>
          <w:rFonts w:ascii="Arial" w:hAnsi="Arial" w:cs="Arial"/>
          <w:sz w:val="24"/>
          <w:szCs w:val="24"/>
        </w:rPr>
        <w:t xml:space="preserve"> </w:t>
      </w:r>
      <w:r w:rsidRPr="003D0474">
        <w:rPr>
          <w:rFonts w:ascii="Arial" w:hAnsi="Arial" w:cs="Arial"/>
          <w:sz w:val="24"/>
          <w:szCs w:val="24"/>
        </w:rPr>
        <w:t xml:space="preserve">Jimena Wendolyn </w:t>
      </w:r>
      <w:proofErr w:type="spellStart"/>
      <w:r w:rsidRPr="003D0474">
        <w:rPr>
          <w:rFonts w:ascii="Arial" w:hAnsi="Arial" w:cs="Arial"/>
          <w:sz w:val="24"/>
          <w:szCs w:val="24"/>
        </w:rPr>
        <w:t>Avila</w:t>
      </w:r>
      <w:proofErr w:type="spellEnd"/>
      <w:r w:rsidRPr="003D0474">
        <w:rPr>
          <w:rFonts w:ascii="Arial" w:hAnsi="Arial" w:cs="Arial"/>
          <w:sz w:val="24"/>
          <w:szCs w:val="24"/>
        </w:rPr>
        <w:t xml:space="preserve"> Pecina</w:t>
      </w:r>
      <w:r w:rsidRPr="003D0474">
        <w:rPr>
          <w:rFonts w:ascii="Arial" w:hAnsi="Arial" w:cs="Arial"/>
          <w:sz w:val="24"/>
          <w:szCs w:val="24"/>
        </w:rPr>
        <w:t xml:space="preserve"> </w:t>
      </w:r>
    </w:p>
    <w:p w14:paraId="17C79BEF" w14:textId="30B6DF57" w:rsidR="003D0474" w:rsidRPr="003D0474" w:rsidRDefault="003D0474" w:rsidP="003D0474">
      <w:pPr>
        <w:spacing w:after="0" w:line="480" w:lineRule="auto"/>
        <w:jc w:val="center"/>
        <w:rPr>
          <w:rFonts w:ascii="Arial" w:hAnsi="Arial" w:cs="Arial"/>
          <w:sz w:val="24"/>
          <w:szCs w:val="24"/>
        </w:rPr>
      </w:pPr>
      <w:r w:rsidRPr="003D0474">
        <w:rPr>
          <w:rFonts w:ascii="Arial" w:hAnsi="Arial" w:cs="Arial"/>
          <w:b/>
          <w:bCs/>
          <w:sz w:val="24"/>
          <w:szCs w:val="24"/>
        </w:rPr>
        <w:t xml:space="preserve">Grupo: </w:t>
      </w:r>
      <w:r w:rsidRPr="003D0474">
        <w:rPr>
          <w:rFonts w:ascii="Arial" w:hAnsi="Arial" w:cs="Arial"/>
          <w:sz w:val="24"/>
          <w:szCs w:val="24"/>
        </w:rPr>
        <w:t>Tercero “A”</w:t>
      </w:r>
    </w:p>
    <w:p w14:paraId="5FB5E3A2" w14:textId="0E20281F" w:rsidR="003D0474" w:rsidRPr="003D0474" w:rsidRDefault="003D0474" w:rsidP="003D0474">
      <w:pPr>
        <w:spacing w:after="0" w:line="480" w:lineRule="auto"/>
        <w:jc w:val="center"/>
        <w:rPr>
          <w:rFonts w:ascii="Arial" w:hAnsi="Arial" w:cs="Arial"/>
          <w:sz w:val="24"/>
          <w:szCs w:val="24"/>
        </w:rPr>
      </w:pPr>
      <w:r w:rsidRPr="003D0474">
        <w:rPr>
          <w:rFonts w:ascii="Arial" w:hAnsi="Arial" w:cs="Arial"/>
          <w:b/>
          <w:bCs/>
          <w:sz w:val="24"/>
          <w:szCs w:val="24"/>
        </w:rPr>
        <w:t>Numero de lista:</w:t>
      </w:r>
      <w:r w:rsidRPr="003D0474">
        <w:rPr>
          <w:rFonts w:ascii="Arial" w:hAnsi="Arial" w:cs="Arial"/>
          <w:sz w:val="24"/>
          <w:szCs w:val="24"/>
        </w:rPr>
        <w:t xml:space="preserve"> </w:t>
      </w:r>
      <w:r>
        <w:rPr>
          <w:rFonts w:ascii="Arial" w:hAnsi="Arial" w:cs="Arial"/>
          <w:sz w:val="24"/>
          <w:szCs w:val="24"/>
        </w:rPr>
        <w:t>O3</w:t>
      </w:r>
    </w:p>
    <w:p w14:paraId="4800797F" w14:textId="77777777" w:rsidR="003D0474" w:rsidRPr="003D0474" w:rsidRDefault="003D0474" w:rsidP="003D0474">
      <w:pPr>
        <w:spacing w:after="0" w:line="480" w:lineRule="auto"/>
        <w:rPr>
          <w:rFonts w:ascii="Arial" w:hAnsi="Arial" w:cs="Arial"/>
          <w:b/>
          <w:bCs/>
          <w:sz w:val="24"/>
          <w:szCs w:val="24"/>
        </w:rPr>
      </w:pPr>
    </w:p>
    <w:p w14:paraId="58E13200" w14:textId="49CD636B" w:rsidR="003D0474" w:rsidRPr="003D0474" w:rsidRDefault="003D0474" w:rsidP="003D0474">
      <w:pPr>
        <w:spacing w:after="0" w:line="480" w:lineRule="auto"/>
        <w:jc w:val="center"/>
        <w:rPr>
          <w:rFonts w:ascii="Arial" w:hAnsi="Arial" w:cs="Arial"/>
          <w:sz w:val="24"/>
          <w:szCs w:val="24"/>
        </w:rPr>
      </w:pPr>
      <w:r w:rsidRPr="003D0474">
        <w:rPr>
          <w:rFonts w:ascii="Arial" w:hAnsi="Arial" w:cs="Arial"/>
          <w:b/>
          <w:bCs/>
          <w:sz w:val="24"/>
          <w:szCs w:val="24"/>
        </w:rPr>
        <w:t xml:space="preserve">Nombre del trabajo: </w:t>
      </w:r>
      <w:r w:rsidRPr="003D0474">
        <w:rPr>
          <w:rFonts w:ascii="Arial" w:hAnsi="Arial" w:cs="Arial"/>
          <w:sz w:val="24"/>
          <w:szCs w:val="24"/>
        </w:rPr>
        <w:t xml:space="preserve">Experiencia jornada de práctica  </w:t>
      </w:r>
    </w:p>
    <w:p w14:paraId="524818E5" w14:textId="77777777" w:rsidR="003D0474" w:rsidRPr="003D0474" w:rsidRDefault="003D0474" w:rsidP="003D0474">
      <w:pPr>
        <w:spacing w:after="0" w:line="480" w:lineRule="auto"/>
        <w:jc w:val="center"/>
        <w:rPr>
          <w:rFonts w:ascii="Arial" w:hAnsi="Arial" w:cs="Arial"/>
          <w:sz w:val="24"/>
          <w:szCs w:val="24"/>
        </w:rPr>
      </w:pPr>
    </w:p>
    <w:p w14:paraId="32EFDC70" w14:textId="77777777" w:rsidR="003D0474" w:rsidRPr="003D0474" w:rsidRDefault="003D0474" w:rsidP="003D0474">
      <w:pPr>
        <w:spacing w:after="0" w:line="480" w:lineRule="auto"/>
        <w:jc w:val="center"/>
        <w:rPr>
          <w:rFonts w:ascii="Arial" w:hAnsi="Arial" w:cs="Arial"/>
          <w:sz w:val="24"/>
          <w:szCs w:val="24"/>
        </w:rPr>
      </w:pPr>
      <w:r w:rsidRPr="003D0474">
        <w:rPr>
          <w:rFonts w:ascii="Arial" w:hAnsi="Arial" w:cs="Arial"/>
          <w:b/>
          <w:bCs/>
          <w:sz w:val="24"/>
          <w:szCs w:val="24"/>
        </w:rPr>
        <w:t xml:space="preserve">Nombre del docente: </w:t>
      </w:r>
      <w:r w:rsidRPr="003D0474">
        <w:rPr>
          <w:rFonts w:ascii="Arial" w:hAnsi="Arial" w:cs="Arial"/>
          <w:sz w:val="24"/>
          <w:szCs w:val="24"/>
        </w:rPr>
        <w:t>Jorge Ariel Morales García</w:t>
      </w:r>
    </w:p>
    <w:p w14:paraId="1B9758EA" w14:textId="77777777" w:rsidR="003D0474" w:rsidRPr="003D0474" w:rsidRDefault="003D0474" w:rsidP="003D0474">
      <w:pPr>
        <w:spacing w:after="0" w:line="480" w:lineRule="auto"/>
        <w:rPr>
          <w:rFonts w:ascii="Arial" w:hAnsi="Arial" w:cs="Arial"/>
          <w:b/>
          <w:bCs/>
          <w:sz w:val="24"/>
          <w:szCs w:val="24"/>
        </w:rPr>
      </w:pPr>
    </w:p>
    <w:p w14:paraId="183AD7C3" w14:textId="77777777" w:rsidR="003D0474" w:rsidRPr="003D0474" w:rsidRDefault="003D0474" w:rsidP="003D0474">
      <w:pPr>
        <w:spacing w:after="0" w:line="480" w:lineRule="auto"/>
        <w:rPr>
          <w:rFonts w:ascii="Arial" w:hAnsi="Arial" w:cs="Arial"/>
          <w:b/>
          <w:bCs/>
          <w:sz w:val="24"/>
          <w:szCs w:val="24"/>
        </w:rPr>
      </w:pPr>
    </w:p>
    <w:p w14:paraId="78E75415" w14:textId="196D6903" w:rsidR="003D0474" w:rsidRDefault="003D0474" w:rsidP="003D0474">
      <w:pPr>
        <w:spacing w:after="0" w:line="480" w:lineRule="auto"/>
        <w:rPr>
          <w:rFonts w:ascii="Arial" w:hAnsi="Arial" w:cs="Arial"/>
          <w:b/>
          <w:bCs/>
          <w:sz w:val="24"/>
          <w:szCs w:val="24"/>
        </w:rPr>
      </w:pPr>
      <w:r w:rsidRPr="003D0474">
        <w:rPr>
          <w:rFonts w:ascii="Arial" w:hAnsi="Arial" w:cs="Arial"/>
          <w:b/>
          <w:bCs/>
          <w:sz w:val="24"/>
          <w:szCs w:val="24"/>
        </w:rPr>
        <w:t xml:space="preserve">Saltillo, Coahuila de Zaragoza </w:t>
      </w:r>
      <w:r w:rsidRPr="003D0474">
        <w:rPr>
          <w:rFonts w:ascii="Arial" w:hAnsi="Arial" w:cs="Arial"/>
          <w:b/>
          <w:bCs/>
          <w:sz w:val="24"/>
          <w:szCs w:val="24"/>
        </w:rPr>
        <w:tab/>
      </w:r>
      <w:r w:rsidRPr="003D0474">
        <w:rPr>
          <w:rFonts w:ascii="Arial" w:hAnsi="Arial" w:cs="Arial"/>
          <w:b/>
          <w:bCs/>
          <w:sz w:val="24"/>
          <w:szCs w:val="24"/>
        </w:rPr>
        <w:tab/>
        <w:t xml:space="preserve">                                   </w:t>
      </w:r>
      <w:r w:rsidRPr="003D0474">
        <w:rPr>
          <w:rFonts w:ascii="Arial" w:hAnsi="Arial" w:cs="Arial"/>
          <w:b/>
          <w:bCs/>
          <w:sz w:val="24"/>
          <w:szCs w:val="24"/>
        </w:rPr>
        <w:t>o</w:t>
      </w:r>
      <w:r w:rsidRPr="003D0474">
        <w:rPr>
          <w:rFonts w:ascii="Arial" w:hAnsi="Arial" w:cs="Arial"/>
          <w:b/>
          <w:bCs/>
          <w:sz w:val="24"/>
          <w:szCs w:val="24"/>
        </w:rPr>
        <w:t>ctubre de 202</w:t>
      </w:r>
      <w:r w:rsidRPr="003D0474">
        <w:rPr>
          <w:rFonts w:ascii="Arial" w:hAnsi="Arial" w:cs="Arial"/>
          <w:b/>
          <w:bCs/>
          <w:sz w:val="24"/>
          <w:szCs w:val="24"/>
        </w:rPr>
        <w:t>2</w:t>
      </w:r>
    </w:p>
    <w:p w14:paraId="156255AF" w14:textId="77777777" w:rsidR="003D0474" w:rsidRDefault="003D0474" w:rsidP="003D0474">
      <w:pPr>
        <w:spacing w:line="480" w:lineRule="auto"/>
        <w:rPr>
          <w:rFonts w:ascii="Arial" w:hAnsi="Arial" w:cs="Arial"/>
          <w:b/>
          <w:bCs/>
          <w:sz w:val="24"/>
          <w:szCs w:val="24"/>
        </w:rPr>
      </w:pPr>
      <w:r>
        <w:rPr>
          <w:rFonts w:ascii="Arial" w:hAnsi="Arial" w:cs="Arial"/>
          <w:b/>
          <w:bCs/>
          <w:sz w:val="24"/>
          <w:szCs w:val="24"/>
        </w:rPr>
        <w:br w:type="page"/>
      </w:r>
    </w:p>
    <w:p w14:paraId="17C5C6EE" w14:textId="7B8F5CA0" w:rsidR="00B07E3B" w:rsidRDefault="003D0474" w:rsidP="00413F28">
      <w:pPr>
        <w:spacing w:after="0" w:line="480" w:lineRule="auto"/>
        <w:ind w:firstLine="709"/>
        <w:rPr>
          <w:rFonts w:ascii="Arial" w:hAnsi="Arial" w:cs="Arial"/>
          <w:sz w:val="24"/>
          <w:szCs w:val="24"/>
        </w:rPr>
      </w:pPr>
      <w:r>
        <w:rPr>
          <w:rFonts w:ascii="Arial" w:hAnsi="Arial" w:cs="Arial"/>
          <w:sz w:val="24"/>
          <w:szCs w:val="24"/>
        </w:rPr>
        <w:lastRenderedPageBreak/>
        <w:t xml:space="preserve">Mi experiencia en el campo de la música durante mi primera jornada de practica de este quinto semestre fue muy placentera. Durante las dos semanas de iniciaba el día con una activación física en la explanada del jardín con todos los grupos, docentes y directivos, aquí casi siempre se variaba la música, </w:t>
      </w:r>
      <w:r w:rsidR="00413F28">
        <w:rPr>
          <w:rFonts w:ascii="Arial" w:hAnsi="Arial" w:cs="Arial"/>
          <w:sz w:val="24"/>
          <w:szCs w:val="24"/>
        </w:rPr>
        <w:t>se ponían movimientos que estaban enlazados con las canciones o simplemente se hacia lo que la canción decía.</w:t>
      </w:r>
    </w:p>
    <w:p w14:paraId="007922DC" w14:textId="2053B555" w:rsidR="00413F28" w:rsidRDefault="00413F28" w:rsidP="00413F28">
      <w:pPr>
        <w:spacing w:after="0" w:line="480" w:lineRule="auto"/>
        <w:ind w:firstLine="709"/>
        <w:rPr>
          <w:rFonts w:ascii="Arial" w:hAnsi="Arial" w:cs="Arial"/>
          <w:sz w:val="24"/>
          <w:szCs w:val="24"/>
        </w:rPr>
      </w:pPr>
      <w:r>
        <w:rPr>
          <w:rFonts w:ascii="Arial" w:hAnsi="Arial" w:cs="Arial"/>
          <w:sz w:val="24"/>
          <w:szCs w:val="24"/>
        </w:rPr>
        <w:t xml:space="preserve">Las actividades planeadas por mi parte se aplicaron en varios días, por ejemplo, la canción de las que aprendimos en clase de música “Sol, solecito”. Se las canté un día y me di cuenta de que no se la sabían, esta la estuvimos cantando en la segunda semana que comenzó a salir el sol, y poco a poco se la fueron aprendiendo. Otra canción de las planeadas fue una llamada “Yo quiero un </w:t>
      </w:r>
      <w:proofErr w:type="spellStart"/>
      <w:r>
        <w:rPr>
          <w:rFonts w:ascii="Arial" w:hAnsi="Arial" w:cs="Arial"/>
          <w:sz w:val="24"/>
          <w:szCs w:val="24"/>
        </w:rPr>
        <w:t>buh</w:t>
      </w:r>
      <w:proofErr w:type="spellEnd"/>
      <w:r>
        <w:rPr>
          <w:rFonts w:ascii="Arial" w:hAnsi="Arial" w:cs="Arial"/>
          <w:sz w:val="24"/>
          <w:szCs w:val="24"/>
        </w:rPr>
        <w:t>”, esta canción les llamó la atención, pero solo un momento, porque se les complicaba mencionar las palabras. Se cantaron las canciones que ellos ya conocían como la de la serpiente, la lechuza.</w:t>
      </w:r>
    </w:p>
    <w:p w14:paraId="1AF06392" w14:textId="174D49ED" w:rsidR="00413F28" w:rsidRPr="003D0474" w:rsidRDefault="00413F28" w:rsidP="00413F28">
      <w:pPr>
        <w:spacing w:after="0" w:line="480" w:lineRule="auto"/>
        <w:ind w:firstLine="709"/>
        <w:rPr>
          <w:rFonts w:ascii="Arial" w:hAnsi="Arial" w:cs="Arial"/>
          <w:sz w:val="24"/>
          <w:szCs w:val="24"/>
        </w:rPr>
      </w:pPr>
      <w:r>
        <w:rPr>
          <w:rFonts w:ascii="Arial" w:hAnsi="Arial" w:cs="Arial"/>
          <w:sz w:val="24"/>
          <w:szCs w:val="24"/>
        </w:rPr>
        <w:t>En los juegos, jugaron al lobo lobito, el patio de mi casa y a la rueda, rueda de san miguel. Esta ultima la jugaron con el profesor de educación física, y participe con ellos para poder apoyarlos en los movimientos que tenían que hacer, se divirtieron, pero llego un punto en donde se cansaron y la mayoría ya no quería hacer nada.</w:t>
      </w:r>
    </w:p>
    <w:sectPr w:rsidR="00413F28" w:rsidRPr="003D04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3B"/>
    <w:rsid w:val="001C09F8"/>
    <w:rsid w:val="003D0474"/>
    <w:rsid w:val="00413F28"/>
    <w:rsid w:val="00B07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494C77E0"/>
  <w15:chartTrackingRefBased/>
  <w15:docId w15:val="{5DB7BECD-1D10-4551-A384-BCA4E2A4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1</cp:revision>
  <dcterms:created xsi:type="dcterms:W3CDTF">2022-10-21T14:25:00Z</dcterms:created>
  <dcterms:modified xsi:type="dcterms:W3CDTF">2022-10-21T14:58:00Z</dcterms:modified>
</cp:coreProperties>
</file>