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CE36" w14:textId="3E414D51" w:rsidR="00167A43" w:rsidRDefault="000A642D">
      <w:r>
        <w:t>María Evelia Allende Molina</w:t>
      </w:r>
    </w:p>
    <w:p w14:paraId="14C30267" w14:textId="243C8FCE" w:rsidR="000A642D" w:rsidRDefault="000A642D">
      <w:r>
        <w:t>Aranza Nohemi Monroy Martínez</w:t>
      </w:r>
    </w:p>
    <w:p w14:paraId="42658D1B" w14:textId="7997DFBA" w:rsidR="000A642D" w:rsidRDefault="000A642D">
      <w:r>
        <w:t>Materia: Ingles</w:t>
      </w:r>
    </w:p>
    <w:p w14:paraId="526ED403" w14:textId="2350A40B" w:rsidR="000A642D" w:rsidRDefault="000A642D">
      <w:r>
        <w:rPr>
          <w:noProof/>
        </w:rPr>
        <w:drawing>
          <wp:inline distT="0" distB="0" distL="0" distR="0" wp14:anchorId="67B207D8" wp14:editId="76B73F5B">
            <wp:extent cx="5164136" cy="6905625"/>
            <wp:effectExtent l="0" t="0" r="0" b="0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3" b="17938"/>
                    <a:stretch/>
                  </pic:blipFill>
                  <pic:spPr bwMode="auto">
                    <a:xfrm>
                      <a:off x="0" y="0"/>
                      <a:ext cx="5173778" cy="691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6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2D"/>
    <w:rsid w:val="000A642D"/>
    <w:rsid w:val="00430030"/>
    <w:rsid w:val="007C6D3B"/>
    <w:rsid w:val="00E24430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CC8C"/>
  <w15:chartTrackingRefBased/>
  <w15:docId w15:val="{9C5DE559-0312-405B-8721-0E805AF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Monroy</dc:creator>
  <cp:keywords/>
  <dc:description/>
  <cp:lastModifiedBy>Aranza Monroy</cp:lastModifiedBy>
  <cp:revision>1</cp:revision>
  <dcterms:created xsi:type="dcterms:W3CDTF">2022-10-29T03:12:00Z</dcterms:created>
  <dcterms:modified xsi:type="dcterms:W3CDTF">2022-10-29T03:15:00Z</dcterms:modified>
</cp:coreProperties>
</file>