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FF0CF" w14:textId="541E1041" w:rsidR="00C049E3" w:rsidRDefault="00C049E3" w:rsidP="00C049E3">
      <w:pPr>
        <w:jc w:val="center"/>
      </w:pPr>
    </w:p>
    <w:p w14:paraId="10090663" w14:textId="69D62DC2" w:rsidR="00E658C1" w:rsidRPr="00FC6BBD" w:rsidRDefault="002C01D1" w:rsidP="005F152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C6BBD">
        <w:rPr>
          <w:rFonts w:ascii="Times New Roman" w:hAnsi="Times New Roman" w:cs="Times New Roman"/>
          <w:b/>
          <w:bCs/>
          <w:sz w:val="32"/>
          <w:szCs w:val="32"/>
        </w:rPr>
        <w:t xml:space="preserve">GOBIERNO DEL ESTADO DE COAHUILA </w:t>
      </w:r>
      <w:r w:rsidR="00C049E3" w:rsidRPr="00FC6BBD">
        <w:rPr>
          <w:rFonts w:ascii="Times New Roman" w:hAnsi="Times New Roman" w:cs="Times New Roman"/>
          <w:b/>
          <w:bCs/>
          <w:sz w:val="32"/>
          <w:szCs w:val="32"/>
        </w:rPr>
        <w:t>DE ZARAGOZA</w:t>
      </w:r>
    </w:p>
    <w:p w14:paraId="58A64F48" w14:textId="6A259FCB" w:rsidR="00C049E3" w:rsidRPr="00FC6BBD" w:rsidRDefault="00C049E3" w:rsidP="005F152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C6BBD">
        <w:rPr>
          <w:rFonts w:ascii="Times New Roman" w:hAnsi="Times New Roman" w:cs="Times New Roman"/>
          <w:b/>
          <w:bCs/>
          <w:sz w:val="32"/>
          <w:szCs w:val="32"/>
        </w:rPr>
        <w:t>SECRETARIA DE EDUCACI</w:t>
      </w:r>
      <w:r w:rsidR="007711A0">
        <w:rPr>
          <w:rFonts w:ascii="Times New Roman" w:hAnsi="Times New Roman" w:cs="Times New Roman"/>
          <w:b/>
          <w:bCs/>
          <w:sz w:val="32"/>
          <w:szCs w:val="32"/>
        </w:rPr>
        <w:t>Ó</w:t>
      </w:r>
      <w:r w:rsidRPr="00FC6BBD">
        <w:rPr>
          <w:rFonts w:ascii="Times New Roman" w:hAnsi="Times New Roman" w:cs="Times New Roman"/>
          <w:b/>
          <w:bCs/>
          <w:sz w:val="32"/>
          <w:szCs w:val="32"/>
        </w:rPr>
        <w:t xml:space="preserve">N </w:t>
      </w:r>
      <w:r w:rsidR="007711A0">
        <w:rPr>
          <w:rFonts w:ascii="Times New Roman" w:hAnsi="Times New Roman" w:cs="Times New Roman"/>
          <w:b/>
          <w:bCs/>
          <w:sz w:val="32"/>
          <w:szCs w:val="32"/>
        </w:rPr>
        <w:t>PÚ</w:t>
      </w:r>
      <w:r w:rsidRPr="00FC6BBD">
        <w:rPr>
          <w:rFonts w:ascii="Times New Roman" w:hAnsi="Times New Roman" w:cs="Times New Roman"/>
          <w:b/>
          <w:bCs/>
          <w:sz w:val="32"/>
          <w:szCs w:val="32"/>
        </w:rPr>
        <w:t xml:space="preserve">BLICA </w:t>
      </w:r>
    </w:p>
    <w:p w14:paraId="3685BE11" w14:textId="52799DD0" w:rsidR="00870266" w:rsidRPr="00D02D1B" w:rsidRDefault="00870266" w:rsidP="005F1520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02D1B">
        <w:rPr>
          <w:rFonts w:ascii="Times New Roman" w:hAnsi="Times New Roman" w:cs="Times New Roman"/>
          <w:sz w:val="32"/>
          <w:szCs w:val="32"/>
        </w:rPr>
        <w:t>ESCUELA NORMAL DE EDUCACI</w:t>
      </w:r>
      <w:r w:rsidR="005B5A16">
        <w:rPr>
          <w:rFonts w:ascii="Times New Roman" w:hAnsi="Times New Roman" w:cs="Times New Roman"/>
          <w:sz w:val="32"/>
          <w:szCs w:val="32"/>
        </w:rPr>
        <w:t>Ó</w:t>
      </w:r>
      <w:r w:rsidRPr="00D02D1B">
        <w:rPr>
          <w:rFonts w:ascii="Times New Roman" w:hAnsi="Times New Roman" w:cs="Times New Roman"/>
          <w:sz w:val="32"/>
          <w:szCs w:val="32"/>
        </w:rPr>
        <w:t>N PREESCOLAR</w:t>
      </w:r>
    </w:p>
    <w:p w14:paraId="50508ED7" w14:textId="74310699" w:rsidR="00870266" w:rsidRDefault="00A13658" w:rsidP="005F1520">
      <w:pPr>
        <w:spacing w:after="120" w:line="240" w:lineRule="auto"/>
        <w:jc w:val="center"/>
      </w:pPr>
      <w:r>
        <w:rPr>
          <w:rStyle w:val="Ninguno"/>
          <w:noProof/>
        </w:rPr>
        <w:drawing>
          <wp:anchor distT="0" distB="0" distL="0" distR="0" simplePos="0" relativeHeight="251659264" behindDoc="0" locked="0" layoutInCell="1" allowOverlap="1" wp14:anchorId="00DE3986" wp14:editId="1C3BC732">
            <wp:simplePos x="0" y="0"/>
            <wp:positionH relativeFrom="margin">
              <wp:align>center</wp:align>
            </wp:positionH>
            <wp:positionV relativeFrom="line">
              <wp:posOffset>81280</wp:posOffset>
            </wp:positionV>
            <wp:extent cx="1440000" cy="2160000"/>
            <wp:effectExtent l="0" t="0" r="8255" b="0"/>
            <wp:wrapNone/>
            <wp:docPr id="1073741828" name="officeArt object" descr="2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2 Imagen" descr="2 Imagen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16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266">
        <w:t xml:space="preserve"> </w:t>
      </w:r>
    </w:p>
    <w:p w14:paraId="17D710FF" w14:textId="411A1B38" w:rsidR="008A0C70" w:rsidRDefault="008A0C70" w:rsidP="005F1520">
      <w:pPr>
        <w:spacing w:after="120" w:line="240" w:lineRule="auto"/>
        <w:jc w:val="center"/>
      </w:pPr>
    </w:p>
    <w:p w14:paraId="219307F1" w14:textId="20A45ECD" w:rsidR="008A0C70" w:rsidRDefault="008A0C70" w:rsidP="005F1520">
      <w:pPr>
        <w:spacing w:after="120" w:line="240" w:lineRule="auto"/>
        <w:jc w:val="center"/>
      </w:pPr>
    </w:p>
    <w:p w14:paraId="5CD5A56E" w14:textId="0B384754" w:rsidR="008A0C70" w:rsidRDefault="008A0C70" w:rsidP="005F1520">
      <w:pPr>
        <w:spacing w:after="120" w:line="240" w:lineRule="auto"/>
        <w:jc w:val="center"/>
      </w:pPr>
    </w:p>
    <w:p w14:paraId="0915173E" w14:textId="09296212" w:rsidR="008A0C70" w:rsidRDefault="008A0C70" w:rsidP="005F1520">
      <w:pPr>
        <w:spacing w:after="120" w:line="240" w:lineRule="auto"/>
        <w:jc w:val="center"/>
      </w:pPr>
    </w:p>
    <w:p w14:paraId="13A3F707" w14:textId="14487AA6" w:rsidR="008A0C70" w:rsidRDefault="008A0C70" w:rsidP="005F1520">
      <w:pPr>
        <w:spacing w:after="120" w:line="240" w:lineRule="auto"/>
        <w:jc w:val="center"/>
      </w:pPr>
    </w:p>
    <w:p w14:paraId="3B95E123" w14:textId="7FEAC358" w:rsidR="008A0C70" w:rsidRDefault="008A0C70" w:rsidP="005F1520">
      <w:pPr>
        <w:spacing w:after="120" w:line="240" w:lineRule="auto"/>
        <w:jc w:val="center"/>
      </w:pPr>
    </w:p>
    <w:p w14:paraId="6C54F9AE" w14:textId="12FB8C03" w:rsidR="008A0C70" w:rsidRDefault="008A0C70" w:rsidP="005F1520">
      <w:pPr>
        <w:spacing w:after="120" w:line="240" w:lineRule="auto"/>
        <w:jc w:val="center"/>
      </w:pPr>
    </w:p>
    <w:p w14:paraId="5737160C" w14:textId="395CAE31" w:rsidR="008A0C70" w:rsidRDefault="008A0C70" w:rsidP="005F1520">
      <w:pPr>
        <w:spacing w:after="120" w:line="240" w:lineRule="auto"/>
        <w:jc w:val="center"/>
      </w:pPr>
    </w:p>
    <w:p w14:paraId="33935E20" w14:textId="77777777" w:rsidR="000144DE" w:rsidRDefault="000144DE" w:rsidP="005F1520">
      <w:pPr>
        <w:spacing w:after="120" w:line="240" w:lineRule="auto"/>
        <w:jc w:val="center"/>
      </w:pPr>
    </w:p>
    <w:p w14:paraId="2B9D294C" w14:textId="329EC723" w:rsidR="008A0C70" w:rsidRPr="000144DE" w:rsidRDefault="008A0C70" w:rsidP="005F152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44DE">
        <w:rPr>
          <w:rFonts w:ascii="Times New Roman" w:hAnsi="Times New Roman" w:cs="Times New Roman"/>
          <w:b/>
          <w:bCs/>
          <w:sz w:val="32"/>
          <w:szCs w:val="32"/>
        </w:rPr>
        <w:t>EL INFO</w:t>
      </w:r>
      <w:r w:rsidR="005B5A16">
        <w:rPr>
          <w:rFonts w:ascii="Times New Roman" w:hAnsi="Times New Roman" w:cs="Times New Roman"/>
          <w:b/>
          <w:bCs/>
          <w:sz w:val="32"/>
          <w:szCs w:val="32"/>
        </w:rPr>
        <w:t>R</w:t>
      </w:r>
      <w:r w:rsidRPr="000144DE">
        <w:rPr>
          <w:rFonts w:ascii="Times New Roman" w:hAnsi="Times New Roman" w:cs="Times New Roman"/>
          <w:b/>
          <w:bCs/>
          <w:sz w:val="32"/>
          <w:szCs w:val="32"/>
        </w:rPr>
        <w:t>ME DE PR</w:t>
      </w:r>
      <w:r w:rsidR="00AD4666">
        <w:rPr>
          <w:rFonts w:ascii="Times New Roman" w:hAnsi="Times New Roman" w:cs="Times New Roman"/>
          <w:b/>
          <w:bCs/>
          <w:sz w:val="32"/>
          <w:szCs w:val="32"/>
        </w:rPr>
        <w:t>Á</w:t>
      </w:r>
      <w:r w:rsidRPr="000144DE">
        <w:rPr>
          <w:rFonts w:ascii="Times New Roman" w:hAnsi="Times New Roman" w:cs="Times New Roman"/>
          <w:b/>
          <w:bCs/>
          <w:sz w:val="32"/>
          <w:szCs w:val="32"/>
        </w:rPr>
        <w:t xml:space="preserve">CTICAS PROFESIONALES </w:t>
      </w:r>
    </w:p>
    <w:p w14:paraId="6032201C" w14:textId="0D834897" w:rsidR="006E253A" w:rsidRDefault="00A74147" w:rsidP="005F1520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FAVORECER EL DESARROLLO DEL LENGUAJE </w:t>
      </w:r>
      <w:r w:rsidR="003F0C4C">
        <w:rPr>
          <w:rFonts w:ascii="Times New Roman" w:hAnsi="Times New Roman" w:cs="Times New Roman"/>
          <w:sz w:val="32"/>
          <w:szCs w:val="32"/>
        </w:rPr>
        <w:t xml:space="preserve">PARA </w:t>
      </w:r>
      <w:r w:rsidR="00B41066">
        <w:rPr>
          <w:rFonts w:ascii="Times New Roman" w:hAnsi="Times New Roman" w:cs="Times New Roman"/>
          <w:sz w:val="32"/>
          <w:szCs w:val="32"/>
        </w:rPr>
        <w:t>CONTRIBUIR</w:t>
      </w:r>
      <w:r w:rsidR="003F0C4C">
        <w:rPr>
          <w:rFonts w:ascii="Times New Roman" w:hAnsi="Times New Roman" w:cs="Times New Roman"/>
          <w:sz w:val="32"/>
          <w:szCs w:val="32"/>
        </w:rPr>
        <w:t xml:space="preserve"> EN EL </w:t>
      </w:r>
      <w:r w:rsidR="00FF4781">
        <w:rPr>
          <w:rFonts w:ascii="Times New Roman" w:hAnsi="Times New Roman" w:cs="Times New Roman"/>
          <w:sz w:val="32"/>
          <w:szCs w:val="32"/>
        </w:rPr>
        <w:t xml:space="preserve">APRENDIZAJE </w:t>
      </w:r>
      <w:r w:rsidR="00B41066">
        <w:rPr>
          <w:rFonts w:ascii="Times New Roman" w:hAnsi="Times New Roman" w:cs="Times New Roman"/>
          <w:sz w:val="32"/>
          <w:szCs w:val="32"/>
        </w:rPr>
        <w:t xml:space="preserve">DE </w:t>
      </w:r>
      <w:r>
        <w:rPr>
          <w:rFonts w:ascii="Times New Roman" w:hAnsi="Times New Roman" w:cs="Times New Roman"/>
          <w:sz w:val="32"/>
          <w:szCs w:val="32"/>
        </w:rPr>
        <w:t>NIÑOS DE 3 A 6 AÑOS.</w:t>
      </w:r>
    </w:p>
    <w:p w14:paraId="17585AE1" w14:textId="77777777" w:rsidR="00D55485" w:rsidRDefault="00D55485" w:rsidP="005F152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FEF271" w14:textId="27BCF6E4" w:rsidR="00237982" w:rsidRPr="00020010" w:rsidRDefault="00237982" w:rsidP="005F152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0010">
        <w:rPr>
          <w:rFonts w:ascii="Times New Roman" w:hAnsi="Times New Roman" w:cs="Times New Roman"/>
          <w:b/>
          <w:bCs/>
          <w:sz w:val="28"/>
          <w:szCs w:val="28"/>
        </w:rPr>
        <w:t xml:space="preserve">PRESENTADO POR </w:t>
      </w:r>
    </w:p>
    <w:p w14:paraId="50592DC1" w14:textId="2A5142E6" w:rsidR="00E0411F" w:rsidRPr="00140B6B" w:rsidRDefault="00D03BED" w:rsidP="005F1520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40B6B">
        <w:rPr>
          <w:rFonts w:ascii="Times New Roman" w:hAnsi="Times New Roman" w:cs="Times New Roman"/>
          <w:sz w:val="32"/>
          <w:szCs w:val="32"/>
        </w:rPr>
        <w:t xml:space="preserve">BLANCA GUADALUPE RAMIREZ GARCIA </w:t>
      </w:r>
    </w:p>
    <w:p w14:paraId="72F4449A" w14:textId="1FF8ABAD" w:rsidR="00237982" w:rsidRPr="003A1A79" w:rsidRDefault="00237982" w:rsidP="005F152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1DEDCB3" w14:textId="3D18BE33" w:rsidR="00237982" w:rsidRPr="003A1A79" w:rsidRDefault="00237982" w:rsidP="005F152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1A79">
        <w:rPr>
          <w:rFonts w:ascii="Times New Roman" w:hAnsi="Times New Roman" w:cs="Times New Roman"/>
          <w:b/>
          <w:bCs/>
          <w:sz w:val="32"/>
          <w:szCs w:val="32"/>
        </w:rPr>
        <w:t>COMO OPCI</w:t>
      </w:r>
      <w:r w:rsidR="005B5A16">
        <w:rPr>
          <w:rFonts w:ascii="Times New Roman" w:hAnsi="Times New Roman" w:cs="Times New Roman"/>
          <w:b/>
          <w:bCs/>
          <w:sz w:val="32"/>
          <w:szCs w:val="32"/>
        </w:rPr>
        <w:t>Ó</w:t>
      </w:r>
      <w:r w:rsidRPr="003A1A79">
        <w:rPr>
          <w:rFonts w:ascii="Times New Roman" w:hAnsi="Times New Roman" w:cs="Times New Roman"/>
          <w:b/>
          <w:bCs/>
          <w:sz w:val="32"/>
          <w:szCs w:val="32"/>
        </w:rPr>
        <w:t>N PARA OBTENER EL T</w:t>
      </w:r>
      <w:r w:rsidR="00D55485">
        <w:rPr>
          <w:rFonts w:ascii="Times New Roman" w:hAnsi="Times New Roman" w:cs="Times New Roman"/>
          <w:b/>
          <w:bCs/>
          <w:sz w:val="32"/>
          <w:szCs w:val="32"/>
        </w:rPr>
        <w:t>Í</w:t>
      </w:r>
      <w:r w:rsidRPr="003A1A79">
        <w:rPr>
          <w:rFonts w:ascii="Times New Roman" w:hAnsi="Times New Roman" w:cs="Times New Roman"/>
          <w:b/>
          <w:bCs/>
          <w:sz w:val="32"/>
          <w:szCs w:val="32"/>
        </w:rPr>
        <w:t>TULO DE:</w:t>
      </w:r>
    </w:p>
    <w:p w14:paraId="0B115367" w14:textId="05570DFC" w:rsidR="00237982" w:rsidRPr="00140B6B" w:rsidRDefault="00237982" w:rsidP="005F1520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40B6B">
        <w:rPr>
          <w:rFonts w:ascii="Times New Roman" w:hAnsi="Times New Roman" w:cs="Times New Roman"/>
          <w:sz w:val="32"/>
          <w:szCs w:val="32"/>
        </w:rPr>
        <w:t xml:space="preserve">LICENCIADA </w:t>
      </w:r>
      <w:r w:rsidR="0012563F" w:rsidRPr="00140B6B">
        <w:rPr>
          <w:rFonts w:ascii="Times New Roman" w:hAnsi="Times New Roman" w:cs="Times New Roman"/>
          <w:sz w:val="32"/>
          <w:szCs w:val="32"/>
        </w:rPr>
        <w:t>EN EDUCACI</w:t>
      </w:r>
      <w:r w:rsidR="005B5A16">
        <w:rPr>
          <w:rFonts w:ascii="Times New Roman" w:hAnsi="Times New Roman" w:cs="Times New Roman"/>
          <w:sz w:val="32"/>
          <w:szCs w:val="32"/>
        </w:rPr>
        <w:t>Ó</w:t>
      </w:r>
      <w:r w:rsidR="0012563F" w:rsidRPr="00140B6B">
        <w:rPr>
          <w:rFonts w:ascii="Times New Roman" w:hAnsi="Times New Roman" w:cs="Times New Roman"/>
          <w:sz w:val="32"/>
          <w:szCs w:val="32"/>
        </w:rPr>
        <w:t xml:space="preserve">N PREESCOLAR </w:t>
      </w:r>
    </w:p>
    <w:p w14:paraId="22064FDF" w14:textId="1EF776D4" w:rsidR="0012563F" w:rsidRPr="003A1A79" w:rsidRDefault="0012563F" w:rsidP="005F152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F999A07" w14:textId="77777777" w:rsidR="00E347FE" w:rsidRPr="0031495F" w:rsidRDefault="0012563F" w:rsidP="005F152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495F">
        <w:rPr>
          <w:rFonts w:ascii="Times New Roman" w:hAnsi="Times New Roman" w:cs="Times New Roman"/>
          <w:b/>
          <w:bCs/>
          <w:sz w:val="28"/>
          <w:szCs w:val="28"/>
        </w:rPr>
        <w:t xml:space="preserve">ASESOR: </w:t>
      </w:r>
    </w:p>
    <w:p w14:paraId="3BC3F6DB" w14:textId="2726F665" w:rsidR="001C257A" w:rsidRPr="009D5F37" w:rsidRDefault="006A48FE" w:rsidP="005F1520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D5F37">
        <w:rPr>
          <w:rFonts w:ascii="Times New Roman" w:hAnsi="Times New Roman" w:cs="Times New Roman"/>
          <w:sz w:val="32"/>
          <w:szCs w:val="32"/>
        </w:rPr>
        <w:t xml:space="preserve">CRISTINA ARACELY </w:t>
      </w:r>
      <w:r w:rsidR="001C257A" w:rsidRPr="009D5F37">
        <w:rPr>
          <w:rFonts w:ascii="Times New Roman" w:hAnsi="Times New Roman" w:cs="Times New Roman"/>
          <w:sz w:val="32"/>
          <w:szCs w:val="32"/>
        </w:rPr>
        <w:t xml:space="preserve">ALVARADO CHAVARRIA </w:t>
      </w:r>
    </w:p>
    <w:p w14:paraId="04CFFB64" w14:textId="77777777" w:rsidR="00E710AB" w:rsidRDefault="00E710AB" w:rsidP="005F152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046EBE9" w14:textId="77777777" w:rsidR="003121CA" w:rsidRPr="003A1A79" w:rsidRDefault="003121CA" w:rsidP="005F152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980DBDA" w14:textId="77777777" w:rsidR="008F3FD1" w:rsidRDefault="00CE684D" w:rsidP="005F152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9494B">
        <w:rPr>
          <w:rFonts w:ascii="Times New Roman" w:hAnsi="Times New Roman" w:cs="Times New Roman"/>
          <w:b/>
          <w:bCs/>
          <w:sz w:val="24"/>
          <w:szCs w:val="24"/>
        </w:rPr>
        <w:t>SALTILLO, COAHUILA DE ZARAGOZA</w:t>
      </w:r>
      <w:r w:rsidRPr="003A1A79">
        <w:rPr>
          <w:rFonts w:ascii="Times New Roman" w:hAnsi="Times New Roman" w:cs="Times New Roman"/>
          <w:b/>
          <w:bCs/>
          <w:sz w:val="32"/>
          <w:szCs w:val="32"/>
        </w:rPr>
        <w:t xml:space="preserve">                </w:t>
      </w:r>
      <w:r w:rsidR="00FC6BBD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="00886228">
        <w:rPr>
          <w:rFonts w:ascii="Times New Roman" w:hAnsi="Times New Roman" w:cs="Times New Roman"/>
          <w:b/>
          <w:bCs/>
          <w:sz w:val="32"/>
          <w:szCs w:val="32"/>
        </w:rPr>
        <w:t xml:space="preserve">           </w:t>
      </w:r>
      <w:r w:rsidR="00C9494B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48619D">
        <w:rPr>
          <w:rFonts w:ascii="Times New Roman" w:hAnsi="Times New Roman" w:cs="Times New Roman"/>
          <w:b/>
          <w:bCs/>
          <w:sz w:val="24"/>
          <w:szCs w:val="24"/>
        </w:rPr>
        <w:t xml:space="preserve">OCTUBRE </w:t>
      </w:r>
      <w:r w:rsidR="00FC6BBD" w:rsidRPr="00DC48E2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3A1A7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5EF81B7B" w14:textId="77777777" w:rsidR="008F3FD1" w:rsidRPr="00FC6BBD" w:rsidRDefault="008F3FD1" w:rsidP="008F3FD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C6BBD">
        <w:rPr>
          <w:rFonts w:ascii="Times New Roman" w:hAnsi="Times New Roman" w:cs="Times New Roman"/>
          <w:b/>
          <w:bCs/>
          <w:sz w:val="32"/>
          <w:szCs w:val="32"/>
        </w:rPr>
        <w:lastRenderedPageBreak/>
        <w:t>GOBIERNO DEL ESTADO DE COAHUILA DE ZARAGOZA</w:t>
      </w:r>
    </w:p>
    <w:p w14:paraId="6F43345E" w14:textId="77777777" w:rsidR="008F3FD1" w:rsidRPr="00FC6BBD" w:rsidRDefault="008F3FD1" w:rsidP="008F3FD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C6BBD">
        <w:rPr>
          <w:rFonts w:ascii="Times New Roman" w:hAnsi="Times New Roman" w:cs="Times New Roman"/>
          <w:b/>
          <w:bCs/>
          <w:sz w:val="32"/>
          <w:szCs w:val="32"/>
        </w:rPr>
        <w:t>SECRETARIA DE EDUCACI</w:t>
      </w:r>
      <w:r>
        <w:rPr>
          <w:rFonts w:ascii="Times New Roman" w:hAnsi="Times New Roman" w:cs="Times New Roman"/>
          <w:b/>
          <w:bCs/>
          <w:sz w:val="32"/>
          <w:szCs w:val="32"/>
        </w:rPr>
        <w:t>Ó</w:t>
      </w:r>
      <w:r w:rsidRPr="00FC6BBD">
        <w:rPr>
          <w:rFonts w:ascii="Times New Roman" w:hAnsi="Times New Roman" w:cs="Times New Roman"/>
          <w:b/>
          <w:bCs/>
          <w:sz w:val="32"/>
          <w:szCs w:val="32"/>
        </w:rPr>
        <w:t xml:space="preserve">N </w:t>
      </w:r>
      <w:r>
        <w:rPr>
          <w:rFonts w:ascii="Times New Roman" w:hAnsi="Times New Roman" w:cs="Times New Roman"/>
          <w:b/>
          <w:bCs/>
          <w:sz w:val="32"/>
          <w:szCs w:val="32"/>
        </w:rPr>
        <w:t>PÚ</w:t>
      </w:r>
      <w:r w:rsidRPr="00FC6BBD">
        <w:rPr>
          <w:rFonts w:ascii="Times New Roman" w:hAnsi="Times New Roman" w:cs="Times New Roman"/>
          <w:b/>
          <w:bCs/>
          <w:sz w:val="32"/>
          <w:szCs w:val="32"/>
        </w:rPr>
        <w:t xml:space="preserve">BLICA </w:t>
      </w:r>
    </w:p>
    <w:p w14:paraId="003CEF91" w14:textId="77777777" w:rsidR="008F3FD1" w:rsidRPr="00D02D1B" w:rsidRDefault="008F3FD1" w:rsidP="008F3FD1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02D1B">
        <w:rPr>
          <w:rFonts w:ascii="Times New Roman" w:hAnsi="Times New Roman" w:cs="Times New Roman"/>
          <w:sz w:val="32"/>
          <w:szCs w:val="32"/>
        </w:rPr>
        <w:t>ESCUELA NORMAL DE EDUCACI</w:t>
      </w:r>
      <w:r>
        <w:rPr>
          <w:rFonts w:ascii="Times New Roman" w:hAnsi="Times New Roman" w:cs="Times New Roman"/>
          <w:sz w:val="32"/>
          <w:szCs w:val="32"/>
        </w:rPr>
        <w:t>Ó</w:t>
      </w:r>
      <w:r w:rsidRPr="00D02D1B">
        <w:rPr>
          <w:rFonts w:ascii="Times New Roman" w:hAnsi="Times New Roman" w:cs="Times New Roman"/>
          <w:sz w:val="32"/>
          <w:szCs w:val="32"/>
        </w:rPr>
        <w:t>N PREESCOLAR</w:t>
      </w:r>
    </w:p>
    <w:p w14:paraId="3CBF3311" w14:textId="77777777" w:rsidR="008F3FD1" w:rsidRDefault="008F3FD1" w:rsidP="008F3FD1">
      <w:pPr>
        <w:spacing w:after="120" w:line="240" w:lineRule="auto"/>
        <w:jc w:val="center"/>
      </w:pPr>
      <w:r>
        <w:rPr>
          <w:rStyle w:val="Ninguno"/>
          <w:noProof/>
        </w:rPr>
        <w:drawing>
          <wp:anchor distT="0" distB="0" distL="0" distR="0" simplePos="0" relativeHeight="251661312" behindDoc="0" locked="0" layoutInCell="1" allowOverlap="1" wp14:anchorId="1C4DF1B6" wp14:editId="753E8AF0">
            <wp:simplePos x="0" y="0"/>
            <wp:positionH relativeFrom="margin">
              <wp:align>center</wp:align>
            </wp:positionH>
            <wp:positionV relativeFrom="line">
              <wp:posOffset>81280</wp:posOffset>
            </wp:positionV>
            <wp:extent cx="1440000" cy="2160000"/>
            <wp:effectExtent l="0" t="0" r="8255" b="0"/>
            <wp:wrapNone/>
            <wp:docPr id="1" name="officeArt object" descr="2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2 Imagen" descr="2 Imagen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16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14:paraId="0E16DF28" w14:textId="77777777" w:rsidR="008F3FD1" w:rsidRDefault="008F3FD1" w:rsidP="008F3FD1">
      <w:pPr>
        <w:spacing w:after="120" w:line="240" w:lineRule="auto"/>
        <w:jc w:val="center"/>
      </w:pPr>
    </w:p>
    <w:p w14:paraId="1E7BCA70" w14:textId="77777777" w:rsidR="008F3FD1" w:rsidRDefault="008F3FD1" w:rsidP="008F3FD1">
      <w:pPr>
        <w:spacing w:after="120" w:line="240" w:lineRule="auto"/>
        <w:jc w:val="center"/>
      </w:pPr>
    </w:p>
    <w:p w14:paraId="0E11FA6A" w14:textId="77777777" w:rsidR="008F3FD1" w:rsidRDefault="008F3FD1" w:rsidP="008F3FD1">
      <w:pPr>
        <w:spacing w:after="120" w:line="240" w:lineRule="auto"/>
        <w:jc w:val="center"/>
      </w:pPr>
    </w:p>
    <w:p w14:paraId="62C0722C" w14:textId="77777777" w:rsidR="008F3FD1" w:rsidRDefault="008F3FD1" w:rsidP="008F3FD1">
      <w:pPr>
        <w:spacing w:after="120" w:line="240" w:lineRule="auto"/>
        <w:jc w:val="center"/>
      </w:pPr>
    </w:p>
    <w:p w14:paraId="0BE8EEA2" w14:textId="77777777" w:rsidR="008F3FD1" w:rsidRDefault="008F3FD1" w:rsidP="008F3FD1">
      <w:pPr>
        <w:spacing w:after="120" w:line="240" w:lineRule="auto"/>
        <w:jc w:val="center"/>
      </w:pPr>
    </w:p>
    <w:p w14:paraId="02177EDE" w14:textId="77777777" w:rsidR="008F3FD1" w:rsidRDefault="008F3FD1" w:rsidP="008F3FD1">
      <w:pPr>
        <w:spacing w:after="120" w:line="240" w:lineRule="auto"/>
        <w:jc w:val="center"/>
      </w:pPr>
    </w:p>
    <w:p w14:paraId="5A6ABF19" w14:textId="77777777" w:rsidR="008F3FD1" w:rsidRDefault="008F3FD1" w:rsidP="008F3FD1">
      <w:pPr>
        <w:spacing w:after="120" w:line="240" w:lineRule="auto"/>
        <w:jc w:val="center"/>
      </w:pPr>
    </w:p>
    <w:p w14:paraId="4C32019E" w14:textId="77777777" w:rsidR="008F3FD1" w:rsidRDefault="008F3FD1" w:rsidP="008F3FD1">
      <w:pPr>
        <w:spacing w:after="120" w:line="240" w:lineRule="auto"/>
        <w:jc w:val="center"/>
      </w:pPr>
    </w:p>
    <w:p w14:paraId="3574EB95" w14:textId="77777777" w:rsidR="008F3FD1" w:rsidRDefault="008F3FD1" w:rsidP="008F3FD1">
      <w:pPr>
        <w:spacing w:after="120" w:line="240" w:lineRule="auto"/>
        <w:jc w:val="center"/>
      </w:pPr>
    </w:p>
    <w:p w14:paraId="617E7D28" w14:textId="77777777" w:rsidR="008F3FD1" w:rsidRPr="000144DE" w:rsidRDefault="008F3FD1" w:rsidP="008F3FD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44DE">
        <w:rPr>
          <w:rFonts w:ascii="Times New Roman" w:hAnsi="Times New Roman" w:cs="Times New Roman"/>
          <w:b/>
          <w:bCs/>
          <w:sz w:val="32"/>
          <w:szCs w:val="32"/>
        </w:rPr>
        <w:t>EL INFO</w:t>
      </w:r>
      <w:r>
        <w:rPr>
          <w:rFonts w:ascii="Times New Roman" w:hAnsi="Times New Roman" w:cs="Times New Roman"/>
          <w:b/>
          <w:bCs/>
          <w:sz w:val="32"/>
          <w:szCs w:val="32"/>
        </w:rPr>
        <w:t>R</w:t>
      </w:r>
      <w:r w:rsidRPr="000144DE">
        <w:rPr>
          <w:rFonts w:ascii="Times New Roman" w:hAnsi="Times New Roman" w:cs="Times New Roman"/>
          <w:b/>
          <w:bCs/>
          <w:sz w:val="32"/>
          <w:szCs w:val="32"/>
        </w:rPr>
        <w:t>ME DE PR</w:t>
      </w:r>
      <w:r>
        <w:rPr>
          <w:rFonts w:ascii="Times New Roman" w:hAnsi="Times New Roman" w:cs="Times New Roman"/>
          <w:b/>
          <w:bCs/>
          <w:sz w:val="32"/>
          <w:szCs w:val="32"/>
        </w:rPr>
        <w:t>Á</w:t>
      </w:r>
      <w:r w:rsidRPr="000144DE">
        <w:rPr>
          <w:rFonts w:ascii="Times New Roman" w:hAnsi="Times New Roman" w:cs="Times New Roman"/>
          <w:b/>
          <w:bCs/>
          <w:sz w:val="32"/>
          <w:szCs w:val="32"/>
        </w:rPr>
        <w:t xml:space="preserve">CTICAS PROFESIONALES </w:t>
      </w:r>
    </w:p>
    <w:p w14:paraId="4C94530E" w14:textId="77777777" w:rsidR="008F3FD1" w:rsidRDefault="008F3FD1" w:rsidP="008F3FD1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FAVORECER EL DESARROLLO DEL LENGUAJE PARA CONTRIBUIR EN EL APRENDIZAJE DE NIÑOS DE 3 A 6 AÑOS.</w:t>
      </w:r>
    </w:p>
    <w:p w14:paraId="79B4CA2C" w14:textId="77777777" w:rsidR="00D55485" w:rsidRDefault="00D55485" w:rsidP="008F3FD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430CA9" w14:textId="79457C0C" w:rsidR="008F3FD1" w:rsidRPr="00020010" w:rsidRDefault="008F3FD1" w:rsidP="008F3FD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0010">
        <w:rPr>
          <w:rFonts w:ascii="Times New Roman" w:hAnsi="Times New Roman" w:cs="Times New Roman"/>
          <w:b/>
          <w:bCs/>
          <w:sz w:val="28"/>
          <w:szCs w:val="28"/>
        </w:rPr>
        <w:t xml:space="preserve">PRESENTADO POR </w:t>
      </w:r>
    </w:p>
    <w:p w14:paraId="3449A1A9" w14:textId="77777777" w:rsidR="008F3FD1" w:rsidRPr="00140B6B" w:rsidRDefault="008F3FD1" w:rsidP="008F3FD1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40B6B">
        <w:rPr>
          <w:rFonts w:ascii="Times New Roman" w:hAnsi="Times New Roman" w:cs="Times New Roman"/>
          <w:sz w:val="32"/>
          <w:szCs w:val="32"/>
        </w:rPr>
        <w:t xml:space="preserve">BLANCA GUADALUPE RAMIREZ GARCIA </w:t>
      </w:r>
    </w:p>
    <w:p w14:paraId="07CBAA63" w14:textId="77777777" w:rsidR="008F3FD1" w:rsidRPr="003A1A79" w:rsidRDefault="008F3FD1" w:rsidP="008F3FD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B545136" w14:textId="653E248D" w:rsidR="008F3FD1" w:rsidRPr="003A1A79" w:rsidRDefault="008F3FD1" w:rsidP="008F3FD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1A79">
        <w:rPr>
          <w:rFonts w:ascii="Times New Roman" w:hAnsi="Times New Roman" w:cs="Times New Roman"/>
          <w:b/>
          <w:bCs/>
          <w:sz w:val="32"/>
          <w:szCs w:val="32"/>
        </w:rPr>
        <w:t>COMO OPCI</w:t>
      </w:r>
      <w:r>
        <w:rPr>
          <w:rFonts w:ascii="Times New Roman" w:hAnsi="Times New Roman" w:cs="Times New Roman"/>
          <w:b/>
          <w:bCs/>
          <w:sz w:val="32"/>
          <w:szCs w:val="32"/>
        </w:rPr>
        <w:t>Ó</w:t>
      </w:r>
      <w:r w:rsidRPr="003A1A79">
        <w:rPr>
          <w:rFonts w:ascii="Times New Roman" w:hAnsi="Times New Roman" w:cs="Times New Roman"/>
          <w:b/>
          <w:bCs/>
          <w:sz w:val="32"/>
          <w:szCs w:val="32"/>
        </w:rPr>
        <w:t>N PARA OBTENER EL T</w:t>
      </w:r>
      <w:r w:rsidR="00D55485">
        <w:rPr>
          <w:rFonts w:ascii="Times New Roman" w:hAnsi="Times New Roman" w:cs="Times New Roman"/>
          <w:b/>
          <w:bCs/>
          <w:sz w:val="32"/>
          <w:szCs w:val="32"/>
        </w:rPr>
        <w:t>Í</w:t>
      </w:r>
      <w:r w:rsidRPr="003A1A79">
        <w:rPr>
          <w:rFonts w:ascii="Times New Roman" w:hAnsi="Times New Roman" w:cs="Times New Roman"/>
          <w:b/>
          <w:bCs/>
          <w:sz w:val="32"/>
          <w:szCs w:val="32"/>
        </w:rPr>
        <w:t>TULO DE:</w:t>
      </w:r>
    </w:p>
    <w:p w14:paraId="5CBC55C3" w14:textId="77777777" w:rsidR="008F3FD1" w:rsidRPr="00140B6B" w:rsidRDefault="008F3FD1" w:rsidP="008F3FD1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40B6B">
        <w:rPr>
          <w:rFonts w:ascii="Times New Roman" w:hAnsi="Times New Roman" w:cs="Times New Roman"/>
          <w:sz w:val="32"/>
          <w:szCs w:val="32"/>
        </w:rPr>
        <w:t>LICENCIADA EN EDUCACI</w:t>
      </w:r>
      <w:r>
        <w:rPr>
          <w:rFonts w:ascii="Times New Roman" w:hAnsi="Times New Roman" w:cs="Times New Roman"/>
          <w:sz w:val="32"/>
          <w:szCs w:val="32"/>
        </w:rPr>
        <w:t>Ó</w:t>
      </w:r>
      <w:r w:rsidRPr="00140B6B">
        <w:rPr>
          <w:rFonts w:ascii="Times New Roman" w:hAnsi="Times New Roman" w:cs="Times New Roman"/>
          <w:sz w:val="32"/>
          <w:szCs w:val="32"/>
        </w:rPr>
        <w:t xml:space="preserve">N PREESCOLAR </w:t>
      </w:r>
    </w:p>
    <w:p w14:paraId="40330F2E" w14:textId="77777777" w:rsidR="008F3FD1" w:rsidRPr="003A1A79" w:rsidRDefault="008F3FD1" w:rsidP="008F3FD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1DA1C6D" w14:textId="77777777" w:rsidR="008F3FD1" w:rsidRPr="0031495F" w:rsidRDefault="008F3FD1" w:rsidP="008F3FD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495F">
        <w:rPr>
          <w:rFonts w:ascii="Times New Roman" w:hAnsi="Times New Roman" w:cs="Times New Roman"/>
          <w:b/>
          <w:bCs/>
          <w:sz w:val="28"/>
          <w:szCs w:val="28"/>
        </w:rPr>
        <w:t xml:space="preserve">ASESOR: </w:t>
      </w:r>
    </w:p>
    <w:p w14:paraId="2781245E" w14:textId="77777777" w:rsidR="008F3FD1" w:rsidRPr="009D5F37" w:rsidRDefault="008F3FD1" w:rsidP="008F3FD1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D5F37">
        <w:rPr>
          <w:rFonts w:ascii="Times New Roman" w:hAnsi="Times New Roman" w:cs="Times New Roman"/>
          <w:sz w:val="32"/>
          <w:szCs w:val="32"/>
        </w:rPr>
        <w:t xml:space="preserve">CRISTINA ARACELY ALVARADO CHAVARRIA </w:t>
      </w:r>
    </w:p>
    <w:p w14:paraId="205CE86B" w14:textId="77777777" w:rsidR="008F3FD1" w:rsidRDefault="008F3FD1" w:rsidP="008F3FD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74D192E" w14:textId="77777777" w:rsidR="008F3FD1" w:rsidRDefault="008F3FD1" w:rsidP="008F3FD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3CBB80D" w14:textId="77777777" w:rsidR="008F3FD1" w:rsidRPr="003A1A79" w:rsidRDefault="008F3FD1" w:rsidP="008F3FD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AD619B" w14:textId="4D87F024" w:rsidR="008F3FD1" w:rsidRDefault="008F3FD1" w:rsidP="008F3FD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9494B">
        <w:rPr>
          <w:rFonts w:ascii="Times New Roman" w:hAnsi="Times New Roman" w:cs="Times New Roman"/>
          <w:b/>
          <w:bCs/>
          <w:sz w:val="24"/>
          <w:szCs w:val="24"/>
        </w:rPr>
        <w:t>SALTILLO, COAHUILA DE ZARAGOZA</w:t>
      </w:r>
      <w:r w:rsidRPr="003A1A79">
        <w:rPr>
          <w:rFonts w:ascii="Times New Roman" w:hAnsi="Times New Roman" w:cs="Times New Roman"/>
          <w:b/>
          <w:bCs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OCTUBRE </w:t>
      </w:r>
      <w:r w:rsidRPr="00DC48E2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3A1A7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1E161DD" w14:textId="77777777" w:rsidR="008F3FD1" w:rsidRDefault="008F3FD1" w:rsidP="008F3FD1">
      <w:pPr>
        <w:spacing w:after="12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03B8242" w14:textId="047A80A0" w:rsidR="001C257A" w:rsidRPr="003A1A79" w:rsidRDefault="00CE684D" w:rsidP="005F152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1A79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</w:p>
    <w:p w14:paraId="14DDB49A" w14:textId="711A9470" w:rsidR="002918FA" w:rsidRDefault="00823376" w:rsidP="008503B1">
      <w:pPr>
        <w:pStyle w:val="Prrafodelista"/>
        <w:numPr>
          <w:ilvl w:val="0"/>
          <w:numId w:val="1"/>
        </w:numPr>
        <w:spacing w:after="480" w:line="480" w:lineRule="auto"/>
        <w:rPr>
          <w:rFonts w:ascii="Arial" w:hAnsi="Arial" w:cs="Arial"/>
          <w:b/>
          <w:bCs/>
          <w:sz w:val="24"/>
          <w:szCs w:val="24"/>
        </w:rPr>
      </w:pPr>
      <w:r w:rsidRPr="007A5FAB">
        <w:rPr>
          <w:rFonts w:ascii="Arial" w:hAnsi="Arial" w:cs="Arial"/>
          <w:b/>
          <w:bCs/>
          <w:sz w:val="24"/>
          <w:szCs w:val="24"/>
        </w:rPr>
        <w:t>Explica la relevancia e importancia que tiene para el futuro docente</w:t>
      </w:r>
      <w:r w:rsidR="00061547" w:rsidRPr="007A5FAB">
        <w:rPr>
          <w:rFonts w:ascii="Arial" w:hAnsi="Arial" w:cs="Arial"/>
          <w:b/>
          <w:bCs/>
          <w:sz w:val="24"/>
          <w:szCs w:val="24"/>
        </w:rPr>
        <w:t xml:space="preserve"> la mejora o transformación de su práctica profesional</w:t>
      </w:r>
      <w:r w:rsidR="00781B4D" w:rsidRPr="007A5FAB">
        <w:rPr>
          <w:rFonts w:ascii="Arial" w:hAnsi="Arial" w:cs="Arial"/>
          <w:b/>
          <w:bCs/>
          <w:sz w:val="24"/>
          <w:szCs w:val="24"/>
        </w:rPr>
        <w:t>.</w:t>
      </w:r>
    </w:p>
    <w:p w14:paraId="050FB9B5" w14:textId="77777777" w:rsidR="005F1520" w:rsidRPr="005F1520" w:rsidRDefault="005F1520" w:rsidP="005F1520">
      <w:pPr>
        <w:pStyle w:val="Prrafodelista"/>
        <w:spacing w:after="480" w:line="480" w:lineRule="auto"/>
        <w:ind w:left="502"/>
        <w:rPr>
          <w:rFonts w:ascii="Arial" w:hAnsi="Arial" w:cs="Arial"/>
          <w:b/>
          <w:bCs/>
          <w:sz w:val="24"/>
          <w:szCs w:val="24"/>
        </w:rPr>
      </w:pPr>
    </w:p>
    <w:p w14:paraId="63DDEDFB" w14:textId="06C71E8D" w:rsidR="000512DB" w:rsidRDefault="00840D4C" w:rsidP="008503B1">
      <w:pPr>
        <w:pStyle w:val="Prrafodelista"/>
        <w:spacing w:after="48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acuerdo con </w:t>
      </w:r>
      <w:r w:rsidR="00E96BCA">
        <w:rPr>
          <w:rFonts w:ascii="Arial" w:hAnsi="Arial" w:cs="Arial"/>
          <w:sz w:val="24"/>
          <w:szCs w:val="24"/>
        </w:rPr>
        <w:t xml:space="preserve">Reynoso </w:t>
      </w:r>
      <w:r w:rsidR="00D94653">
        <w:rPr>
          <w:rFonts w:ascii="Arial" w:hAnsi="Arial" w:cs="Arial"/>
          <w:sz w:val="24"/>
          <w:szCs w:val="24"/>
        </w:rPr>
        <w:t>(</w:t>
      </w:r>
      <w:r w:rsidR="00E96BCA">
        <w:rPr>
          <w:rFonts w:ascii="Arial" w:hAnsi="Arial" w:cs="Arial"/>
          <w:sz w:val="24"/>
          <w:szCs w:val="24"/>
        </w:rPr>
        <w:t>2007) es</w:t>
      </w:r>
      <w:r w:rsidR="00893DC2" w:rsidRPr="007A5FAB">
        <w:rPr>
          <w:rFonts w:ascii="Arial" w:hAnsi="Arial" w:cs="Arial"/>
          <w:sz w:val="24"/>
          <w:szCs w:val="24"/>
        </w:rPr>
        <w:t xml:space="preserve"> importante </w:t>
      </w:r>
      <w:r w:rsidR="009C1E8B" w:rsidRPr="007A5FAB">
        <w:rPr>
          <w:rFonts w:ascii="Arial" w:hAnsi="Arial" w:cs="Arial"/>
          <w:sz w:val="24"/>
          <w:szCs w:val="24"/>
        </w:rPr>
        <w:t xml:space="preserve">que </w:t>
      </w:r>
      <w:r w:rsidR="00355C46">
        <w:rPr>
          <w:rFonts w:ascii="Arial" w:hAnsi="Arial" w:cs="Arial"/>
          <w:sz w:val="24"/>
          <w:szCs w:val="24"/>
        </w:rPr>
        <w:t xml:space="preserve">nosotros </w:t>
      </w:r>
      <w:r w:rsidR="009C1E8B" w:rsidRPr="007A5FAB">
        <w:rPr>
          <w:rFonts w:ascii="Arial" w:hAnsi="Arial" w:cs="Arial"/>
          <w:sz w:val="24"/>
          <w:szCs w:val="24"/>
        </w:rPr>
        <w:t>como futuros docentes reflexione</w:t>
      </w:r>
      <w:r w:rsidR="00355C46">
        <w:rPr>
          <w:rFonts w:ascii="Arial" w:hAnsi="Arial" w:cs="Arial"/>
          <w:sz w:val="24"/>
          <w:szCs w:val="24"/>
        </w:rPr>
        <w:t>mos</w:t>
      </w:r>
      <w:r w:rsidR="006B07B8" w:rsidRPr="007A5FAB">
        <w:rPr>
          <w:rFonts w:ascii="Arial" w:hAnsi="Arial" w:cs="Arial"/>
          <w:sz w:val="24"/>
          <w:szCs w:val="24"/>
        </w:rPr>
        <w:t>, investigue</w:t>
      </w:r>
      <w:r w:rsidR="00355C46">
        <w:rPr>
          <w:rFonts w:ascii="Arial" w:hAnsi="Arial" w:cs="Arial"/>
          <w:sz w:val="24"/>
          <w:szCs w:val="24"/>
        </w:rPr>
        <w:t>mos</w:t>
      </w:r>
      <w:r w:rsidR="006B07B8" w:rsidRPr="007A5FAB">
        <w:rPr>
          <w:rFonts w:ascii="Arial" w:hAnsi="Arial" w:cs="Arial"/>
          <w:sz w:val="24"/>
          <w:szCs w:val="24"/>
        </w:rPr>
        <w:t xml:space="preserve"> y comprenda</w:t>
      </w:r>
      <w:r w:rsidR="00355C46">
        <w:rPr>
          <w:rFonts w:ascii="Arial" w:hAnsi="Arial" w:cs="Arial"/>
          <w:sz w:val="24"/>
          <w:szCs w:val="24"/>
        </w:rPr>
        <w:t>mos</w:t>
      </w:r>
      <w:r w:rsidR="006B07B8" w:rsidRPr="007A5FAB">
        <w:rPr>
          <w:rFonts w:ascii="Arial" w:hAnsi="Arial" w:cs="Arial"/>
          <w:sz w:val="24"/>
          <w:szCs w:val="24"/>
        </w:rPr>
        <w:t xml:space="preserve"> como </w:t>
      </w:r>
      <w:r w:rsidR="00F95B19" w:rsidRPr="007A5FAB">
        <w:rPr>
          <w:rFonts w:ascii="Arial" w:hAnsi="Arial" w:cs="Arial"/>
          <w:sz w:val="24"/>
          <w:szCs w:val="24"/>
        </w:rPr>
        <w:t xml:space="preserve">los </w:t>
      </w:r>
      <w:r w:rsidR="00C53724" w:rsidRPr="007A5FAB">
        <w:rPr>
          <w:rFonts w:ascii="Arial" w:hAnsi="Arial" w:cs="Arial"/>
          <w:sz w:val="24"/>
          <w:szCs w:val="24"/>
        </w:rPr>
        <w:t>alumnos están aprendiendo</w:t>
      </w:r>
      <w:r w:rsidR="007C00B4" w:rsidRPr="007A5FAB">
        <w:rPr>
          <w:rFonts w:ascii="Arial" w:hAnsi="Arial" w:cs="Arial"/>
          <w:sz w:val="24"/>
          <w:szCs w:val="24"/>
        </w:rPr>
        <w:t xml:space="preserve"> para avanzar </w:t>
      </w:r>
      <w:r w:rsidR="0034395D" w:rsidRPr="007A5FAB">
        <w:rPr>
          <w:rFonts w:ascii="Arial" w:hAnsi="Arial" w:cs="Arial"/>
          <w:sz w:val="24"/>
          <w:szCs w:val="24"/>
        </w:rPr>
        <w:t>de acuerdo con</w:t>
      </w:r>
      <w:r w:rsidR="007C00B4" w:rsidRPr="007A5FAB">
        <w:rPr>
          <w:rFonts w:ascii="Arial" w:hAnsi="Arial" w:cs="Arial"/>
          <w:sz w:val="24"/>
          <w:szCs w:val="24"/>
        </w:rPr>
        <w:t xml:space="preserve"> los tiempos, </w:t>
      </w:r>
      <w:r w:rsidR="00355C46">
        <w:rPr>
          <w:rFonts w:ascii="Arial" w:hAnsi="Arial" w:cs="Arial"/>
          <w:sz w:val="24"/>
          <w:szCs w:val="24"/>
        </w:rPr>
        <w:t>que estemos</w:t>
      </w:r>
      <w:r w:rsidR="007C00B4" w:rsidRPr="007A5FAB">
        <w:rPr>
          <w:rFonts w:ascii="Arial" w:hAnsi="Arial" w:cs="Arial"/>
          <w:sz w:val="24"/>
          <w:szCs w:val="24"/>
        </w:rPr>
        <w:t xml:space="preserve"> actualizados y llev</w:t>
      </w:r>
      <w:r w:rsidR="00355C46">
        <w:rPr>
          <w:rFonts w:ascii="Arial" w:hAnsi="Arial" w:cs="Arial"/>
          <w:sz w:val="24"/>
          <w:szCs w:val="24"/>
        </w:rPr>
        <w:t>emos</w:t>
      </w:r>
      <w:r w:rsidR="007C00B4" w:rsidRPr="007A5FAB">
        <w:rPr>
          <w:rFonts w:ascii="Arial" w:hAnsi="Arial" w:cs="Arial"/>
          <w:sz w:val="24"/>
          <w:szCs w:val="24"/>
        </w:rPr>
        <w:t xml:space="preserve"> </w:t>
      </w:r>
      <w:r w:rsidR="0034395D" w:rsidRPr="007A5FAB">
        <w:rPr>
          <w:rFonts w:ascii="Arial" w:hAnsi="Arial" w:cs="Arial"/>
          <w:sz w:val="24"/>
          <w:szCs w:val="24"/>
        </w:rPr>
        <w:t>un proceso de aprendizaje permanente</w:t>
      </w:r>
      <w:r w:rsidR="00B4479F" w:rsidRPr="007A5FAB">
        <w:rPr>
          <w:rFonts w:ascii="Arial" w:hAnsi="Arial" w:cs="Arial"/>
          <w:sz w:val="24"/>
          <w:szCs w:val="24"/>
        </w:rPr>
        <w:t xml:space="preserve">, </w:t>
      </w:r>
      <w:r w:rsidR="00217A52" w:rsidRPr="007A5FAB">
        <w:rPr>
          <w:rFonts w:ascii="Arial" w:hAnsi="Arial" w:cs="Arial"/>
          <w:sz w:val="24"/>
          <w:szCs w:val="24"/>
        </w:rPr>
        <w:t xml:space="preserve">fortaleciendo las competencias </w:t>
      </w:r>
      <w:r w:rsidR="00C71FEE" w:rsidRPr="007A5FAB">
        <w:rPr>
          <w:rFonts w:ascii="Arial" w:hAnsi="Arial" w:cs="Arial"/>
          <w:sz w:val="24"/>
          <w:szCs w:val="24"/>
        </w:rPr>
        <w:t xml:space="preserve">y </w:t>
      </w:r>
      <w:r w:rsidR="00573AEE">
        <w:rPr>
          <w:rFonts w:ascii="Arial" w:hAnsi="Arial" w:cs="Arial"/>
          <w:sz w:val="24"/>
          <w:szCs w:val="24"/>
        </w:rPr>
        <w:t>que tengamos</w:t>
      </w:r>
      <w:r w:rsidR="00C71FEE" w:rsidRPr="007A5FAB">
        <w:rPr>
          <w:rFonts w:ascii="Arial" w:hAnsi="Arial" w:cs="Arial"/>
          <w:sz w:val="24"/>
          <w:szCs w:val="24"/>
        </w:rPr>
        <w:t xml:space="preserve"> las capacidades para enfrentar los nuevos retos </w:t>
      </w:r>
      <w:r w:rsidR="00250047" w:rsidRPr="007A5FAB">
        <w:rPr>
          <w:rFonts w:ascii="Arial" w:hAnsi="Arial" w:cs="Arial"/>
          <w:sz w:val="24"/>
          <w:szCs w:val="24"/>
        </w:rPr>
        <w:t>que se puedan presentar en la práctica profesional</w:t>
      </w:r>
      <w:r w:rsidR="00392206" w:rsidRPr="007A5FAB">
        <w:rPr>
          <w:rFonts w:ascii="Arial" w:hAnsi="Arial" w:cs="Arial"/>
          <w:sz w:val="24"/>
          <w:szCs w:val="24"/>
        </w:rPr>
        <w:t xml:space="preserve">, </w:t>
      </w:r>
      <w:r w:rsidR="001F3B92" w:rsidRPr="007A5FAB">
        <w:rPr>
          <w:rFonts w:ascii="Arial" w:hAnsi="Arial" w:cs="Arial"/>
          <w:sz w:val="24"/>
          <w:szCs w:val="24"/>
        </w:rPr>
        <w:t>implementar las estrategias</w:t>
      </w:r>
      <w:r w:rsidR="0011041D" w:rsidRPr="007A5FAB">
        <w:rPr>
          <w:rFonts w:ascii="Arial" w:hAnsi="Arial" w:cs="Arial"/>
          <w:sz w:val="24"/>
          <w:szCs w:val="24"/>
        </w:rPr>
        <w:t xml:space="preserve"> que se establecen en los planes y programas de estudios </w:t>
      </w:r>
      <w:r w:rsidR="00621345">
        <w:rPr>
          <w:rFonts w:ascii="Arial" w:hAnsi="Arial" w:cs="Arial"/>
          <w:sz w:val="24"/>
          <w:szCs w:val="24"/>
        </w:rPr>
        <w:t xml:space="preserve">es necesario para llevar un grado de elevación </w:t>
      </w:r>
      <w:r w:rsidR="00D861A9">
        <w:rPr>
          <w:rFonts w:ascii="Arial" w:hAnsi="Arial" w:cs="Arial"/>
          <w:sz w:val="24"/>
          <w:szCs w:val="24"/>
        </w:rPr>
        <w:t>en la calidad de la educación</w:t>
      </w:r>
      <w:r w:rsidR="00797314">
        <w:rPr>
          <w:rFonts w:ascii="Arial" w:hAnsi="Arial" w:cs="Arial"/>
          <w:sz w:val="24"/>
          <w:szCs w:val="24"/>
        </w:rPr>
        <w:t xml:space="preserve">, diversificando materiales, </w:t>
      </w:r>
      <w:r w:rsidR="007F7DF4">
        <w:rPr>
          <w:rFonts w:ascii="Arial" w:hAnsi="Arial" w:cs="Arial"/>
          <w:sz w:val="24"/>
          <w:szCs w:val="24"/>
        </w:rPr>
        <w:t xml:space="preserve">talleres y oportunidades de aprendizaje para los alumnos, </w:t>
      </w:r>
      <w:r w:rsidR="00454CFD">
        <w:rPr>
          <w:rFonts w:ascii="Arial" w:hAnsi="Arial" w:cs="Arial"/>
          <w:sz w:val="24"/>
          <w:szCs w:val="24"/>
        </w:rPr>
        <w:t>debemos</w:t>
      </w:r>
      <w:r w:rsidR="008D4C75">
        <w:rPr>
          <w:rFonts w:ascii="Arial" w:hAnsi="Arial" w:cs="Arial"/>
          <w:sz w:val="24"/>
          <w:szCs w:val="24"/>
        </w:rPr>
        <w:t xml:space="preserve"> de llevar una </w:t>
      </w:r>
      <w:r w:rsidR="004665B6">
        <w:rPr>
          <w:rFonts w:ascii="Arial" w:hAnsi="Arial" w:cs="Arial"/>
          <w:sz w:val="24"/>
          <w:szCs w:val="24"/>
        </w:rPr>
        <w:t>formación continua</w:t>
      </w:r>
      <w:r w:rsidR="00C63687">
        <w:rPr>
          <w:rFonts w:ascii="Arial" w:hAnsi="Arial" w:cs="Arial"/>
          <w:sz w:val="24"/>
          <w:szCs w:val="24"/>
        </w:rPr>
        <w:t xml:space="preserve"> ante los diversos cambios educativos</w:t>
      </w:r>
      <w:r w:rsidR="00EF6374">
        <w:rPr>
          <w:rFonts w:ascii="Arial" w:hAnsi="Arial" w:cs="Arial"/>
          <w:sz w:val="24"/>
          <w:szCs w:val="24"/>
        </w:rPr>
        <w:t>,</w:t>
      </w:r>
      <w:r w:rsidR="00C63687">
        <w:rPr>
          <w:rFonts w:ascii="Arial" w:hAnsi="Arial" w:cs="Arial"/>
          <w:sz w:val="24"/>
          <w:szCs w:val="24"/>
        </w:rPr>
        <w:t xml:space="preserve"> se trata de llevar una transformación</w:t>
      </w:r>
      <w:r w:rsidR="00EF6374">
        <w:rPr>
          <w:rFonts w:ascii="Arial" w:hAnsi="Arial" w:cs="Arial"/>
          <w:sz w:val="24"/>
          <w:szCs w:val="24"/>
        </w:rPr>
        <w:t xml:space="preserve"> de la educación</w:t>
      </w:r>
      <w:r w:rsidR="00B702A8">
        <w:rPr>
          <w:rFonts w:ascii="Arial" w:hAnsi="Arial" w:cs="Arial"/>
          <w:sz w:val="24"/>
          <w:szCs w:val="24"/>
        </w:rPr>
        <w:t>.</w:t>
      </w:r>
    </w:p>
    <w:p w14:paraId="1169E3A5" w14:textId="77777777" w:rsidR="000512DB" w:rsidRDefault="000512DB" w:rsidP="008503B1">
      <w:pPr>
        <w:pStyle w:val="Prrafodelista"/>
        <w:spacing w:after="480" w:line="480" w:lineRule="auto"/>
        <w:rPr>
          <w:rFonts w:ascii="Arial" w:hAnsi="Arial" w:cs="Arial"/>
          <w:sz w:val="24"/>
          <w:szCs w:val="24"/>
        </w:rPr>
      </w:pPr>
    </w:p>
    <w:p w14:paraId="3B19747E" w14:textId="77777777" w:rsidR="000512DB" w:rsidRDefault="000512DB" w:rsidP="008503B1">
      <w:pPr>
        <w:pStyle w:val="Prrafodelista"/>
        <w:spacing w:after="480" w:line="480" w:lineRule="auto"/>
        <w:rPr>
          <w:rFonts w:ascii="Arial" w:hAnsi="Arial" w:cs="Arial"/>
          <w:sz w:val="24"/>
          <w:szCs w:val="24"/>
        </w:rPr>
      </w:pPr>
    </w:p>
    <w:p w14:paraId="52E2BCAA" w14:textId="35710260" w:rsidR="00FA541D" w:rsidRPr="00F65171" w:rsidRDefault="00063452" w:rsidP="008503B1">
      <w:pPr>
        <w:pStyle w:val="Prrafodelista"/>
        <w:spacing w:after="48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411AF" w:rsidRPr="00F65171">
        <w:rPr>
          <w:rFonts w:ascii="Arial" w:hAnsi="Arial" w:cs="Arial"/>
          <w:sz w:val="24"/>
          <w:szCs w:val="24"/>
        </w:rPr>
        <w:t xml:space="preserve">La capacitación y actualización docente es parte fundamental dentro de la educación porque </w:t>
      </w:r>
      <w:r w:rsidR="00F649A2" w:rsidRPr="00F65171">
        <w:rPr>
          <w:rFonts w:ascii="Arial" w:hAnsi="Arial" w:cs="Arial"/>
          <w:sz w:val="24"/>
          <w:szCs w:val="24"/>
        </w:rPr>
        <w:t xml:space="preserve">día con día se presentan </w:t>
      </w:r>
      <w:r w:rsidR="0004519B" w:rsidRPr="00F65171">
        <w:rPr>
          <w:rFonts w:ascii="Arial" w:hAnsi="Arial" w:cs="Arial"/>
          <w:sz w:val="24"/>
          <w:szCs w:val="24"/>
        </w:rPr>
        <w:t xml:space="preserve">retos en la docencia y es necesario tener las herramientas </w:t>
      </w:r>
      <w:r w:rsidR="005312C6" w:rsidRPr="00F65171">
        <w:rPr>
          <w:rFonts w:ascii="Arial" w:hAnsi="Arial" w:cs="Arial"/>
          <w:sz w:val="24"/>
          <w:szCs w:val="24"/>
        </w:rPr>
        <w:t>que le den solución a las problemáticas que se llegan a presentar</w:t>
      </w:r>
      <w:r w:rsidR="00093E80" w:rsidRPr="00F65171">
        <w:rPr>
          <w:rFonts w:ascii="Arial" w:hAnsi="Arial" w:cs="Arial"/>
          <w:sz w:val="24"/>
          <w:szCs w:val="24"/>
        </w:rPr>
        <w:t xml:space="preserve">, como docentes tenemos la responsabilidad </w:t>
      </w:r>
      <w:r w:rsidR="0009637C" w:rsidRPr="00F65171">
        <w:rPr>
          <w:rFonts w:ascii="Arial" w:hAnsi="Arial" w:cs="Arial"/>
          <w:sz w:val="24"/>
          <w:szCs w:val="24"/>
        </w:rPr>
        <w:t xml:space="preserve">de </w:t>
      </w:r>
      <w:r w:rsidR="00AD7885" w:rsidRPr="00F65171">
        <w:rPr>
          <w:rFonts w:ascii="Arial" w:hAnsi="Arial" w:cs="Arial"/>
          <w:sz w:val="24"/>
          <w:szCs w:val="24"/>
        </w:rPr>
        <w:t xml:space="preserve">guiar y formar alumnos </w:t>
      </w:r>
      <w:r w:rsidR="00B37BCD" w:rsidRPr="00F65171">
        <w:rPr>
          <w:rFonts w:ascii="Arial" w:hAnsi="Arial" w:cs="Arial"/>
          <w:sz w:val="24"/>
          <w:szCs w:val="24"/>
        </w:rPr>
        <w:t xml:space="preserve">con los saberes y conocimientos necesarios </w:t>
      </w:r>
      <w:r w:rsidR="00DC5FD4" w:rsidRPr="00F65171">
        <w:rPr>
          <w:rFonts w:ascii="Arial" w:hAnsi="Arial" w:cs="Arial"/>
          <w:sz w:val="24"/>
          <w:szCs w:val="24"/>
        </w:rPr>
        <w:t>para afrontar la vida</w:t>
      </w:r>
      <w:r w:rsidR="00FA541D" w:rsidRPr="00F65171">
        <w:rPr>
          <w:rFonts w:ascii="Arial" w:hAnsi="Arial" w:cs="Arial"/>
          <w:sz w:val="24"/>
          <w:szCs w:val="24"/>
        </w:rPr>
        <w:t xml:space="preserve">, ya que si el docente no </w:t>
      </w:r>
      <w:r w:rsidR="008358E7" w:rsidRPr="00F65171">
        <w:rPr>
          <w:rFonts w:ascii="Arial" w:hAnsi="Arial" w:cs="Arial"/>
          <w:sz w:val="24"/>
          <w:szCs w:val="24"/>
        </w:rPr>
        <w:t xml:space="preserve">se mantiene actualizado, no investiga y no busca estrategias de </w:t>
      </w:r>
      <w:r w:rsidR="00D83D91" w:rsidRPr="00F65171">
        <w:rPr>
          <w:rFonts w:ascii="Arial" w:hAnsi="Arial" w:cs="Arial"/>
          <w:sz w:val="24"/>
          <w:szCs w:val="24"/>
        </w:rPr>
        <w:lastRenderedPageBreak/>
        <w:t xml:space="preserve">aprendizaje para sus alumnos, </w:t>
      </w:r>
      <w:r w:rsidR="0029435F" w:rsidRPr="00F65171">
        <w:rPr>
          <w:rFonts w:ascii="Arial" w:hAnsi="Arial" w:cs="Arial"/>
          <w:sz w:val="24"/>
          <w:szCs w:val="24"/>
        </w:rPr>
        <w:t>no podrá transmitir conocimientos significativos a sus alumnos</w:t>
      </w:r>
      <w:r w:rsidR="005D1D5A">
        <w:rPr>
          <w:rFonts w:ascii="Arial" w:hAnsi="Arial" w:cs="Arial"/>
          <w:sz w:val="24"/>
          <w:szCs w:val="24"/>
        </w:rPr>
        <w:t xml:space="preserve">, </w:t>
      </w:r>
      <w:r w:rsidR="00A02480">
        <w:rPr>
          <w:rFonts w:ascii="Arial" w:hAnsi="Arial" w:cs="Arial"/>
          <w:sz w:val="24"/>
          <w:szCs w:val="24"/>
        </w:rPr>
        <w:t xml:space="preserve">por esto es necesario esa transformación educativa </w:t>
      </w:r>
      <w:r w:rsidR="005940F8">
        <w:rPr>
          <w:rFonts w:ascii="Arial" w:hAnsi="Arial" w:cs="Arial"/>
          <w:sz w:val="24"/>
          <w:szCs w:val="24"/>
        </w:rPr>
        <w:t xml:space="preserve">para que </w:t>
      </w:r>
      <w:r w:rsidR="00D21A7D">
        <w:rPr>
          <w:rFonts w:ascii="Arial" w:hAnsi="Arial" w:cs="Arial"/>
          <w:sz w:val="24"/>
          <w:szCs w:val="24"/>
        </w:rPr>
        <w:t>se logre</w:t>
      </w:r>
      <w:r w:rsidR="004835B6">
        <w:rPr>
          <w:rFonts w:ascii="Arial" w:hAnsi="Arial" w:cs="Arial"/>
          <w:sz w:val="24"/>
          <w:szCs w:val="24"/>
        </w:rPr>
        <w:t xml:space="preserve"> un impacto positivo en los alumnos</w:t>
      </w:r>
      <w:r w:rsidR="00CF1D52">
        <w:rPr>
          <w:rFonts w:ascii="Arial" w:hAnsi="Arial" w:cs="Arial"/>
          <w:sz w:val="24"/>
          <w:szCs w:val="24"/>
        </w:rPr>
        <w:t>, no solo como buenos estudiantes si no también como buenos seres humanos</w:t>
      </w:r>
      <w:r w:rsidR="00A67B5D">
        <w:rPr>
          <w:rFonts w:ascii="Arial" w:hAnsi="Arial" w:cs="Arial"/>
          <w:sz w:val="24"/>
          <w:szCs w:val="24"/>
        </w:rPr>
        <w:t xml:space="preserve"> con valores y principios</w:t>
      </w:r>
      <w:r w:rsidR="00186C84">
        <w:rPr>
          <w:rFonts w:ascii="Arial" w:hAnsi="Arial" w:cs="Arial"/>
          <w:sz w:val="24"/>
          <w:szCs w:val="24"/>
        </w:rPr>
        <w:t xml:space="preserve">, </w:t>
      </w:r>
      <w:r w:rsidR="00B52F08">
        <w:rPr>
          <w:rFonts w:ascii="Arial" w:hAnsi="Arial" w:cs="Arial"/>
          <w:sz w:val="24"/>
          <w:szCs w:val="24"/>
        </w:rPr>
        <w:t>llevando un crecimiento personal</w:t>
      </w:r>
      <w:r w:rsidR="005B267C">
        <w:rPr>
          <w:rFonts w:ascii="Arial" w:hAnsi="Arial" w:cs="Arial"/>
          <w:sz w:val="24"/>
          <w:szCs w:val="24"/>
        </w:rPr>
        <w:t xml:space="preserve">, </w:t>
      </w:r>
      <w:r w:rsidR="002B611D">
        <w:rPr>
          <w:rFonts w:ascii="Arial" w:hAnsi="Arial" w:cs="Arial"/>
          <w:sz w:val="24"/>
          <w:szCs w:val="24"/>
        </w:rPr>
        <w:t xml:space="preserve">que sean personas consientes y </w:t>
      </w:r>
      <w:r w:rsidR="00EC0857">
        <w:rPr>
          <w:rFonts w:ascii="Arial" w:hAnsi="Arial" w:cs="Arial"/>
          <w:sz w:val="24"/>
          <w:szCs w:val="24"/>
        </w:rPr>
        <w:t>críticas</w:t>
      </w:r>
      <w:r w:rsidR="002B611D">
        <w:rPr>
          <w:rFonts w:ascii="Arial" w:hAnsi="Arial" w:cs="Arial"/>
          <w:sz w:val="24"/>
          <w:szCs w:val="24"/>
        </w:rPr>
        <w:t xml:space="preserve"> de su alrededor</w:t>
      </w:r>
      <w:r w:rsidR="00D94653">
        <w:rPr>
          <w:rFonts w:ascii="Arial" w:hAnsi="Arial" w:cs="Arial"/>
          <w:sz w:val="24"/>
          <w:szCs w:val="24"/>
        </w:rPr>
        <w:t xml:space="preserve">, </w:t>
      </w:r>
    </w:p>
    <w:p w14:paraId="235A575F" w14:textId="7C6E8932" w:rsidR="002918FA" w:rsidRDefault="00460A53" w:rsidP="008503B1">
      <w:pPr>
        <w:pStyle w:val="Prrafodelista"/>
        <w:spacing w:after="480" w:line="480" w:lineRule="auto"/>
        <w:rPr>
          <w:rFonts w:ascii="Arial" w:hAnsi="Arial" w:cs="Arial"/>
          <w:sz w:val="24"/>
          <w:szCs w:val="24"/>
        </w:rPr>
      </w:pPr>
      <w:r w:rsidRPr="00460A53">
        <w:rPr>
          <w:rFonts w:ascii="Arial" w:hAnsi="Arial" w:cs="Arial"/>
          <w:sz w:val="24"/>
          <w:szCs w:val="24"/>
        </w:rPr>
        <w:t>“Esto significa que los conocimientos que se le proporcionen a los estudiantes han de servirles para entender su realidad y orientar su práctica, por lo que ha de hacer referencia a ella” (Blanco, 1999, 380).</w:t>
      </w:r>
      <w:r w:rsidR="007F5B48">
        <w:rPr>
          <w:rFonts w:ascii="Arial" w:hAnsi="Arial" w:cs="Arial"/>
          <w:sz w:val="24"/>
          <w:szCs w:val="24"/>
        </w:rPr>
        <w:t xml:space="preserve"> </w:t>
      </w:r>
    </w:p>
    <w:p w14:paraId="1FD5FF2A" w14:textId="77777777" w:rsidR="00460A53" w:rsidRDefault="00460A53" w:rsidP="008503B1">
      <w:pPr>
        <w:pStyle w:val="Prrafodelista"/>
        <w:spacing w:after="480" w:line="480" w:lineRule="auto"/>
        <w:rPr>
          <w:rFonts w:ascii="Arial" w:hAnsi="Arial" w:cs="Arial"/>
          <w:sz w:val="24"/>
          <w:szCs w:val="24"/>
        </w:rPr>
      </w:pPr>
    </w:p>
    <w:p w14:paraId="5B7F2FA0" w14:textId="77777777" w:rsidR="007F3407" w:rsidRPr="007F3407" w:rsidRDefault="0036023A" w:rsidP="008503B1">
      <w:pPr>
        <w:pStyle w:val="Prrafodelista"/>
        <w:numPr>
          <w:ilvl w:val="0"/>
          <w:numId w:val="1"/>
        </w:numPr>
        <w:spacing w:after="480" w:line="480" w:lineRule="auto"/>
        <w:rPr>
          <w:rFonts w:ascii="Arial" w:hAnsi="Arial" w:cs="Arial"/>
          <w:b/>
          <w:bCs/>
          <w:sz w:val="24"/>
          <w:szCs w:val="24"/>
        </w:rPr>
      </w:pPr>
      <w:r w:rsidRPr="00607EF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Explica la forma en que la modalidad elegida está implicada en su práctica profesional (competencia seleccionada y sus unidades y como se va a actuar e intervenir ¿Cómo impacta la elaboración del informe de práctica en la competencia elegida? ¿Qué deseo cambiar? o ¿Qué deseo mejorar?).</w:t>
      </w:r>
    </w:p>
    <w:p w14:paraId="15AF2685" w14:textId="5B796C1F" w:rsidR="005F79A2" w:rsidRPr="007F3407" w:rsidRDefault="00CA79BA" w:rsidP="007F3407">
      <w:pPr>
        <w:pStyle w:val="Prrafodelista"/>
        <w:spacing w:after="480" w:line="480" w:lineRule="auto"/>
        <w:ind w:left="502"/>
        <w:rPr>
          <w:rFonts w:ascii="Arial" w:hAnsi="Arial" w:cs="Arial"/>
          <w:b/>
          <w:bCs/>
          <w:sz w:val="24"/>
          <w:szCs w:val="24"/>
        </w:rPr>
      </w:pPr>
      <w:r w:rsidRPr="007F3407">
        <w:rPr>
          <w:rFonts w:ascii="Arial" w:hAnsi="Arial" w:cs="Arial"/>
          <w:sz w:val="24"/>
          <w:szCs w:val="24"/>
        </w:rPr>
        <w:t xml:space="preserve">El informe de </w:t>
      </w:r>
      <w:r w:rsidR="009B5378" w:rsidRPr="007F3407">
        <w:rPr>
          <w:rFonts w:ascii="Arial" w:hAnsi="Arial" w:cs="Arial"/>
          <w:sz w:val="24"/>
          <w:szCs w:val="24"/>
        </w:rPr>
        <w:t xml:space="preserve">prácticas profesionales </w:t>
      </w:r>
      <w:r w:rsidR="00607EFF" w:rsidRPr="007F3407">
        <w:rPr>
          <w:rFonts w:ascii="Arial" w:hAnsi="Arial" w:cs="Arial"/>
          <w:sz w:val="24"/>
          <w:szCs w:val="24"/>
        </w:rPr>
        <w:t>se vincula con</w:t>
      </w:r>
      <w:r w:rsidR="00FC73D9" w:rsidRPr="007F3407">
        <w:rPr>
          <w:rFonts w:ascii="Arial" w:hAnsi="Arial" w:cs="Arial"/>
          <w:sz w:val="24"/>
          <w:szCs w:val="24"/>
        </w:rPr>
        <w:t xml:space="preserve"> la práctica </w:t>
      </w:r>
      <w:r w:rsidR="009E548E" w:rsidRPr="007F3407">
        <w:rPr>
          <w:rFonts w:ascii="Arial" w:hAnsi="Arial" w:cs="Arial"/>
          <w:sz w:val="24"/>
          <w:szCs w:val="24"/>
        </w:rPr>
        <w:t>pu</w:t>
      </w:r>
      <w:r w:rsidR="007E2596" w:rsidRPr="007F3407">
        <w:rPr>
          <w:rFonts w:ascii="Arial" w:hAnsi="Arial" w:cs="Arial"/>
          <w:sz w:val="24"/>
          <w:szCs w:val="24"/>
        </w:rPr>
        <w:t xml:space="preserve">es se lleva </w:t>
      </w:r>
      <w:r w:rsidR="00F76A96" w:rsidRPr="007F3407">
        <w:rPr>
          <w:rFonts w:ascii="Arial" w:hAnsi="Arial" w:cs="Arial"/>
          <w:sz w:val="24"/>
          <w:szCs w:val="24"/>
        </w:rPr>
        <w:t xml:space="preserve">a </w:t>
      </w:r>
      <w:r w:rsidR="007E2596" w:rsidRPr="007F3407">
        <w:rPr>
          <w:rFonts w:ascii="Arial" w:hAnsi="Arial" w:cs="Arial"/>
          <w:sz w:val="24"/>
          <w:szCs w:val="24"/>
        </w:rPr>
        <w:t xml:space="preserve">cabo un </w:t>
      </w:r>
      <w:r w:rsidR="009E548E" w:rsidRPr="007F3407">
        <w:rPr>
          <w:rFonts w:ascii="Arial" w:hAnsi="Arial" w:cs="Arial"/>
          <w:sz w:val="24"/>
          <w:szCs w:val="24"/>
        </w:rPr>
        <w:t xml:space="preserve">proceso </w:t>
      </w:r>
      <w:r w:rsidR="006E565E" w:rsidRPr="007F3407">
        <w:rPr>
          <w:rFonts w:ascii="Arial" w:hAnsi="Arial" w:cs="Arial"/>
          <w:sz w:val="24"/>
          <w:szCs w:val="24"/>
        </w:rPr>
        <w:t xml:space="preserve">de reflexión y análisis de la </w:t>
      </w:r>
      <w:r w:rsidR="00A92AFD" w:rsidRPr="007F3407">
        <w:rPr>
          <w:rFonts w:ascii="Arial" w:hAnsi="Arial" w:cs="Arial"/>
          <w:sz w:val="24"/>
          <w:szCs w:val="24"/>
        </w:rPr>
        <w:t>práctica</w:t>
      </w:r>
      <w:r w:rsidR="006E565E" w:rsidRPr="007F3407">
        <w:rPr>
          <w:rFonts w:ascii="Arial" w:hAnsi="Arial" w:cs="Arial"/>
          <w:sz w:val="24"/>
          <w:szCs w:val="24"/>
        </w:rPr>
        <w:t xml:space="preserve"> docente</w:t>
      </w:r>
      <w:r w:rsidR="00A92AFD" w:rsidRPr="007F3407">
        <w:rPr>
          <w:rFonts w:ascii="Arial" w:hAnsi="Arial" w:cs="Arial"/>
          <w:sz w:val="24"/>
          <w:szCs w:val="24"/>
        </w:rPr>
        <w:t xml:space="preserve"> en donde se describen las acciones</w:t>
      </w:r>
      <w:r w:rsidR="00CF42F6" w:rsidRPr="007F3407">
        <w:rPr>
          <w:rFonts w:ascii="Arial" w:hAnsi="Arial" w:cs="Arial"/>
          <w:sz w:val="24"/>
          <w:szCs w:val="24"/>
        </w:rPr>
        <w:t>, estrategias</w:t>
      </w:r>
      <w:r w:rsidR="00F76A96" w:rsidRPr="007F3407">
        <w:rPr>
          <w:rFonts w:ascii="Arial" w:hAnsi="Arial" w:cs="Arial"/>
          <w:sz w:val="24"/>
          <w:szCs w:val="24"/>
        </w:rPr>
        <w:t xml:space="preserve"> y los procedimientos que se llevaran a </w:t>
      </w:r>
      <w:r w:rsidR="00B26FC8" w:rsidRPr="007F3407">
        <w:rPr>
          <w:rFonts w:ascii="Arial" w:hAnsi="Arial" w:cs="Arial"/>
          <w:sz w:val="24"/>
          <w:szCs w:val="24"/>
        </w:rPr>
        <w:t>cabo con</w:t>
      </w:r>
      <w:r w:rsidR="00AD0D73" w:rsidRPr="007F3407">
        <w:rPr>
          <w:rFonts w:ascii="Arial" w:hAnsi="Arial" w:cs="Arial"/>
          <w:sz w:val="24"/>
          <w:szCs w:val="24"/>
        </w:rPr>
        <w:t xml:space="preserve"> la finalidad </w:t>
      </w:r>
      <w:r w:rsidR="00043613" w:rsidRPr="007F3407">
        <w:rPr>
          <w:rFonts w:ascii="Arial" w:hAnsi="Arial" w:cs="Arial"/>
          <w:sz w:val="24"/>
          <w:szCs w:val="24"/>
        </w:rPr>
        <w:t xml:space="preserve">de mejorar y transformar la práctica, </w:t>
      </w:r>
      <w:r w:rsidR="00D340AE" w:rsidRPr="007F3407">
        <w:rPr>
          <w:rFonts w:ascii="Arial" w:hAnsi="Arial" w:cs="Arial"/>
          <w:sz w:val="24"/>
          <w:szCs w:val="24"/>
        </w:rPr>
        <w:t xml:space="preserve">se </w:t>
      </w:r>
      <w:r w:rsidR="00AE778D" w:rsidRPr="007F3407">
        <w:rPr>
          <w:rFonts w:ascii="Arial" w:hAnsi="Arial" w:cs="Arial"/>
          <w:sz w:val="24"/>
          <w:szCs w:val="24"/>
        </w:rPr>
        <w:t xml:space="preserve">busca trabajar en alguna problemática </w:t>
      </w:r>
      <w:r w:rsidR="00B40727" w:rsidRPr="007F3407">
        <w:rPr>
          <w:rFonts w:ascii="Arial" w:hAnsi="Arial" w:cs="Arial"/>
          <w:sz w:val="24"/>
          <w:szCs w:val="24"/>
        </w:rPr>
        <w:t xml:space="preserve">observada </w:t>
      </w:r>
      <w:r w:rsidR="002B1765" w:rsidRPr="007F3407">
        <w:rPr>
          <w:rFonts w:ascii="Arial" w:hAnsi="Arial" w:cs="Arial"/>
          <w:sz w:val="24"/>
          <w:szCs w:val="24"/>
        </w:rPr>
        <w:t xml:space="preserve">como en este caso es el desarrollo del lenguaje </w:t>
      </w:r>
      <w:r w:rsidR="00C010A6" w:rsidRPr="007F3407">
        <w:rPr>
          <w:rFonts w:ascii="Arial" w:hAnsi="Arial" w:cs="Arial"/>
          <w:sz w:val="24"/>
          <w:szCs w:val="24"/>
        </w:rPr>
        <w:t xml:space="preserve">en los niños de 3 a 6 años, </w:t>
      </w:r>
      <w:r w:rsidR="00251F58" w:rsidRPr="007F3407">
        <w:rPr>
          <w:rFonts w:ascii="Arial" w:hAnsi="Arial" w:cs="Arial"/>
          <w:sz w:val="24"/>
          <w:szCs w:val="24"/>
        </w:rPr>
        <w:t xml:space="preserve">por ello se ejecuta un plan de acción </w:t>
      </w:r>
      <w:r w:rsidR="001C29E7" w:rsidRPr="007F3407">
        <w:rPr>
          <w:rFonts w:ascii="Arial" w:hAnsi="Arial" w:cs="Arial"/>
          <w:sz w:val="24"/>
          <w:szCs w:val="24"/>
        </w:rPr>
        <w:t xml:space="preserve">con actividades y estrategias de intervención que favorezcan y contribuyan </w:t>
      </w:r>
      <w:r w:rsidR="007D7D40" w:rsidRPr="007F3407">
        <w:rPr>
          <w:rFonts w:ascii="Arial" w:hAnsi="Arial" w:cs="Arial"/>
          <w:sz w:val="24"/>
          <w:szCs w:val="24"/>
        </w:rPr>
        <w:t>en el aprendizaje de los alumnos</w:t>
      </w:r>
      <w:r w:rsidR="001E25FF">
        <w:rPr>
          <w:rFonts w:ascii="Arial" w:hAnsi="Arial" w:cs="Arial"/>
          <w:sz w:val="24"/>
          <w:szCs w:val="24"/>
        </w:rPr>
        <w:t xml:space="preserve"> donde </w:t>
      </w:r>
      <w:r w:rsidR="00CC4A1F">
        <w:rPr>
          <w:rFonts w:ascii="Arial" w:hAnsi="Arial" w:cs="Arial"/>
          <w:sz w:val="24"/>
          <w:szCs w:val="24"/>
        </w:rPr>
        <w:t>ahí</w:t>
      </w:r>
      <w:r w:rsidR="007D7D40" w:rsidRPr="007F3407">
        <w:rPr>
          <w:rFonts w:ascii="Arial" w:hAnsi="Arial" w:cs="Arial"/>
          <w:sz w:val="24"/>
          <w:szCs w:val="24"/>
        </w:rPr>
        <w:t xml:space="preserve"> </w:t>
      </w:r>
      <w:r w:rsidR="00CC4A1F">
        <w:rPr>
          <w:rFonts w:ascii="Arial" w:hAnsi="Arial" w:cs="Arial"/>
          <w:sz w:val="24"/>
          <w:szCs w:val="24"/>
        </w:rPr>
        <w:t>se</w:t>
      </w:r>
      <w:r w:rsidR="007D7D40" w:rsidRPr="007F3407">
        <w:rPr>
          <w:rFonts w:ascii="Arial" w:hAnsi="Arial" w:cs="Arial"/>
          <w:sz w:val="24"/>
          <w:szCs w:val="24"/>
        </w:rPr>
        <w:t xml:space="preserve"> ven favorecidas las competencias</w:t>
      </w:r>
      <w:r w:rsidR="00247A5D" w:rsidRPr="007F3407">
        <w:rPr>
          <w:rFonts w:ascii="Arial" w:hAnsi="Arial" w:cs="Arial"/>
          <w:sz w:val="24"/>
          <w:szCs w:val="24"/>
        </w:rPr>
        <w:t xml:space="preserve">, </w:t>
      </w:r>
      <w:r w:rsidR="001E25FF">
        <w:rPr>
          <w:rFonts w:ascii="Arial" w:hAnsi="Arial" w:cs="Arial"/>
          <w:sz w:val="24"/>
          <w:szCs w:val="24"/>
        </w:rPr>
        <w:t xml:space="preserve">en mi caso yo seleccione la </w:t>
      </w:r>
      <w:r w:rsidR="00247A5D" w:rsidRPr="007F3407">
        <w:rPr>
          <w:rFonts w:ascii="Arial" w:hAnsi="Arial" w:cs="Arial"/>
          <w:sz w:val="24"/>
          <w:szCs w:val="24"/>
        </w:rPr>
        <w:t xml:space="preserve">competencia de </w:t>
      </w:r>
      <w:r w:rsidR="00247A5D" w:rsidRPr="007F3407">
        <w:rPr>
          <w:rFonts w:ascii="Arial" w:hAnsi="Arial" w:cs="Arial"/>
          <w:i/>
          <w:iCs/>
          <w:sz w:val="24"/>
          <w:szCs w:val="24"/>
        </w:rPr>
        <w:t xml:space="preserve">diseña planeaciones </w:t>
      </w:r>
      <w:r w:rsidR="00DD4AD2" w:rsidRPr="007F3407">
        <w:rPr>
          <w:rFonts w:ascii="Arial" w:hAnsi="Arial" w:cs="Arial"/>
          <w:bCs/>
          <w:i/>
          <w:iCs/>
          <w:sz w:val="24"/>
          <w:szCs w:val="24"/>
        </w:rPr>
        <w:t xml:space="preserve">aplicando sus conocimientos curriculares, psicopedagógicos, disciplinares, didácticos y tecnológicos para propiciar espacios </w:t>
      </w:r>
      <w:r w:rsidR="00DD4AD2" w:rsidRPr="007F3407">
        <w:rPr>
          <w:rFonts w:ascii="Arial" w:hAnsi="Arial" w:cs="Arial"/>
          <w:bCs/>
          <w:i/>
          <w:iCs/>
          <w:sz w:val="24"/>
          <w:szCs w:val="24"/>
        </w:rPr>
        <w:lastRenderedPageBreak/>
        <w:t>de enseñanza incluyentes que respondan a las necesidades de cada uno de los alumnos, en el marco del plan y programas de estudio</w:t>
      </w:r>
      <w:r w:rsidR="00041ADC" w:rsidRPr="007F3407">
        <w:rPr>
          <w:rFonts w:ascii="Arial" w:hAnsi="Arial" w:cs="Arial"/>
          <w:bCs/>
          <w:sz w:val="24"/>
          <w:szCs w:val="24"/>
        </w:rPr>
        <w:t>,</w:t>
      </w:r>
      <w:r w:rsidR="00A85415" w:rsidRPr="007F3407">
        <w:rPr>
          <w:rFonts w:ascii="Arial" w:hAnsi="Arial" w:cs="Arial"/>
          <w:bCs/>
          <w:sz w:val="24"/>
          <w:szCs w:val="24"/>
        </w:rPr>
        <w:t xml:space="preserve"> </w:t>
      </w:r>
    </w:p>
    <w:p w14:paraId="144F0682" w14:textId="5ECE0C5D" w:rsidR="00CC4A1F" w:rsidRDefault="001B4937" w:rsidP="008503B1">
      <w:pPr>
        <w:spacing w:after="480"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</w:t>
      </w:r>
      <w:r w:rsidR="005F79A2">
        <w:rPr>
          <w:rFonts w:ascii="Arial" w:hAnsi="Arial" w:cs="Arial"/>
          <w:bCs/>
          <w:sz w:val="24"/>
          <w:szCs w:val="24"/>
        </w:rPr>
        <w:t>Como también</w:t>
      </w:r>
      <w:r w:rsidR="004E3C28">
        <w:rPr>
          <w:rFonts w:ascii="Arial" w:hAnsi="Arial" w:cs="Arial"/>
          <w:bCs/>
          <w:sz w:val="24"/>
          <w:szCs w:val="24"/>
        </w:rPr>
        <w:t xml:space="preserve"> sus unidades</w:t>
      </w:r>
      <w:r w:rsidR="000538C1">
        <w:rPr>
          <w:rFonts w:ascii="Arial" w:hAnsi="Arial" w:cs="Arial"/>
          <w:bCs/>
          <w:sz w:val="24"/>
          <w:szCs w:val="24"/>
        </w:rPr>
        <w:t>;</w:t>
      </w:r>
      <w:r w:rsidR="004E3C28">
        <w:rPr>
          <w:rFonts w:ascii="Arial" w:hAnsi="Arial" w:cs="Arial"/>
          <w:bCs/>
          <w:sz w:val="24"/>
          <w:szCs w:val="24"/>
        </w:rPr>
        <w:t xml:space="preserve"> </w:t>
      </w:r>
    </w:p>
    <w:p w14:paraId="51171BF7" w14:textId="07112CFB" w:rsidR="00CC4A1F" w:rsidRPr="00CC4A1F" w:rsidRDefault="001B4937" w:rsidP="00CC4A1F">
      <w:pPr>
        <w:pStyle w:val="Prrafodelista"/>
        <w:numPr>
          <w:ilvl w:val="0"/>
          <w:numId w:val="4"/>
        </w:numPr>
        <w:spacing w:after="480" w:line="48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U</w:t>
      </w:r>
      <w:r w:rsidR="00383C45" w:rsidRPr="00CC4A1F">
        <w:rPr>
          <w:rFonts w:ascii="Arial" w:hAnsi="Arial" w:cs="Arial"/>
          <w:bCs/>
          <w:i/>
          <w:iCs/>
          <w:sz w:val="24"/>
          <w:szCs w:val="24"/>
        </w:rPr>
        <w:t>tiliza metodologías pertinentes y actualizadas para promover el</w:t>
      </w:r>
      <w:r w:rsidR="000538C1" w:rsidRPr="00CC4A1F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383C45" w:rsidRPr="00CC4A1F">
        <w:rPr>
          <w:rFonts w:ascii="Arial" w:hAnsi="Arial" w:cs="Arial"/>
          <w:bCs/>
          <w:i/>
          <w:iCs/>
          <w:sz w:val="24"/>
          <w:szCs w:val="24"/>
        </w:rPr>
        <w:t>aprendizaje de los alumnos en los diferentes campos, áreas y ámbitos que</w:t>
      </w:r>
      <w:r w:rsidR="000538C1" w:rsidRPr="00CC4A1F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383C45" w:rsidRPr="00CC4A1F">
        <w:rPr>
          <w:rFonts w:ascii="Arial" w:hAnsi="Arial" w:cs="Arial"/>
          <w:bCs/>
          <w:i/>
          <w:iCs/>
          <w:sz w:val="24"/>
          <w:szCs w:val="24"/>
        </w:rPr>
        <w:t>propone el currículum, considerando los contextos y su desarrollo.</w:t>
      </w:r>
      <w:r w:rsidR="002F4C8C" w:rsidRPr="00CC4A1F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14:paraId="046F9F1B" w14:textId="77777777" w:rsidR="001B4937" w:rsidRDefault="002F4C8C" w:rsidP="00CC4A1F">
      <w:pPr>
        <w:pStyle w:val="Prrafodelista"/>
        <w:numPr>
          <w:ilvl w:val="0"/>
          <w:numId w:val="4"/>
        </w:numPr>
        <w:spacing w:after="480" w:line="480" w:lineRule="auto"/>
        <w:rPr>
          <w:rFonts w:ascii="Arial" w:hAnsi="Arial" w:cs="Arial"/>
          <w:i/>
          <w:iCs/>
          <w:sz w:val="24"/>
          <w:szCs w:val="24"/>
        </w:rPr>
      </w:pPr>
      <w:r w:rsidRPr="00CC4A1F">
        <w:rPr>
          <w:rFonts w:ascii="Arial" w:hAnsi="Arial" w:cs="Arial"/>
          <w:i/>
          <w:iCs/>
          <w:sz w:val="24"/>
          <w:szCs w:val="24"/>
        </w:rPr>
        <w:t>Establece relaciones entre los principios, conceptos disciplinarios y</w:t>
      </w:r>
      <w:r w:rsidR="000D06AF" w:rsidRPr="00CC4A1F">
        <w:rPr>
          <w:rFonts w:ascii="Arial" w:hAnsi="Arial" w:cs="Arial"/>
          <w:i/>
          <w:iCs/>
          <w:sz w:val="24"/>
          <w:szCs w:val="24"/>
        </w:rPr>
        <w:t xml:space="preserve"> </w:t>
      </w:r>
      <w:r w:rsidRPr="00CC4A1F">
        <w:rPr>
          <w:rFonts w:ascii="Arial" w:hAnsi="Arial" w:cs="Arial"/>
          <w:i/>
          <w:iCs/>
          <w:sz w:val="24"/>
          <w:szCs w:val="24"/>
        </w:rPr>
        <w:t>contenidos del plan y programas de estudio en función del logro de</w:t>
      </w:r>
      <w:r w:rsidR="000D06AF" w:rsidRPr="00CC4A1F">
        <w:rPr>
          <w:rFonts w:ascii="Arial" w:hAnsi="Arial" w:cs="Arial"/>
          <w:i/>
          <w:iCs/>
          <w:sz w:val="24"/>
          <w:szCs w:val="24"/>
        </w:rPr>
        <w:t xml:space="preserve"> </w:t>
      </w:r>
      <w:r w:rsidRPr="00CC4A1F">
        <w:rPr>
          <w:rFonts w:ascii="Arial" w:hAnsi="Arial" w:cs="Arial"/>
          <w:i/>
          <w:iCs/>
          <w:sz w:val="24"/>
          <w:szCs w:val="24"/>
        </w:rPr>
        <w:t>aprendizaje de sus alumnos, asegurando la coherencia y continuidad entre</w:t>
      </w:r>
      <w:r w:rsidR="000D06AF" w:rsidRPr="00CC4A1F">
        <w:rPr>
          <w:rFonts w:ascii="Arial" w:hAnsi="Arial" w:cs="Arial"/>
          <w:i/>
          <w:iCs/>
          <w:sz w:val="24"/>
          <w:szCs w:val="24"/>
        </w:rPr>
        <w:t xml:space="preserve"> </w:t>
      </w:r>
      <w:r w:rsidRPr="00CC4A1F">
        <w:rPr>
          <w:rFonts w:ascii="Arial" w:hAnsi="Arial" w:cs="Arial"/>
          <w:i/>
          <w:iCs/>
          <w:sz w:val="24"/>
          <w:szCs w:val="24"/>
        </w:rPr>
        <w:t>los distintos grados y niveles educativos.</w:t>
      </w:r>
      <w:r w:rsidR="000D06AF" w:rsidRPr="00CC4A1F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6F605547" w14:textId="77777777" w:rsidR="001B4937" w:rsidRDefault="00E7504A" w:rsidP="00CC4A1F">
      <w:pPr>
        <w:pStyle w:val="Prrafodelista"/>
        <w:numPr>
          <w:ilvl w:val="0"/>
          <w:numId w:val="4"/>
        </w:numPr>
        <w:spacing w:after="480" w:line="480" w:lineRule="auto"/>
        <w:rPr>
          <w:rFonts w:ascii="Arial" w:hAnsi="Arial" w:cs="Arial"/>
          <w:i/>
          <w:iCs/>
          <w:sz w:val="24"/>
          <w:szCs w:val="24"/>
        </w:rPr>
      </w:pPr>
      <w:r w:rsidRPr="00CC4A1F">
        <w:rPr>
          <w:rFonts w:ascii="Arial" w:hAnsi="Arial" w:cs="Arial"/>
          <w:i/>
          <w:iCs/>
          <w:sz w:val="24"/>
          <w:szCs w:val="24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706207C3" w14:textId="77777777" w:rsidR="001B4937" w:rsidRDefault="00E7504A" w:rsidP="00CC4A1F">
      <w:pPr>
        <w:pStyle w:val="Prrafodelista"/>
        <w:numPr>
          <w:ilvl w:val="0"/>
          <w:numId w:val="4"/>
        </w:numPr>
        <w:spacing w:after="480" w:line="480" w:lineRule="auto"/>
        <w:rPr>
          <w:rFonts w:ascii="Arial" w:hAnsi="Arial" w:cs="Arial"/>
          <w:i/>
          <w:iCs/>
          <w:sz w:val="24"/>
          <w:szCs w:val="24"/>
        </w:rPr>
      </w:pPr>
      <w:r w:rsidRPr="00CC4A1F">
        <w:rPr>
          <w:rFonts w:ascii="Arial" w:hAnsi="Arial" w:cs="Arial"/>
          <w:i/>
          <w:iCs/>
          <w:sz w:val="24"/>
          <w:szCs w:val="24"/>
        </w:rPr>
        <w:t xml:space="preserve"> Selecciona estrategias que favorecen el desarrollo intelectual, físico, social y emocional de los alumnos para procurar el logro de los aprendizajes.</w:t>
      </w:r>
    </w:p>
    <w:p w14:paraId="73610FB6" w14:textId="5DB47E66" w:rsidR="00186EAE" w:rsidRPr="00CC4A1F" w:rsidRDefault="00E7504A" w:rsidP="00CC4A1F">
      <w:pPr>
        <w:pStyle w:val="Prrafodelista"/>
        <w:numPr>
          <w:ilvl w:val="0"/>
          <w:numId w:val="4"/>
        </w:numPr>
        <w:spacing w:after="480" w:line="480" w:lineRule="auto"/>
        <w:rPr>
          <w:rFonts w:ascii="Arial" w:hAnsi="Arial" w:cs="Arial"/>
          <w:i/>
          <w:iCs/>
          <w:sz w:val="24"/>
          <w:szCs w:val="24"/>
        </w:rPr>
      </w:pPr>
      <w:r w:rsidRPr="00CC4A1F">
        <w:rPr>
          <w:rFonts w:ascii="Arial" w:hAnsi="Arial" w:cs="Arial"/>
          <w:i/>
          <w:iCs/>
          <w:sz w:val="24"/>
          <w:szCs w:val="24"/>
        </w:rPr>
        <w:t xml:space="preserve"> </w:t>
      </w:r>
      <w:r w:rsidR="003906F9" w:rsidRPr="00CC4A1F">
        <w:rPr>
          <w:rFonts w:ascii="Arial" w:hAnsi="Arial" w:cs="Arial"/>
          <w:i/>
          <w:iCs/>
          <w:sz w:val="24"/>
          <w:szCs w:val="24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0029C717" w14:textId="517AF21A" w:rsidR="00DF3472" w:rsidRPr="003071D8" w:rsidRDefault="000512DB" w:rsidP="008503B1">
      <w:pPr>
        <w:spacing w:after="48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</w:t>
      </w:r>
      <w:r w:rsidR="00FB2206">
        <w:rPr>
          <w:rFonts w:ascii="Arial" w:hAnsi="Arial" w:cs="Arial"/>
          <w:bCs/>
          <w:sz w:val="24"/>
          <w:szCs w:val="24"/>
        </w:rPr>
        <w:t xml:space="preserve">l diseño de actividades y estrategias serán pieza fundamental en </w:t>
      </w:r>
      <w:r w:rsidR="00CC270F">
        <w:rPr>
          <w:rFonts w:ascii="Arial" w:hAnsi="Arial" w:cs="Arial"/>
          <w:bCs/>
          <w:sz w:val="24"/>
          <w:szCs w:val="24"/>
        </w:rPr>
        <w:t>desarrollo del plan de acción, no solo una competencia se ve favorecida, si no también muchas otras</w:t>
      </w:r>
      <w:r w:rsidR="008D2377">
        <w:rPr>
          <w:rFonts w:ascii="Arial" w:hAnsi="Arial" w:cs="Arial"/>
          <w:bCs/>
          <w:sz w:val="24"/>
          <w:szCs w:val="24"/>
        </w:rPr>
        <w:t xml:space="preserve"> </w:t>
      </w:r>
      <w:r w:rsidR="00A4139E">
        <w:rPr>
          <w:rFonts w:ascii="Arial" w:hAnsi="Arial" w:cs="Arial"/>
          <w:bCs/>
          <w:sz w:val="24"/>
          <w:szCs w:val="24"/>
        </w:rPr>
        <w:t xml:space="preserve">que </w:t>
      </w:r>
      <w:r w:rsidR="00513867">
        <w:rPr>
          <w:rFonts w:ascii="Arial" w:hAnsi="Arial" w:cs="Arial"/>
          <w:bCs/>
          <w:sz w:val="24"/>
          <w:szCs w:val="24"/>
        </w:rPr>
        <w:t xml:space="preserve">en la </w:t>
      </w:r>
      <w:r w:rsidR="00855C76">
        <w:rPr>
          <w:rFonts w:ascii="Arial" w:hAnsi="Arial" w:cs="Arial"/>
          <w:bCs/>
          <w:sz w:val="24"/>
          <w:szCs w:val="24"/>
        </w:rPr>
        <w:t>práctica</w:t>
      </w:r>
      <w:r w:rsidR="00513867">
        <w:rPr>
          <w:rFonts w:ascii="Arial" w:hAnsi="Arial" w:cs="Arial"/>
          <w:bCs/>
          <w:sz w:val="24"/>
          <w:szCs w:val="24"/>
        </w:rPr>
        <w:t xml:space="preserve"> se van desarrollando, </w:t>
      </w:r>
      <w:r w:rsidR="00345AF2">
        <w:rPr>
          <w:rFonts w:ascii="Arial" w:hAnsi="Arial" w:cs="Arial"/>
          <w:bCs/>
          <w:sz w:val="24"/>
          <w:szCs w:val="24"/>
        </w:rPr>
        <w:t xml:space="preserve">en lo personal deseo mejorar </w:t>
      </w:r>
      <w:r w:rsidR="00440303">
        <w:rPr>
          <w:rFonts w:ascii="Arial" w:hAnsi="Arial" w:cs="Arial"/>
          <w:bCs/>
          <w:sz w:val="24"/>
          <w:szCs w:val="24"/>
        </w:rPr>
        <w:t xml:space="preserve">el diseño de </w:t>
      </w:r>
      <w:r w:rsidR="00431FDF">
        <w:rPr>
          <w:rFonts w:ascii="Arial" w:hAnsi="Arial" w:cs="Arial"/>
          <w:bCs/>
          <w:sz w:val="24"/>
          <w:szCs w:val="24"/>
        </w:rPr>
        <w:lastRenderedPageBreak/>
        <w:t>planeaciones</w:t>
      </w:r>
      <w:r w:rsidR="00440303">
        <w:rPr>
          <w:rFonts w:ascii="Arial" w:hAnsi="Arial" w:cs="Arial"/>
          <w:bCs/>
          <w:sz w:val="24"/>
          <w:szCs w:val="24"/>
        </w:rPr>
        <w:t xml:space="preserve">, revisar a fondo que es lo que se pide en el plan y programa de estudios </w:t>
      </w:r>
      <w:r w:rsidR="00431FDF">
        <w:rPr>
          <w:rFonts w:ascii="Arial" w:hAnsi="Arial" w:cs="Arial"/>
          <w:bCs/>
          <w:sz w:val="24"/>
          <w:szCs w:val="24"/>
        </w:rPr>
        <w:t>vigente</w:t>
      </w:r>
      <w:r w:rsidR="006313A7">
        <w:rPr>
          <w:rFonts w:ascii="Arial" w:hAnsi="Arial" w:cs="Arial"/>
          <w:bCs/>
          <w:sz w:val="24"/>
          <w:szCs w:val="24"/>
        </w:rPr>
        <w:t xml:space="preserve"> y que las actividades lleven esa relación con lo que piden los aprendizajes esperados</w:t>
      </w:r>
      <w:r w:rsidR="00B3470E">
        <w:rPr>
          <w:rFonts w:ascii="Arial" w:hAnsi="Arial" w:cs="Arial"/>
          <w:bCs/>
          <w:sz w:val="24"/>
          <w:szCs w:val="24"/>
        </w:rPr>
        <w:t>, así como atender a la problemática observada y a las nece</w:t>
      </w:r>
      <w:r w:rsidR="000A417A">
        <w:rPr>
          <w:rFonts w:ascii="Arial" w:hAnsi="Arial" w:cs="Arial"/>
          <w:bCs/>
          <w:sz w:val="24"/>
          <w:szCs w:val="24"/>
        </w:rPr>
        <w:t>sidades de los alumnos</w:t>
      </w:r>
      <w:r w:rsidR="009F7018">
        <w:rPr>
          <w:rFonts w:ascii="Arial" w:hAnsi="Arial" w:cs="Arial"/>
          <w:bCs/>
          <w:sz w:val="24"/>
          <w:szCs w:val="24"/>
        </w:rPr>
        <w:t xml:space="preserve">, tomando en cuenta el contexto </w:t>
      </w:r>
      <w:r w:rsidR="00BC49FD">
        <w:rPr>
          <w:rFonts w:ascii="Arial" w:hAnsi="Arial" w:cs="Arial"/>
          <w:bCs/>
          <w:sz w:val="24"/>
          <w:szCs w:val="24"/>
        </w:rPr>
        <w:t xml:space="preserve">y evaluando el aprendizaje de los alumnos. </w:t>
      </w:r>
    </w:p>
    <w:p w14:paraId="4843216A" w14:textId="77777777" w:rsidR="00DF3472" w:rsidRDefault="00DF3472" w:rsidP="008503B1">
      <w:pPr>
        <w:spacing w:after="480" w:line="480" w:lineRule="auto"/>
        <w:ind w:left="142"/>
        <w:rPr>
          <w:rFonts w:ascii="Arial" w:hAnsi="Arial" w:cs="Arial"/>
          <w:bCs/>
          <w:sz w:val="24"/>
          <w:szCs w:val="24"/>
        </w:rPr>
      </w:pPr>
    </w:p>
    <w:p w14:paraId="593E5261" w14:textId="514110AA" w:rsidR="000A417A" w:rsidRDefault="0005455C" w:rsidP="00316C6B">
      <w:pPr>
        <w:spacing w:after="480" w:line="48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05455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C. </w:t>
      </w:r>
      <w:r w:rsidR="000A417A" w:rsidRPr="0005455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Menciona los compromisos que asumirá como responsable de su propia práctica profesional y de su acción reflexiva.</w:t>
      </w:r>
    </w:p>
    <w:p w14:paraId="02FB9CAF" w14:textId="62EFE4A6" w:rsidR="008A160C" w:rsidRDefault="005C133B" w:rsidP="008503B1">
      <w:pPr>
        <w:tabs>
          <w:tab w:val="left" w:pos="4120"/>
        </w:tabs>
        <w:spacing w:after="48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 comprometo a </w:t>
      </w:r>
      <w:r w:rsidR="009F2C05">
        <w:rPr>
          <w:rFonts w:ascii="Arial" w:hAnsi="Arial" w:cs="Arial"/>
          <w:sz w:val="24"/>
          <w:szCs w:val="24"/>
        </w:rPr>
        <w:t xml:space="preserve">trabajar en mejorar </w:t>
      </w:r>
      <w:r w:rsidR="00DE2434">
        <w:rPr>
          <w:rFonts w:ascii="Arial" w:hAnsi="Arial" w:cs="Arial"/>
          <w:sz w:val="24"/>
          <w:szCs w:val="24"/>
        </w:rPr>
        <w:t>las dificultades que se están presentando en la pr</w:t>
      </w:r>
      <w:r w:rsidR="004761DB">
        <w:rPr>
          <w:rFonts w:ascii="Arial" w:hAnsi="Arial" w:cs="Arial"/>
          <w:sz w:val="24"/>
          <w:szCs w:val="24"/>
        </w:rPr>
        <w:t>á</w:t>
      </w:r>
      <w:r w:rsidR="00DE2434">
        <w:rPr>
          <w:rFonts w:ascii="Arial" w:hAnsi="Arial" w:cs="Arial"/>
          <w:sz w:val="24"/>
          <w:szCs w:val="24"/>
        </w:rPr>
        <w:t xml:space="preserve">ctica como lo es en el diseño de </w:t>
      </w:r>
      <w:r w:rsidR="008347B4">
        <w:rPr>
          <w:rFonts w:ascii="Arial" w:hAnsi="Arial" w:cs="Arial"/>
          <w:sz w:val="24"/>
          <w:szCs w:val="24"/>
        </w:rPr>
        <w:t>las</w:t>
      </w:r>
      <w:r w:rsidR="00DE2434">
        <w:rPr>
          <w:rFonts w:ascii="Arial" w:hAnsi="Arial" w:cs="Arial"/>
          <w:sz w:val="24"/>
          <w:szCs w:val="24"/>
        </w:rPr>
        <w:t xml:space="preserve"> planeaciones, a investigar </w:t>
      </w:r>
      <w:r w:rsidR="00E069BE">
        <w:rPr>
          <w:rFonts w:ascii="Arial" w:hAnsi="Arial" w:cs="Arial"/>
          <w:sz w:val="24"/>
          <w:szCs w:val="24"/>
        </w:rPr>
        <w:t>y llevar una reflexión de mi intervención</w:t>
      </w:r>
      <w:r w:rsidR="008347B4">
        <w:rPr>
          <w:rFonts w:ascii="Arial" w:hAnsi="Arial" w:cs="Arial"/>
          <w:sz w:val="24"/>
          <w:szCs w:val="24"/>
        </w:rPr>
        <w:t xml:space="preserve"> docente, a trabajar en la implementación de estrategias que favorezcan </w:t>
      </w:r>
      <w:r w:rsidR="00F96E83">
        <w:rPr>
          <w:rFonts w:ascii="Arial" w:hAnsi="Arial" w:cs="Arial"/>
          <w:sz w:val="24"/>
          <w:szCs w:val="24"/>
        </w:rPr>
        <w:t xml:space="preserve">y contribuyan con la problemática detectada, a recaudar cada una de las evidencias </w:t>
      </w:r>
      <w:r w:rsidR="00D141F7">
        <w:rPr>
          <w:rFonts w:ascii="Arial" w:hAnsi="Arial" w:cs="Arial"/>
          <w:sz w:val="24"/>
          <w:szCs w:val="24"/>
        </w:rPr>
        <w:t xml:space="preserve">de trabajo, llevar un registro diario y constante de lo observado e </w:t>
      </w:r>
      <w:r w:rsidR="00C1485B">
        <w:rPr>
          <w:rFonts w:ascii="Arial" w:hAnsi="Arial" w:cs="Arial"/>
          <w:sz w:val="24"/>
          <w:szCs w:val="24"/>
        </w:rPr>
        <w:t>implementado</w:t>
      </w:r>
      <w:r w:rsidR="00D141F7">
        <w:rPr>
          <w:rFonts w:ascii="Arial" w:hAnsi="Arial" w:cs="Arial"/>
          <w:sz w:val="24"/>
          <w:szCs w:val="24"/>
        </w:rPr>
        <w:t xml:space="preserve"> en las jornadas de práctica</w:t>
      </w:r>
      <w:r w:rsidR="00A9657C">
        <w:rPr>
          <w:rFonts w:ascii="Arial" w:hAnsi="Arial" w:cs="Arial"/>
          <w:sz w:val="24"/>
          <w:szCs w:val="24"/>
        </w:rPr>
        <w:t xml:space="preserve"> y a estar actualizada y con una disposición a los cambios educativos que se lleguen a presentar más adelante. </w:t>
      </w:r>
    </w:p>
    <w:p w14:paraId="01B21E81" w14:textId="77777777" w:rsidR="007F3407" w:rsidRDefault="0050637A" w:rsidP="007F3407">
      <w:pPr>
        <w:pStyle w:val="Prrafodelista"/>
        <w:numPr>
          <w:ilvl w:val="0"/>
          <w:numId w:val="3"/>
        </w:numPr>
        <w:tabs>
          <w:tab w:val="left" w:pos="4120"/>
        </w:tabs>
        <w:spacing w:after="480" w:line="48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s-ES"/>
        </w:rPr>
      </w:pPr>
      <w:r w:rsidRPr="006A7C6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s-ES"/>
        </w:rPr>
        <w:t>Menciona los problemas que enfrenta en su docencia (práctica profesional)</w:t>
      </w:r>
    </w:p>
    <w:p w14:paraId="5DAAA18E" w14:textId="1AA88E19" w:rsidR="008A160C" w:rsidRPr="007F3407" w:rsidRDefault="00DA305C" w:rsidP="007F3407">
      <w:pPr>
        <w:tabs>
          <w:tab w:val="left" w:pos="4120"/>
        </w:tabs>
        <w:spacing w:after="480" w:line="48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s-ES"/>
        </w:rPr>
      </w:pPr>
      <w:r w:rsidRPr="007F3407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Actualmente estoy teniendo muchos problemas en el diseño y organización de las planeaciones, </w:t>
      </w:r>
      <w:r w:rsidR="00367788" w:rsidRPr="007F3407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>algunas de las actividades no tienen suficiente relación con los aprendizajes esperados y la planeac</w:t>
      </w:r>
      <w:r w:rsidR="009B6E88" w:rsidRPr="007F3407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ión </w:t>
      </w:r>
      <w:r w:rsidR="00880AC3" w:rsidRPr="007F3407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le falta un poco más de estructura, otro problema por el que estoy enfrentando es en los materiales me falta diversificarlos </w:t>
      </w:r>
      <w:r w:rsidR="00EC0857" w:rsidRPr="007F3407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>aún</w:t>
      </w:r>
      <w:r w:rsidR="00880AC3" w:rsidRPr="007F3407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 </w:t>
      </w:r>
      <w:r w:rsidR="00A94E41" w:rsidRPr="007F3407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lastRenderedPageBreak/>
        <w:t>más</w:t>
      </w:r>
      <w:r w:rsidR="00986695" w:rsidRPr="007F3407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 para los productos de</w:t>
      </w:r>
      <w:r w:rsidR="00A94E41" w:rsidRPr="007F3407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 las actividades</w:t>
      </w:r>
      <w:r w:rsidR="00986695" w:rsidRPr="007F3407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>,</w:t>
      </w:r>
      <w:r w:rsidR="00A94E41" w:rsidRPr="007F3407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 </w:t>
      </w:r>
      <w:r w:rsidR="00834748" w:rsidRPr="007F3407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existe una buena </w:t>
      </w:r>
      <w:r w:rsidR="00B51238" w:rsidRPr="007F3407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disposición a los cambios, pero me falta un poco más de organización. </w:t>
      </w:r>
    </w:p>
    <w:p w14:paraId="0B9625C5" w14:textId="099063C5" w:rsidR="004C4ACD" w:rsidRDefault="00AC727C" w:rsidP="006702BC">
      <w:pPr>
        <w:tabs>
          <w:tab w:val="left" w:pos="4120"/>
        </w:tabs>
        <w:spacing w:after="480"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</w:pPr>
      <w:r w:rsidRPr="006702BC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En cuanto a las problemáticas que presentan los alumnos en el desarrollo del lenguaje, </w:t>
      </w:r>
      <w:r w:rsidR="008162DA" w:rsidRPr="006702BC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>se tienen muchas dificultades para expresar sus ideas</w:t>
      </w:r>
      <w:r w:rsidR="00BC657B" w:rsidRPr="006702BC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 y al comunicarse, </w:t>
      </w:r>
      <w:r w:rsidR="00913CB1" w:rsidRPr="006702BC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pues no se le entiende lo que quiere decir </w:t>
      </w:r>
      <w:r w:rsidR="006B4229" w:rsidRPr="006702BC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>esto porque se le</w:t>
      </w:r>
      <w:r w:rsidR="00110C42" w:rsidRPr="006702BC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s dificulta mucho organizar las frases y las oraciones, </w:t>
      </w:r>
      <w:r w:rsidR="00654C3E" w:rsidRPr="006702BC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en lo social también afecta, pues </w:t>
      </w:r>
      <w:r w:rsidR="005E5565" w:rsidRPr="006702BC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en algunas ocasiones ellos se aíslan al no poder comunicarse debidamente con sus compañeros, </w:t>
      </w:r>
      <w:r w:rsidR="004A6B68" w:rsidRPr="006702BC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muchas de las veces sus compañeros tienen poca tolerancia porque </w:t>
      </w:r>
      <w:r w:rsidR="00277CD2" w:rsidRPr="006702BC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al tener ese tipo de problemas de lenguaje a veces tardan </w:t>
      </w:r>
      <w:r w:rsidR="005B17C8" w:rsidRPr="006702BC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en expresar lo que quieren decir, o </w:t>
      </w:r>
      <w:r w:rsidR="009D236E" w:rsidRPr="006702BC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incluso caen en </w:t>
      </w:r>
      <w:r w:rsidR="008A2F50" w:rsidRPr="006702BC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>comunicarse a través de las señas o el lenguaje corporal en lugar de hablar</w:t>
      </w:r>
      <w:r w:rsidR="008A5C64" w:rsidRPr="006702BC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 por llevar una comunicación más rápida o mejor con sus compañeros, </w:t>
      </w:r>
      <w:r w:rsidR="00B06C12" w:rsidRPr="006702BC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también </w:t>
      </w:r>
      <w:r w:rsidR="0038622D" w:rsidRPr="006702BC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otra de las dificultades que presentan es el adquirir el proceso de la lectoescritura, </w:t>
      </w:r>
      <w:r w:rsidR="00027E63" w:rsidRPr="006702BC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>les cuesta mucho la escritura, al copiar algo, o</w:t>
      </w:r>
      <w:r w:rsidR="00B549C8" w:rsidRPr="006702BC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 al elaborar algún escrito corto son los últimos en </w:t>
      </w:r>
      <w:r w:rsidR="008F5968" w:rsidRPr="006702BC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>realizar ese tipo de actividades.</w:t>
      </w:r>
      <w:r w:rsidR="006702BC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 </w:t>
      </w:r>
    </w:p>
    <w:p w14:paraId="502C126A" w14:textId="5549FF12" w:rsidR="00CC16D7" w:rsidRDefault="004C4ACD" w:rsidP="006702BC">
      <w:pPr>
        <w:tabs>
          <w:tab w:val="left" w:pos="4120"/>
        </w:tabs>
        <w:spacing w:after="480"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Dichas problemáticas las pude detectar por medio de la observación, al aplicar actividades en las que requerían expresar, organizar sus ideas para </w:t>
      </w:r>
      <w:r w:rsidR="00B73676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exponer sobre algún tema que estuvimos viendo en clase, la primera vez que lo detecte, fue </w:t>
      </w:r>
      <w:r w:rsidR="00E8164E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>con una situación didáctica que aplique sobre los planetas, fue la primera vez en la que pasaron a exponer</w:t>
      </w:r>
      <w:r w:rsidR="0093604B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>, y pude darme cuenta que les costaba organizar sus ideas,</w:t>
      </w:r>
      <w:r w:rsidR="0098024B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 expresarse y comunicarse para explicar sobre lo que había aprendido a sus compañeros, </w:t>
      </w:r>
      <w:r w:rsidR="0048215E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de igual manera te puedes dar cuenta al escucharlos, porque algunos de ellos tienen problemas </w:t>
      </w:r>
      <w:r w:rsidR="00EC0857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>más</w:t>
      </w:r>
      <w:r w:rsidR="0048215E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 notorios en cuanto al desarrollo del habla, </w:t>
      </w:r>
      <w:r w:rsidR="0078335E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tengo una alumna, </w:t>
      </w:r>
      <w:proofErr w:type="spellStart"/>
      <w:r w:rsidR="0078335E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>Yulexi</w:t>
      </w:r>
      <w:proofErr w:type="spellEnd"/>
      <w:r w:rsidR="0078335E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 ella aún no puede </w:t>
      </w:r>
      <w:r w:rsidR="00E14746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estructurar bien sus oraciones de una manera entendible, de hecho en algunas </w:t>
      </w:r>
      <w:r w:rsidR="00E14746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lastRenderedPageBreak/>
        <w:t xml:space="preserve">ocasiones solo dice una palabra para </w:t>
      </w:r>
      <w:r w:rsidR="00D97D22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>comunicarse, por ejemplo;</w:t>
      </w:r>
      <w:r w:rsidR="00210EAC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 cuando quiere decir puedo ir al baño solo dice la palabra baño y </w:t>
      </w:r>
      <w:r w:rsidR="000654F8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>aun</w:t>
      </w:r>
      <w:r w:rsidR="00210EAC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 así es notori</w:t>
      </w:r>
      <w:r w:rsidR="00F22E80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o las dificultades que tiene en su lenguaje con palabras cortas, tengo </w:t>
      </w:r>
      <w:r w:rsidR="00CC16D7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>6</w:t>
      </w:r>
      <w:r w:rsidR="00F22E80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 alumnos q</w:t>
      </w:r>
      <w:r w:rsidR="00034982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ue están siendo atendidos con el equipo de USAER </w:t>
      </w:r>
      <w:r w:rsidR="000654F8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>y eso llam</w:t>
      </w:r>
      <w:r w:rsidR="00CC16D7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ó mi atención, debido a que solo había detectado a 3 alumnos, por medio de la observación y de la escucha. </w:t>
      </w:r>
      <w:r w:rsidR="00A22B4F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Después </w:t>
      </w:r>
      <w:r w:rsidR="00A776BC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en la última semana de la primera </w:t>
      </w:r>
      <w:r w:rsidR="00A22B4F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jornada de práctica </w:t>
      </w:r>
      <w:r w:rsidR="00A776BC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aplicamos el diagnóstico y ahí </w:t>
      </w:r>
      <w:r w:rsidR="00316C6B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es donde pude esclarecer un poco más sobre los problemas que tienen en cuanto a su desarrollo del lenguaje. </w:t>
      </w:r>
    </w:p>
    <w:p w14:paraId="7D4F7AF9" w14:textId="73BDBFFE" w:rsidR="008F5968" w:rsidRPr="006702BC" w:rsidRDefault="008F5968" w:rsidP="006702BC">
      <w:pPr>
        <w:tabs>
          <w:tab w:val="left" w:pos="4120"/>
        </w:tabs>
        <w:spacing w:after="480"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</w:pPr>
      <w:r w:rsidRPr="006702BC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Esto no quiere decir que al presentar ese tipo de </w:t>
      </w:r>
      <w:r w:rsidR="005D02FA" w:rsidRPr="006702BC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problemas no sean capaces de adquirir los aprendizajes, ellos son </w:t>
      </w:r>
      <w:r w:rsidR="002B59B3" w:rsidRPr="006702BC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muy </w:t>
      </w:r>
      <w:r w:rsidR="005D02FA" w:rsidRPr="006702BC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>inteligente</w:t>
      </w:r>
      <w:r w:rsidR="002B59B3" w:rsidRPr="006702BC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s y </w:t>
      </w:r>
      <w:r w:rsidR="00BC3A98" w:rsidRPr="006702BC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eso es notorio en su participación y en la forma de hacer las cosas, </w:t>
      </w:r>
      <w:r w:rsidR="00EA4497" w:rsidRPr="006702BC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el tener problemas en el desarrollo del lenguaje representa </w:t>
      </w:r>
      <w:r w:rsidR="00EE236F" w:rsidRPr="006702BC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>más</w:t>
      </w:r>
      <w:r w:rsidR="00EA4497" w:rsidRPr="006702BC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 que nada una limitación, </w:t>
      </w:r>
      <w:r w:rsidR="00C35401" w:rsidRPr="006702BC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>en el ritmo de aprendizaje y también en el aspecto social</w:t>
      </w:r>
      <w:r w:rsidR="00D8226F" w:rsidRPr="006702BC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>.</w:t>
      </w:r>
    </w:p>
    <w:p w14:paraId="581438F5" w14:textId="6418CBCB" w:rsidR="00D8226F" w:rsidRPr="00316C6B" w:rsidRDefault="00D8226F" w:rsidP="00316C6B">
      <w:pPr>
        <w:tabs>
          <w:tab w:val="left" w:pos="4120"/>
        </w:tabs>
        <w:spacing w:after="480"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</w:pPr>
      <w:r w:rsidRPr="00316C6B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>Es por ello por lo que se deben de atender este tipo de problemas en el desarrollo del lenguaje para q</w:t>
      </w:r>
      <w:r w:rsidR="007F2096" w:rsidRPr="00316C6B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ue se eliminen esas limitaciones y no afecten </w:t>
      </w:r>
      <w:r w:rsidR="00380E13" w:rsidRPr="00316C6B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en su aprendizaje y en su vida a largo plazo. </w:t>
      </w:r>
    </w:p>
    <w:p w14:paraId="070C18AA" w14:textId="77777777" w:rsidR="00E03525" w:rsidRDefault="00E03525" w:rsidP="00E03525">
      <w:pPr>
        <w:pStyle w:val="Prrafodelista"/>
        <w:tabs>
          <w:tab w:val="left" w:pos="4120"/>
        </w:tabs>
        <w:spacing w:line="36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s-ES"/>
        </w:rPr>
      </w:pPr>
    </w:p>
    <w:p w14:paraId="0362A33F" w14:textId="77777777" w:rsidR="00E03525" w:rsidRDefault="00E03525" w:rsidP="00E03525">
      <w:pPr>
        <w:pStyle w:val="Prrafodelista"/>
        <w:tabs>
          <w:tab w:val="left" w:pos="4120"/>
        </w:tabs>
        <w:spacing w:line="36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s-ES"/>
        </w:rPr>
      </w:pPr>
    </w:p>
    <w:p w14:paraId="519D6399" w14:textId="77777777" w:rsidR="00E03525" w:rsidRDefault="00E03525" w:rsidP="00E03525">
      <w:pPr>
        <w:pStyle w:val="Prrafodelista"/>
        <w:tabs>
          <w:tab w:val="left" w:pos="4120"/>
        </w:tabs>
        <w:spacing w:line="36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s-ES"/>
        </w:rPr>
      </w:pPr>
    </w:p>
    <w:p w14:paraId="69AF0E25" w14:textId="77777777" w:rsidR="00E03525" w:rsidRDefault="00E03525" w:rsidP="00E03525">
      <w:pPr>
        <w:pStyle w:val="Prrafodelista"/>
        <w:tabs>
          <w:tab w:val="left" w:pos="4120"/>
        </w:tabs>
        <w:spacing w:line="36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s-ES"/>
        </w:rPr>
      </w:pPr>
    </w:p>
    <w:p w14:paraId="069151F0" w14:textId="77777777" w:rsidR="00EE236F" w:rsidRDefault="00EE236F" w:rsidP="00E03525">
      <w:pPr>
        <w:pStyle w:val="Prrafodelista"/>
        <w:tabs>
          <w:tab w:val="left" w:pos="4120"/>
        </w:tabs>
        <w:spacing w:line="36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s-ES"/>
        </w:rPr>
      </w:pPr>
    </w:p>
    <w:p w14:paraId="154EC26C" w14:textId="77777777" w:rsidR="00EE236F" w:rsidRDefault="00EE236F" w:rsidP="00E03525">
      <w:pPr>
        <w:pStyle w:val="Prrafodelista"/>
        <w:tabs>
          <w:tab w:val="left" w:pos="4120"/>
        </w:tabs>
        <w:spacing w:line="36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s-ES"/>
        </w:rPr>
      </w:pPr>
    </w:p>
    <w:p w14:paraId="600B3834" w14:textId="77777777" w:rsidR="00EE236F" w:rsidRDefault="00EE236F" w:rsidP="00E03525">
      <w:pPr>
        <w:pStyle w:val="Prrafodelista"/>
        <w:tabs>
          <w:tab w:val="left" w:pos="4120"/>
        </w:tabs>
        <w:spacing w:line="36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s-ES"/>
        </w:rPr>
      </w:pPr>
    </w:p>
    <w:p w14:paraId="7FADCF7C" w14:textId="77777777" w:rsidR="00EE236F" w:rsidRDefault="00EE236F" w:rsidP="00E03525">
      <w:pPr>
        <w:pStyle w:val="Prrafodelista"/>
        <w:tabs>
          <w:tab w:val="left" w:pos="4120"/>
        </w:tabs>
        <w:spacing w:line="36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s-ES"/>
        </w:rPr>
      </w:pPr>
    </w:p>
    <w:tbl>
      <w:tblPr>
        <w:tblStyle w:val="Tablaconcuadrcula"/>
        <w:tblW w:w="9274" w:type="dxa"/>
        <w:tblInd w:w="360" w:type="dxa"/>
        <w:tblLook w:val="04A0" w:firstRow="1" w:lastRow="0" w:firstColumn="1" w:lastColumn="0" w:noHBand="0" w:noVBand="1"/>
      </w:tblPr>
      <w:tblGrid>
        <w:gridCol w:w="2139"/>
        <w:gridCol w:w="2118"/>
        <w:gridCol w:w="2093"/>
        <w:gridCol w:w="2924"/>
      </w:tblGrid>
      <w:tr w:rsidR="00886332" w:rsidRPr="00432DA9" w14:paraId="58DD1478" w14:textId="77777777" w:rsidTr="00EA5E2C">
        <w:tc>
          <w:tcPr>
            <w:tcW w:w="2139" w:type="dxa"/>
          </w:tcPr>
          <w:p w14:paraId="48A02A5D" w14:textId="77777777" w:rsidR="00EE236F" w:rsidRPr="00432DA9" w:rsidRDefault="00EE236F" w:rsidP="00FF2967">
            <w:pPr>
              <w:ind w:leftChars="0" w:left="0" w:firstLine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432DA9">
              <w:rPr>
                <w:rFonts w:ascii="Arial" w:hAnsi="Arial" w:cs="Arial"/>
                <w:b/>
                <w:bCs/>
                <w:lang w:val="es-ES"/>
              </w:rPr>
              <w:t>Estrategia</w:t>
            </w:r>
          </w:p>
        </w:tc>
        <w:tc>
          <w:tcPr>
            <w:tcW w:w="2118" w:type="dxa"/>
          </w:tcPr>
          <w:p w14:paraId="4385FF56" w14:textId="77777777" w:rsidR="00EE236F" w:rsidRPr="00432DA9" w:rsidRDefault="00EE236F" w:rsidP="00FF2967">
            <w:pPr>
              <w:ind w:leftChars="0" w:left="0" w:firstLine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432DA9">
              <w:rPr>
                <w:rFonts w:ascii="Arial" w:hAnsi="Arial" w:cs="Arial"/>
                <w:b/>
                <w:bCs/>
                <w:lang w:val="es-ES"/>
              </w:rPr>
              <w:t>Acciones</w:t>
            </w:r>
          </w:p>
        </w:tc>
        <w:tc>
          <w:tcPr>
            <w:tcW w:w="2093" w:type="dxa"/>
          </w:tcPr>
          <w:p w14:paraId="06A16003" w14:textId="77777777" w:rsidR="00EE236F" w:rsidRPr="00432DA9" w:rsidRDefault="00EE236F" w:rsidP="00FF2967">
            <w:pPr>
              <w:ind w:leftChars="0" w:left="0" w:firstLine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432DA9">
              <w:rPr>
                <w:rFonts w:ascii="Arial" w:hAnsi="Arial" w:cs="Arial"/>
                <w:b/>
                <w:bCs/>
                <w:lang w:val="es-ES"/>
              </w:rPr>
              <w:t>Fecha</w:t>
            </w:r>
          </w:p>
        </w:tc>
        <w:tc>
          <w:tcPr>
            <w:tcW w:w="2924" w:type="dxa"/>
          </w:tcPr>
          <w:p w14:paraId="77ECF76D" w14:textId="77777777" w:rsidR="00EE236F" w:rsidRPr="00432DA9" w:rsidRDefault="00EE236F" w:rsidP="00FF2967">
            <w:pPr>
              <w:ind w:leftChars="0" w:left="0" w:firstLine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432DA9">
              <w:rPr>
                <w:rFonts w:ascii="Arial" w:hAnsi="Arial" w:cs="Arial"/>
                <w:b/>
                <w:bCs/>
                <w:lang w:val="es-ES"/>
              </w:rPr>
              <w:t>Recursos</w:t>
            </w:r>
          </w:p>
        </w:tc>
      </w:tr>
      <w:tr w:rsidR="00886332" w:rsidRPr="00432DA9" w14:paraId="4E46BD13" w14:textId="77777777" w:rsidTr="00EA5E2C">
        <w:tc>
          <w:tcPr>
            <w:tcW w:w="2139" w:type="dxa"/>
          </w:tcPr>
          <w:p w14:paraId="4E717192" w14:textId="77777777" w:rsidR="00EE236F" w:rsidRPr="00432DA9" w:rsidRDefault="00EE236F" w:rsidP="00FF2967">
            <w:pPr>
              <w:ind w:leftChars="0" w:left="0" w:firstLine="0"/>
              <w:rPr>
                <w:rFonts w:ascii="Arial" w:hAnsi="Arial" w:cs="Arial"/>
                <w:lang w:val="es-ES"/>
              </w:rPr>
            </w:pPr>
            <w:r w:rsidRPr="00432DA9">
              <w:rPr>
                <w:rFonts w:ascii="Arial" w:hAnsi="Arial" w:cs="Arial"/>
                <w:lang w:val="es-ES"/>
              </w:rPr>
              <w:t>Diagnóstico</w:t>
            </w:r>
          </w:p>
          <w:p w14:paraId="346733CF" w14:textId="5E00595F" w:rsidR="00AB561D" w:rsidRPr="00432DA9" w:rsidRDefault="00AB561D" w:rsidP="00FF2967">
            <w:pPr>
              <w:ind w:leftChars="0" w:left="0" w:firstLine="0"/>
              <w:rPr>
                <w:rFonts w:ascii="Arial" w:hAnsi="Arial" w:cs="Arial"/>
                <w:lang w:val="es-ES"/>
              </w:rPr>
            </w:pPr>
          </w:p>
        </w:tc>
        <w:tc>
          <w:tcPr>
            <w:tcW w:w="2118" w:type="dxa"/>
          </w:tcPr>
          <w:p w14:paraId="67D3BC0D" w14:textId="480060E5" w:rsidR="00EE236F" w:rsidRPr="00432DA9" w:rsidRDefault="006466F5" w:rsidP="00FF2967">
            <w:pPr>
              <w:ind w:leftChars="0" w:left="0" w:firstLine="0"/>
              <w:rPr>
                <w:rFonts w:ascii="Arial" w:hAnsi="Arial" w:cs="Arial"/>
                <w:lang w:val="es-ES"/>
              </w:rPr>
            </w:pPr>
            <w:r w:rsidRPr="00432DA9">
              <w:rPr>
                <w:rFonts w:ascii="Arial" w:hAnsi="Arial" w:cs="Arial"/>
                <w:lang w:val="es-ES"/>
              </w:rPr>
              <w:t>Entrevista</w:t>
            </w:r>
            <w:r w:rsidR="00ED0AA0" w:rsidRPr="00432DA9">
              <w:rPr>
                <w:rFonts w:ascii="Arial" w:hAnsi="Arial" w:cs="Arial"/>
                <w:lang w:val="es-ES"/>
              </w:rPr>
              <w:t>r</w:t>
            </w:r>
            <w:r w:rsidRPr="00432DA9">
              <w:rPr>
                <w:rFonts w:ascii="Arial" w:hAnsi="Arial" w:cs="Arial"/>
                <w:lang w:val="es-ES"/>
              </w:rPr>
              <w:t xml:space="preserve"> a padres de familia</w:t>
            </w:r>
          </w:p>
          <w:p w14:paraId="3FA97D65" w14:textId="77777777" w:rsidR="00726E3A" w:rsidRPr="00432DA9" w:rsidRDefault="00726E3A" w:rsidP="00FF2967">
            <w:pPr>
              <w:ind w:leftChars="0" w:left="0" w:firstLine="0"/>
              <w:rPr>
                <w:rFonts w:ascii="Arial" w:hAnsi="Arial" w:cs="Arial"/>
                <w:lang w:val="es-ES"/>
              </w:rPr>
            </w:pPr>
          </w:p>
          <w:p w14:paraId="64D8CBAF" w14:textId="51920C14" w:rsidR="00E33E42" w:rsidRPr="00432DA9" w:rsidRDefault="00E33E42" w:rsidP="00FF2967">
            <w:pPr>
              <w:ind w:leftChars="0" w:left="0" w:firstLine="0"/>
              <w:rPr>
                <w:rFonts w:ascii="Arial" w:hAnsi="Arial" w:cs="Arial"/>
                <w:lang w:val="es-ES"/>
              </w:rPr>
            </w:pPr>
            <w:r w:rsidRPr="00432DA9">
              <w:rPr>
                <w:rFonts w:ascii="Arial" w:hAnsi="Arial" w:cs="Arial"/>
                <w:lang w:val="es-ES"/>
              </w:rPr>
              <w:t>Entrevista</w:t>
            </w:r>
            <w:r w:rsidR="00ED0AA0" w:rsidRPr="00432DA9">
              <w:rPr>
                <w:rFonts w:ascii="Arial" w:hAnsi="Arial" w:cs="Arial"/>
                <w:lang w:val="es-ES"/>
              </w:rPr>
              <w:t>r</w:t>
            </w:r>
            <w:r w:rsidRPr="00432DA9">
              <w:rPr>
                <w:rFonts w:ascii="Arial" w:hAnsi="Arial" w:cs="Arial"/>
                <w:lang w:val="es-ES"/>
              </w:rPr>
              <w:t xml:space="preserve"> a alumnos</w:t>
            </w:r>
          </w:p>
          <w:p w14:paraId="5F04595E" w14:textId="77777777" w:rsidR="00E33E42" w:rsidRPr="00432DA9" w:rsidRDefault="00E33E42" w:rsidP="00FF2967">
            <w:pPr>
              <w:ind w:leftChars="0" w:left="0" w:firstLine="0"/>
              <w:rPr>
                <w:rFonts w:ascii="Arial" w:hAnsi="Arial" w:cs="Arial"/>
                <w:lang w:val="es-ES"/>
              </w:rPr>
            </w:pPr>
          </w:p>
          <w:p w14:paraId="763B5B78" w14:textId="2F4D244A" w:rsidR="00726E3A" w:rsidRPr="00432DA9" w:rsidRDefault="00E57AE8" w:rsidP="00FF2967">
            <w:pPr>
              <w:ind w:leftChars="0" w:left="0" w:firstLine="0"/>
              <w:rPr>
                <w:rFonts w:ascii="Arial" w:hAnsi="Arial" w:cs="Arial"/>
                <w:lang w:val="es-ES"/>
              </w:rPr>
            </w:pPr>
            <w:r w:rsidRPr="00432DA9">
              <w:rPr>
                <w:rFonts w:ascii="Arial" w:hAnsi="Arial" w:cs="Arial"/>
                <w:lang w:val="es-ES"/>
              </w:rPr>
              <w:t xml:space="preserve">Llenado de </w:t>
            </w:r>
            <w:r w:rsidR="008861C1" w:rsidRPr="00432DA9">
              <w:rPr>
                <w:rFonts w:ascii="Arial" w:hAnsi="Arial" w:cs="Arial"/>
                <w:lang w:val="es-ES"/>
              </w:rPr>
              <w:t>i</w:t>
            </w:r>
            <w:r w:rsidR="007B2184" w:rsidRPr="00432DA9">
              <w:rPr>
                <w:rFonts w:ascii="Arial" w:hAnsi="Arial" w:cs="Arial"/>
                <w:lang w:val="es-ES"/>
              </w:rPr>
              <w:t xml:space="preserve">nstrumento de evaluación del diagnóstico. </w:t>
            </w:r>
          </w:p>
        </w:tc>
        <w:tc>
          <w:tcPr>
            <w:tcW w:w="2093" w:type="dxa"/>
          </w:tcPr>
          <w:p w14:paraId="5E31118A" w14:textId="07890918" w:rsidR="00EE236F" w:rsidRPr="00432DA9" w:rsidRDefault="00486E8F" w:rsidP="00FF2967">
            <w:pPr>
              <w:ind w:leftChars="0" w:left="0" w:firstLine="0"/>
              <w:rPr>
                <w:rFonts w:ascii="Arial" w:hAnsi="Arial" w:cs="Arial"/>
                <w:lang w:val="es-ES"/>
              </w:rPr>
            </w:pPr>
            <w:r w:rsidRPr="00432DA9">
              <w:rPr>
                <w:rFonts w:ascii="Arial" w:hAnsi="Arial" w:cs="Arial"/>
                <w:lang w:val="es-ES"/>
              </w:rPr>
              <w:t>Octubre 2022</w:t>
            </w:r>
            <w:r w:rsidR="002E4ABA" w:rsidRPr="00432DA9"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2924" w:type="dxa"/>
          </w:tcPr>
          <w:p w14:paraId="40F9B6D9" w14:textId="0D6FA40E" w:rsidR="00ED0AA0" w:rsidRPr="00432DA9" w:rsidRDefault="00ED0AA0" w:rsidP="00EA5E2C">
            <w:pPr>
              <w:pStyle w:val="Prrafodelista"/>
              <w:numPr>
                <w:ilvl w:val="0"/>
                <w:numId w:val="6"/>
              </w:numPr>
              <w:ind w:leftChars="0"/>
              <w:rPr>
                <w:rFonts w:ascii="Arial" w:hAnsi="Arial" w:cs="Arial"/>
                <w:lang w:val="es-ES"/>
              </w:rPr>
            </w:pPr>
            <w:r w:rsidRPr="00432DA9">
              <w:rPr>
                <w:rFonts w:ascii="Arial" w:hAnsi="Arial" w:cs="Arial"/>
                <w:lang w:val="es-ES"/>
              </w:rPr>
              <w:t>Entrevista a padres de familia</w:t>
            </w:r>
          </w:p>
          <w:p w14:paraId="46E87674" w14:textId="77777777" w:rsidR="00ED0AA0" w:rsidRPr="00432DA9" w:rsidRDefault="00ED0AA0" w:rsidP="00ED0AA0">
            <w:pPr>
              <w:ind w:leftChars="0" w:left="0" w:firstLine="0"/>
              <w:rPr>
                <w:rFonts w:ascii="Arial" w:hAnsi="Arial" w:cs="Arial"/>
                <w:lang w:val="es-ES"/>
              </w:rPr>
            </w:pPr>
          </w:p>
          <w:p w14:paraId="5F150EE4" w14:textId="38AA402F" w:rsidR="00ED0AA0" w:rsidRPr="00432DA9" w:rsidRDefault="00ED0AA0" w:rsidP="00EA5E2C">
            <w:pPr>
              <w:pStyle w:val="Prrafodelista"/>
              <w:numPr>
                <w:ilvl w:val="0"/>
                <w:numId w:val="6"/>
              </w:numPr>
              <w:ind w:leftChars="0"/>
              <w:rPr>
                <w:rFonts w:ascii="Arial" w:hAnsi="Arial" w:cs="Arial"/>
                <w:lang w:val="es-ES"/>
              </w:rPr>
            </w:pPr>
            <w:r w:rsidRPr="00432DA9">
              <w:rPr>
                <w:rFonts w:ascii="Arial" w:hAnsi="Arial" w:cs="Arial"/>
                <w:lang w:val="es-ES"/>
              </w:rPr>
              <w:t>Entrevista a alumnos</w:t>
            </w:r>
          </w:p>
          <w:p w14:paraId="45E916FF" w14:textId="77777777" w:rsidR="00ED0AA0" w:rsidRPr="00432DA9" w:rsidRDefault="00ED0AA0" w:rsidP="00ED0AA0">
            <w:pPr>
              <w:ind w:leftChars="0" w:left="0" w:firstLine="0"/>
              <w:rPr>
                <w:rFonts w:ascii="Arial" w:hAnsi="Arial" w:cs="Arial"/>
                <w:lang w:val="es-ES"/>
              </w:rPr>
            </w:pPr>
          </w:p>
          <w:p w14:paraId="1B7ABA38" w14:textId="5CC2F444" w:rsidR="00EE236F" w:rsidRPr="00432DA9" w:rsidRDefault="00ED0AA0" w:rsidP="00EA5E2C">
            <w:pPr>
              <w:pStyle w:val="Prrafodelista"/>
              <w:numPr>
                <w:ilvl w:val="0"/>
                <w:numId w:val="6"/>
              </w:numPr>
              <w:ind w:leftChars="0"/>
              <w:rPr>
                <w:rFonts w:ascii="Arial" w:hAnsi="Arial" w:cs="Arial"/>
                <w:lang w:val="es-ES"/>
              </w:rPr>
            </w:pPr>
            <w:r w:rsidRPr="00432DA9">
              <w:rPr>
                <w:rFonts w:ascii="Arial" w:hAnsi="Arial" w:cs="Arial"/>
                <w:lang w:val="es-ES"/>
              </w:rPr>
              <w:t>Instrumento de evaluación del diagnóstico.</w:t>
            </w:r>
          </w:p>
        </w:tc>
      </w:tr>
      <w:tr w:rsidR="00886332" w:rsidRPr="00432DA9" w14:paraId="26E56F3F" w14:textId="77777777" w:rsidTr="00EA5E2C">
        <w:tc>
          <w:tcPr>
            <w:tcW w:w="2139" w:type="dxa"/>
          </w:tcPr>
          <w:p w14:paraId="1BE368B7" w14:textId="77777777" w:rsidR="00EE236F" w:rsidRPr="00432DA9" w:rsidRDefault="00B720BC" w:rsidP="00FF2967">
            <w:pPr>
              <w:ind w:leftChars="0" w:left="0" w:firstLine="0"/>
              <w:rPr>
                <w:rFonts w:ascii="Arial" w:hAnsi="Arial" w:cs="Arial"/>
                <w:lang w:val="es-ES"/>
              </w:rPr>
            </w:pPr>
            <w:r w:rsidRPr="00432DA9">
              <w:rPr>
                <w:rFonts w:ascii="Arial" w:hAnsi="Arial" w:cs="Arial"/>
                <w:lang w:val="es-ES"/>
              </w:rPr>
              <w:t xml:space="preserve">Investigación  </w:t>
            </w:r>
          </w:p>
          <w:p w14:paraId="5325C076" w14:textId="77777777" w:rsidR="00B720BC" w:rsidRPr="00432DA9" w:rsidRDefault="00B720BC" w:rsidP="00FF2967">
            <w:pPr>
              <w:ind w:leftChars="0" w:left="0" w:firstLine="0"/>
              <w:rPr>
                <w:rFonts w:ascii="Arial" w:hAnsi="Arial" w:cs="Arial"/>
                <w:lang w:val="es-ES"/>
              </w:rPr>
            </w:pPr>
          </w:p>
          <w:p w14:paraId="676DFB6C" w14:textId="77777777" w:rsidR="00B720BC" w:rsidRPr="00432DA9" w:rsidRDefault="00B720BC" w:rsidP="00FF2967">
            <w:pPr>
              <w:ind w:leftChars="0" w:left="0" w:firstLine="0"/>
              <w:rPr>
                <w:rFonts w:ascii="Arial" w:hAnsi="Arial" w:cs="Arial"/>
                <w:lang w:val="es-ES"/>
              </w:rPr>
            </w:pPr>
          </w:p>
          <w:p w14:paraId="0AD06DBA" w14:textId="6A555A16" w:rsidR="00B720BC" w:rsidRPr="00432DA9" w:rsidRDefault="00B720BC" w:rsidP="00FF2967">
            <w:pPr>
              <w:ind w:leftChars="0" w:left="0" w:firstLine="0"/>
              <w:rPr>
                <w:rFonts w:ascii="Arial" w:hAnsi="Arial" w:cs="Arial"/>
                <w:lang w:val="es-ES"/>
              </w:rPr>
            </w:pPr>
          </w:p>
        </w:tc>
        <w:tc>
          <w:tcPr>
            <w:tcW w:w="2118" w:type="dxa"/>
          </w:tcPr>
          <w:p w14:paraId="5DADDD1B" w14:textId="77777777" w:rsidR="00EE236F" w:rsidRPr="00432DA9" w:rsidRDefault="00A536B4" w:rsidP="00FF2967">
            <w:pPr>
              <w:ind w:leftChars="0" w:left="0" w:firstLine="0"/>
              <w:rPr>
                <w:rFonts w:ascii="Arial" w:hAnsi="Arial" w:cs="Arial"/>
                <w:lang w:val="es-ES"/>
              </w:rPr>
            </w:pPr>
            <w:r w:rsidRPr="00432DA9">
              <w:rPr>
                <w:rFonts w:ascii="Arial" w:hAnsi="Arial" w:cs="Arial"/>
                <w:lang w:val="es-ES"/>
              </w:rPr>
              <w:t xml:space="preserve">Investigar </w:t>
            </w:r>
            <w:r w:rsidR="000C5684" w:rsidRPr="00432DA9">
              <w:rPr>
                <w:rFonts w:ascii="Arial" w:hAnsi="Arial" w:cs="Arial"/>
                <w:lang w:val="es-ES"/>
              </w:rPr>
              <w:t>sobre el desarrollo del lenguaje oral</w:t>
            </w:r>
          </w:p>
          <w:p w14:paraId="6AEF8393" w14:textId="77777777" w:rsidR="000C5684" w:rsidRPr="00432DA9" w:rsidRDefault="000C5684" w:rsidP="00FF2967">
            <w:pPr>
              <w:ind w:leftChars="0" w:left="0" w:firstLine="0"/>
              <w:rPr>
                <w:rFonts w:ascii="Arial" w:hAnsi="Arial" w:cs="Arial"/>
                <w:lang w:val="es-ES"/>
              </w:rPr>
            </w:pPr>
          </w:p>
          <w:p w14:paraId="30A31178" w14:textId="77777777" w:rsidR="003C2F58" w:rsidRPr="00432DA9" w:rsidRDefault="003C2F58" w:rsidP="00FF2967">
            <w:pPr>
              <w:ind w:leftChars="0" w:left="0" w:firstLine="0"/>
              <w:rPr>
                <w:rFonts w:ascii="Arial" w:hAnsi="Arial" w:cs="Arial"/>
                <w:lang w:val="es-ES"/>
              </w:rPr>
            </w:pPr>
            <w:r w:rsidRPr="00432DA9">
              <w:rPr>
                <w:rFonts w:ascii="Arial" w:hAnsi="Arial" w:cs="Arial"/>
                <w:lang w:val="es-ES"/>
              </w:rPr>
              <w:t xml:space="preserve">Revisar la bibliografía de </w:t>
            </w:r>
            <w:r w:rsidR="00E67E32" w:rsidRPr="00432DA9">
              <w:rPr>
                <w:rFonts w:ascii="Arial" w:hAnsi="Arial" w:cs="Arial"/>
                <w:lang w:val="es-ES"/>
              </w:rPr>
              <w:t xml:space="preserve">los cursos antecedentes que guardan relación con la problemática </w:t>
            </w:r>
          </w:p>
          <w:p w14:paraId="042AA502" w14:textId="77777777" w:rsidR="00E67E32" w:rsidRPr="00432DA9" w:rsidRDefault="00E67E32" w:rsidP="00FF2967">
            <w:pPr>
              <w:ind w:leftChars="0" w:left="0" w:firstLine="0"/>
              <w:rPr>
                <w:rFonts w:ascii="Arial" w:hAnsi="Arial" w:cs="Arial"/>
                <w:lang w:val="es-ES"/>
              </w:rPr>
            </w:pPr>
          </w:p>
          <w:p w14:paraId="790E3AA7" w14:textId="06D7F94C" w:rsidR="00931ED6" w:rsidRPr="00432DA9" w:rsidRDefault="00931ED6" w:rsidP="00FF2967">
            <w:pPr>
              <w:ind w:leftChars="0" w:left="0" w:firstLine="0"/>
              <w:rPr>
                <w:rFonts w:ascii="Arial" w:hAnsi="Arial" w:cs="Arial"/>
                <w:lang w:val="es-ES"/>
              </w:rPr>
            </w:pPr>
            <w:r w:rsidRPr="00432DA9">
              <w:rPr>
                <w:rFonts w:ascii="Arial" w:hAnsi="Arial" w:cs="Arial"/>
                <w:lang w:val="es-ES"/>
              </w:rPr>
              <w:t>Preguntar acerca del tema con personal del equipo de USAER del jardín de niños</w:t>
            </w:r>
          </w:p>
        </w:tc>
        <w:tc>
          <w:tcPr>
            <w:tcW w:w="2093" w:type="dxa"/>
          </w:tcPr>
          <w:p w14:paraId="31ED20D0" w14:textId="587D80BA" w:rsidR="00EE236F" w:rsidRPr="00432DA9" w:rsidRDefault="006C36CC" w:rsidP="00FF2967">
            <w:pPr>
              <w:ind w:leftChars="0" w:left="0" w:firstLine="0"/>
              <w:rPr>
                <w:rFonts w:ascii="Arial" w:hAnsi="Arial" w:cs="Arial"/>
                <w:lang w:val="es-ES"/>
              </w:rPr>
            </w:pPr>
            <w:r w:rsidRPr="00432DA9">
              <w:rPr>
                <w:rFonts w:ascii="Arial" w:hAnsi="Arial" w:cs="Arial"/>
                <w:lang w:val="es-ES"/>
              </w:rPr>
              <w:t xml:space="preserve">De </w:t>
            </w:r>
            <w:r w:rsidR="00432DA9">
              <w:rPr>
                <w:rFonts w:ascii="Arial" w:hAnsi="Arial" w:cs="Arial"/>
                <w:lang w:val="es-ES"/>
              </w:rPr>
              <w:t>o</w:t>
            </w:r>
            <w:r w:rsidR="00376C75" w:rsidRPr="00432DA9">
              <w:rPr>
                <w:rFonts w:ascii="Arial" w:hAnsi="Arial" w:cs="Arial"/>
                <w:lang w:val="es-ES"/>
              </w:rPr>
              <w:t xml:space="preserve">ctubre </w:t>
            </w:r>
            <w:r w:rsidRPr="00432DA9">
              <w:rPr>
                <w:rFonts w:ascii="Arial" w:hAnsi="Arial" w:cs="Arial"/>
                <w:lang w:val="es-ES"/>
              </w:rPr>
              <w:t>a</w:t>
            </w:r>
            <w:r w:rsidR="00376C75" w:rsidRPr="00432DA9">
              <w:rPr>
                <w:rFonts w:ascii="Arial" w:hAnsi="Arial" w:cs="Arial"/>
                <w:lang w:val="es-ES"/>
              </w:rPr>
              <w:t xml:space="preserve"> </w:t>
            </w:r>
            <w:r w:rsidR="00432DA9">
              <w:rPr>
                <w:rFonts w:ascii="Arial" w:hAnsi="Arial" w:cs="Arial"/>
                <w:lang w:val="es-ES"/>
              </w:rPr>
              <w:t>m</w:t>
            </w:r>
            <w:r w:rsidR="00376C75" w:rsidRPr="00432DA9">
              <w:rPr>
                <w:rFonts w:ascii="Arial" w:hAnsi="Arial" w:cs="Arial"/>
                <w:lang w:val="es-ES"/>
              </w:rPr>
              <w:t xml:space="preserve">ayo </w:t>
            </w:r>
            <w:r w:rsidRPr="00432DA9">
              <w:rPr>
                <w:rFonts w:ascii="Arial" w:hAnsi="Arial" w:cs="Arial"/>
                <w:lang w:val="es-ES"/>
              </w:rPr>
              <w:t>del 2023.</w:t>
            </w:r>
          </w:p>
        </w:tc>
        <w:tc>
          <w:tcPr>
            <w:tcW w:w="2924" w:type="dxa"/>
          </w:tcPr>
          <w:p w14:paraId="67A0AE3F" w14:textId="0869C0B1" w:rsidR="00EE236F" w:rsidRPr="00432DA9" w:rsidRDefault="00397DFA" w:rsidP="003951DB">
            <w:pPr>
              <w:pStyle w:val="Prrafodelista"/>
              <w:numPr>
                <w:ilvl w:val="0"/>
                <w:numId w:val="5"/>
              </w:numPr>
              <w:ind w:leftChars="0"/>
              <w:rPr>
                <w:rFonts w:ascii="Arial" w:hAnsi="Arial" w:cs="Arial"/>
                <w:lang w:val="es-ES"/>
              </w:rPr>
            </w:pPr>
            <w:r w:rsidRPr="00432DA9">
              <w:rPr>
                <w:rFonts w:ascii="Arial" w:hAnsi="Arial" w:cs="Arial"/>
                <w:lang w:val="es-ES"/>
              </w:rPr>
              <w:t>Libros</w:t>
            </w:r>
          </w:p>
          <w:p w14:paraId="777EAF84" w14:textId="50800659" w:rsidR="00397DFA" w:rsidRPr="00432DA9" w:rsidRDefault="00397DFA" w:rsidP="003951DB">
            <w:pPr>
              <w:pStyle w:val="Prrafodelista"/>
              <w:numPr>
                <w:ilvl w:val="0"/>
                <w:numId w:val="5"/>
              </w:numPr>
              <w:ind w:leftChars="0"/>
              <w:rPr>
                <w:rFonts w:ascii="Arial" w:hAnsi="Arial" w:cs="Arial"/>
                <w:lang w:val="es-ES"/>
              </w:rPr>
            </w:pPr>
            <w:r w:rsidRPr="00432DA9">
              <w:rPr>
                <w:rFonts w:ascii="Arial" w:hAnsi="Arial" w:cs="Arial"/>
                <w:lang w:val="es-ES"/>
              </w:rPr>
              <w:t xml:space="preserve">Revistas de investigación  </w:t>
            </w:r>
          </w:p>
          <w:p w14:paraId="6626B39F" w14:textId="12F5357B" w:rsidR="00397DFA" w:rsidRPr="00432DA9" w:rsidRDefault="00397DFA" w:rsidP="003951DB">
            <w:pPr>
              <w:pStyle w:val="Prrafodelista"/>
              <w:numPr>
                <w:ilvl w:val="0"/>
                <w:numId w:val="5"/>
              </w:numPr>
              <w:ind w:leftChars="0"/>
              <w:rPr>
                <w:rFonts w:ascii="Arial" w:hAnsi="Arial" w:cs="Arial"/>
                <w:lang w:val="es-ES"/>
              </w:rPr>
            </w:pPr>
            <w:r w:rsidRPr="00432DA9">
              <w:rPr>
                <w:rFonts w:ascii="Arial" w:hAnsi="Arial" w:cs="Arial"/>
                <w:lang w:val="es-ES"/>
              </w:rPr>
              <w:t>Artículos</w:t>
            </w:r>
          </w:p>
          <w:p w14:paraId="10848585" w14:textId="5A57B627" w:rsidR="00EC03FB" w:rsidRPr="00432DA9" w:rsidRDefault="00EC03FB" w:rsidP="003951DB">
            <w:pPr>
              <w:pStyle w:val="Prrafodelista"/>
              <w:numPr>
                <w:ilvl w:val="0"/>
                <w:numId w:val="5"/>
              </w:numPr>
              <w:ind w:leftChars="0"/>
              <w:rPr>
                <w:rFonts w:ascii="Arial" w:hAnsi="Arial" w:cs="Arial"/>
                <w:lang w:val="es-ES"/>
              </w:rPr>
            </w:pPr>
            <w:r w:rsidRPr="00432DA9">
              <w:rPr>
                <w:rFonts w:ascii="Arial" w:hAnsi="Arial" w:cs="Arial"/>
                <w:lang w:val="es-ES"/>
              </w:rPr>
              <w:t>Sitios de internet de fuentes confiables</w:t>
            </w:r>
          </w:p>
          <w:p w14:paraId="21C67829" w14:textId="0BCE38FF" w:rsidR="00397DFA" w:rsidRPr="00432DA9" w:rsidRDefault="00EC03FB" w:rsidP="003951DB">
            <w:pPr>
              <w:pStyle w:val="Prrafodelista"/>
              <w:numPr>
                <w:ilvl w:val="0"/>
                <w:numId w:val="5"/>
              </w:numPr>
              <w:ind w:leftChars="0"/>
              <w:rPr>
                <w:rFonts w:ascii="Arial" w:hAnsi="Arial" w:cs="Arial"/>
                <w:lang w:val="es-ES"/>
              </w:rPr>
            </w:pPr>
            <w:r w:rsidRPr="00432DA9">
              <w:rPr>
                <w:rFonts w:ascii="Arial" w:hAnsi="Arial" w:cs="Arial"/>
                <w:lang w:val="es-ES"/>
              </w:rPr>
              <w:t xml:space="preserve">Autores  </w:t>
            </w:r>
          </w:p>
          <w:p w14:paraId="0F5992ED" w14:textId="77777777" w:rsidR="00EC03FB" w:rsidRPr="00432DA9" w:rsidRDefault="00EC03FB" w:rsidP="00FF2967">
            <w:pPr>
              <w:ind w:leftChars="0" w:left="0" w:firstLine="0"/>
              <w:rPr>
                <w:rFonts w:ascii="Arial" w:hAnsi="Arial" w:cs="Arial"/>
                <w:lang w:val="es-ES"/>
              </w:rPr>
            </w:pPr>
          </w:p>
          <w:p w14:paraId="7110A70C" w14:textId="5808D6D6" w:rsidR="00397DFA" w:rsidRPr="00432DA9" w:rsidRDefault="00397DFA" w:rsidP="00FF2967">
            <w:pPr>
              <w:ind w:leftChars="0" w:left="0" w:firstLine="0"/>
              <w:rPr>
                <w:rFonts w:ascii="Arial" w:hAnsi="Arial" w:cs="Arial"/>
                <w:lang w:val="es-ES"/>
              </w:rPr>
            </w:pPr>
          </w:p>
        </w:tc>
      </w:tr>
      <w:tr w:rsidR="00886332" w:rsidRPr="00432DA9" w14:paraId="53254292" w14:textId="77777777" w:rsidTr="00EA5E2C">
        <w:tc>
          <w:tcPr>
            <w:tcW w:w="2139" w:type="dxa"/>
          </w:tcPr>
          <w:p w14:paraId="4AE98F57" w14:textId="6D549CC7" w:rsidR="00EE236F" w:rsidRPr="00432DA9" w:rsidRDefault="002A5A8B" w:rsidP="00FF2967">
            <w:pPr>
              <w:ind w:leftChars="0" w:left="0" w:firstLine="0"/>
              <w:rPr>
                <w:rFonts w:ascii="Arial" w:hAnsi="Arial" w:cs="Arial"/>
                <w:lang w:val="es-ES"/>
              </w:rPr>
            </w:pPr>
            <w:r w:rsidRPr="00432DA9">
              <w:rPr>
                <w:rFonts w:ascii="Arial" w:hAnsi="Arial" w:cs="Arial"/>
                <w:lang w:val="es-ES"/>
              </w:rPr>
              <w:t xml:space="preserve">Aplicación de actividades para favorecer la problemática detectada </w:t>
            </w:r>
          </w:p>
        </w:tc>
        <w:tc>
          <w:tcPr>
            <w:tcW w:w="2118" w:type="dxa"/>
          </w:tcPr>
          <w:p w14:paraId="5D088773" w14:textId="09CD3B52" w:rsidR="00EE236F" w:rsidRPr="00432DA9" w:rsidRDefault="001A5055" w:rsidP="00FF2967">
            <w:pPr>
              <w:ind w:leftChars="0" w:left="0" w:firstLine="0"/>
              <w:rPr>
                <w:rFonts w:ascii="Arial" w:hAnsi="Arial" w:cs="Arial"/>
                <w:lang w:val="es-ES"/>
              </w:rPr>
            </w:pPr>
            <w:r w:rsidRPr="00432DA9">
              <w:rPr>
                <w:rFonts w:ascii="Arial" w:hAnsi="Arial" w:cs="Arial"/>
                <w:lang w:val="es-ES"/>
              </w:rPr>
              <w:t>Actividades permanentes del lenguaje oral</w:t>
            </w:r>
            <w:r w:rsidR="008C412A" w:rsidRPr="00432DA9">
              <w:rPr>
                <w:rFonts w:ascii="Arial" w:hAnsi="Arial" w:cs="Arial"/>
                <w:lang w:val="es-ES"/>
              </w:rPr>
              <w:t xml:space="preserve"> (canciones, trabalenguas, identificación del nombre, etc.)</w:t>
            </w:r>
          </w:p>
          <w:p w14:paraId="609972AB" w14:textId="77777777" w:rsidR="00104CAB" w:rsidRPr="00432DA9" w:rsidRDefault="00104CAB" w:rsidP="00FF2967">
            <w:pPr>
              <w:ind w:leftChars="0" w:left="0" w:firstLine="0"/>
              <w:rPr>
                <w:rFonts w:ascii="Arial" w:hAnsi="Arial" w:cs="Arial"/>
                <w:lang w:val="es-ES"/>
              </w:rPr>
            </w:pPr>
          </w:p>
          <w:p w14:paraId="26CBDE4B" w14:textId="77777777" w:rsidR="001A5055" w:rsidRDefault="00E3539E" w:rsidP="00FF2967">
            <w:pPr>
              <w:ind w:leftChars="0" w:left="0" w:firstLine="0"/>
              <w:rPr>
                <w:rFonts w:ascii="Arial" w:hAnsi="Arial" w:cs="Arial"/>
                <w:lang w:val="es-ES"/>
              </w:rPr>
            </w:pPr>
            <w:r w:rsidRPr="00432DA9">
              <w:rPr>
                <w:rFonts w:ascii="Arial" w:hAnsi="Arial" w:cs="Arial"/>
                <w:lang w:val="es-ES"/>
              </w:rPr>
              <w:t xml:space="preserve">Implementar actividades para trabajar la problemática </w:t>
            </w:r>
          </w:p>
          <w:p w14:paraId="7D2CD312" w14:textId="61C03C08" w:rsidR="00432DA9" w:rsidRPr="00432DA9" w:rsidRDefault="00432DA9" w:rsidP="00FF2967">
            <w:pPr>
              <w:ind w:leftChars="0" w:left="0" w:firstLine="0"/>
              <w:rPr>
                <w:rFonts w:ascii="Arial" w:hAnsi="Arial" w:cs="Arial"/>
                <w:lang w:val="es-ES"/>
              </w:rPr>
            </w:pPr>
          </w:p>
        </w:tc>
        <w:tc>
          <w:tcPr>
            <w:tcW w:w="2093" w:type="dxa"/>
          </w:tcPr>
          <w:p w14:paraId="3BAA4AE8" w14:textId="126A04E0" w:rsidR="00EE236F" w:rsidRPr="00432DA9" w:rsidRDefault="006C4968" w:rsidP="00FF2967">
            <w:pPr>
              <w:ind w:leftChars="0" w:left="0" w:firstLine="0"/>
              <w:rPr>
                <w:rFonts w:ascii="Arial" w:hAnsi="Arial" w:cs="Arial"/>
                <w:lang w:val="es-ES"/>
              </w:rPr>
            </w:pPr>
            <w:r w:rsidRPr="00432DA9">
              <w:rPr>
                <w:rFonts w:ascii="Arial" w:hAnsi="Arial" w:cs="Arial"/>
                <w:lang w:val="es-ES"/>
              </w:rPr>
              <w:t>Enero 2023</w:t>
            </w:r>
          </w:p>
        </w:tc>
        <w:tc>
          <w:tcPr>
            <w:tcW w:w="2924" w:type="dxa"/>
          </w:tcPr>
          <w:p w14:paraId="425C1EB0" w14:textId="1126A57B" w:rsidR="00C71B66" w:rsidRPr="00432DA9" w:rsidRDefault="00814FF8" w:rsidP="00EA5E2C">
            <w:pPr>
              <w:pStyle w:val="Prrafodelista"/>
              <w:numPr>
                <w:ilvl w:val="0"/>
                <w:numId w:val="5"/>
              </w:numPr>
              <w:ind w:leftChars="0"/>
              <w:rPr>
                <w:rFonts w:ascii="Arial" w:hAnsi="Arial" w:cs="Arial"/>
                <w:lang w:val="es-ES"/>
              </w:rPr>
            </w:pPr>
            <w:r w:rsidRPr="00432DA9">
              <w:rPr>
                <w:rFonts w:ascii="Arial" w:hAnsi="Arial" w:cs="Arial"/>
                <w:lang w:val="es-ES"/>
              </w:rPr>
              <w:t>Plan y programa de estudios vigente</w:t>
            </w:r>
          </w:p>
          <w:p w14:paraId="17BB3E89" w14:textId="4AA8A203" w:rsidR="00EE236F" w:rsidRPr="00432DA9" w:rsidRDefault="00C0186D" w:rsidP="00EA5E2C">
            <w:pPr>
              <w:pStyle w:val="Prrafodelista"/>
              <w:numPr>
                <w:ilvl w:val="0"/>
                <w:numId w:val="5"/>
              </w:numPr>
              <w:ind w:leftChars="0"/>
              <w:rPr>
                <w:rFonts w:ascii="Arial" w:hAnsi="Arial" w:cs="Arial"/>
                <w:lang w:val="es-ES"/>
              </w:rPr>
            </w:pPr>
            <w:r w:rsidRPr="00432DA9">
              <w:rPr>
                <w:rFonts w:ascii="Arial" w:hAnsi="Arial" w:cs="Arial"/>
                <w:lang w:val="es-ES"/>
              </w:rPr>
              <w:t>Plan de trabajo</w:t>
            </w:r>
          </w:p>
          <w:p w14:paraId="204B086A" w14:textId="5ADB1E58" w:rsidR="00C0186D" w:rsidRPr="00432DA9" w:rsidRDefault="00C0186D" w:rsidP="00EA5E2C">
            <w:pPr>
              <w:pStyle w:val="Prrafodelista"/>
              <w:numPr>
                <w:ilvl w:val="0"/>
                <w:numId w:val="5"/>
              </w:numPr>
              <w:ind w:leftChars="0"/>
              <w:rPr>
                <w:rFonts w:ascii="Arial" w:hAnsi="Arial" w:cs="Arial"/>
                <w:lang w:val="es-ES"/>
              </w:rPr>
            </w:pPr>
            <w:r w:rsidRPr="00432DA9">
              <w:rPr>
                <w:rFonts w:ascii="Arial" w:hAnsi="Arial" w:cs="Arial"/>
                <w:lang w:val="es-ES"/>
              </w:rPr>
              <w:t>Materiales didácticos para realización de actividades</w:t>
            </w:r>
          </w:p>
          <w:p w14:paraId="0F087961" w14:textId="52EF27FA" w:rsidR="00C0186D" w:rsidRPr="00432DA9" w:rsidRDefault="00C0186D" w:rsidP="00EA5E2C">
            <w:pPr>
              <w:pStyle w:val="Prrafodelista"/>
              <w:numPr>
                <w:ilvl w:val="0"/>
                <w:numId w:val="5"/>
              </w:numPr>
              <w:ind w:leftChars="0"/>
              <w:rPr>
                <w:rFonts w:ascii="Arial" w:hAnsi="Arial" w:cs="Arial"/>
                <w:lang w:val="es-ES"/>
              </w:rPr>
            </w:pPr>
            <w:r w:rsidRPr="00432DA9">
              <w:rPr>
                <w:rFonts w:ascii="Arial" w:hAnsi="Arial" w:cs="Arial"/>
                <w:lang w:val="es-ES"/>
              </w:rPr>
              <w:t xml:space="preserve">Instrumentos de evaluación </w:t>
            </w:r>
          </w:p>
        </w:tc>
      </w:tr>
      <w:tr w:rsidR="00886332" w:rsidRPr="00432DA9" w14:paraId="0A902D60" w14:textId="77777777" w:rsidTr="00EA5E2C">
        <w:tc>
          <w:tcPr>
            <w:tcW w:w="2139" w:type="dxa"/>
          </w:tcPr>
          <w:p w14:paraId="5777CE0E" w14:textId="05087EC0" w:rsidR="00EE236F" w:rsidRPr="00432DA9" w:rsidRDefault="002D1CE0" w:rsidP="00FF2967">
            <w:pPr>
              <w:ind w:leftChars="0" w:left="0" w:firstLine="0"/>
              <w:rPr>
                <w:rFonts w:ascii="Arial" w:hAnsi="Arial" w:cs="Arial"/>
                <w:lang w:val="es-ES"/>
              </w:rPr>
            </w:pPr>
            <w:r w:rsidRPr="00432DA9">
              <w:rPr>
                <w:rFonts w:ascii="Arial" w:hAnsi="Arial" w:cs="Arial"/>
                <w:lang w:val="es-ES"/>
              </w:rPr>
              <w:lastRenderedPageBreak/>
              <w:t xml:space="preserve">Evaluación de avances </w:t>
            </w:r>
          </w:p>
        </w:tc>
        <w:tc>
          <w:tcPr>
            <w:tcW w:w="2118" w:type="dxa"/>
          </w:tcPr>
          <w:p w14:paraId="4D728C63" w14:textId="77777777" w:rsidR="00EE236F" w:rsidRDefault="00FC4D9F" w:rsidP="00FF2967">
            <w:pPr>
              <w:ind w:leftChars="0" w:left="0" w:firstLine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Analizar </w:t>
            </w:r>
            <w:r w:rsidR="009A7543">
              <w:rPr>
                <w:rFonts w:ascii="Arial" w:hAnsi="Arial" w:cs="Arial"/>
                <w:lang w:val="es-ES"/>
              </w:rPr>
              <w:t xml:space="preserve">los resultados obtenidos de la aplicación de las actividades </w:t>
            </w:r>
          </w:p>
          <w:p w14:paraId="232930F9" w14:textId="77777777" w:rsidR="009A7543" w:rsidRDefault="009A7543" w:rsidP="00FF2967">
            <w:pPr>
              <w:ind w:leftChars="0" w:left="0" w:firstLine="0"/>
              <w:rPr>
                <w:rFonts w:ascii="Arial" w:hAnsi="Arial" w:cs="Arial"/>
                <w:lang w:val="es-ES"/>
              </w:rPr>
            </w:pPr>
          </w:p>
          <w:p w14:paraId="2A28C1F5" w14:textId="2986AB0C" w:rsidR="009A7543" w:rsidRPr="00432DA9" w:rsidRDefault="003E6BC4" w:rsidP="00FF2967">
            <w:pPr>
              <w:ind w:leftChars="0" w:left="0" w:firstLine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Realizar listas de cotejo con indicadores de</w:t>
            </w:r>
            <w:r w:rsidR="000D4EDA">
              <w:rPr>
                <w:rFonts w:ascii="Arial" w:hAnsi="Arial" w:cs="Arial"/>
                <w:lang w:val="es-ES"/>
              </w:rPr>
              <w:t>l nivel de logro de los aprendizajes.</w:t>
            </w:r>
          </w:p>
        </w:tc>
        <w:tc>
          <w:tcPr>
            <w:tcW w:w="2093" w:type="dxa"/>
          </w:tcPr>
          <w:p w14:paraId="1409781C" w14:textId="493D06A4" w:rsidR="00EA5E2C" w:rsidRPr="00432DA9" w:rsidRDefault="0066019A" w:rsidP="00FF2967">
            <w:pPr>
              <w:ind w:leftChars="0" w:left="0" w:firstLine="0"/>
              <w:rPr>
                <w:rFonts w:ascii="Arial" w:hAnsi="Arial" w:cs="Arial"/>
                <w:lang w:val="es-ES"/>
              </w:rPr>
            </w:pPr>
            <w:r w:rsidRPr="00432DA9">
              <w:rPr>
                <w:rFonts w:ascii="Arial" w:hAnsi="Arial" w:cs="Arial"/>
                <w:lang w:val="es-ES"/>
              </w:rPr>
              <w:t>Enero 2023</w:t>
            </w:r>
          </w:p>
          <w:p w14:paraId="35002773" w14:textId="77777777" w:rsidR="00EA5E2C" w:rsidRPr="00432DA9" w:rsidRDefault="00EA5E2C" w:rsidP="00FF2967">
            <w:pPr>
              <w:ind w:leftChars="0" w:left="0" w:firstLine="0"/>
              <w:rPr>
                <w:rFonts w:ascii="Arial" w:hAnsi="Arial" w:cs="Arial"/>
                <w:lang w:val="es-ES"/>
              </w:rPr>
            </w:pPr>
          </w:p>
          <w:p w14:paraId="78A5A9CB" w14:textId="4A5188F6" w:rsidR="00EA5E2C" w:rsidRPr="00432DA9" w:rsidRDefault="00EA5E2C" w:rsidP="00FF2967">
            <w:pPr>
              <w:ind w:leftChars="0" w:left="0" w:firstLine="0"/>
              <w:rPr>
                <w:rFonts w:ascii="Arial" w:hAnsi="Arial" w:cs="Arial"/>
                <w:lang w:val="es-ES"/>
              </w:rPr>
            </w:pPr>
          </w:p>
        </w:tc>
        <w:tc>
          <w:tcPr>
            <w:tcW w:w="2924" w:type="dxa"/>
          </w:tcPr>
          <w:p w14:paraId="6BC693A3" w14:textId="77777777" w:rsidR="00EE236F" w:rsidRDefault="00D051B3" w:rsidP="00D051B3">
            <w:pPr>
              <w:pStyle w:val="Prrafodelista"/>
              <w:numPr>
                <w:ilvl w:val="0"/>
                <w:numId w:val="5"/>
              </w:numPr>
              <w:ind w:leftChars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Diario de campo</w:t>
            </w:r>
          </w:p>
          <w:p w14:paraId="00C29530" w14:textId="77777777" w:rsidR="00D051B3" w:rsidRDefault="00841E21" w:rsidP="00D051B3">
            <w:pPr>
              <w:pStyle w:val="Prrafodelista"/>
              <w:numPr>
                <w:ilvl w:val="0"/>
                <w:numId w:val="5"/>
              </w:numPr>
              <w:ind w:leftChars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Observaciones</w:t>
            </w:r>
          </w:p>
          <w:p w14:paraId="11FFAF87" w14:textId="77777777" w:rsidR="00841E21" w:rsidRDefault="00841E21" w:rsidP="00D051B3">
            <w:pPr>
              <w:pStyle w:val="Prrafodelista"/>
              <w:numPr>
                <w:ilvl w:val="0"/>
                <w:numId w:val="5"/>
              </w:numPr>
              <w:ind w:leftChars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Evaluación continua</w:t>
            </w:r>
          </w:p>
          <w:p w14:paraId="3CCA379D" w14:textId="77777777" w:rsidR="00841E21" w:rsidRDefault="00DE7644" w:rsidP="00D051B3">
            <w:pPr>
              <w:pStyle w:val="Prrafodelista"/>
              <w:numPr>
                <w:ilvl w:val="0"/>
                <w:numId w:val="5"/>
              </w:numPr>
              <w:ind w:leftChars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Rubricas de evaluación </w:t>
            </w:r>
          </w:p>
          <w:p w14:paraId="3B3E985B" w14:textId="77777777" w:rsidR="000D4EDA" w:rsidRDefault="00FC4D9F" w:rsidP="000D4EDA">
            <w:pPr>
              <w:pStyle w:val="Prrafodelista"/>
              <w:numPr>
                <w:ilvl w:val="0"/>
                <w:numId w:val="5"/>
              </w:numPr>
              <w:ind w:leftChars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Evidencias de trabajo</w:t>
            </w:r>
          </w:p>
          <w:p w14:paraId="066FD021" w14:textId="2931D500" w:rsidR="000D4EDA" w:rsidRPr="000D4EDA" w:rsidRDefault="000D4EDA" w:rsidP="000D4EDA">
            <w:pPr>
              <w:pStyle w:val="Prrafodelista"/>
              <w:numPr>
                <w:ilvl w:val="0"/>
                <w:numId w:val="5"/>
              </w:numPr>
              <w:ind w:leftChars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Listas de cotejo</w:t>
            </w:r>
          </w:p>
        </w:tc>
      </w:tr>
      <w:tr w:rsidR="00A71466" w:rsidRPr="00432DA9" w14:paraId="188E3A78" w14:textId="77777777" w:rsidTr="00EA5E2C">
        <w:tc>
          <w:tcPr>
            <w:tcW w:w="2139" w:type="dxa"/>
          </w:tcPr>
          <w:p w14:paraId="1FD9DAAC" w14:textId="2134C853" w:rsidR="00FB43D5" w:rsidRPr="00432DA9" w:rsidRDefault="00CA15E4" w:rsidP="00CA15E4">
            <w:pPr>
              <w:ind w:leftChars="0" w:left="0" w:firstLine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Taller de lectura</w:t>
            </w:r>
          </w:p>
        </w:tc>
        <w:tc>
          <w:tcPr>
            <w:tcW w:w="2118" w:type="dxa"/>
          </w:tcPr>
          <w:p w14:paraId="3A046637" w14:textId="77777777" w:rsidR="00FB43D5" w:rsidRDefault="00C76F55" w:rsidP="00C76F55">
            <w:pPr>
              <w:ind w:leftChars="0" w:left="0" w:firstLine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Diseñar actividades</w:t>
            </w:r>
            <w:r w:rsidR="007C5A46">
              <w:rPr>
                <w:rFonts w:ascii="Arial" w:hAnsi="Arial" w:cs="Arial"/>
                <w:lang w:val="es-ES"/>
              </w:rPr>
              <w:t xml:space="preserve"> para la implementación del taller</w:t>
            </w:r>
          </w:p>
          <w:p w14:paraId="7A3B385F" w14:textId="77777777" w:rsidR="007C5A46" w:rsidRDefault="007C5A46" w:rsidP="00C76F55">
            <w:pPr>
              <w:ind w:leftChars="0" w:left="0" w:firstLine="0"/>
              <w:rPr>
                <w:rFonts w:ascii="Arial" w:hAnsi="Arial" w:cs="Arial"/>
                <w:lang w:val="es-ES"/>
              </w:rPr>
            </w:pPr>
          </w:p>
          <w:p w14:paraId="6FA972EF" w14:textId="77777777" w:rsidR="007C5A46" w:rsidRDefault="007C5A46" w:rsidP="00C76F55">
            <w:pPr>
              <w:ind w:leftChars="0" w:left="0" w:firstLine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Materiales didácticos relacionados con el taller</w:t>
            </w:r>
          </w:p>
          <w:p w14:paraId="0DA291B1" w14:textId="77777777" w:rsidR="007C5A46" w:rsidRDefault="007C5A46" w:rsidP="00C76F55">
            <w:pPr>
              <w:ind w:leftChars="0" w:left="0" w:firstLine="0"/>
              <w:rPr>
                <w:rFonts w:ascii="Arial" w:hAnsi="Arial" w:cs="Arial"/>
                <w:lang w:val="es-ES"/>
              </w:rPr>
            </w:pPr>
          </w:p>
          <w:p w14:paraId="5EF9E066" w14:textId="77777777" w:rsidR="007C5A46" w:rsidRDefault="00A46A93" w:rsidP="00C76F55">
            <w:pPr>
              <w:ind w:leftChars="0" w:left="0" w:firstLine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Crear un espacio</w:t>
            </w:r>
            <w:r w:rsidR="00BC6919">
              <w:rPr>
                <w:rFonts w:ascii="Arial" w:hAnsi="Arial" w:cs="Arial"/>
                <w:lang w:val="es-ES"/>
              </w:rPr>
              <w:t xml:space="preserve"> llamativo para los alumnos que invite a la lectura</w:t>
            </w:r>
          </w:p>
          <w:p w14:paraId="52656A6D" w14:textId="77777777" w:rsidR="008B3797" w:rsidRDefault="008B3797" w:rsidP="00C76F55">
            <w:pPr>
              <w:ind w:leftChars="0" w:left="0" w:firstLine="0"/>
              <w:rPr>
                <w:rFonts w:ascii="Arial" w:hAnsi="Arial" w:cs="Arial"/>
                <w:lang w:val="es-ES"/>
              </w:rPr>
            </w:pPr>
          </w:p>
          <w:p w14:paraId="03A6B302" w14:textId="0C817C52" w:rsidR="008B3797" w:rsidRPr="00432DA9" w:rsidRDefault="008B3797" w:rsidP="00C76F55">
            <w:pPr>
              <w:ind w:leftChars="0" w:left="0" w:firstLine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Visita a una biblioteca </w:t>
            </w:r>
          </w:p>
        </w:tc>
        <w:tc>
          <w:tcPr>
            <w:tcW w:w="2093" w:type="dxa"/>
          </w:tcPr>
          <w:p w14:paraId="2D2E01E2" w14:textId="5C1A1E95" w:rsidR="00FB43D5" w:rsidRPr="00432DA9" w:rsidRDefault="00886332" w:rsidP="00886332">
            <w:pPr>
              <w:ind w:leftChars="0" w:left="0" w:firstLine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Febrero y marzo 2023.</w:t>
            </w:r>
          </w:p>
        </w:tc>
        <w:tc>
          <w:tcPr>
            <w:tcW w:w="2924" w:type="dxa"/>
          </w:tcPr>
          <w:p w14:paraId="47325012" w14:textId="77777777" w:rsidR="00FB43D5" w:rsidRDefault="0007132E" w:rsidP="0007132E">
            <w:pPr>
              <w:pStyle w:val="Prrafodelista"/>
              <w:numPr>
                <w:ilvl w:val="0"/>
                <w:numId w:val="5"/>
              </w:numPr>
              <w:ind w:leftChars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Libros adecuados para los niños</w:t>
            </w:r>
          </w:p>
          <w:p w14:paraId="70CFE21C" w14:textId="77777777" w:rsidR="0007132E" w:rsidRDefault="0007132E" w:rsidP="0007132E">
            <w:pPr>
              <w:pStyle w:val="Prrafodelista"/>
              <w:numPr>
                <w:ilvl w:val="0"/>
                <w:numId w:val="5"/>
              </w:numPr>
              <w:ind w:leftChars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Materiales </w:t>
            </w:r>
            <w:r w:rsidR="00C562C6">
              <w:rPr>
                <w:rFonts w:ascii="Arial" w:hAnsi="Arial" w:cs="Arial"/>
                <w:lang w:val="es-ES"/>
              </w:rPr>
              <w:t>para las actividades</w:t>
            </w:r>
          </w:p>
          <w:p w14:paraId="2390BDED" w14:textId="77777777" w:rsidR="00C562C6" w:rsidRDefault="00C562C6" w:rsidP="0007132E">
            <w:pPr>
              <w:pStyle w:val="Prrafodelista"/>
              <w:numPr>
                <w:ilvl w:val="0"/>
                <w:numId w:val="5"/>
              </w:numPr>
              <w:ind w:leftChars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Materiales </w:t>
            </w:r>
            <w:r w:rsidR="00702B27">
              <w:rPr>
                <w:rFonts w:ascii="Arial" w:hAnsi="Arial" w:cs="Arial"/>
                <w:lang w:val="es-ES"/>
              </w:rPr>
              <w:t xml:space="preserve">para decoración de un espacio para </w:t>
            </w:r>
            <w:r w:rsidR="00C6230F">
              <w:rPr>
                <w:rFonts w:ascii="Arial" w:hAnsi="Arial" w:cs="Arial"/>
                <w:lang w:val="es-ES"/>
              </w:rPr>
              <w:t>la lectura</w:t>
            </w:r>
          </w:p>
          <w:p w14:paraId="011F0D1C" w14:textId="77777777" w:rsidR="00471ABF" w:rsidRDefault="00471ABF" w:rsidP="00471ABF">
            <w:pPr>
              <w:pStyle w:val="Prrafodelista"/>
              <w:ind w:leftChars="0" w:firstLine="0"/>
              <w:rPr>
                <w:rFonts w:ascii="Arial" w:hAnsi="Arial" w:cs="Arial"/>
                <w:lang w:val="es-ES"/>
              </w:rPr>
            </w:pPr>
          </w:p>
          <w:p w14:paraId="590B10BE" w14:textId="64953632" w:rsidR="00C6230F" w:rsidRPr="008B3797" w:rsidRDefault="00C6230F" w:rsidP="008B3797">
            <w:pPr>
              <w:ind w:leftChars="163" w:left="359" w:firstLine="0"/>
              <w:rPr>
                <w:rFonts w:ascii="Arial" w:hAnsi="Arial" w:cs="Arial"/>
                <w:lang w:val="es-ES"/>
              </w:rPr>
            </w:pPr>
          </w:p>
        </w:tc>
      </w:tr>
      <w:tr w:rsidR="00467639" w:rsidRPr="00432DA9" w14:paraId="317E7ACB" w14:textId="77777777" w:rsidTr="00EA5E2C">
        <w:tc>
          <w:tcPr>
            <w:tcW w:w="2139" w:type="dxa"/>
          </w:tcPr>
          <w:p w14:paraId="4734D949" w14:textId="16BC66B5" w:rsidR="00467639" w:rsidRDefault="00A71466" w:rsidP="00A71466">
            <w:pPr>
              <w:ind w:leftChars="0" w:left="0" w:firstLine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Aplicación de actividades para favorecer la problemática detectada </w:t>
            </w:r>
          </w:p>
        </w:tc>
        <w:tc>
          <w:tcPr>
            <w:tcW w:w="2118" w:type="dxa"/>
          </w:tcPr>
          <w:p w14:paraId="220431E6" w14:textId="77777777" w:rsidR="00A71466" w:rsidRPr="00432DA9" w:rsidRDefault="00A71466" w:rsidP="00A71466">
            <w:pPr>
              <w:ind w:leftChars="0" w:left="0" w:firstLine="0"/>
              <w:rPr>
                <w:rFonts w:ascii="Arial" w:hAnsi="Arial" w:cs="Arial"/>
                <w:lang w:val="es-ES"/>
              </w:rPr>
            </w:pPr>
            <w:r w:rsidRPr="00432DA9">
              <w:rPr>
                <w:rFonts w:ascii="Arial" w:hAnsi="Arial" w:cs="Arial"/>
                <w:lang w:val="es-ES"/>
              </w:rPr>
              <w:t>Actividades permanentes del lenguaje oral (canciones, trabalenguas, identificación del nombre, etc.)</w:t>
            </w:r>
          </w:p>
          <w:p w14:paraId="15FAFE8D" w14:textId="77777777" w:rsidR="00A71466" w:rsidRPr="00432DA9" w:rsidRDefault="00A71466" w:rsidP="00A71466">
            <w:pPr>
              <w:ind w:leftChars="0" w:left="0" w:firstLine="0"/>
              <w:rPr>
                <w:rFonts w:ascii="Arial" w:hAnsi="Arial" w:cs="Arial"/>
                <w:lang w:val="es-ES"/>
              </w:rPr>
            </w:pPr>
          </w:p>
          <w:p w14:paraId="59043153" w14:textId="77777777" w:rsidR="00A71466" w:rsidRDefault="00A71466" w:rsidP="00A71466">
            <w:pPr>
              <w:ind w:leftChars="0" w:left="0" w:firstLine="0"/>
              <w:rPr>
                <w:rFonts w:ascii="Arial" w:hAnsi="Arial" w:cs="Arial"/>
                <w:lang w:val="es-ES"/>
              </w:rPr>
            </w:pPr>
            <w:r w:rsidRPr="00432DA9">
              <w:rPr>
                <w:rFonts w:ascii="Arial" w:hAnsi="Arial" w:cs="Arial"/>
                <w:lang w:val="es-ES"/>
              </w:rPr>
              <w:t xml:space="preserve">Implementar actividades para trabajar la problemática </w:t>
            </w:r>
          </w:p>
          <w:p w14:paraId="5EA69641" w14:textId="77777777" w:rsidR="007574EE" w:rsidRDefault="007574EE" w:rsidP="00A71466">
            <w:pPr>
              <w:ind w:leftChars="0" w:left="0" w:firstLine="0"/>
              <w:rPr>
                <w:rFonts w:ascii="Arial" w:hAnsi="Arial" w:cs="Arial"/>
                <w:lang w:val="es-ES"/>
              </w:rPr>
            </w:pPr>
          </w:p>
          <w:p w14:paraId="5180946B" w14:textId="3D35B216" w:rsidR="00467639" w:rsidRDefault="00D44D08" w:rsidP="00A71466">
            <w:pPr>
              <w:ind w:leftChars="0" w:left="0" w:firstLine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Realizar las adecuaciones que sean necesarias </w:t>
            </w:r>
          </w:p>
        </w:tc>
        <w:tc>
          <w:tcPr>
            <w:tcW w:w="2093" w:type="dxa"/>
          </w:tcPr>
          <w:p w14:paraId="4CCAB0FA" w14:textId="3957D007" w:rsidR="00467639" w:rsidRDefault="00A71466" w:rsidP="00A71466">
            <w:pPr>
              <w:ind w:leftChars="0" w:left="0" w:firstLine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Abril y mayo 2023.</w:t>
            </w:r>
          </w:p>
        </w:tc>
        <w:tc>
          <w:tcPr>
            <w:tcW w:w="2924" w:type="dxa"/>
          </w:tcPr>
          <w:p w14:paraId="7ED81A1E" w14:textId="77777777" w:rsidR="00D44D08" w:rsidRPr="00432DA9" w:rsidRDefault="00D44D08" w:rsidP="00D44D08">
            <w:pPr>
              <w:pStyle w:val="Prrafodelista"/>
              <w:numPr>
                <w:ilvl w:val="0"/>
                <w:numId w:val="5"/>
              </w:numPr>
              <w:ind w:leftChars="0"/>
              <w:rPr>
                <w:rFonts w:ascii="Arial" w:hAnsi="Arial" w:cs="Arial"/>
                <w:lang w:val="es-ES"/>
              </w:rPr>
            </w:pPr>
            <w:r w:rsidRPr="00432DA9">
              <w:rPr>
                <w:rFonts w:ascii="Arial" w:hAnsi="Arial" w:cs="Arial"/>
                <w:lang w:val="es-ES"/>
              </w:rPr>
              <w:t>Plan y programa de estudios vigente</w:t>
            </w:r>
          </w:p>
          <w:p w14:paraId="436EE81C" w14:textId="77777777" w:rsidR="00D44D08" w:rsidRPr="00432DA9" w:rsidRDefault="00D44D08" w:rsidP="00D44D08">
            <w:pPr>
              <w:pStyle w:val="Prrafodelista"/>
              <w:numPr>
                <w:ilvl w:val="0"/>
                <w:numId w:val="5"/>
              </w:numPr>
              <w:ind w:leftChars="0"/>
              <w:rPr>
                <w:rFonts w:ascii="Arial" w:hAnsi="Arial" w:cs="Arial"/>
                <w:lang w:val="es-ES"/>
              </w:rPr>
            </w:pPr>
            <w:r w:rsidRPr="00432DA9">
              <w:rPr>
                <w:rFonts w:ascii="Arial" w:hAnsi="Arial" w:cs="Arial"/>
                <w:lang w:val="es-ES"/>
              </w:rPr>
              <w:t>Plan de trabajo</w:t>
            </w:r>
          </w:p>
          <w:p w14:paraId="10CB53B7" w14:textId="77777777" w:rsidR="00D44D08" w:rsidRPr="00432DA9" w:rsidRDefault="00D44D08" w:rsidP="00D44D08">
            <w:pPr>
              <w:pStyle w:val="Prrafodelista"/>
              <w:numPr>
                <w:ilvl w:val="0"/>
                <w:numId w:val="5"/>
              </w:numPr>
              <w:ind w:leftChars="0"/>
              <w:rPr>
                <w:rFonts w:ascii="Arial" w:hAnsi="Arial" w:cs="Arial"/>
                <w:lang w:val="es-ES"/>
              </w:rPr>
            </w:pPr>
            <w:r w:rsidRPr="00432DA9">
              <w:rPr>
                <w:rFonts w:ascii="Arial" w:hAnsi="Arial" w:cs="Arial"/>
                <w:lang w:val="es-ES"/>
              </w:rPr>
              <w:t>Materiales didácticos para realización de actividades</w:t>
            </w:r>
          </w:p>
          <w:p w14:paraId="16F43413" w14:textId="5FFFD3A6" w:rsidR="00467639" w:rsidRPr="003E657D" w:rsidRDefault="00D44D08" w:rsidP="003E657D">
            <w:pPr>
              <w:pStyle w:val="Prrafodelista"/>
              <w:numPr>
                <w:ilvl w:val="0"/>
                <w:numId w:val="5"/>
              </w:numPr>
              <w:ind w:leftChars="0"/>
              <w:rPr>
                <w:rFonts w:ascii="Arial" w:hAnsi="Arial" w:cs="Arial"/>
                <w:lang w:val="es-ES"/>
              </w:rPr>
            </w:pPr>
            <w:r w:rsidRPr="003E657D">
              <w:rPr>
                <w:rFonts w:ascii="Arial" w:hAnsi="Arial" w:cs="Arial"/>
                <w:lang w:val="es-ES"/>
              </w:rPr>
              <w:t>Instrumentos de evaluación</w:t>
            </w:r>
          </w:p>
        </w:tc>
      </w:tr>
      <w:tr w:rsidR="00886332" w:rsidRPr="00432DA9" w14:paraId="0EDE9E5B" w14:textId="77777777" w:rsidTr="00EA5E2C">
        <w:tc>
          <w:tcPr>
            <w:tcW w:w="2139" w:type="dxa"/>
          </w:tcPr>
          <w:p w14:paraId="582975DE" w14:textId="4AEBB7F4" w:rsidR="00EE236F" w:rsidRPr="00432DA9" w:rsidRDefault="00EE236F" w:rsidP="00FF2967">
            <w:pPr>
              <w:ind w:leftChars="0" w:left="0" w:firstLine="0"/>
              <w:rPr>
                <w:rFonts w:ascii="Arial" w:hAnsi="Arial" w:cs="Arial"/>
                <w:lang w:val="es-ES"/>
              </w:rPr>
            </w:pPr>
            <w:r w:rsidRPr="00432DA9">
              <w:rPr>
                <w:rFonts w:ascii="Arial" w:hAnsi="Arial" w:cs="Arial"/>
                <w:lang w:val="es-ES"/>
              </w:rPr>
              <w:lastRenderedPageBreak/>
              <w:t>Evaluación</w:t>
            </w:r>
            <w:r w:rsidR="00C04089">
              <w:rPr>
                <w:rFonts w:ascii="Arial" w:hAnsi="Arial" w:cs="Arial"/>
                <w:lang w:val="es-ES"/>
              </w:rPr>
              <w:t xml:space="preserve"> final </w:t>
            </w:r>
          </w:p>
        </w:tc>
        <w:tc>
          <w:tcPr>
            <w:tcW w:w="2118" w:type="dxa"/>
          </w:tcPr>
          <w:p w14:paraId="1066D96B" w14:textId="744C9B93" w:rsidR="00EE236F" w:rsidRDefault="003E657D" w:rsidP="00FF2967">
            <w:pPr>
              <w:ind w:leftChars="0" w:left="0" w:firstLine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Recopilar toda la información obtenida y los resultados</w:t>
            </w:r>
          </w:p>
          <w:p w14:paraId="49718BD6" w14:textId="77777777" w:rsidR="003E657D" w:rsidRDefault="003E657D" w:rsidP="00FF2967">
            <w:pPr>
              <w:ind w:leftChars="0" w:left="0" w:firstLine="0"/>
              <w:rPr>
                <w:rFonts w:ascii="Arial" w:hAnsi="Arial" w:cs="Arial"/>
                <w:lang w:val="es-ES"/>
              </w:rPr>
            </w:pPr>
          </w:p>
          <w:p w14:paraId="44635F73" w14:textId="78C05E56" w:rsidR="00514439" w:rsidRDefault="00514439" w:rsidP="00FF2967">
            <w:pPr>
              <w:ind w:leftChars="0" w:left="0" w:firstLine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Tomar las evidencias y realizar un análisis en profundidad sobre la problemática </w:t>
            </w:r>
          </w:p>
          <w:p w14:paraId="2162F90C" w14:textId="77777777" w:rsidR="006A3E9D" w:rsidRDefault="006A3E9D" w:rsidP="00FF2967">
            <w:pPr>
              <w:ind w:leftChars="0" w:left="0" w:firstLine="0"/>
              <w:rPr>
                <w:rFonts w:ascii="Arial" w:hAnsi="Arial" w:cs="Arial"/>
                <w:lang w:val="es-ES"/>
              </w:rPr>
            </w:pPr>
          </w:p>
          <w:p w14:paraId="29BAFA8A" w14:textId="7EF51254" w:rsidR="006A3E9D" w:rsidRDefault="00E525CC" w:rsidP="00FF2967">
            <w:pPr>
              <w:ind w:leftChars="0" w:left="0" w:firstLine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Registro de e</w:t>
            </w:r>
            <w:r w:rsidR="006A3E9D">
              <w:rPr>
                <w:rFonts w:ascii="Arial" w:hAnsi="Arial" w:cs="Arial"/>
                <w:lang w:val="es-ES"/>
              </w:rPr>
              <w:t xml:space="preserve">valuaciones </w:t>
            </w:r>
          </w:p>
          <w:p w14:paraId="0F9E6963" w14:textId="77777777" w:rsidR="00343D30" w:rsidRDefault="00343D30" w:rsidP="00FF2967">
            <w:pPr>
              <w:ind w:leftChars="0" w:left="0" w:firstLine="0"/>
              <w:rPr>
                <w:rFonts w:ascii="Arial" w:hAnsi="Arial" w:cs="Arial"/>
                <w:lang w:val="es-ES"/>
              </w:rPr>
            </w:pPr>
          </w:p>
          <w:p w14:paraId="78414253" w14:textId="18F847F8" w:rsidR="000439E0" w:rsidRDefault="00855C76" w:rsidP="00FF2967">
            <w:pPr>
              <w:ind w:leftChars="0" w:left="0" w:firstLine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Resultados obtenidos. </w:t>
            </w:r>
          </w:p>
          <w:p w14:paraId="1A793E48" w14:textId="77777777" w:rsidR="00343D30" w:rsidRPr="00432DA9" w:rsidRDefault="00343D30" w:rsidP="00FF2967">
            <w:pPr>
              <w:ind w:leftChars="0" w:left="0" w:firstLine="0"/>
              <w:rPr>
                <w:rFonts w:ascii="Arial" w:hAnsi="Arial" w:cs="Arial"/>
                <w:lang w:val="es-ES"/>
              </w:rPr>
            </w:pPr>
          </w:p>
          <w:p w14:paraId="6CA1A96F" w14:textId="77777777" w:rsidR="00EC0857" w:rsidRPr="00432DA9" w:rsidRDefault="00EC0857" w:rsidP="00FF2967">
            <w:pPr>
              <w:ind w:leftChars="0" w:left="0" w:firstLine="0"/>
              <w:rPr>
                <w:rFonts w:ascii="Arial" w:hAnsi="Arial" w:cs="Arial"/>
                <w:lang w:val="es-ES"/>
              </w:rPr>
            </w:pPr>
          </w:p>
          <w:p w14:paraId="499BB61E" w14:textId="10EE0608" w:rsidR="00EC0857" w:rsidRPr="00432DA9" w:rsidRDefault="00EC0857" w:rsidP="00FF2967">
            <w:pPr>
              <w:ind w:leftChars="0" w:left="0" w:firstLine="0"/>
              <w:rPr>
                <w:rFonts w:ascii="Arial" w:hAnsi="Arial" w:cs="Arial"/>
                <w:lang w:val="es-ES"/>
              </w:rPr>
            </w:pPr>
          </w:p>
        </w:tc>
        <w:tc>
          <w:tcPr>
            <w:tcW w:w="2093" w:type="dxa"/>
          </w:tcPr>
          <w:p w14:paraId="75A66906" w14:textId="508EBCD7" w:rsidR="00EE236F" w:rsidRPr="00432DA9" w:rsidRDefault="00EC0857" w:rsidP="00FF2967">
            <w:pPr>
              <w:ind w:leftChars="0" w:left="0" w:firstLine="0"/>
              <w:rPr>
                <w:rFonts w:ascii="Arial" w:hAnsi="Arial" w:cs="Arial"/>
                <w:lang w:val="es-ES"/>
              </w:rPr>
            </w:pPr>
            <w:r w:rsidRPr="00432DA9">
              <w:rPr>
                <w:rFonts w:ascii="Arial" w:hAnsi="Arial" w:cs="Arial"/>
                <w:lang w:val="es-ES"/>
              </w:rPr>
              <w:t>Mayo 2023</w:t>
            </w:r>
          </w:p>
        </w:tc>
        <w:tc>
          <w:tcPr>
            <w:tcW w:w="2924" w:type="dxa"/>
          </w:tcPr>
          <w:p w14:paraId="01F05880" w14:textId="77777777" w:rsidR="00EE236F" w:rsidRDefault="006A3E9D" w:rsidP="006A3E9D">
            <w:pPr>
              <w:pStyle w:val="Prrafodelista"/>
              <w:numPr>
                <w:ilvl w:val="0"/>
                <w:numId w:val="5"/>
              </w:numPr>
              <w:ind w:leftChars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Diagnostico </w:t>
            </w:r>
          </w:p>
          <w:p w14:paraId="381EBB51" w14:textId="77777777" w:rsidR="006A3E9D" w:rsidRDefault="009045E0" w:rsidP="006A3E9D">
            <w:pPr>
              <w:pStyle w:val="Prrafodelista"/>
              <w:numPr>
                <w:ilvl w:val="0"/>
                <w:numId w:val="5"/>
              </w:numPr>
              <w:ind w:leftChars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Instrumentos de evaluación </w:t>
            </w:r>
          </w:p>
          <w:p w14:paraId="563D470D" w14:textId="77777777" w:rsidR="009045E0" w:rsidRDefault="009045E0" w:rsidP="006A3E9D">
            <w:pPr>
              <w:pStyle w:val="Prrafodelista"/>
              <w:numPr>
                <w:ilvl w:val="0"/>
                <w:numId w:val="5"/>
              </w:numPr>
              <w:ind w:leftChars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Listas de cotejo</w:t>
            </w:r>
          </w:p>
          <w:p w14:paraId="61DB5849" w14:textId="77777777" w:rsidR="009045E0" w:rsidRDefault="009045E0" w:rsidP="006A3E9D">
            <w:pPr>
              <w:pStyle w:val="Prrafodelista"/>
              <w:numPr>
                <w:ilvl w:val="0"/>
                <w:numId w:val="5"/>
              </w:numPr>
              <w:ind w:leftChars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Evidencias de trabajo</w:t>
            </w:r>
          </w:p>
          <w:p w14:paraId="015778FB" w14:textId="77777777" w:rsidR="009045E0" w:rsidRDefault="009045E0" w:rsidP="006A3E9D">
            <w:pPr>
              <w:pStyle w:val="Prrafodelista"/>
              <w:numPr>
                <w:ilvl w:val="0"/>
                <w:numId w:val="5"/>
              </w:numPr>
              <w:ind w:leftChars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Diario de campo</w:t>
            </w:r>
          </w:p>
          <w:p w14:paraId="111ECA13" w14:textId="77777777" w:rsidR="009045E0" w:rsidRDefault="009045E0" w:rsidP="006A3E9D">
            <w:pPr>
              <w:pStyle w:val="Prrafodelista"/>
              <w:numPr>
                <w:ilvl w:val="0"/>
                <w:numId w:val="5"/>
              </w:numPr>
              <w:ind w:leftChars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Evaluación continua </w:t>
            </w:r>
          </w:p>
          <w:p w14:paraId="77FF28C7" w14:textId="77777777" w:rsidR="00343D30" w:rsidRDefault="00343D30" w:rsidP="006A3E9D">
            <w:pPr>
              <w:pStyle w:val="Prrafodelista"/>
              <w:numPr>
                <w:ilvl w:val="0"/>
                <w:numId w:val="5"/>
              </w:numPr>
              <w:ind w:leftChars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Observaciones </w:t>
            </w:r>
          </w:p>
          <w:p w14:paraId="01242222" w14:textId="77777777" w:rsidR="00343D30" w:rsidRDefault="00343D30" w:rsidP="006A3E9D">
            <w:pPr>
              <w:pStyle w:val="Prrafodelista"/>
              <w:numPr>
                <w:ilvl w:val="0"/>
                <w:numId w:val="5"/>
              </w:numPr>
              <w:ind w:leftChars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Información confiable sobre la problemática </w:t>
            </w:r>
          </w:p>
          <w:p w14:paraId="63AD9B35" w14:textId="77777777" w:rsidR="00343D30" w:rsidRDefault="00343D30" w:rsidP="006A3E9D">
            <w:pPr>
              <w:pStyle w:val="Prrafodelista"/>
              <w:numPr>
                <w:ilvl w:val="0"/>
                <w:numId w:val="5"/>
              </w:numPr>
              <w:ind w:leftChars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Entrevistas a padres de familia</w:t>
            </w:r>
          </w:p>
          <w:p w14:paraId="5E79A86B" w14:textId="77777777" w:rsidR="000439E0" w:rsidRDefault="000439E0" w:rsidP="006A3E9D">
            <w:pPr>
              <w:pStyle w:val="Prrafodelista"/>
              <w:numPr>
                <w:ilvl w:val="0"/>
                <w:numId w:val="5"/>
              </w:numPr>
              <w:ind w:leftChars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Entrevistas a alumnos</w:t>
            </w:r>
          </w:p>
          <w:p w14:paraId="0C17FA01" w14:textId="41A96228" w:rsidR="000439E0" w:rsidRPr="006A3E9D" w:rsidRDefault="000439E0" w:rsidP="006A3E9D">
            <w:pPr>
              <w:pStyle w:val="Prrafodelista"/>
              <w:numPr>
                <w:ilvl w:val="0"/>
                <w:numId w:val="5"/>
              </w:numPr>
              <w:ind w:leftChars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Expedientes </w:t>
            </w:r>
          </w:p>
        </w:tc>
      </w:tr>
    </w:tbl>
    <w:p w14:paraId="263A84F8" w14:textId="77777777" w:rsidR="00EE236F" w:rsidRDefault="00EE236F" w:rsidP="00E03525">
      <w:pPr>
        <w:pStyle w:val="Prrafodelista"/>
        <w:tabs>
          <w:tab w:val="left" w:pos="4120"/>
        </w:tabs>
        <w:spacing w:line="36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s-ES"/>
        </w:rPr>
      </w:pPr>
    </w:p>
    <w:p w14:paraId="1A1F956D" w14:textId="77777777" w:rsidR="00EE236F" w:rsidRDefault="00EE236F" w:rsidP="00E03525">
      <w:pPr>
        <w:pStyle w:val="Prrafodelista"/>
        <w:tabs>
          <w:tab w:val="left" w:pos="4120"/>
        </w:tabs>
        <w:spacing w:line="36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s-ES"/>
        </w:rPr>
      </w:pPr>
    </w:p>
    <w:p w14:paraId="41F2D5C2" w14:textId="77777777" w:rsidR="00EE236F" w:rsidRDefault="00EE236F" w:rsidP="00E03525">
      <w:pPr>
        <w:pStyle w:val="Prrafodelista"/>
        <w:tabs>
          <w:tab w:val="left" w:pos="4120"/>
        </w:tabs>
        <w:spacing w:line="36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s-ES"/>
        </w:rPr>
      </w:pPr>
    </w:p>
    <w:p w14:paraId="2A0FA794" w14:textId="77777777" w:rsidR="00EE236F" w:rsidRDefault="00EE236F" w:rsidP="00E03525">
      <w:pPr>
        <w:pStyle w:val="Prrafodelista"/>
        <w:tabs>
          <w:tab w:val="left" w:pos="4120"/>
        </w:tabs>
        <w:spacing w:line="36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s-ES"/>
        </w:rPr>
      </w:pPr>
    </w:p>
    <w:p w14:paraId="529A4E3D" w14:textId="77777777" w:rsidR="00EE236F" w:rsidRDefault="00EE236F" w:rsidP="00E03525">
      <w:pPr>
        <w:pStyle w:val="Prrafodelista"/>
        <w:tabs>
          <w:tab w:val="left" w:pos="4120"/>
        </w:tabs>
        <w:spacing w:line="36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s-ES"/>
        </w:rPr>
      </w:pPr>
    </w:p>
    <w:p w14:paraId="2CDA886D" w14:textId="77777777" w:rsidR="00EE236F" w:rsidRDefault="00EE236F" w:rsidP="00E03525">
      <w:pPr>
        <w:pStyle w:val="Prrafodelista"/>
        <w:tabs>
          <w:tab w:val="left" w:pos="4120"/>
        </w:tabs>
        <w:spacing w:line="36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s-ES"/>
        </w:rPr>
      </w:pPr>
    </w:p>
    <w:p w14:paraId="4D2D7233" w14:textId="77777777" w:rsidR="00EE236F" w:rsidRDefault="00EE236F" w:rsidP="00E03525">
      <w:pPr>
        <w:pStyle w:val="Prrafodelista"/>
        <w:tabs>
          <w:tab w:val="left" w:pos="4120"/>
        </w:tabs>
        <w:spacing w:line="36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s-ES"/>
        </w:rPr>
      </w:pPr>
    </w:p>
    <w:p w14:paraId="2FC5D392" w14:textId="77777777" w:rsidR="00EE236F" w:rsidRDefault="00EE236F" w:rsidP="00E03525">
      <w:pPr>
        <w:pStyle w:val="Prrafodelista"/>
        <w:tabs>
          <w:tab w:val="left" w:pos="4120"/>
        </w:tabs>
        <w:spacing w:line="36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s-ES"/>
        </w:rPr>
      </w:pPr>
    </w:p>
    <w:p w14:paraId="1B1A1F8F" w14:textId="77777777" w:rsidR="00EE236F" w:rsidRDefault="00EE236F" w:rsidP="00E03525">
      <w:pPr>
        <w:pStyle w:val="Prrafodelista"/>
        <w:tabs>
          <w:tab w:val="left" w:pos="4120"/>
        </w:tabs>
        <w:spacing w:line="36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s-ES"/>
        </w:rPr>
      </w:pPr>
    </w:p>
    <w:p w14:paraId="3A8087BE" w14:textId="77777777" w:rsidR="00EE236F" w:rsidRDefault="00EE236F" w:rsidP="00E03525">
      <w:pPr>
        <w:pStyle w:val="Prrafodelista"/>
        <w:tabs>
          <w:tab w:val="left" w:pos="4120"/>
        </w:tabs>
        <w:spacing w:line="36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s-ES"/>
        </w:rPr>
      </w:pPr>
    </w:p>
    <w:p w14:paraId="259BA859" w14:textId="77777777" w:rsidR="00EE236F" w:rsidRDefault="00EE236F" w:rsidP="00E03525">
      <w:pPr>
        <w:pStyle w:val="Prrafodelista"/>
        <w:tabs>
          <w:tab w:val="left" w:pos="4120"/>
        </w:tabs>
        <w:spacing w:line="36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s-ES"/>
        </w:rPr>
      </w:pPr>
    </w:p>
    <w:p w14:paraId="1FA850A9" w14:textId="77777777" w:rsidR="00EE236F" w:rsidRDefault="00EE236F" w:rsidP="00E03525">
      <w:pPr>
        <w:pStyle w:val="Prrafodelista"/>
        <w:tabs>
          <w:tab w:val="left" w:pos="4120"/>
        </w:tabs>
        <w:spacing w:line="36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s-ES"/>
        </w:rPr>
      </w:pPr>
    </w:p>
    <w:p w14:paraId="6DAE5CF0" w14:textId="77777777" w:rsidR="00EE236F" w:rsidRDefault="00EE236F" w:rsidP="00E03525">
      <w:pPr>
        <w:pStyle w:val="Prrafodelista"/>
        <w:tabs>
          <w:tab w:val="left" w:pos="4120"/>
        </w:tabs>
        <w:spacing w:line="36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s-ES"/>
        </w:rPr>
      </w:pPr>
    </w:p>
    <w:p w14:paraId="383FF4AB" w14:textId="77777777" w:rsidR="00EE236F" w:rsidRDefault="00EE236F" w:rsidP="00E03525">
      <w:pPr>
        <w:pStyle w:val="Prrafodelista"/>
        <w:tabs>
          <w:tab w:val="left" w:pos="4120"/>
        </w:tabs>
        <w:spacing w:line="36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s-ES"/>
        </w:rPr>
      </w:pPr>
    </w:p>
    <w:p w14:paraId="19C46BD4" w14:textId="77777777" w:rsidR="00EE236F" w:rsidRDefault="00EE236F" w:rsidP="00E03525">
      <w:pPr>
        <w:pStyle w:val="Prrafodelista"/>
        <w:tabs>
          <w:tab w:val="left" w:pos="4120"/>
        </w:tabs>
        <w:spacing w:line="36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s-ES"/>
        </w:rPr>
      </w:pPr>
    </w:p>
    <w:p w14:paraId="29BE1262" w14:textId="77777777" w:rsidR="00EE236F" w:rsidRDefault="00EE236F" w:rsidP="00E03525">
      <w:pPr>
        <w:pStyle w:val="Prrafodelista"/>
        <w:tabs>
          <w:tab w:val="left" w:pos="4120"/>
        </w:tabs>
        <w:spacing w:line="36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s-ES"/>
        </w:rPr>
      </w:pPr>
    </w:p>
    <w:p w14:paraId="0C4934FE" w14:textId="77777777" w:rsidR="00D8226F" w:rsidRPr="008503B1" w:rsidRDefault="00D8226F" w:rsidP="008503B1">
      <w:pPr>
        <w:tabs>
          <w:tab w:val="left" w:pos="4120"/>
        </w:tabs>
        <w:spacing w:line="36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s-ES"/>
        </w:rPr>
      </w:pPr>
    </w:p>
    <w:p w14:paraId="1CE285CE" w14:textId="59F66928" w:rsidR="002C7B42" w:rsidRPr="0072143F" w:rsidRDefault="00B51238" w:rsidP="0072143F">
      <w:pPr>
        <w:pStyle w:val="Prrafodelista"/>
        <w:tabs>
          <w:tab w:val="left" w:pos="4120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s-ES"/>
        </w:rPr>
      </w:pPr>
      <w:r w:rsidRPr="0072143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s-ES"/>
        </w:rPr>
        <w:lastRenderedPageBreak/>
        <w:t>Referencias:</w:t>
      </w:r>
    </w:p>
    <w:p w14:paraId="6A2D0EB1" w14:textId="77777777" w:rsidR="00B51238" w:rsidRDefault="00B51238" w:rsidP="00B51238">
      <w:pPr>
        <w:pStyle w:val="Prrafodelista"/>
        <w:tabs>
          <w:tab w:val="left" w:pos="4120"/>
        </w:tabs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</w:pPr>
    </w:p>
    <w:p w14:paraId="7B454F4D" w14:textId="219B5D8D" w:rsidR="008E2FDF" w:rsidRPr="00E54B60" w:rsidRDefault="008E2FDF" w:rsidP="00E54B60">
      <w:pPr>
        <w:spacing w:line="480" w:lineRule="auto"/>
        <w:ind w:left="709" w:hanging="720"/>
        <w:rPr>
          <w:rFonts w:ascii="Times New Roman" w:hAnsi="Times New Roman" w:cs="Times New Roman"/>
          <w:sz w:val="24"/>
          <w:szCs w:val="24"/>
        </w:rPr>
      </w:pPr>
      <w:r w:rsidRPr="00E54B60">
        <w:rPr>
          <w:rFonts w:ascii="Times New Roman" w:hAnsi="Times New Roman" w:cs="Times New Roman"/>
          <w:sz w:val="24"/>
          <w:szCs w:val="24"/>
        </w:rPr>
        <w:t xml:space="preserve">Blanco, N. (1999). </w:t>
      </w:r>
      <w:r w:rsidRPr="00D61FFA">
        <w:rPr>
          <w:rFonts w:ascii="Times New Roman" w:hAnsi="Times New Roman" w:cs="Times New Roman"/>
          <w:i/>
          <w:iCs/>
          <w:sz w:val="24"/>
          <w:szCs w:val="24"/>
        </w:rPr>
        <w:t>Aprender a ser profesor/a. El papel del prácticum en la formación inicial.</w:t>
      </w:r>
      <w:r w:rsidRPr="00E54B60">
        <w:rPr>
          <w:rFonts w:ascii="Times New Roman" w:hAnsi="Times New Roman" w:cs="Times New Roman"/>
          <w:sz w:val="24"/>
          <w:szCs w:val="24"/>
        </w:rPr>
        <w:t xml:space="preserve"> En F. Angulo Rasco, J. Barquín Ruiz y A. Pérez Gómez (</w:t>
      </w:r>
      <w:proofErr w:type="spellStart"/>
      <w:r w:rsidRPr="00E54B60">
        <w:rPr>
          <w:rFonts w:ascii="Times New Roman" w:hAnsi="Times New Roman" w:cs="Times New Roman"/>
          <w:sz w:val="24"/>
          <w:szCs w:val="24"/>
        </w:rPr>
        <w:t>Coords</w:t>
      </w:r>
      <w:proofErr w:type="spellEnd"/>
      <w:r w:rsidRPr="00E54B60">
        <w:rPr>
          <w:rFonts w:ascii="Times New Roman" w:hAnsi="Times New Roman" w:cs="Times New Roman"/>
          <w:sz w:val="24"/>
          <w:szCs w:val="24"/>
        </w:rPr>
        <w:t>.). Desarrollo profesional del docente: política, investigación y práctica. Madrid: Akal, 379-398.</w:t>
      </w:r>
    </w:p>
    <w:p w14:paraId="62909558" w14:textId="29591095" w:rsidR="00A73084" w:rsidRPr="00E54B60" w:rsidRDefault="00A73084" w:rsidP="00BF240D">
      <w:pPr>
        <w:pStyle w:val="francesa"/>
        <w:spacing w:before="0" w:beforeAutospacing="0" w:after="150" w:afterAutospacing="0" w:line="480" w:lineRule="auto"/>
        <w:ind w:hanging="720"/>
      </w:pPr>
      <w:r w:rsidRPr="00E54B60">
        <w:t xml:space="preserve">     </w:t>
      </w:r>
      <w:r w:rsidR="00BF240D">
        <w:t xml:space="preserve">     </w:t>
      </w:r>
      <w:r w:rsidRPr="00E54B60">
        <w:t xml:space="preserve">  Reynoso, J. (2007). </w:t>
      </w:r>
      <w:r w:rsidRPr="00B83FDD">
        <w:t>Notas sobre la capacitación en México.</w:t>
      </w:r>
      <w:r w:rsidRPr="00E54B60">
        <w:t> </w:t>
      </w:r>
      <w:r w:rsidRPr="00B83FDD">
        <w:rPr>
          <w:rStyle w:val="nfasis"/>
        </w:rPr>
        <w:t xml:space="preserve">Revista </w:t>
      </w:r>
      <w:r w:rsidR="000258A7" w:rsidRPr="00B83FDD">
        <w:rPr>
          <w:rStyle w:val="nfasis"/>
        </w:rPr>
        <w:t>Latinoamericana</w:t>
      </w:r>
      <w:r w:rsidRPr="00B83FDD">
        <w:rPr>
          <w:rStyle w:val="nfasis"/>
        </w:rPr>
        <w:t xml:space="preserve"> de Derecho Social</w:t>
      </w:r>
      <w:r w:rsidRPr="00B83FDD">
        <w:t>,</w:t>
      </w:r>
      <w:r w:rsidRPr="00E54B60">
        <w:t xml:space="preserve"> </w:t>
      </w:r>
      <w:r w:rsidR="00BF44C9">
        <w:t>(5)</w:t>
      </w:r>
      <w:r w:rsidR="00CE1CD6">
        <w:t>,</w:t>
      </w:r>
      <w:r w:rsidR="00C36D19">
        <w:t xml:space="preserve"> </w:t>
      </w:r>
      <w:r w:rsidRPr="00E54B60">
        <w:t>16</w:t>
      </w:r>
      <w:r w:rsidR="00C36D19">
        <w:t xml:space="preserve">5 </w:t>
      </w:r>
      <w:r w:rsidR="00CE1CD6">
        <w:t>–</w:t>
      </w:r>
      <w:r w:rsidR="00C36D19">
        <w:t xml:space="preserve"> 190</w:t>
      </w:r>
      <w:r w:rsidR="00CE1CD6">
        <w:t>.</w:t>
      </w:r>
      <w:r w:rsidR="00B83714">
        <w:t xml:space="preserve"> </w:t>
      </w:r>
      <w:r w:rsidR="000655BD" w:rsidRPr="000655BD">
        <w:t>https://www.redalyc.org/pdf/4296/429640260009.pdf</w:t>
      </w:r>
    </w:p>
    <w:p w14:paraId="2AD10C94" w14:textId="77777777" w:rsidR="00A73084" w:rsidRPr="0072143F" w:rsidRDefault="00A73084" w:rsidP="00E017E2">
      <w:pPr>
        <w:ind w:left="709" w:hanging="709"/>
        <w:rPr>
          <w:rFonts w:ascii="Times New Roman" w:hAnsi="Times New Roman" w:cs="Times New Roman"/>
          <w:sz w:val="28"/>
          <w:szCs w:val="28"/>
          <w:lang w:val="es-ES"/>
        </w:rPr>
      </w:pPr>
    </w:p>
    <w:sectPr w:rsidR="00A73084" w:rsidRPr="0072143F" w:rsidSect="00C61EF7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30502" w14:textId="77777777" w:rsidR="00860B42" w:rsidRDefault="00860B42" w:rsidP="00B51238">
      <w:pPr>
        <w:spacing w:after="0" w:line="240" w:lineRule="auto"/>
      </w:pPr>
      <w:r>
        <w:separator/>
      </w:r>
    </w:p>
  </w:endnote>
  <w:endnote w:type="continuationSeparator" w:id="0">
    <w:p w14:paraId="437833E6" w14:textId="77777777" w:rsidR="00860B42" w:rsidRDefault="00860B42" w:rsidP="00B51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4ACBB" w14:textId="77777777" w:rsidR="00860B42" w:rsidRDefault="00860B42" w:rsidP="00B51238">
      <w:pPr>
        <w:spacing w:after="0" w:line="240" w:lineRule="auto"/>
      </w:pPr>
      <w:r>
        <w:separator/>
      </w:r>
    </w:p>
  </w:footnote>
  <w:footnote w:type="continuationSeparator" w:id="0">
    <w:p w14:paraId="45FA41F1" w14:textId="77777777" w:rsidR="00860B42" w:rsidRDefault="00860B42" w:rsidP="00B51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0E43"/>
    <w:multiLevelType w:val="hybridMultilevel"/>
    <w:tmpl w:val="34D66ED0"/>
    <w:lvl w:ilvl="0" w:tplc="18863C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238E8"/>
    <w:multiLevelType w:val="hybridMultilevel"/>
    <w:tmpl w:val="A64E6CCE"/>
    <w:lvl w:ilvl="0" w:tplc="080A0015">
      <w:start w:val="4"/>
      <w:numFmt w:val="upperLetter"/>
      <w:lvlText w:val="%1."/>
      <w:lvlJc w:val="left"/>
      <w:pPr>
        <w:ind w:left="578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71719ED"/>
    <w:multiLevelType w:val="hybridMultilevel"/>
    <w:tmpl w:val="598A6EBC"/>
    <w:lvl w:ilvl="0" w:tplc="080A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8A526E6"/>
    <w:multiLevelType w:val="hybridMultilevel"/>
    <w:tmpl w:val="2968DD36"/>
    <w:lvl w:ilvl="0" w:tplc="22F215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E248D"/>
    <w:multiLevelType w:val="hybridMultilevel"/>
    <w:tmpl w:val="D69EE5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93088"/>
    <w:multiLevelType w:val="hybridMultilevel"/>
    <w:tmpl w:val="0576D548"/>
    <w:lvl w:ilvl="0" w:tplc="080A0015">
      <w:start w:val="4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8770527">
    <w:abstractNumId w:val="2"/>
  </w:num>
  <w:num w:numId="2" w16cid:durableId="268396568">
    <w:abstractNumId w:val="1"/>
  </w:num>
  <w:num w:numId="3" w16cid:durableId="1115054640">
    <w:abstractNumId w:val="5"/>
  </w:num>
  <w:num w:numId="4" w16cid:durableId="1763068928">
    <w:abstractNumId w:val="4"/>
  </w:num>
  <w:num w:numId="5" w16cid:durableId="130559569">
    <w:abstractNumId w:val="3"/>
  </w:num>
  <w:num w:numId="6" w16cid:durableId="1541819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D1"/>
    <w:rsid w:val="0000532A"/>
    <w:rsid w:val="000144DE"/>
    <w:rsid w:val="00020010"/>
    <w:rsid w:val="0002137A"/>
    <w:rsid w:val="000227DF"/>
    <w:rsid w:val="000258A7"/>
    <w:rsid w:val="00027E63"/>
    <w:rsid w:val="00034982"/>
    <w:rsid w:val="00041ADC"/>
    <w:rsid w:val="00043613"/>
    <w:rsid w:val="000439E0"/>
    <w:rsid w:val="0004519B"/>
    <w:rsid w:val="000512DB"/>
    <w:rsid w:val="000538C1"/>
    <w:rsid w:val="0005455C"/>
    <w:rsid w:val="00061547"/>
    <w:rsid w:val="00063452"/>
    <w:rsid w:val="0006502A"/>
    <w:rsid w:val="000654F8"/>
    <w:rsid w:val="000655BD"/>
    <w:rsid w:val="0007132E"/>
    <w:rsid w:val="00093E80"/>
    <w:rsid w:val="0009637C"/>
    <w:rsid w:val="000A417A"/>
    <w:rsid w:val="000B6089"/>
    <w:rsid w:val="000C4ED8"/>
    <w:rsid w:val="000C5684"/>
    <w:rsid w:val="000D06AF"/>
    <w:rsid w:val="000D4EDA"/>
    <w:rsid w:val="000F2A35"/>
    <w:rsid w:val="00104CAB"/>
    <w:rsid w:val="0011041D"/>
    <w:rsid w:val="00110C42"/>
    <w:rsid w:val="0012563F"/>
    <w:rsid w:val="00140B6B"/>
    <w:rsid w:val="00186C84"/>
    <w:rsid w:val="00186EAE"/>
    <w:rsid w:val="001A5055"/>
    <w:rsid w:val="001B4937"/>
    <w:rsid w:val="001C257A"/>
    <w:rsid w:val="001C29E7"/>
    <w:rsid w:val="001D2DC6"/>
    <w:rsid w:val="001E25FF"/>
    <w:rsid w:val="001F3B92"/>
    <w:rsid w:val="00210EAC"/>
    <w:rsid w:val="00217A52"/>
    <w:rsid w:val="00222D91"/>
    <w:rsid w:val="00237982"/>
    <w:rsid w:val="00247A5D"/>
    <w:rsid w:val="00250047"/>
    <w:rsid w:val="00251F58"/>
    <w:rsid w:val="00272742"/>
    <w:rsid w:val="00277CD2"/>
    <w:rsid w:val="002918FA"/>
    <w:rsid w:val="0029435F"/>
    <w:rsid w:val="002A42BB"/>
    <w:rsid w:val="002A5A8B"/>
    <w:rsid w:val="002B1765"/>
    <w:rsid w:val="002B59B3"/>
    <w:rsid w:val="002B611D"/>
    <w:rsid w:val="002C01D1"/>
    <w:rsid w:val="002C7B42"/>
    <w:rsid w:val="002D1CE0"/>
    <w:rsid w:val="002E1D6C"/>
    <w:rsid w:val="002E4ABA"/>
    <w:rsid w:val="002F4C8C"/>
    <w:rsid w:val="003037BD"/>
    <w:rsid w:val="00304FB4"/>
    <w:rsid w:val="003071D8"/>
    <w:rsid w:val="003121CA"/>
    <w:rsid w:val="0031495F"/>
    <w:rsid w:val="00316C6B"/>
    <w:rsid w:val="00340BE9"/>
    <w:rsid w:val="0034395D"/>
    <w:rsid w:val="00343D30"/>
    <w:rsid w:val="00345AF2"/>
    <w:rsid w:val="00355C46"/>
    <w:rsid w:val="0036023A"/>
    <w:rsid w:val="00367788"/>
    <w:rsid w:val="00376C75"/>
    <w:rsid w:val="00380E13"/>
    <w:rsid w:val="00383C45"/>
    <w:rsid w:val="0038622D"/>
    <w:rsid w:val="003906F9"/>
    <w:rsid w:val="00392206"/>
    <w:rsid w:val="00394AE9"/>
    <w:rsid w:val="003951DB"/>
    <w:rsid w:val="00397DFA"/>
    <w:rsid w:val="003A047D"/>
    <w:rsid w:val="003A1A79"/>
    <w:rsid w:val="003C2F58"/>
    <w:rsid w:val="003E657D"/>
    <w:rsid w:val="003E6BC4"/>
    <w:rsid w:val="003F0C4C"/>
    <w:rsid w:val="00431FDF"/>
    <w:rsid w:val="00432DA9"/>
    <w:rsid w:val="004334DF"/>
    <w:rsid w:val="00440303"/>
    <w:rsid w:val="00454CFD"/>
    <w:rsid w:val="00460A53"/>
    <w:rsid w:val="004665B6"/>
    <w:rsid w:val="00467639"/>
    <w:rsid w:val="00471ABF"/>
    <w:rsid w:val="004761DB"/>
    <w:rsid w:val="0048215E"/>
    <w:rsid w:val="004835B6"/>
    <w:rsid w:val="0048619D"/>
    <w:rsid w:val="00486E8F"/>
    <w:rsid w:val="004A4412"/>
    <w:rsid w:val="004A6B68"/>
    <w:rsid w:val="004C4ACD"/>
    <w:rsid w:val="004E0695"/>
    <w:rsid w:val="004E3C28"/>
    <w:rsid w:val="0050637A"/>
    <w:rsid w:val="00513867"/>
    <w:rsid w:val="00514439"/>
    <w:rsid w:val="005312C6"/>
    <w:rsid w:val="0054771C"/>
    <w:rsid w:val="00573AEE"/>
    <w:rsid w:val="005940F8"/>
    <w:rsid w:val="005B17C8"/>
    <w:rsid w:val="005B267C"/>
    <w:rsid w:val="005B5A16"/>
    <w:rsid w:val="005C133B"/>
    <w:rsid w:val="005C2DA8"/>
    <w:rsid w:val="005D02FA"/>
    <w:rsid w:val="005D1D5A"/>
    <w:rsid w:val="005E5565"/>
    <w:rsid w:val="005F1520"/>
    <w:rsid w:val="005F79A2"/>
    <w:rsid w:val="00607EFF"/>
    <w:rsid w:val="00621345"/>
    <w:rsid w:val="006313A7"/>
    <w:rsid w:val="00633E7A"/>
    <w:rsid w:val="006466F5"/>
    <w:rsid w:val="00654C3E"/>
    <w:rsid w:val="0066019A"/>
    <w:rsid w:val="006702BC"/>
    <w:rsid w:val="006A3E9D"/>
    <w:rsid w:val="006A48FE"/>
    <w:rsid w:val="006A7C6E"/>
    <w:rsid w:val="006B07B8"/>
    <w:rsid w:val="006B4229"/>
    <w:rsid w:val="006C36CC"/>
    <w:rsid w:val="006C4968"/>
    <w:rsid w:val="006E204F"/>
    <w:rsid w:val="006E253A"/>
    <w:rsid w:val="006E565E"/>
    <w:rsid w:val="00702B27"/>
    <w:rsid w:val="007172C1"/>
    <w:rsid w:val="0072143F"/>
    <w:rsid w:val="00726E3A"/>
    <w:rsid w:val="007303EB"/>
    <w:rsid w:val="0075036D"/>
    <w:rsid w:val="007574EE"/>
    <w:rsid w:val="007711A0"/>
    <w:rsid w:val="00781B4D"/>
    <w:rsid w:val="0078335E"/>
    <w:rsid w:val="00797314"/>
    <w:rsid w:val="007A5FAB"/>
    <w:rsid w:val="007B2184"/>
    <w:rsid w:val="007C00B4"/>
    <w:rsid w:val="007C5A46"/>
    <w:rsid w:val="007D7D40"/>
    <w:rsid w:val="007E2596"/>
    <w:rsid w:val="007E46DB"/>
    <w:rsid w:val="007F0445"/>
    <w:rsid w:val="007F2096"/>
    <w:rsid w:val="007F3407"/>
    <w:rsid w:val="007F5B48"/>
    <w:rsid w:val="007F7DF4"/>
    <w:rsid w:val="00814FF8"/>
    <w:rsid w:val="008162DA"/>
    <w:rsid w:val="00823376"/>
    <w:rsid w:val="00834748"/>
    <w:rsid w:val="008347B4"/>
    <w:rsid w:val="008358E7"/>
    <w:rsid w:val="00840D4C"/>
    <w:rsid w:val="008411AF"/>
    <w:rsid w:val="00841E21"/>
    <w:rsid w:val="008503B1"/>
    <w:rsid w:val="00855C76"/>
    <w:rsid w:val="00860B42"/>
    <w:rsid w:val="00870266"/>
    <w:rsid w:val="00880AC3"/>
    <w:rsid w:val="008861C1"/>
    <w:rsid w:val="00886228"/>
    <w:rsid w:val="00886332"/>
    <w:rsid w:val="00893DC2"/>
    <w:rsid w:val="008A0C70"/>
    <w:rsid w:val="008A160C"/>
    <w:rsid w:val="008A29AA"/>
    <w:rsid w:val="008A2F50"/>
    <w:rsid w:val="008A5C64"/>
    <w:rsid w:val="008B3797"/>
    <w:rsid w:val="008C412A"/>
    <w:rsid w:val="008D2377"/>
    <w:rsid w:val="008D4C75"/>
    <w:rsid w:val="008E2FDF"/>
    <w:rsid w:val="008F3FD1"/>
    <w:rsid w:val="008F5968"/>
    <w:rsid w:val="009045E0"/>
    <w:rsid w:val="00906C16"/>
    <w:rsid w:val="00913CB1"/>
    <w:rsid w:val="00931ED6"/>
    <w:rsid w:val="0093604B"/>
    <w:rsid w:val="00947817"/>
    <w:rsid w:val="009700D0"/>
    <w:rsid w:val="0098024B"/>
    <w:rsid w:val="00986695"/>
    <w:rsid w:val="009A7543"/>
    <w:rsid w:val="009B5378"/>
    <w:rsid w:val="009B5925"/>
    <w:rsid w:val="009B6E88"/>
    <w:rsid w:val="009C1E8B"/>
    <w:rsid w:val="009D236E"/>
    <w:rsid w:val="009D5F37"/>
    <w:rsid w:val="009E548E"/>
    <w:rsid w:val="009F2C05"/>
    <w:rsid w:val="009F7018"/>
    <w:rsid w:val="00A02480"/>
    <w:rsid w:val="00A02C5F"/>
    <w:rsid w:val="00A13658"/>
    <w:rsid w:val="00A22B4F"/>
    <w:rsid w:val="00A30785"/>
    <w:rsid w:val="00A4139E"/>
    <w:rsid w:val="00A436A6"/>
    <w:rsid w:val="00A46A93"/>
    <w:rsid w:val="00A536B4"/>
    <w:rsid w:val="00A67B5D"/>
    <w:rsid w:val="00A71466"/>
    <w:rsid w:val="00A73084"/>
    <w:rsid w:val="00A74147"/>
    <w:rsid w:val="00A776BC"/>
    <w:rsid w:val="00A85415"/>
    <w:rsid w:val="00A92AFD"/>
    <w:rsid w:val="00A94E41"/>
    <w:rsid w:val="00A9657C"/>
    <w:rsid w:val="00AA7A32"/>
    <w:rsid w:val="00AB561D"/>
    <w:rsid w:val="00AC39F5"/>
    <w:rsid w:val="00AC727C"/>
    <w:rsid w:val="00AD0D73"/>
    <w:rsid w:val="00AD4666"/>
    <w:rsid w:val="00AD7885"/>
    <w:rsid w:val="00AE48CA"/>
    <w:rsid w:val="00AE778D"/>
    <w:rsid w:val="00AF0E4F"/>
    <w:rsid w:val="00B06C12"/>
    <w:rsid w:val="00B26FC8"/>
    <w:rsid w:val="00B3470E"/>
    <w:rsid w:val="00B37BCD"/>
    <w:rsid w:val="00B40727"/>
    <w:rsid w:val="00B41066"/>
    <w:rsid w:val="00B4479F"/>
    <w:rsid w:val="00B51238"/>
    <w:rsid w:val="00B52F08"/>
    <w:rsid w:val="00B549C8"/>
    <w:rsid w:val="00B702A8"/>
    <w:rsid w:val="00B720BC"/>
    <w:rsid w:val="00B73676"/>
    <w:rsid w:val="00B83714"/>
    <w:rsid w:val="00B83FDD"/>
    <w:rsid w:val="00BC1F6F"/>
    <w:rsid w:val="00BC3A98"/>
    <w:rsid w:val="00BC49FD"/>
    <w:rsid w:val="00BC657B"/>
    <w:rsid w:val="00BC6919"/>
    <w:rsid w:val="00BF240D"/>
    <w:rsid w:val="00BF44C9"/>
    <w:rsid w:val="00C010A6"/>
    <w:rsid w:val="00C0186D"/>
    <w:rsid w:val="00C04089"/>
    <w:rsid w:val="00C049E3"/>
    <w:rsid w:val="00C1485B"/>
    <w:rsid w:val="00C35401"/>
    <w:rsid w:val="00C36D19"/>
    <w:rsid w:val="00C478F5"/>
    <w:rsid w:val="00C53724"/>
    <w:rsid w:val="00C562C6"/>
    <w:rsid w:val="00C61EF7"/>
    <w:rsid w:val="00C6230F"/>
    <w:rsid w:val="00C62AFB"/>
    <w:rsid w:val="00C63687"/>
    <w:rsid w:val="00C71B66"/>
    <w:rsid w:val="00C71FEE"/>
    <w:rsid w:val="00C76F55"/>
    <w:rsid w:val="00C86BE8"/>
    <w:rsid w:val="00C9494B"/>
    <w:rsid w:val="00CA15E4"/>
    <w:rsid w:val="00CA79BA"/>
    <w:rsid w:val="00CC0E42"/>
    <w:rsid w:val="00CC16D7"/>
    <w:rsid w:val="00CC270F"/>
    <w:rsid w:val="00CC4637"/>
    <w:rsid w:val="00CC4A1F"/>
    <w:rsid w:val="00CD7E51"/>
    <w:rsid w:val="00CE1CD6"/>
    <w:rsid w:val="00CE684D"/>
    <w:rsid w:val="00CE7BCD"/>
    <w:rsid w:val="00CF1D52"/>
    <w:rsid w:val="00CF42F6"/>
    <w:rsid w:val="00D02D1B"/>
    <w:rsid w:val="00D03BED"/>
    <w:rsid w:val="00D051B3"/>
    <w:rsid w:val="00D141F7"/>
    <w:rsid w:val="00D17209"/>
    <w:rsid w:val="00D21A7D"/>
    <w:rsid w:val="00D340AE"/>
    <w:rsid w:val="00D44D08"/>
    <w:rsid w:val="00D55485"/>
    <w:rsid w:val="00D61FFA"/>
    <w:rsid w:val="00D735DE"/>
    <w:rsid w:val="00D8226F"/>
    <w:rsid w:val="00D83D91"/>
    <w:rsid w:val="00D861A9"/>
    <w:rsid w:val="00D94653"/>
    <w:rsid w:val="00D977C3"/>
    <w:rsid w:val="00D97D22"/>
    <w:rsid w:val="00DA305C"/>
    <w:rsid w:val="00DC1887"/>
    <w:rsid w:val="00DC48E2"/>
    <w:rsid w:val="00DC5FD4"/>
    <w:rsid w:val="00DD4AD2"/>
    <w:rsid w:val="00DD787D"/>
    <w:rsid w:val="00DE2434"/>
    <w:rsid w:val="00DE28B1"/>
    <w:rsid w:val="00DE7644"/>
    <w:rsid w:val="00DE7646"/>
    <w:rsid w:val="00DF3472"/>
    <w:rsid w:val="00E017E2"/>
    <w:rsid w:val="00E03525"/>
    <w:rsid w:val="00E0411F"/>
    <w:rsid w:val="00E054C3"/>
    <w:rsid w:val="00E069BE"/>
    <w:rsid w:val="00E14746"/>
    <w:rsid w:val="00E33E42"/>
    <w:rsid w:val="00E347FE"/>
    <w:rsid w:val="00E3539E"/>
    <w:rsid w:val="00E525CC"/>
    <w:rsid w:val="00E54B60"/>
    <w:rsid w:val="00E57AE8"/>
    <w:rsid w:val="00E658C1"/>
    <w:rsid w:val="00E67E32"/>
    <w:rsid w:val="00E710AB"/>
    <w:rsid w:val="00E71590"/>
    <w:rsid w:val="00E7504A"/>
    <w:rsid w:val="00E8164E"/>
    <w:rsid w:val="00E96BCA"/>
    <w:rsid w:val="00EA4497"/>
    <w:rsid w:val="00EA5E2C"/>
    <w:rsid w:val="00EC03FB"/>
    <w:rsid w:val="00EC0857"/>
    <w:rsid w:val="00ED0AA0"/>
    <w:rsid w:val="00EE236F"/>
    <w:rsid w:val="00EE2BAE"/>
    <w:rsid w:val="00EF6374"/>
    <w:rsid w:val="00F11345"/>
    <w:rsid w:val="00F22E80"/>
    <w:rsid w:val="00F61643"/>
    <w:rsid w:val="00F649A2"/>
    <w:rsid w:val="00F65171"/>
    <w:rsid w:val="00F65BEF"/>
    <w:rsid w:val="00F71683"/>
    <w:rsid w:val="00F75F2C"/>
    <w:rsid w:val="00F76A96"/>
    <w:rsid w:val="00F87E77"/>
    <w:rsid w:val="00F95B19"/>
    <w:rsid w:val="00F96E83"/>
    <w:rsid w:val="00FA541D"/>
    <w:rsid w:val="00FB15FB"/>
    <w:rsid w:val="00FB2206"/>
    <w:rsid w:val="00FB43D5"/>
    <w:rsid w:val="00FC4D9F"/>
    <w:rsid w:val="00FC6BBD"/>
    <w:rsid w:val="00FC73D9"/>
    <w:rsid w:val="00FF4781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224F6"/>
  <w15:chartTrackingRefBased/>
  <w15:docId w15:val="{09256BDE-662F-454D-A3B4-68D2D4FD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">
    <w:name w:val="Ninguno"/>
    <w:rsid w:val="00A13658"/>
  </w:style>
  <w:style w:type="paragraph" w:styleId="Prrafodelista">
    <w:name w:val="List Paragraph"/>
    <w:basedOn w:val="Normal"/>
    <w:uiPriority w:val="34"/>
    <w:qFormat/>
    <w:rsid w:val="00E7159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512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238"/>
  </w:style>
  <w:style w:type="paragraph" w:styleId="Piedepgina">
    <w:name w:val="footer"/>
    <w:basedOn w:val="Normal"/>
    <w:link w:val="PiedepginaCar"/>
    <w:uiPriority w:val="99"/>
    <w:unhideWhenUsed/>
    <w:rsid w:val="00B512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238"/>
  </w:style>
  <w:style w:type="character" w:styleId="Refdecomentario">
    <w:name w:val="annotation reference"/>
    <w:basedOn w:val="Fuentedeprrafopredeter"/>
    <w:uiPriority w:val="99"/>
    <w:semiHidden/>
    <w:unhideWhenUsed/>
    <w:rsid w:val="00DE28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E28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E28B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28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28B1"/>
    <w:rPr>
      <w:b/>
      <w:bCs/>
      <w:sz w:val="20"/>
      <w:szCs w:val="20"/>
    </w:rPr>
  </w:style>
  <w:style w:type="paragraph" w:customStyle="1" w:styleId="francesa">
    <w:name w:val="francesa"/>
    <w:basedOn w:val="Normal"/>
    <w:rsid w:val="00A7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A73084"/>
    <w:rPr>
      <w:i/>
      <w:iCs/>
    </w:rPr>
  </w:style>
  <w:style w:type="table" w:styleId="Tablaconcuadrcula">
    <w:name w:val="Table Grid"/>
    <w:basedOn w:val="Tablanormal"/>
    <w:uiPriority w:val="39"/>
    <w:rsid w:val="00EE236F"/>
    <w:pPr>
      <w:spacing w:after="0" w:line="240" w:lineRule="auto"/>
      <w:ind w:leftChars="720" w:left="720" w:firstLine="72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5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12</Pages>
  <Words>2004</Words>
  <Characters>11024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Blancagpe.ramirez315@outlook.com</dc:creator>
  <cp:keywords/>
  <dc:description/>
  <cp:lastModifiedBy>Blancagpe.ramirez315@outlook.com</cp:lastModifiedBy>
  <cp:revision>108</cp:revision>
  <dcterms:created xsi:type="dcterms:W3CDTF">2022-10-21T14:40:00Z</dcterms:created>
  <dcterms:modified xsi:type="dcterms:W3CDTF">2022-10-28T04:05:00Z</dcterms:modified>
</cp:coreProperties>
</file>