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Escuela Normal de Educación Preescolar del Estado de Coahuila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-325752</wp:posOffset>
            </wp:positionH>
            <wp:positionV relativeFrom="paragraph">
              <wp:posOffset>-121918</wp:posOffset>
            </wp:positionV>
            <wp:extent cx="945235" cy="945235"/>
            <wp:effectExtent b="0" l="0" r="0" t="0"/>
            <wp:wrapNone/>
            <wp:docPr descr="ESCUELA NORMAL DE EDUCACIÓN PREESCOLAR DE COAHUILA INVITA A EXAMEN DE  ADMISIÓN" id="5" name="image14.png"/>
            <a:graphic>
              <a:graphicData uri="http://schemas.openxmlformats.org/drawingml/2006/picture">
                <pic:pic>
                  <pic:nvPicPr>
                    <pic:cNvPr descr="ESCUELA NORMAL DE EDUCACIÓN PREESCOLAR DE COAHUILA INVITA A EXAMEN DE  ADMISIÓN"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235" cy="945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0"/>
          <w:szCs w:val="20"/>
          <w:rtl w:val="0"/>
        </w:rPr>
        <w:t xml:space="preserve">Licenciatura en Educación Preescolar</w:t>
      </w:r>
    </w:p>
    <w:p w:rsidR="00000000" w:rsidDel="00000000" w:rsidP="00000000" w:rsidRDefault="00000000" w:rsidRPr="00000000" w14:paraId="00000003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Ciclo escolar 2022-2023</w:t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Innovación y Trabajo Docente</w:t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Maestro:   Gerardo Garza Alcalá</w:t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Quinto semestre sección B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Unidad I- Innovar el trabajo docente, ¿nuevos escenarios, nuevas prácticas, nuevos recursos?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Alumnas: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Ávila Castillo Pamela Yudith          N.L. 4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 León Huitrón Samantha             N.L. 7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Medina Ramírez Evelin                    N. L. 15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0"/>
          <w:szCs w:val="20"/>
        </w:rPr>
      </w:pPr>
      <w:bookmarkStart w:colFirst="0" w:colLast="0" w:name="_30j0zll" w:id="1"/>
      <w:bookmarkEnd w:id="1"/>
      <w:r w:rsidDel="00000000" w:rsidR="00000000" w:rsidRPr="00000000">
        <w:rPr>
          <w:b w:val="1"/>
          <w:sz w:val="20"/>
          <w:szCs w:val="20"/>
          <w:rtl w:val="0"/>
        </w:rPr>
        <w:t xml:space="preserve">Arleth Velázquez Hernández           N.L. 25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Competencias: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Detecta los procesos de aprendizaje de sus alumnos para favorecer su desarrollo cognitivo y socioemocional.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Aplica el plan y programa de estudio para alcanzar los propósitos educativos y contribuir al pleno desenvolvimiento de las capacidades de sus alumnos.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Integra recursos de la investigación educativa para enriquecer su práctica profesional, expresando su interés por el conocimiento, la ciencia y la mejora de la educación.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Emplea la evaluación para intervenir en los diferentes ámbitos y momentos de la tarea educativa para mejorar los aprendizajes de sus alumnos.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Actúa de manera ética ante la diversidad de situaciones que se presentan en la práctica profesional.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  <w:sectPr>
          <w:pgSz w:h="15840" w:w="12240" w:orient="portrait"/>
          <w:pgMar w:bottom="1417" w:top="1417" w:left="1701" w:right="1701" w:header="708" w:footer="708"/>
          <w:pgNumType w:start="0"/>
          <w:titlePg w:val="1"/>
        </w:sectPr>
      </w:pPr>
      <w:r w:rsidDel="00000000" w:rsidR="00000000" w:rsidRPr="00000000">
        <w:rPr>
          <w:rtl w:val="0"/>
        </w:rPr>
        <w:t xml:space="preserve">Saltillo, Coahuila de Zaragoza                                                                                    28 de octubre de 2022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 cuerpo, mi instrumento.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-774699</wp:posOffset>
                      </wp:positionV>
                      <wp:extent cx="5248275" cy="66675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2726625" y="3451388"/>
                                <a:ext cx="52387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roid Sans Mono" w:cs="Droid Sans Mono" w:eastAsia="Droid Sans Mono" w:hAnsi="Droid Sans Mon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1f4e79"/>
                                      <w:sz w:val="96"/>
                                      <w:vertAlign w:val="baseline"/>
                                    </w:rPr>
                                    <w:t xml:space="preserve">A R T E S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-774699</wp:posOffset>
                      </wp:positionV>
                      <wp:extent cx="5248275" cy="666750"/>
                      <wp:effectExtent b="0" l="0" r="0" t="0"/>
                      <wp:wrapNone/>
                      <wp:docPr id="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48275" cy="666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99493" cy="1516304"/>
                  <wp:effectExtent b="0" l="0" r="0" t="0"/>
                  <wp:docPr descr="https://tse4.mm.bing.net/th?id=OIP.zBdbO5o22jtCnsT7ExLtuAAAAA&amp;pid=Api&amp;P=0" id="9" name="image9.jpg"/>
                  <a:graphic>
                    <a:graphicData uri="http://schemas.openxmlformats.org/drawingml/2006/picture">
                      <pic:pic>
                        <pic:nvPicPr>
                          <pic:cNvPr descr="https://tse4.mm.bing.net/th?id=OIP.zBdbO5o22jtCnsT7ExLtuAAAAA&amp;pid=Api&amp;P=0"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93" cy="15163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 baile del cuerpo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733639" cy="1307561"/>
                  <wp:effectExtent b="0" l="0" r="0" t="0"/>
                  <wp:docPr descr="https://tse4.mm.bing.net/th?id=OIP.PrlSRkBu-H7fPzMBFoPiGQHaCm&amp;pid=Api&amp;P=0" id="7" name="image3.jpg"/>
                  <a:graphic>
                    <a:graphicData uri="http://schemas.openxmlformats.org/drawingml/2006/picture">
                      <pic:pic>
                        <pic:nvPicPr>
                          <pic:cNvPr descr="https://tse4.mm.bing.net/th?id=OIP.PrlSRkBu-H7fPzMBFoPiGQHaCm&amp;pid=Api&amp;P=0"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639" cy="13075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Caras y gestos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28800" cy="1828800"/>
                  <wp:effectExtent b="0" l="0" r="0" t="0"/>
                  <wp:docPr descr="https://image.freepik.com/vector-gratis/cara-de-nino-expresiones-de-dibujos-animados_7393-269.jpg" id="11" name="image1.jpg"/>
                  <a:graphic>
                    <a:graphicData uri="http://schemas.openxmlformats.org/drawingml/2006/picture">
                      <pic:pic>
                        <pic:nvPicPr>
                          <pic:cNvPr descr="https://image.freepik.com/vector-gratis/cara-de-nino-expresiones-de-dibujos-animados_7393-269.jpg"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50"/>
              </w:tabs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¡Muévete con la música!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50"/>
              </w:tabs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50"/>
              </w:tabs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90991" cy="1803474"/>
                  <wp:effectExtent b="0" l="0" r="0" t="0"/>
                  <wp:docPr descr="C:\Users\Samy de Leon\Downloads\WhatsApp Image 2022-10-28 at 6.14.56 PM.jpeg" id="10" name="image7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6.14.56 PM.jpeg"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91" cy="1803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50"/>
              </w:tabs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¡Bailemos una polka!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33112" cy="1533795"/>
                  <wp:effectExtent b="0" l="0" r="0" t="0"/>
                  <wp:docPr descr="C:\Users\Samy de Leon\Downloads\WhatsApp Image 2022-10-28 at 6.20.03 PM.jpeg" id="12" name="image6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6.20.03 PM.jpeg"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12" cy="1533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https://youtu.be/0liuKHSPqZk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robot ecológico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0</wp:posOffset>
                  </wp:positionV>
                  <wp:extent cx="1447800" cy="1553845"/>
                  <wp:effectExtent b="0" l="0" r="0" t="0"/>
                  <wp:wrapSquare wrapText="bothSides" distB="0" distT="0" distL="114300" distR="114300"/>
                  <wp:docPr descr="C:\Users\Samy de Leon\Downloads\WhatsApp Image 2022-10-28 at 6.26.10 PM.jpeg" id="20" name="image19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6.26.10 PM.jpeg" id="0" name="image19.jpg"/>
                          <pic:cNvPicPr preferRelativeResize="0"/>
                        </pic:nvPicPr>
                        <pic:blipFill>
                          <a:blip r:embed="rId14"/>
                          <a:srcRect b="4788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53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Las caras de Picasso (autorretratos)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0</wp:posOffset>
                  </wp:positionV>
                  <wp:extent cx="2314575" cy="1731645"/>
                  <wp:effectExtent b="0" l="0" r="0" t="0"/>
                  <wp:wrapSquare wrapText="bothSides" distB="0" distT="0" distL="114300" distR="114300"/>
                  <wp:docPr descr="https://tse2.mm.bing.net/th?id=OIP.AaJ313kdt9hR5MTDcMPEGAHaFj&amp;pid=Api&amp;P=0" id="21" name="image21.jpg"/>
                  <a:graphic>
                    <a:graphicData uri="http://schemas.openxmlformats.org/drawingml/2006/picture">
                      <pic:pic>
                        <pic:nvPicPr>
                          <pic:cNvPr descr="https://tse2.mm.bing.net/th?id=OIP.AaJ313kdt9hR5MTDcMPEGAHaFj&amp;pid=Api&amp;P=0" id="0" name="image2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31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magia de los colores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33716" cy="1422477"/>
                  <wp:effectExtent b="0" l="0" r="0" t="0"/>
                  <wp:docPr descr="https://tse3.mm.bing.net/th?id=OIP.lzccmCz-DLqSziARIvijPAHaE8&amp;pid=Api&amp;P=0" id="13" name="image11.jpg"/>
                  <a:graphic>
                    <a:graphicData uri="http://schemas.openxmlformats.org/drawingml/2006/picture">
                      <pic:pic>
                        <pic:nvPicPr>
                          <pic:cNvPr descr="https://tse3.mm.bing.net/th?id=OIP.lzccmCz-DLqSziARIvijPAHaE8&amp;pid=Api&amp;P=0"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16" cy="1422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90125" cy="1676827"/>
                  <wp:effectExtent b="0" l="0" r="0" t="0"/>
                  <wp:docPr descr="https://tse4.mm.bing.net/th?id=OIP.wRPz0fWUdcdxlUgpcYLJDgHaG8&amp;pid=Api&amp;P=0" id="16" name="image10.jpg"/>
                  <a:graphic>
                    <a:graphicData uri="http://schemas.openxmlformats.org/drawingml/2006/picture">
                      <pic:pic>
                        <pic:nvPicPr>
                          <pic:cNvPr descr="https://tse4.mm.bing.net/th?id=OIP.wRPz0fWUdcdxlUgpcYLJDgHaG8&amp;pid=Api&amp;P=0"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25" cy="16768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Recreando La Noche Estrellada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93090" cy="1382506"/>
                  <wp:effectExtent b="0" l="0" r="0" t="0"/>
                  <wp:docPr descr="https://tse2.mm.bing.net/th?id=OIP.G6pbK8yOLkcoEjw61i5kNgHaFj&amp;pid=Api&amp;P=0" id="14" name="image2.jpg"/>
                  <a:graphic>
                    <a:graphicData uri="http://schemas.openxmlformats.org/drawingml/2006/picture">
                      <pic:pic>
                        <pic:nvPicPr>
                          <pic:cNvPr descr="https://tse2.mm.bing.net/th?id=OIP.G6pbK8yOLkcoEjw61i5kNgHaFj&amp;pid=Api&amp;P=0" id="0" name="image2.jpg"/>
                          <pic:cNvPicPr preferRelativeResize="0"/>
                        </pic:nvPicPr>
                        <pic:blipFill>
                          <a:blip r:embed="rId18"/>
                          <a:srcRect b="0" l="11212" r="6304" t="19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90" cy="1382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Dímelo con mímica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left="360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249053" cy="1600796"/>
                  <wp:effectExtent b="0" l="0" r="0" t="0"/>
                  <wp:docPr descr="https://i.pinimg.com/736x/91/b6/6e/91b66edcdbd4978b3ec61404b280a8f3.jpg" id="15" name="image12.jpg"/>
                  <a:graphic>
                    <a:graphicData uri="http://schemas.openxmlformats.org/drawingml/2006/picture">
                      <pic:pic>
                        <pic:nvPicPr>
                          <pic:cNvPr descr="https://i.pinimg.com/736x/91/b6/6e/91b66edcdbd4978b3ec61404b280a8f3.jpg" id="0" name="image12.jpg"/>
                          <pic:cNvPicPr preferRelativeResize="0"/>
                        </pic:nvPicPr>
                        <pic:blipFill>
                          <a:blip r:embed="rId19"/>
                          <a:srcRect b="12941" l="0" r="0" t="1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53" cy="16007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descr="https://st2.depositphotos.com/1856059/11336/v/450/depositphotos_113362686-stock-illustration-set-of-funny-mimes.jpg"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descr="https://st2.depositphotos.com/1856059/11336/v/450/depositphotos_113362686-stock-illustration-set-of-funny-mimes.jpg" id="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descr="https://st2.depositphotos.com/1856059/11336/v/450/depositphotos_113362686-stock-illustration-set-of-funny-mimes.jpg" id="0" name="image15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descr="https://st3.depositphotos.com/6700046/14050/v/600/depositphotos_140505122-stock-illustration-mime-artist-funny-cartoon-character.jpg"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descr="https://st3.depositphotos.com/6700046/14050/v/600/depositphotos_140505122-stock-illustration-mime-artist-funny-cartoon-character.jpg" id="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descr="https://st3.depositphotos.com/6700046/14050/v/600/depositphotos_140505122-stock-illustration-mime-artist-funny-cartoon-character.jpg" id="0" name="image1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314325" cy="314325"/>
                      <wp:effectExtent b="0" l="0" r="0" t="0"/>
                      <wp:docPr descr="https://st3.depositphotos.com/6700046/14050/v/600/depositphotos_140505122-stock-illustration-mime-artist-funny-cartoon-character.jpg"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4325" cy="314325"/>
                      <wp:effectExtent b="0" l="0" r="0" t="0"/>
                      <wp:docPr descr="https://st3.depositphotos.com/6700046/14050/v/600/depositphotos_140505122-stock-illustration-mime-artist-funny-cartoon-character.jpg" id="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descr="https://st3.depositphotos.com/6700046/14050/v/600/depositphotos_140505122-stock-illustration-mime-artist-funny-cartoon-character.jpg"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Juguemos con los sonidos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19566" cy="1181255"/>
                  <wp:effectExtent b="0" l="0" r="0" t="0"/>
                  <wp:docPr descr="C:\Users\Samy de Leon\Downloads\WhatsApp Image 2022-10-28 at 10.43.58 PM.jpeg" id="17" name="image5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10.43.58 PM.jpeg" id="0" name="image5.jpg"/>
                          <pic:cNvPicPr preferRelativeResize="0"/>
                        </pic:nvPicPr>
                        <pic:blipFill>
                          <a:blip r:embed="rId23"/>
                          <a:srcRect b="0" l="11018" r="1186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66" cy="1181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Las sensaciones que me produce escuchar música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64142" cy="1217329"/>
                  <wp:effectExtent b="0" l="0" r="0" t="0"/>
                  <wp:docPr descr="https://i.ytimg.com/vi/wsxXFUZMVso/maxresdefault.jpg" id="18" name="image4.jpg"/>
                  <a:graphic>
                    <a:graphicData uri="http://schemas.openxmlformats.org/drawingml/2006/picture">
                      <pic:pic>
                        <pic:nvPicPr>
                          <pic:cNvPr descr="https://i.ytimg.com/vi/wsxXFUZMVso/maxresdefault.jpg" id="0" name="image4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142" cy="12173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Pequeños artistas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353059</wp:posOffset>
                  </wp:positionH>
                  <wp:positionV relativeFrom="paragraph">
                    <wp:posOffset>0</wp:posOffset>
                  </wp:positionV>
                  <wp:extent cx="1644010" cy="1651206"/>
                  <wp:effectExtent b="0" l="0" r="0" t="0"/>
                  <wp:wrapSquare wrapText="bothSides" distB="0" distT="0" distL="114300" distR="114300"/>
                  <wp:docPr descr="C:\Users\Samy de Leon\Downloads\WhatsApp Image 2022-10-28 at 10.48.50 PM.jpeg" id="8" name="image20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10.48.50 PM.jpeg" id="0" name="image2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0" cy="16512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¿Qué dicen los títeres?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201516</wp:posOffset>
                  </wp:positionH>
                  <wp:positionV relativeFrom="paragraph">
                    <wp:posOffset>0</wp:posOffset>
                  </wp:positionV>
                  <wp:extent cx="2133600" cy="1406454"/>
                  <wp:effectExtent b="0" l="0" r="0" t="0"/>
                  <wp:wrapSquare wrapText="bothSides" distB="0" distT="0" distL="114300" distR="114300"/>
                  <wp:docPr descr="C:\Users\Samy de Leon\Downloads\WhatsApp Image 2022-10-28 at 10.40.54 PM.jpeg" id="6" name="image13.jpg"/>
                  <a:graphic>
                    <a:graphicData uri="http://schemas.openxmlformats.org/drawingml/2006/picture">
                      <pic:pic>
                        <pic:nvPicPr>
                          <pic:cNvPr descr="C:\Users\Samy de Leon\Downloads\WhatsApp Image 2022-10-28 at 10.40.54 PM.jpeg" id="0" name="image13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06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Hagamos una galería de arte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482707" cy="1498887"/>
                  <wp:effectExtent b="0" l="0" r="0" t="0"/>
                  <wp:docPr descr="https://tse1.mm.bing.net/th?id=OIP.UNqpVQuAAWl3b44SVaBDzgHaFj&amp;pid=Api&amp;P=0" id="19" name="image8.jpg"/>
                  <a:graphic>
                    <a:graphicData uri="http://schemas.openxmlformats.org/drawingml/2006/picture">
                      <pic:pic>
                        <pic:nvPicPr>
                          <pic:cNvPr descr="https://tse1.mm.bing.net/th?id=OIP.UNqpVQuAAWl3b44SVaBDzgHaFj&amp;pid=Api&amp;P=0" id="0" name="image8.jpg"/>
                          <pic:cNvPicPr preferRelativeResize="0"/>
                        </pic:nvPicPr>
                        <pic:blipFill>
                          <a:blip r:embed="rId27"/>
                          <a:srcRect b="23098" l="0" r="0" t="19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07" cy="14988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6.png"/><Relationship Id="rId21" Type="http://schemas.openxmlformats.org/officeDocument/2006/relationships/image" Target="media/image17.png"/><Relationship Id="rId24" Type="http://schemas.openxmlformats.org/officeDocument/2006/relationships/image" Target="media/image4.jpg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13.jpg"/><Relationship Id="rId25" Type="http://schemas.openxmlformats.org/officeDocument/2006/relationships/image" Target="media/image20.jpg"/><Relationship Id="rId27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18.png"/><Relationship Id="rId8" Type="http://schemas.openxmlformats.org/officeDocument/2006/relationships/image" Target="media/image9.jpg"/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hyperlink" Target="https://youtu.be/0liuKHSPqZk" TargetMode="External"/><Relationship Id="rId12" Type="http://schemas.openxmlformats.org/officeDocument/2006/relationships/image" Target="media/image6.jpg"/><Relationship Id="rId15" Type="http://schemas.openxmlformats.org/officeDocument/2006/relationships/image" Target="media/image21.jpg"/><Relationship Id="rId14" Type="http://schemas.openxmlformats.org/officeDocument/2006/relationships/image" Target="media/image19.jpg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19" Type="http://schemas.openxmlformats.org/officeDocument/2006/relationships/image" Target="media/image12.jpg"/><Relationship Id="rId1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