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06" w:rsidRPr="001B42B1" w:rsidRDefault="00FA0006" w:rsidP="001B42B1">
      <w:pPr>
        <w:spacing w:after="0" w:line="240" w:lineRule="auto"/>
        <w:rPr>
          <w:rFonts w:ascii="Calibri" w:hAnsi="Calibri" w:cs="Calibri"/>
          <w:b/>
          <w:sz w:val="56"/>
          <w:szCs w:val="28"/>
        </w:rPr>
      </w:pPr>
      <w:r w:rsidRPr="00FA0006">
        <w:rPr>
          <w:rFonts w:ascii="Calibri" w:hAnsi="Calibri" w:cs="Calibri"/>
          <w:b/>
          <w:noProof/>
          <w:sz w:val="56"/>
          <w:szCs w:val="28"/>
          <w:lang w:eastAsia="es-MX"/>
        </w:rPr>
        <w:drawing>
          <wp:anchor distT="0" distB="0" distL="114300" distR="114300" simplePos="0" relativeHeight="251659264" behindDoc="0" locked="0" layoutInCell="1" allowOverlap="1" wp14:anchorId="3C94B582" wp14:editId="300402E3">
            <wp:simplePos x="0" y="0"/>
            <wp:positionH relativeFrom="margin">
              <wp:posOffset>315311</wp:posOffset>
            </wp:positionH>
            <wp:positionV relativeFrom="paragraph">
              <wp:posOffset>189</wp:posOffset>
            </wp:positionV>
            <wp:extent cx="1119308" cy="1443731"/>
            <wp:effectExtent l="0" t="0" r="5080" b="4445"/>
            <wp:wrapSquare wrapText="bothSides"/>
            <wp:docPr id="1" name="Imagen 1" descr="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
                    <pic:cNvPicPr>
                      <a:picLocks noChangeAspect="1" noChangeArrowheads="1"/>
                    </pic:cNvPicPr>
                  </pic:nvPicPr>
                  <pic:blipFill>
                    <a:blip r:embed="rId4" cstate="print">
                      <a:extLst>
                        <a:ext uri="{28A0092B-C50C-407E-A947-70E740481C1C}">
                          <a14:useLocalDpi xmlns:a14="http://schemas.microsoft.com/office/drawing/2010/main" val="0"/>
                        </a:ext>
                      </a:extLst>
                    </a:blip>
                    <a:srcRect l="8571" t="17809" r="68571" b="16438"/>
                    <a:stretch>
                      <a:fillRect/>
                    </a:stretch>
                  </pic:blipFill>
                  <pic:spPr bwMode="auto">
                    <a:xfrm>
                      <a:off x="0" y="0"/>
                      <a:ext cx="1119308" cy="1443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006">
        <w:rPr>
          <w:rFonts w:ascii="Calibri" w:hAnsi="Calibri" w:cs="Calibri"/>
          <w:b/>
          <w:sz w:val="56"/>
          <w:szCs w:val="28"/>
        </w:rPr>
        <w:t xml:space="preserve">ESCUELA NORMAL DE </w:t>
      </w:r>
      <w:r w:rsidR="00EF1299">
        <w:rPr>
          <w:rFonts w:ascii="Calibri" w:hAnsi="Calibri" w:cs="Calibri"/>
          <w:b/>
          <w:sz w:val="56"/>
          <w:szCs w:val="28"/>
        </w:rPr>
        <w:t xml:space="preserve">    </w:t>
      </w:r>
      <w:r w:rsidRPr="00FA0006">
        <w:rPr>
          <w:rFonts w:ascii="Calibri" w:hAnsi="Calibri" w:cs="Calibri"/>
          <w:b/>
          <w:sz w:val="56"/>
          <w:szCs w:val="28"/>
        </w:rPr>
        <w:t>EDUCACI</w:t>
      </w:r>
      <w:r w:rsidRPr="00FA0006">
        <w:rPr>
          <w:rFonts w:ascii="Calibri" w:hAnsi="Calibri" w:cs="Calibri"/>
          <w:b/>
          <w:sz w:val="56"/>
          <w:szCs w:val="52"/>
        </w:rPr>
        <w:t>ÓN</w:t>
      </w:r>
      <w:r w:rsidRPr="00FA0006">
        <w:rPr>
          <w:rFonts w:ascii="Calibri" w:hAnsi="Calibri" w:cs="Calibri"/>
          <w:b/>
          <w:sz w:val="56"/>
          <w:szCs w:val="28"/>
        </w:rPr>
        <w:t xml:space="preserve"> PRESCOLAR</w:t>
      </w:r>
    </w:p>
    <w:p w:rsidR="001B42B1" w:rsidRDefault="001B42B1" w:rsidP="00EF1299">
      <w:pPr>
        <w:spacing w:after="0" w:line="240" w:lineRule="auto"/>
        <w:jc w:val="center"/>
        <w:rPr>
          <w:rFonts w:ascii="Arial" w:hAnsi="Arial" w:cs="Arial"/>
          <w:b/>
          <w:sz w:val="40"/>
          <w:szCs w:val="52"/>
        </w:rPr>
      </w:pPr>
    </w:p>
    <w:p w:rsidR="00FA0006" w:rsidRPr="00EF1299" w:rsidRDefault="00FA0006" w:rsidP="00EF1299">
      <w:pPr>
        <w:spacing w:after="0" w:line="240" w:lineRule="auto"/>
        <w:rPr>
          <w:rFonts w:ascii="Arial" w:hAnsi="Arial" w:cs="Arial"/>
          <w:b/>
          <w:sz w:val="36"/>
          <w:szCs w:val="36"/>
        </w:rPr>
      </w:pPr>
      <w:r w:rsidRPr="00FA0006">
        <w:rPr>
          <w:rFonts w:ascii="Arial" w:hAnsi="Arial" w:cs="Arial"/>
          <w:b/>
          <w:sz w:val="36"/>
          <w:szCs w:val="36"/>
        </w:rPr>
        <w:t>Lenguaje y comunicación</w:t>
      </w:r>
    </w:p>
    <w:p w:rsidR="001B42B1" w:rsidRPr="00EF1299" w:rsidRDefault="001B42B1" w:rsidP="00EF1299">
      <w:pPr>
        <w:spacing w:after="0" w:line="240" w:lineRule="auto"/>
        <w:jc w:val="center"/>
        <w:rPr>
          <w:rFonts w:ascii="Arial" w:hAnsi="Arial" w:cs="Arial"/>
          <w:b/>
          <w:sz w:val="36"/>
          <w:szCs w:val="36"/>
        </w:rPr>
      </w:pPr>
    </w:p>
    <w:p w:rsidR="001B42B1" w:rsidRPr="00EF1299" w:rsidRDefault="001B42B1" w:rsidP="00EF1299">
      <w:pPr>
        <w:spacing w:after="0" w:line="240" w:lineRule="auto"/>
        <w:jc w:val="center"/>
        <w:rPr>
          <w:rFonts w:ascii="Arial" w:hAnsi="Arial" w:cs="Arial"/>
          <w:b/>
          <w:sz w:val="36"/>
          <w:szCs w:val="36"/>
        </w:rPr>
      </w:pPr>
      <w:r w:rsidRPr="00EF1299">
        <w:rPr>
          <w:rFonts w:ascii="Arial" w:hAnsi="Arial" w:cs="Arial"/>
          <w:b/>
          <w:sz w:val="36"/>
          <w:szCs w:val="36"/>
        </w:rPr>
        <w:t>Unidad 1. Introducción a las teorías lingüísticas</w:t>
      </w:r>
    </w:p>
    <w:p w:rsidR="00FA0006" w:rsidRPr="00EF1299" w:rsidRDefault="001B42B1" w:rsidP="00EF1299">
      <w:pPr>
        <w:spacing w:after="0" w:line="240" w:lineRule="auto"/>
        <w:jc w:val="center"/>
        <w:rPr>
          <w:rFonts w:ascii="Arial" w:hAnsi="Arial" w:cs="Arial"/>
          <w:b/>
          <w:sz w:val="36"/>
          <w:szCs w:val="36"/>
        </w:rPr>
      </w:pPr>
      <w:r w:rsidRPr="00EF1299">
        <w:rPr>
          <w:rFonts w:ascii="Arial" w:hAnsi="Arial" w:cs="Arial"/>
          <w:b/>
          <w:sz w:val="36"/>
          <w:szCs w:val="36"/>
        </w:rPr>
        <w:t>evidencia de unidad</w:t>
      </w:r>
    </w:p>
    <w:p w:rsidR="001B42B1" w:rsidRPr="00EF1299" w:rsidRDefault="001B42B1" w:rsidP="00EF1299">
      <w:pPr>
        <w:spacing w:after="0" w:line="240" w:lineRule="auto"/>
        <w:jc w:val="center"/>
        <w:rPr>
          <w:rFonts w:ascii="Arial" w:hAnsi="Arial" w:cs="Arial"/>
          <w:b/>
          <w:sz w:val="36"/>
          <w:szCs w:val="36"/>
        </w:rPr>
      </w:pPr>
    </w:p>
    <w:p w:rsidR="001B42B1" w:rsidRPr="00EF1299" w:rsidRDefault="001B42B1" w:rsidP="00EF1299">
      <w:pPr>
        <w:spacing w:after="0" w:line="240" w:lineRule="auto"/>
        <w:jc w:val="center"/>
        <w:rPr>
          <w:rFonts w:ascii="Arial" w:hAnsi="Arial" w:cs="Arial"/>
          <w:b/>
          <w:sz w:val="36"/>
          <w:szCs w:val="36"/>
          <w:u w:val="single"/>
        </w:rPr>
      </w:pPr>
      <w:r w:rsidRPr="00EF1299">
        <w:rPr>
          <w:rFonts w:ascii="Arial" w:hAnsi="Arial" w:cs="Arial"/>
          <w:b/>
          <w:sz w:val="36"/>
          <w:szCs w:val="36"/>
          <w:u w:val="single"/>
        </w:rPr>
        <w:t>El desarrollo del lenguaje en la infancia.</w:t>
      </w:r>
    </w:p>
    <w:p w:rsidR="001B42B1" w:rsidRPr="00EF1299" w:rsidRDefault="001B42B1" w:rsidP="00EF1299">
      <w:pPr>
        <w:pStyle w:val="Ttulo3"/>
        <w:spacing w:before="30" w:beforeAutospacing="0" w:after="30" w:afterAutospacing="0"/>
        <w:jc w:val="center"/>
        <w:rPr>
          <w:rFonts w:ascii="Arial" w:hAnsi="Arial" w:cs="Arial"/>
          <w:sz w:val="36"/>
          <w:szCs w:val="36"/>
        </w:rPr>
      </w:pPr>
    </w:p>
    <w:p w:rsidR="001B42B1" w:rsidRPr="00EF1299" w:rsidRDefault="001B42B1" w:rsidP="00EF1299">
      <w:pPr>
        <w:pStyle w:val="Ttulo3"/>
        <w:spacing w:before="30" w:beforeAutospacing="0" w:after="30" w:afterAutospacing="0"/>
        <w:ind w:left="60"/>
        <w:jc w:val="center"/>
        <w:rPr>
          <w:rFonts w:ascii="Arial" w:hAnsi="Arial" w:cs="Arial"/>
          <w:color w:val="000000"/>
          <w:sz w:val="36"/>
          <w:szCs w:val="36"/>
        </w:rPr>
      </w:pPr>
      <w:r w:rsidRPr="00EF1299">
        <w:rPr>
          <w:rFonts w:ascii="Arial" w:hAnsi="Arial" w:cs="Arial"/>
          <w:sz w:val="36"/>
          <w:szCs w:val="36"/>
        </w:rPr>
        <w:t>Docente:</w:t>
      </w:r>
      <w:r w:rsidRPr="00EF1299">
        <w:rPr>
          <w:rFonts w:ascii="Arial" w:hAnsi="Arial" w:cs="Arial"/>
          <w:b w:val="0"/>
          <w:sz w:val="36"/>
          <w:szCs w:val="36"/>
        </w:rPr>
        <w:t xml:space="preserve"> </w:t>
      </w:r>
      <w:hyperlink r:id="rId5" w:history="1">
        <w:r w:rsidRPr="00EF1299">
          <w:rPr>
            <w:rFonts w:ascii="Arial" w:hAnsi="Arial" w:cs="Arial"/>
            <w:color w:val="000000"/>
            <w:sz w:val="36"/>
            <w:szCs w:val="36"/>
          </w:rPr>
          <w:t>Silvia Banda Servin</w:t>
        </w:r>
      </w:hyperlink>
    </w:p>
    <w:p w:rsidR="001B42B1" w:rsidRPr="00EF1299" w:rsidRDefault="001B42B1" w:rsidP="00EF1299">
      <w:pPr>
        <w:spacing w:after="0" w:line="240" w:lineRule="auto"/>
        <w:jc w:val="center"/>
        <w:rPr>
          <w:rFonts w:ascii="Arial" w:hAnsi="Arial" w:cs="Arial"/>
          <w:b/>
          <w:sz w:val="36"/>
          <w:szCs w:val="36"/>
        </w:rPr>
      </w:pPr>
    </w:p>
    <w:p w:rsidR="001B42B1" w:rsidRPr="00EF1299" w:rsidRDefault="001B42B1" w:rsidP="00EF1299">
      <w:pPr>
        <w:spacing w:after="0" w:line="240" w:lineRule="auto"/>
        <w:jc w:val="center"/>
        <w:rPr>
          <w:rFonts w:ascii="Arial" w:hAnsi="Arial" w:cs="Arial"/>
          <w:b/>
          <w:sz w:val="36"/>
          <w:szCs w:val="36"/>
        </w:rPr>
      </w:pPr>
      <w:r w:rsidRPr="00EF1299">
        <w:rPr>
          <w:rFonts w:ascii="Arial" w:hAnsi="Arial" w:cs="Arial"/>
          <w:b/>
          <w:sz w:val="36"/>
          <w:szCs w:val="36"/>
        </w:rPr>
        <w:t>Alumna: Karina Anahí Rodríguez Ruiz</w:t>
      </w:r>
    </w:p>
    <w:p w:rsidR="001B42B1" w:rsidRPr="00FA0006" w:rsidRDefault="001B42B1" w:rsidP="00EF1299">
      <w:pPr>
        <w:spacing w:after="0" w:line="240" w:lineRule="auto"/>
        <w:jc w:val="center"/>
        <w:rPr>
          <w:rFonts w:ascii="Arial" w:hAnsi="Arial" w:cs="Arial"/>
          <w:b/>
          <w:sz w:val="36"/>
          <w:szCs w:val="36"/>
        </w:rPr>
      </w:pPr>
      <w:r w:rsidRPr="00EF1299">
        <w:rPr>
          <w:rFonts w:ascii="Arial" w:hAnsi="Arial" w:cs="Arial"/>
          <w:b/>
          <w:sz w:val="36"/>
          <w:szCs w:val="36"/>
        </w:rPr>
        <w:t>N.L: 28</w:t>
      </w:r>
    </w:p>
    <w:p w:rsidR="00FA0006" w:rsidRDefault="00FA0006" w:rsidP="00EF1299">
      <w:pPr>
        <w:spacing w:after="0" w:line="240" w:lineRule="auto"/>
        <w:jc w:val="center"/>
        <w:rPr>
          <w:rFonts w:ascii="Arial" w:hAnsi="Arial" w:cs="Arial"/>
          <w:b/>
          <w:sz w:val="36"/>
          <w:szCs w:val="36"/>
        </w:rPr>
      </w:pPr>
      <w:r w:rsidRPr="00FA0006">
        <w:rPr>
          <w:rFonts w:ascii="Arial" w:hAnsi="Arial" w:cs="Arial"/>
          <w:b/>
          <w:sz w:val="36"/>
          <w:szCs w:val="36"/>
        </w:rPr>
        <w:t>Primer Semestre</w:t>
      </w:r>
    </w:p>
    <w:p w:rsidR="00EF1299" w:rsidRPr="00EF1299" w:rsidRDefault="00EF1299" w:rsidP="005A32A3">
      <w:pPr>
        <w:spacing w:after="0" w:line="240" w:lineRule="auto"/>
        <w:rPr>
          <w:rFonts w:ascii="Arial" w:hAnsi="Arial" w:cs="Arial"/>
          <w:b/>
          <w:sz w:val="36"/>
          <w:szCs w:val="36"/>
        </w:rPr>
      </w:pPr>
    </w:p>
    <w:p w:rsidR="00EF1299" w:rsidRPr="005A32A3" w:rsidRDefault="00EF1299" w:rsidP="00EF1299">
      <w:pPr>
        <w:spacing w:after="0" w:line="240" w:lineRule="auto"/>
        <w:jc w:val="center"/>
        <w:rPr>
          <w:rFonts w:ascii="Arial" w:hAnsi="Arial" w:cs="Arial"/>
          <w:sz w:val="36"/>
          <w:szCs w:val="36"/>
        </w:rPr>
      </w:pPr>
      <w:r w:rsidRPr="005A32A3">
        <w:rPr>
          <w:rFonts w:ascii="Arial" w:hAnsi="Arial" w:cs="Arial"/>
          <w:b/>
          <w:bCs/>
          <w:sz w:val="36"/>
          <w:szCs w:val="36"/>
        </w:rPr>
        <w:t>Octubre 2022</w:t>
      </w:r>
    </w:p>
    <w:p w:rsidR="00EF1299" w:rsidRPr="005A32A3" w:rsidRDefault="00EF1299" w:rsidP="00EF1299">
      <w:pPr>
        <w:spacing w:after="0" w:line="240" w:lineRule="auto"/>
        <w:jc w:val="center"/>
        <w:rPr>
          <w:rFonts w:ascii="Arial" w:hAnsi="Arial" w:cs="Arial"/>
          <w:b/>
          <w:sz w:val="36"/>
          <w:szCs w:val="36"/>
        </w:rPr>
      </w:pPr>
      <w:r w:rsidRPr="005A32A3">
        <w:rPr>
          <w:rFonts w:ascii="Arial" w:hAnsi="Arial" w:cs="Arial"/>
          <w:b/>
          <w:sz w:val="36"/>
          <w:szCs w:val="36"/>
        </w:rPr>
        <w:t>Saltillo, Coahuila.</w:t>
      </w:r>
    </w:p>
    <w:p w:rsidR="00EF1299" w:rsidRPr="001B42B1" w:rsidRDefault="00EF1299" w:rsidP="00EF1299">
      <w:pPr>
        <w:spacing w:after="0" w:line="240" w:lineRule="auto"/>
        <w:jc w:val="center"/>
        <w:rPr>
          <w:rFonts w:ascii="Arial" w:hAnsi="Arial" w:cs="Arial"/>
          <w:b/>
          <w:sz w:val="28"/>
          <w:szCs w:val="36"/>
        </w:rPr>
      </w:pPr>
      <w:r>
        <w:rPr>
          <w:rFonts w:ascii="Arial" w:hAnsi="Arial" w:cs="Arial"/>
          <w:noProof/>
          <w:sz w:val="36"/>
          <w:szCs w:val="36"/>
          <w:lang w:eastAsia="es-MX"/>
        </w:rPr>
        <mc:AlternateContent>
          <mc:Choice Requires="wps">
            <w:drawing>
              <wp:anchor distT="0" distB="0" distL="114300" distR="114300" simplePos="0" relativeHeight="251660288" behindDoc="0" locked="0" layoutInCell="1" allowOverlap="1" wp14:anchorId="2564BE57" wp14:editId="24E6C482">
                <wp:simplePos x="0" y="0"/>
                <wp:positionH relativeFrom="margin">
                  <wp:align>center</wp:align>
                </wp:positionH>
                <wp:positionV relativeFrom="paragraph">
                  <wp:posOffset>303530</wp:posOffset>
                </wp:positionV>
                <wp:extent cx="6637283" cy="2822028"/>
                <wp:effectExtent l="19050" t="19050" r="30480" b="35560"/>
                <wp:wrapNone/>
                <wp:docPr id="2" name="Rectángulo 2"/>
                <wp:cNvGraphicFramePr/>
                <a:graphic xmlns:a="http://schemas.openxmlformats.org/drawingml/2006/main">
                  <a:graphicData uri="http://schemas.microsoft.com/office/word/2010/wordprocessingShape">
                    <wps:wsp>
                      <wps:cNvSpPr/>
                      <wps:spPr>
                        <a:xfrm>
                          <a:off x="0" y="0"/>
                          <a:ext cx="6637283" cy="2822028"/>
                        </a:xfrm>
                        <a:prstGeom prst="rect">
                          <a:avLst/>
                        </a:prstGeom>
                        <a:noFill/>
                        <a:ln w="57150">
                          <a:solidFill>
                            <a:srgbClr val="25AE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EC3CD" id="Rectángulo 2" o:spid="_x0000_s1026" style="position:absolute;margin-left:0;margin-top:23.9pt;width:522.6pt;height:222.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" filled="f" strokecolor="#25aeb1" strokeweight="4.5pt">
                <w10:wrap anchorx="margin"/>
              </v:rect>
            </w:pict>
          </mc:Fallback>
        </mc:AlternateContent>
      </w:r>
    </w:p>
    <w:p w:rsidR="00FA0006" w:rsidRDefault="00FA0006" w:rsidP="001B42B1">
      <w:pPr>
        <w:spacing w:after="0" w:line="240" w:lineRule="auto"/>
        <w:jc w:val="center"/>
        <w:rPr>
          <w:rFonts w:ascii="Arial" w:hAnsi="Arial" w:cs="Arial"/>
          <w:sz w:val="36"/>
          <w:szCs w:val="36"/>
        </w:rPr>
      </w:pPr>
    </w:p>
    <w:p w:rsidR="001B42B1" w:rsidRDefault="001B42B1" w:rsidP="001B42B1">
      <w:pPr>
        <w:spacing w:after="0" w:line="240" w:lineRule="auto"/>
        <w:jc w:val="center"/>
        <w:rPr>
          <w:rFonts w:ascii="Arial" w:hAnsi="Arial" w:cs="Arial"/>
          <w:sz w:val="28"/>
          <w:szCs w:val="36"/>
        </w:rPr>
      </w:pPr>
      <w:r w:rsidRPr="001B42B1">
        <w:rPr>
          <w:rFonts w:ascii="Arial" w:hAnsi="Arial" w:cs="Arial"/>
          <w:sz w:val="28"/>
          <w:szCs w:val="36"/>
        </w:rPr>
        <w:t>II. Caracteriza la diversidad de la población escolar que atiende, considerando la modalidad, sus contextos socioculturales y niveles de desarrollo cognitivo, psicológico, físico y socioemocional, para establecer una práctica docente situada e incluyente.</w:t>
      </w:r>
    </w:p>
    <w:p w:rsidR="001B42B1" w:rsidRPr="001B42B1" w:rsidRDefault="001B42B1" w:rsidP="001B42B1">
      <w:pPr>
        <w:spacing w:after="0" w:line="240" w:lineRule="auto"/>
        <w:jc w:val="center"/>
        <w:rPr>
          <w:rFonts w:ascii="Arial" w:hAnsi="Arial" w:cs="Arial"/>
          <w:sz w:val="28"/>
          <w:szCs w:val="36"/>
        </w:rPr>
      </w:pPr>
    </w:p>
    <w:p w:rsidR="00C534F5" w:rsidRDefault="005A32A3" w:rsidP="00C534F5">
      <w:pPr>
        <w:spacing w:after="0" w:line="240" w:lineRule="auto"/>
        <w:jc w:val="center"/>
        <w:rPr>
          <w:rFonts w:ascii="Arial" w:hAnsi="Arial" w:cs="Arial"/>
          <w:sz w:val="28"/>
          <w:szCs w:val="36"/>
        </w:rPr>
      </w:pPr>
      <w:r>
        <w:rPr>
          <w:rFonts w:ascii="Arial" w:hAnsi="Arial" w:cs="Arial"/>
          <w:sz w:val="28"/>
          <w:szCs w:val="36"/>
        </w:rPr>
        <w:t>II.I.</w:t>
      </w:r>
      <w:r w:rsidR="001B42B1" w:rsidRPr="001B42B1">
        <w:rPr>
          <w:rFonts w:ascii="Arial" w:hAnsi="Arial" w:cs="Arial"/>
          <w:sz w:val="28"/>
          <w:szCs w:val="36"/>
        </w:rPr>
        <w:t xml:space="preserve"> Comprende la diversidad que existe en su grupo, asociada a las individualidades, familiares, sociales, lingüísticas y de género, para utilizarlas como oportunidad de aprendizaje, fomentando en la población de preescolar, su reconocimiento y aprecio a través del diálogo y el intercambio intercultural, sobre la base de la igualdad sustantiva, la equidad social y educativa, y el respeto mutuo a las diferencias.</w:t>
      </w:r>
    </w:p>
    <w:p w:rsidR="00640A58" w:rsidRPr="00EF1299" w:rsidRDefault="00A153ED" w:rsidP="002777F0">
      <w:pPr>
        <w:spacing w:after="0" w:line="240" w:lineRule="auto"/>
        <w:rPr>
          <w:rFonts w:ascii="Arial" w:hAnsi="Arial" w:cs="Arial"/>
          <w:sz w:val="28"/>
          <w:szCs w:val="36"/>
        </w:rPr>
      </w:pPr>
      <w:r w:rsidRPr="000C3C52">
        <w:rPr>
          <w:rFonts w:ascii="Arial" w:hAnsi="Arial" w:cs="Arial"/>
          <w:sz w:val="24"/>
          <w:szCs w:val="24"/>
        </w:rPr>
        <w:lastRenderedPageBreak/>
        <w:t xml:space="preserve">El lenguaje representa una capacidad vital en el desarrollo del ser humano, por lo que es </w:t>
      </w:r>
      <w:r w:rsidR="00DC3086" w:rsidRPr="000C3C52">
        <w:rPr>
          <w:rFonts w:ascii="Arial" w:hAnsi="Arial" w:cs="Arial"/>
          <w:sz w:val="24"/>
          <w:szCs w:val="24"/>
        </w:rPr>
        <w:t>importante estudiar</w:t>
      </w:r>
      <w:r w:rsidRPr="000C3C52">
        <w:rPr>
          <w:rFonts w:ascii="Arial" w:hAnsi="Arial" w:cs="Arial"/>
          <w:sz w:val="24"/>
          <w:szCs w:val="24"/>
        </w:rPr>
        <w:t xml:space="preserve"> y analizar </w:t>
      </w:r>
      <w:r w:rsidR="00DC3086" w:rsidRPr="000C3C52">
        <w:rPr>
          <w:rFonts w:ascii="Arial" w:hAnsi="Arial" w:cs="Arial"/>
          <w:sz w:val="24"/>
          <w:szCs w:val="24"/>
        </w:rPr>
        <w:t>el</w:t>
      </w:r>
      <w:r w:rsidRPr="000C3C52">
        <w:rPr>
          <w:rFonts w:ascii="Arial" w:hAnsi="Arial" w:cs="Arial"/>
          <w:sz w:val="24"/>
          <w:szCs w:val="24"/>
        </w:rPr>
        <w:t xml:space="preserve"> origen</w:t>
      </w:r>
      <w:r w:rsidR="00DC3086" w:rsidRPr="000C3C52">
        <w:rPr>
          <w:rFonts w:ascii="Arial" w:hAnsi="Arial" w:cs="Arial"/>
          <w:sz w:val="24"/>
          <w:szCs w:val="24"/>
        </w:rPr>
        <w:t xml:space="preserve"> de este, sus etapas, y como se compone. El hombre por naturaleza nace con la </w:t>
      </w:r>
      <w:r w:rsidR="00640A58" w:rsidRPr="000C3C52">
        <w:rPr>
          <w:rFonts w:ascii="Arial" w:hAnsi="Arial" w:cs="Arial"/>
          <w:sz w:val="24"/>
          <w:szCs w:val="24"/>
        </w:rPr>
        <w:t>aptitud de</w:t>
      </w:r>
      <w:r w:rsidR="00DC3086" w:rsidRPr="000C3C52">
        <w:rPr>
          <w:rFonts w:ascii="Arial" w:hAnsi="Arial" w:cs="Arial"/>
          <w:sz w:val="24"/>
          <w:szCs w:val="24"/>
        </w:rPr>
        <w:t xml:space="preserve"> la comunicación</w:t>
      </w:r>
      <w:r w:rsidR="001B42B1">
        <w:rPr>
          <w:rFonts w:ascii="Arial" w:hAnsi="Arial" w:cs="Arial"/>
          <w:sz w:val="24"/>
          <w:szCs w:val="24"/>
        </w:rPr>
        <w:t xml:space="preserve">, esta </w:t>
      </w:r>
      <w:r w:rsidR="00DC3086" w:rsidRPr="000C3C52">
        <w:rPr>
          <w:rFonts w:ascii="Arial" w:hAnsi="Arial" w:cs="Arial"/>
          <w:sz w:val="24"/>
          <w:szCs w:val="24"/>
        </w:rPr>
        <w:t xml:space="preserve">se puede dar a de manera verbal y no verbal. </w:t>
      </w:r>
    </w:p>
    <w:p w:rsidR="00640A58" w:rsidRPr="000C3C52" w:rsidRDefault="00640A58" w:rsidP="001B42B1">
      <w:pPr>
        <w:spacing w:line="360" w:lineRule="auto"/>
        <w:jc w:val="both"/>
        <w:rPr>
          <w:rFonts w:ascii="Arial" w:hAnsi="Arial" w:cs="Arial"/>
          <w:sz w:val="24"/>
          <w:szCs w:val="24"/>
        </w:rPr>
      </w:pPr>
      <w:r w:rsidRPr="000C3C52">
        <w:rPr>
          <w:rFonts w:ascii="Arial" w:hAnsi="Arial" w:cs="Arial"/>
          <w:sz w:val="24"/>
          <w:szCs w:val="24"/>
        </w:rPr>
        <w:t xml:space="preserve">Es importante conocer como futura docente el valor del lenguaje en la infancia, por lo que en el siguiente texto daré a conocer mi evolución en el lenguaje, relacionando cada experiencia </w:t>
      </w:r>
      <w:r w:rsidR="00767C3C" w:rsidRPr="000C3C52">
        <w:rPr>
          <w:rFonts w:ascii="Arial" w:hAnsi="Arial" w:cs="Arial"/>
          <w:sz w:val="24"/>
          <w:szCs w:val="24"/>
        </w:rPr>
        <w:t>vivida con</w:t>
      </w:r>
      <w:r w:rsidRPr="000C3C52">
        <w:rPr>
          <w:rFonts w:ascii="Arial" w:hAnsi="Arial" w:cs="Arial"/>
          <w:sz w:val="24"/>
          <w:szCs w:val="24"/>
        </w:rPr>
        <w:t xml:space="preserve"> las teorías de los diferentes autores estudiados en el curso de lenguaje y comunicación.</w:t>
      </w:r>
    </w:p>
    <w:p w:rsidR="00767C3C" w:rsidRPr="000C3C52" w:rsidRDefault="00767C3C" w:rsidP="001B42B1">
      <w:pPr>
        <w:spacing w:line="360" w:lineRule="auto"/>
        <w:jc w:val="both"/>
        <w:rPr>
          <w:rFonts w:ascii="Arial" w:hAnsi="Arial" w:cs="Arial"/>
          <w:sz w:val="24"/>
          <w:szCs w:val="24"/>
        </w:rPr>
      </w:pPr>
      <w:r w:rsidRPr="000C3C52">
        <w:rPr>
          <w:rFonts w:ascii="Arial" w:hAnsi="Arial" w:cs="Arial"/>
          <w:sz w:val="24"/>
          <w:szCs w:val="24"/>
        </w:rPr>
        <w:t xml:space="preserve">Es </w:t>
      </w:r>
      <w:r w:rsidR="00CF3845" w:rsidRPr="000C3C52">
        <w:rPr>
          <w:rFonts w:ascii="Arial" w:hAnsi="Arial" w:cs="Arial"/>
          <w:sz w:val="24"/>
          <w:szCs w:val="24"/>
        </w:rPr>
        <w:t>difícil</w:t>
      </w:r>
      <w:r w:rsidRPr="000C3C52">
        <w:rPr>
          <w:rFonts w:ascii="Arial" w:hAnsi="Arial" w:cs="Arial"/>
          <w:sz w:val="24"/>
          <w:szCs w:val="24"/>
        </w:rPr>
        <w:t xml:space="preserve"> recordar los inicios de la vida de un adulto, por lo que expondré los puntos centrales de mi </w:t>
      </w:r>
      <w:r w:rsidR="009C67D2" w:rsidRPr="000C3C52">
        <w:rPr>
          <w:rFonts w:ascii="Arial" w:hAnsi="Arial" w:cs="Arial"/>
          <w:sz w:val="24"/>
          <w:szCs w:val="24"/>
        </w:rPr>
        <w:t>adquisición</w:t>
      </w:r>
      <w:r w:rsidRPr="000C3C52">
        <w:rPr>
          <w:rFonts w:ascii="Arial" w:hAnsi="Arial" w:cs="Arial"/>
          <w:sz w:val="24"/>
          <w:szCs w:val="24"/>
        </w:rPr>
        <w:t xml:space="preserve"> del lenguaje. Indagando con mi madre, esta me comenta que la primera emisión </w:t>
      </w:r>
      <w:r w:rsidR="00CF3845" w:rsidRPr="000C3C52">
        <w:rPr>
          <w:rFonts w:ascii="Arial" w:hAnsi="Arial" w:cs="Arial"/>
          <w:sz w:val="24"/>
          <w:szCs w:val="24"/>
        </w:rPr>
        <w:t>de sonidos, fue a la edad de tres</w:t>
      </w:r>
      <w:r w:rsidRPr="000C3C52">
        <w:rPr>
          <w:rFonts w:ascii="Arial" w:hAnsi="Arial" w:cs="Arial"/>
          <w:sz w:val="24"/>
          <w:szCs w:val="24"/>
        </w:rPr>
        <w:t xml:space="preserve"> </w:t>
      </w:r>
      <w:r w:rsidR="00CF3845" w:rsidRPr="000C3C52">
        <w:rPr>
          <w:rFonts w:ascii="Arial" w:hAnsi="Arial" w:cs="Arial"/>
          <w:sz w:val="24"/>
          <w:szCs w:val="24"/>
        </w:rPr>
        <w:t>meses, en donde producía balbuceos, con esto recordé el texto de Antonia Cuenca</w:t>
      </w:r>
      <w:r w:rsidR="00F640C3" w:rsidRPr="000C3C52">
        <w:rPr>
          <w:rFonts w:ascii="Arial" w:hAnsi="Arial" w:cs="Arial"/>
          <w:sz w:val="24"/>
          <w:szCs w:val="24"/>
        </w:rPr>
        <w:t xml:space="preserve"> que nos hablaba</w:t>
      </w:r>
      <w:r w:rsidR="00CF3845" w:rsidRPr="000C3C52">
        <w:rPr>
          <w:rFonts w:ascii="Arial" w:hAnsi="Arial" w:cs="Arial"/>
          <w:sz w:val="24"/>
          <w:szCs w:val="24"/>
        </w:rPr>
        <w:t xml:space="preserve"> </w:t>
      </w:r>
      <w:r w:rsidR="00F640C3" w:rsidRPr="000C3C52">
        <w:rPr>
          <w:rFonts w:ascii="Arial" w:hAnsi="Arial" w:cs="Arial"/>
          <w:sz w:val="24"/>
          <w:szCs w:val="24"/>
        </w:rPr>
        <w:t>acerca del nivel fonológico, específicamente de</w:t>
      </w:r>
      <w:r w:rsidR="00CF3845" w:rsidRPr="000C3C52">
        <w:rPr>
          <w:rFonts w:ascii="Arial" w:hAnsi="Arial" w:cs="Arial"/>
          <w:sz w:val="24"/>
          <w:szCs w:val="24"/>
        </w:rPr>
        <w:t xml:space="preserve"> la etapa prelingüística, en donde nos explica que existen seis etapas en la evolución de la producción de sonidos.</w:t>
      </w:r>
    </w:p>
    <w:p w:rsidR="00CF3845" w:rsidRPr="000C3C52" w:rsidRDefault="00CF3845" w:rsidP="001B42B1">
      <w:pPr>
        <w:spacing w:line="360" w:lineRule="auto"/>
        <w:jc w:val="both"/>
        <w:rPr>
          <w:rFonts w:ascii="Arial" w:hAnsi="Arial" w:cs="Arial"/>
          <w:sz w:val="24"/>
          <w:szCs w:val="24"/>
        </w:rPr>
      </w:pPr>
      <w:r w:rsidRPr="000C3C52">
        <w:rPr>
          <w:rFonts w:ascii="Arial" w:hAnsi="Arial" w:cs="Arial"/>
          <w:sz w:val="24"/>
          <w:szCs w:val="24"/>
        </w:rPr>
        <w:t>Una de las etapas en donde logre identificarme</w:t>
      </w:r>
      <w:r w:rsidR="00F640C3" w:rsidRPr="000C3C52">
        <w:rPr>
          <w:rFonts w:ascii="Arial" w:hAnsi="Arial" w:cs="Arial"/>
          <w:sz w:val="24"/>
          <w:szCs w:val="24"/>
        </w:rPr>
        <w:t xml:space="preserve">, </w:t>
      </w:r>
      <w:r w:rsidRPr="000C3C52">
        <w:rPr>
          <w:rFonts w:ascii="Arial" w:hAnsi="Arial" w:cs="Arial"/>
          <w:sz w:val="24"/>
          <w:szCs w:val="24"/>
        </w:rPr>
        <w:t>es la etapa de consonantes adelantadas</w:t>
      </w:r>
      <w:r w:rsidR="00F640C3" w:rsidRPr="000C3C52">
        <w:rPr>
          <w:rFonts w:ascii="Arial" w:hAnsi="Arial" w:cs="Arial"/>
          <w:sz w:val="24"/>
          <w:szCs w:val="24"/>
        </w:rPr>
        <w:t>, donde él bebe emite sonidos como</w:t>
      </w:r>
      <w:r w:rsidRPr="000C3C52">
        <w:rPr>
          <w:rFonts w:ascii="Arial" w:hAnsi="Arial" w:cs="Arial"/>
          <w:sz w:val="24"/>
          <w:szCs w:val="24"/>
        </w:rPr>
        <w:t xml:space="preserve"> (“pa-ma</w:t>
      </w:r>
      <w:r w:rsidR="00F640C3" w:rsidRPr="000C3C52">
        <w:rPr>
          <w:rFonts w:ascii="Arial" w:hAnsi="Arial" w:cs="Arial"/>
          <w:sz w:val="24"/>
          <w:szCs w:val="24"/>
        </w:rPr>
        <w:t xml:space="preserve">”) a la edad de siete meses yo manifestaba el sonido “pa”, sin embargo, mi madre no sabía si el </w:t>
      </w:r>
      <w:r w:rsidR="001F7E65" w:rsidRPr="000C3C52">
        <w:rPr>
          <w:rFonts w:ascii="Arial" w:hAnsi="Arial" w:cs="Arial"/>
          <w:sz w:val="24"/>
          <w:szCs w:val="24"/>
        </w:rPr>
        <w:t>sonido hacía</w:t>
      </w:r>
      <w:r w:rsidR="00F640C3" w:rsidRPr="000C3C52">
        <w:rPr>
          <w:rFonts w:ascii="Arial" w:hAnsi="Arial" w:cs="Arial"/>
          <w:sz w:val="24"/>
          <w:szCs w:val="24"/>
        </w:rPr>
        <w:t xml:space="preserve"> referencia a mi padre o a la verdura, por lo que en ocasiones causaba confusiones. </w:t>
      </w:r>
    </w:p>
    <w:p w:rsidR="00D07A7B" w:rsidRPr="000C3C52" w:rsidRDefault="0059148E" w:rsidP="001B42B1">
      <w:pPr>
        <w:spacing w:line="360" w:lineRule="auto"/>
        <w:jc w:val="both"/>
        <w:rPr>
          <w:rFonts w:ascii="Arial" w:hAnsi="Arial" w:cs="Arial"/>
          <w:sz w:val="24"/>
          <w:szCs w:val="24"/>
        </w:rPr>
      </w:pPr>
      <w:r w:rsidRPr="000C3C52">
        <w:rPr>
          <w:rFonts w:ascii="Arial" w:hAnsi="Arial" w:cs="Arial"/>
          <w:sz w:val="24"/>
          <w:szCs w:val="24"/>
        </w:rPr>
        <w:t xml:space="preserve">Si bien como lo menciona Jakobson a medida que el infante </w:t>
      </w:r>
      <w:r w:rsidR="00F924E6" w:rsidRPr="000C3C52">
        <w:rPr>
          <w:rFonts w:ascii="Arial" w:hAnsi="Arial" w:cs="Arial"/>
          <w:sz w:val="24"/>
          <w:szCs w:val="24"/>
        </w:rPr>
        <w:t>comienza a</w:t>
      </w:r>
      <w:r w:rsidRPr="000C3C52">
        <w:rPr>
          <w:rFonts w:ascii="Arial" w:hAnsi="Arial" w:cs="Arial"/>
          <w:sz w:val="24"/>
          <w:szCs w:val="24"/>
        </w:rPr>
        <w:t xml:space="preserve"> adquirir palabras, desaparecen </w:t>
      </w:r>
      <w:r w:rsidR="00F924E6" w:rsidRPr="000C3C52">
        <w:rPr>
          <w:rFonts w:ascii="Arial" w:hAnsi="Arial" w:cs="Arial"/>
          <w:sz w:val="24"/>
          <w:szCs w:val="24"/>
        </w:rPr>
        <w:t>en su mayoría</w:t>
      </w:r>
      <w:r w:rsidRPr="000C3C52">
        <w:rPr>
          <w:rFonts w:ascii="Arial" w:hAnsi="Arial" w:cs="Arial"/>
          <w:sz w:val="24"/>
          <w:szCs w:val="24"/>
        </w:rPr>
        <w:t xml:space="preserve"> los sonidos del balbuceo</w:t>
      </w:r>
      <w:r w:rsidR="00F924E6" w:rsidRPr="000C3C52">
        <w:rPr>
          <w:rFonts w:ascii="Arial" w:hAnsi="Arial" w:cs="Arial"/>
          <w:sz w:val="24"/>
          <w:szCs w:val="24"/>
        </w:rPr>
        <w:t xml:space="preserve">. Y ciertamente fue </w:t>
      </w:r>
      <w:r w:rsidR="00097D24" w:rsidRPr="000C3C52">
        <w:rPr>
          <w:rFonts w:ascii="Arial" w:hAnsi="Arial" w:cs="Arial"/>
          <w:sz w:val="24"/>
          <w:szCs w:val="24"/>
        </w:rPr>
        <w:t>así</w:t>
      </w:r>
      <w:r w:rsidR="00F924E6" w:rsidRPr="000C3C52">
        <w:rPr>
          <w:rFonts w:ascii="Arial" w:hAnsi="Arial" w:cs="Arial"/>
          <w:sz w:val="24"/>
          <w:szCs w:val="24"/>
        </w:rPr>
        <w:t>, una vez que fui creciendo mi lenguaje se desarrolló poco a poco comenzando con pequeñas palabras como “aba” “mamá” “papá</w:t>
      </w:r>
      <w:r w:rsidR="00097D24" w:rsidRPr="000C3C52">
        <w:rPr>
          <w:rFonts w:ascii="Arial" w:hAnsi="Arial" w:cs="Arial"/>
          <w:sz w:val="24"/>
          <w:szCs w:val="24"/>
        </w:rPr>
        <w:t xml:space="preserve">”, dentro de los recuerdos que mi mama logro rescatar, me comento algunas palabras que yo repetía y que considero importante mencionar, una de ellas es “lote” refiriéndome al elote, con esto me doy cuenta que simplificaba la estructura silábica, </w:t>
      </w:r>
      <w:r w:rsidR="008414A8" w:rsidRPr="000C3C52">
        <w:rPr>
          <w:rFonts w:ascii="Arial" w:hAnsi="Arial" w:cs="Arial"/>
          <w:sz w:val="24"/>
          <w:szCs w:val="24"/>
        </w:rPr>
        <w:t>así</w:t>
      </w:r>
      <w:r w:rsidR="00097D24" w:rsidRPr="000C3C52">
        <w:rPr>
          <w:rFonts w:ascii="Arial" w:hAnsi="Arial" w:cs="Arial"/>
          <w:sz w:val="24"/>
          <w:szCs w:val="24"/>
        </w:rPr>
        <w:t xml:space="preserve"> como </w:t>
      </w:r>
      <w:r w:rsidR="008414A8" w:rsidRPr="000C3C52">
        <w:rPr>
          <w:rFonts w:ascii="Arial" w:hAnsi="Arial" w:cs="Arial"/>
          <w:sz w:val="24"/>
          <w:szCs w:val="24"/>
        </w:rPr>
        <w:t>también</w:t>
      </w:r>
      <w:r w:rsidR="00097D24" w:rsidRPr="000C3C52">
        <w:rPr>
          <w:rFonts w:ascii="Arial" w:hAnsi="Arial" w:cs="Arial"/>
          <w:sz w:val="24"/>
          <w:szCs w:val="24"/>
        </w:rPr>
        <w:t xml:space="preserve"> constantemente hacia omisión de las consonantes </w:t>
      </w:r>
      <w:r w:rsidR="008414A8" w:rsidRPr="000C3C52">
        <w:rPr>
          <w:rFonts w:ascii="Arial" w:hAnsi="Arial" w:cs="Arial"/>
          <w:sz w:val="24"/>
          <w:szCs w:val="24"/>
        </w:rPr>
        <w:t>iniciales, al</w:t>
      </w:r>
      <w:r w:rsidR="00097D24" w:rsidRPr="000C3C52">
        <w:rPr>
          <w:rFonts w:ascii="Arial" w:hAnsi="Arial" w:cs="Arial"/>
          <w:sz w:val="24"/>
          <w:szCs w:val="24"/>
        </w:rPr>
        <w:t xml:space="preserve"> </w:t>
      </w:r>
      <w:r w:rsidR="008414A8" w:rsidRPr="000C3C52">
        <w:rPr>
          <w:rFonts w:ascii="Arial" w:hAnsi="Arial" w:cs="Arial"/>
          <w:sz w:val="24"/>
          <w:szCs w:val="24"/>
        </w:rPr>
        <w:t>dirigirme</w:t>
      </w:r>
      <w:r w:rsidR="00097D24" w:rsidRPr="000C3C52">
        <w:rPr>
          <w:rFonts w:ascii="Arial" w:hAnsi="Arial" w:cs="Arial"/>
          <w:sz w:val="24"/>
          <w:szCs w:val="24"/>
        </w:rPr>
        <w:t xml:space="preserve"> a mi hermana mayor Diana, </w:t>
      </w:r>
      <w:r w:rsidR="008414A8" w:rsidRPr="000C3C52">
        <w:rPr>
          <w:rFonts w:ascii="Arial" w:hAnsi="Arial" w:cs="Arial"/>
          <w:sz w:val="24"/>
          <w:szCs w:val="24"/>
        </w:rPr>
        <w:t xml:space="preserve">la llamaba “yana”. </w:t>
      </w:r>
    </w:p>
    <w:p w:rsidR="008414A8" w:rsidRPr="000C3C52" w:rsidRDefault="008414A8" w:rsidP="001B42B1">
      <w:pPr>
        <w:spacing w:line="360" w:lineRule="auto"/>
        <w:jc w:val="both"/>
        <w:rPr>
          <w:rFonts w:ascii="Arial" w:hAnsi="Arial" w:cs="Arial"/>
          <w:sz w:val="24"/>
          <w:szCs w:val="24"/>
        </w:rPr>
      </w:pPr>
      <w:r w:rsidRPr="000C3C52">
        <w:rPr>
          <w:rFonts w:ascii="Arial" w:hAnsi="Arial" w:cs="Arial"/>
          <w:sz w:val="24"/>
          <w:szCs w:val="24"/>
        </w:rPr>
        <w:t xml:space="preserve">Esta expresión se mantuvo presente hasta la edad de cuatro años, por lo que pude corroborarlo con el texto de componentes del desarrollo lingüístico de los niños: fonológico, léxico-semántico, morfo-sintáctico y pragmático, gracias a esta lectura </w:t>
      </w:r>
      <w:r w:rsidRPr="000C3C52">
        <w:rPr>
          <w:rFonts w:ascii="Arial" w:hAnsi="Arial" w:cs="Arial"/>
          <w:sz w:val="24"/>
          <w:szCs w:val="24"/>
        </w:rPr>
        <w:lastRenderedPageBreak/>
        <w:t>pude aclarar y comprender que ciertas conductas que presenté en mi desarrollo lingüístico se encuentran dentro de l</w:t>
      </w:r>
      <w:r w:rsidR="002777F0">
        <w:rPr>
          <w:rFonts w:ascii="Arial" w:hAnsi="Arial" w:cs="Arial"/>
          <w:sz w:val="24"/>
          <w:szCs w:val="24"/>
        </w:rPr>
        <w:t>o</w:t>
      </w:r>
      <w:r w:rsidRPr="000C3C52">
        <w:rPr>
          <w:rFonts w:ascii="Arial" w:hAnsi="Arial" w:cs="Arial"/>
          <w:sz w:val="24"/>
          <w:szCs w:val="24"/>
        </w:rPr>
        <w:t xml:space="preserve"> normalmente establecido</w:t>
      </w:r>
      <w:r w:rsidR="00693725" w:rsidRPr="000C3C52">
        <w:rPr>
          <w:rFonts w:ascii="Arial" w:hAnsi="Arial" w:cs="Arial"/>
          <w:sz w:val="24"/>
          <w:szCs w:val="24"/>
        </w:rPr>
        <w:t xml:space="preserve"> por los autores</w:t>
      </w:r>
      <w:r w:rsidRPr="000C3C52">
        <w:rPr>
          <w:rFonts w:ascii="Arial" w:hAnsi="Arial" w:cs="Arial"/>
          <w:sz w:val="24"/>
          <w:szCs w:val="24"/>
        </w:rPr>
        <w:t>.</w:t>
      </w:r>
    </w:p>
    <w:p w:rsidR="00D07A7B" w:rsidRPr="000C3C52" w:rsidRDefault="00693725" w:rsidP="001B42B1">
      <w:pPr>
        <w:spacing w:line="360" w:lineRule="auto"/>
        <w:jc w:val="both"/>
        <w:rPr>
          <w:rFonts w:ascii="Arial" w:hAnsi="Arial" w:cs="Arial"/>
          <w:sz w:val="24"/>
          <w:szCs w:val="24"/>
        </w:rPr>
      </w:pPr>
      <w:r w:rsidRPr="000C3C52">
        <w:rPr>
          <w:rFonts w:ascii="Arial" w:hAnsi="Arial" w:cs="Arial"/>
          <w:sz w:val="24"/>
          <w:szCs w:val="24"/>
        </w:rPr>
        <w:t xml:space="preserve">Por otro </w:t>
      </w:r>
      <w:r w:rsidR="00441720" w:rsidRPr="000C3C52">
        <w:rPr>
          <w:rFonts w:ascii="Arial" w:hAnsi="Arial" w:cs="Arial"/>
          <w:sz w:val="24"/>
          <w:szCs w:val="24"/>
        </w:rPr>
        <w:t>lado,</w:t>
      </w:r>
      <w:r w:rsidRPr="000C3C52">
        <w:rPr>
          <w:rFonts w:ascii="Arial" w:hAnsi="Arial" w:cs="Arial"/>
          <w:sz w:val="24"/>
          <w:szCs w:val="24"/>
        </w:rPr>
        <w:t xml:space="preserve"> Vygotsky afirma que los niños se desarrollan independientemente de etapas específicas, si no que en realidad </w:t>
      </w:r>
      <w:r w:rsidR="00441720" w:rsidRPr="000C3C52">
        <w:rPr>
          <w:rFonts w:ascii="Arial" w:hAnsi="Arial" w:cs="Arial"/>
          <w:sz w:val="24"/>
          <w:szCs w:val="24"/>
        </w:rPr>
        <w:t xml:space="preserve">lo hacen a través interacciones </w:t>
      </w:r>
      <w:r w:rsidRPr="000C3C52">
        <w:rPr>
          <w:rFonts w:ascii="Arial" w:hAnsi="Arial" w:cs="Arial"/>
          <w:sz w:val="24"/>
          <w:szCs w:val="24"/>
        </w:rPr>
        <w:t>sociales, con sus padres,</w:t>
      </w:r>
      <w:r w:rsidR="00441720" w:rsidRPr="000C3C52">
        <w:rPr>
          <w:rFonts w:ascii="Arial" w:hAnsi="Arial" w:cs="Arial"/>
          <w:sz w:val="24"/>
          <w:szCs w:val="24"/>
        </w:rPr>
        <w:t xml:space="preserve"> </w:t>
      </w:r>
      <w:r w:rsidRPr="000C3C52">
        <w:rPr>
          <w:rFonts w:ascii="Arial" w:hAnsi="Arial" w:cs="Arial"/>
          <w:sz w:val="24"/>
          <w:szCs w:val="24"/>
        </w:rPr>
        <w:t>hermanos, compañeros de clase, maestro.</w:t>
      </w:r>
      <w:r w:rsidR="00441720" w:rsidRPr="000C3C52">
        <w:rPr>
          <w:rFonts w:ascii="Arial" w:hAnsi="Arial" w:cs="Arial"/>
          <w:sz w:val="24"/>
          <w:szCs w:val="24"/>
        </w:rPr>
        <w:t xml:space="preserve"> Todas estas interacciones influyen de manera directa e indirecta el nivel de desarrollo del niño. </w:t>
      </w:r>
    </w:p>
    <w:p w:rsidR="00D07A7B" w:rsidRPr="000C3C52" w:rsidRDefault="00693725" w:rsidP="001B42B1">
      <w:pPr>
        <w:spacing w:line="360" w:lineRule="auto"/>
        <w:jc w:val="both"/>
        <w:rPr>
          <w:rFonts w:ascii="Arial" w:hAnsi="Arial" w:cs="Arial"/>
          <w:sz w:val="24"/>
          <w:szCs w:val="24"/>
        </w:rPr>
      </w:pPr>
      <w:r w:rsidRPr="000C3C52">
        <w:rPr>
          <w:rFonts w:ascii="Arial" w:hAnsi="Arial" w:cs="Arial"/>
          <w:sz w:val="24"/>
          <w:szCs w:val="24"/>
        </w:rPr>
        <w:t xml:space="preserve">A lo largo de mi infancia recibí diferentes estímulos, gracias a la </w:t>
      </w:r>
      <w:r w:rsidR="002777F0">
        <w:rPr>
          <w:rFonts w:ascii="Arial" w:hAnsi="Arial" w:cs="Arial"/>
          <w:sz w:val="24"/>
          <w:szCs w:val="24"/>
        </w:rPr>
        <w:t xml:space="preserve">presencia de mi hermana mayor, </w:t>
      </w:r>
      <w:r w:rsidR="00441720" w:rsidRPr="000C3C52">
        <w:rPr>
          <w:rFonts w:ascii="Arial" w:hAnsi="Arial" w:cs="Arial"/>
          <w:sz w:val="24"/>
          <w:szCs w:val="24"/>
        </w:rPr>
        <w:t>pues observaba</w:t>
      </w:r>
      <w:r w:rsidRPr="000C3C52">
        <w:rPr>
          <w:rFonts w:ascii="Arial" w:hAnsi="Arial" w:cs="Arial"/>
          <w:sz w:val="24"/>
          <w:szCs w:val="24"/>
        </w:rPr>
        <w:t xml:space="preserve"> como se </w:t>
      </w:r>
      <w:r w:rsidR="002777F0">
        <w:rPr>
          <w:rFonts w:ascii="Arial" w:hAnsi="Arial" w:cs="Arial"/>
          <w:sz w:val="24"/>
          <w:szCs w:val="24"/>
        </w:rPr>
        <w:t xml:space="preserve">comportaba, </w:t>
      </w:r>
      <w:bookmarkStart w:id="0" w:name="_GoBack"/>
      <w:bookmarkEnd w:id="0"/>
      <w:r w:rsidRPr="000C3C52">
        <w:rPr>
          <w:rFonts w:ascii="Arial" w:hAnsi="Arial" w:cs="Arial"/>
          <w:sz w:val="24"/>
          <w:szCs w:val="24"/>
        </w:rPr>
        <w:t>al o</w:t>
      </w:r>
      <w:r w:rsidR="002777F0">
        <w:rPr>
          <w:rFonts w:ascii="Arial" w:hAnsi="Arial" w:cs="Arial"/>
          <w:sz w:val="24"/>
          <w:szCs w:val="24"/>
        </w:rPr>
        <w:t>bservar esto intentaba imitarla</w:t>
      </w:r>
      <w:r w:rsidRPr="000C3C52">
        <w:rPr>
          <w:rFonts w:ascii="Arial" w:hAnsi="Arial" w:cs="Arial"/>
          <w:sz w:val="24"/>
          <w:szCs w:val="24"/>
        </w:rPr>
        <w:t xml:space="preserve">, </w:t>
      </w:r>
      <w:r w:rsidR="00441720" w:rsidRPr="000C3C52">
        <w:rPr>
          <w:rFonts w:ascii="Arial" w:hAnsi="Arial" w:cs="Arial"/>
          <w:sz w:val="24"/>
          <w:szCs w:val="24"/>
        </w:rPr>
        <w:t>pretendía</w:t>
      </w:r>
      <w:r w:rsidRPr="000C3C52">
        <w:rPr>
          <w:rFonts w:ascii="Arial" w:hAnsi="Arial" w:cs="Arial"/>
          <w:sz w:val="24"/>
          <w:szCs w:val="24"/>
        </w:rPr>
        <w:t xml:space="preserve"> hablar, pero en este caso balbuceaba, intentaba caminar, pero en realidad gateaba, todas estas acciones se fueron se fueron pulien</w:t>
      </w:r>
      <w:r w:rsidR="00441720" w:rsidRPr="000C3C52">
        <w:rPr>
          <w:rFonts w:ascii="Arial" w:hAnsi="Arial" w:cs="Arial"/>
          <w:sz w:val="24"/>
          <w:szCs w:val="24"/>
        </w:rPr>
        <w:t>do poco a poco gracias al apoyo que se me fue brindando hasta el día de hoy.  Es de vital importancia entender que la interacción social es fundamental para la adquisición del lenguaje.</w:t>
      </w:r>
    </w:p>
    <w:p w:rsidR="00250282" w:rsidRPr="000C3C52" w:rsidRDefault="008A3D96" w:rsidP="001B42B1">
      <w:pPr>
        <w:spacing w:line="360" w:lineRule="auto"/>
        <w:jc w:val="both"/>
        <w:rPr>
          <w:rFonts w:ascii="Arial" w:hAnsi="Arial" w:cs="Arial"/>
          <w:sz w:val="24"/>
          <w:szCs w:val="24"/>
        </w:rPr>
      </w:pPr>
      <w:r w:rsidRPr="000C3C52">
        <w:rPr>
          <w:rFonts w:ascii="Arial" w:hAnsi="Arial" w:cs="Arial"/>
          <w:sz w:val="24"/>
          <w:szCs w:val="24"/>
        </w:rPr>
        <w:t>Analizar</w:t>
      </w:r>
      <w:r w:rsidR="00441720" w:rsidRPr="000C3C52">
        <w:rPr>
          <w:rFonts w:ascii="Arial" w:hAnsi="Arial" w:cs="Arial"/>
          <w:sz w:val="24"/>
          <w:szCs w:val="24"/>
        </w:rPr>
        <w:t xml:space="preserve"> la teoría apoyándose en ejemplos o experiencias</w:t>
      </w:r>
      <w:r w:rsidR="00D07A7B" w:rsidRPr="000C3C52">
        <w:rPr>
          <w:rFonts w:ascii="Arial" w:hAnsi="Arial" w:cs="Arial"/>
          <w:sz w:val="24"/>
          <w:szCs w:val="24"/>
        </w:rPr>
        <w:t xml:space="preserve"> propias,</w:t>
      </w:r>
      <w:r w:rsidR="00441720" w:rsidRPr="000C3C52">
        <w:rPr>
          <w:rFonts w:ascii="Arial" w:hAnsi="Arial" w:cs="Arial"/>
          <w:sz w:val="24"/>
          <w:szCs w:val="24"/>
        </w:rPr>
        <w:t xml:space="preserve"> es sumamente enriquecedor, </w:t>
      </w:r>
      <w:r w:rsidRPr="000C3C52">
        <w:rPr>
          <w:rFonts w:ascii="Arial" w:hAnsi="Arial" w:cs="Arial"/>
          <w:sz w:val="24"/>
          <w:szCs w:val="24"/>
        </w:rPr>
        <w:t>así como también facilita su comprensión</w:t>
      </w:r>
      <w:r w:rsidR="00441720" w:rsidRPr="000C3C52">
        <w:rPr>
          <w:rFonts w:ascii="Arial" w:hAnsi="Arial" w:cs="Arial"/>
          <w:sz w:val="24"/>
          <w:szCs w:val="24"/>
        </w:rPr>
        <w:t>,</w:t>
      </w:r>
      <w:r w:rsidR="00D07A7B" w:rsidRPr="000C3C52">
        <w:rPr>
          <w:rFonts w:ascii="Arial" w:hAnsi="Arial" w:cs="Arial"/>
          <w:sz w:val="24"/>
          <w:szCs w:val="24"/>
        </w:rPr>
        <w:t xml:space="preserve"> </w:t>
      </w:r>
      <w:r w:rsidR="00441720" w:rsidRPr="000C3C52">
        <w:rPr>
          <w:rFonts w:ascii="Arial" w:hAnsi="Arial" w:cs="Arial"/>
          <w:sz w:val="24"/>
          <w:szCs w:val="24"/>
        </w:rPr>
        <w:t xml:space="preserve">lamentablemente la información proporcionada por mis </w:t>
      </w:r>
      <w:r w:rsidR="00D07A7B" w:rsidRPr="000C3C52">
        <w:rPr>
          <w:rFonts w:ascii="Arial" w:hAnsi="Arial" w:cs="Arial"/>
          <w:sz w:val="24"/>
          <w:szCs w:val="24"/>
        </w:rPr>
        <w:t>padres es muy escasa, por lo que no es posible indagar en su totalidad. Sin embargo, los siguientes párrafos se enfocarán en examinar el desarrollo lingüístico de los niños entrevistados en el periodo de observación en el jardín de niños</w:t>
      </w:r>
      <w:r w:rsidRPr="000C3C52">
        <w:rPr>
          <w:rFonts w:ascii="Arial" w:hAnsi="Arial" w:cs="Arial"/>
          <w:sz w:val="24"/>
          <w:szCs w:val="24"/>
        </w:rPr>
        <w:t xml:space="preserve"> “Ramón G. Bonfil”. </w:t>
      </w:r>
      <w:r w:rsidR="0036535B" w:rsidRPr="000C3C52">
        <w:rPr>
          <w:rFonts w:ascii="Arial" w:hAnsi="Arial" w:cs="Arial"/>
          <w:sz w:val="24"/>
          <w:szCs w:val="24"/>
        </w:rPr>
        <w:t xml:space="preserve"> </w:t>
      </w:r>
    </w:p>
    <w:p w:rsidR="001B42B1" w:rsidRPr="001B42B1" w:rsidRDefault="00250282" w:rsidP="001B42B1">
      <w:pPr>
        <w:shd w:val="clear" w:color="auto" w:fill="FFFFFF"/>
        <w:jc w:val="both"/>
        <w:rPr>
          <w:rFonts w:ascii="Arial" w:eastAsia="Times New Roman" w:hAnsi="Arial" w:cs="Arial"/>
          <w:sz w:val="24"/>
          <w:szCs w:val="24"/>
          <w:lang w:eastAsia="es-MX"/>
        </w:rPr>
      </w:pPr>
      <w:r w:rsidRPr="000C3C52">
        <w:rPr>
          <w:rFonts w:ascii="Arial" w:hAnsi="Arial" w:cs="Arial"/>
          <w:sz w:val="24"/>
          <w:szCs w:val="24"/>
        </w:rPr>
        <w:t xml:space="preserve">Es importante recordar que el lenguaje se integra por cuatro componentes, </w:t>
      </w:r>
      <w:r w:rsidR="00310932" w:rsidRPr="000C3C52">
        <w:rPr>
          <w:rFonts w:ascii="Arial" w:eastAsia="Times New Roman" w:hAnsi="Arial" w:cs="Arial"/>
          <w:sz w:val="24"/>
          <w:szCs w:val="24"/>
          <w:lang w:eastAsia="es-MX"/>
        </w:rPr>
        <w:t>fonológico, léxico-</w:t>
      </w:r>
      <w:r w:rsidR="00310932" w:rsidRPr="00310932">
        <w:rPr>
          <w:rFonts w:ascii="Arial" w:eastAsia="Times New Roman" w:hAnsi="Arial" w:cs="Arial"/>
          <w:sz w:val="24"/>
          <w:szCs w:val="24"/>
          <w:lang w:eastAsia="es-MX"/>
        </w:rPr>
        <w:t xml:space="preserve"> semántico, sintáctico y </w:t>
      </w:r>
      <w:r w:rsidR="00310932" w:rsidRPr="000C3C52">
        <w:rPr>
          <w:rFonts w:ascii="Arial" w:eastAsia="Times New Roman" w:hAnsi="Arial" w:cs="Arial"/>
          <w:sz w:val="24"/>
          <w:szCs w:val="24"/>
          <w:lang w:eastAsia="es-MX"/>
        </w:rPr>
        <w:t>pragmático,</w:t>
      </w:r>
      <w:r w:rsidR="00310932" w:rsidRPr="000C3C52">
        <w:rPr>
          <w:rFonts w:ascii="Arial" w:hAnsi="Arial" w:cs="Arial"/>
          <w:sz w:val="24"/>
          <w:szCs w:val="24"/>
        </w:rPr>
        <w:t xml:space="preserve"> estos</w:t>
      </w:r>
      <w:r w:rsidRPr="000C3C52">
        <w:rPr>
          <w:rFonts w:ascii="Arial" w:hAnsi="Arial" w:cs="Arial"/>
          <w:sz w:val="24"/>
          <w:szCs w:val="24"/>
        </w:rPr>
        <w:t xml:space="preserve"> en conjunto tiene como objetivo lograr un desarrollo óptimo del lenguaje, por lo que es indispensable la integración y la </w:t>
      </w:r>
      <w:r w:rsidR="00310932" w:rsidRPr="000C3C52">
        <w:rPr>
          <w:rFonts w:ascii="Arial" w:hAnsi="Arial" w:cs="Arial"/>
          <w:sz w:val="24"/>
          <w:szCs w:val="24"/>
        </w:rPr>
        <w:t xml:space="preserve">coherencia entre estos. </w:t>
      </w:r>
    </w:p>
    <w:p w:rsidR="00310932" w:rsidRPr="000C3C52" w:rsidRDefault="004B3E1F" w:rsidP="001B42B1">
      <w:pPr>
        <w:spacing w:line="360" w:lineRule="auto"/>
        <w:jc w:val="both"/>
        <w:rPr>
          <w:rFonts w:ascii="Arial" w:hAnsi="Arial" w:cs="Arial"/>
          <w:sz w:val="24"/>
          <w:szCs w:val="24"/>
        </w:rPr>
      </w:pPr>
      <w:r w:rsidRPr="000C3C52">
        <w:rPr>
          <w:rFonts w:ascii="Arial" w:hAnsi="Arial" w:cs="Arial"/>
          <w:sz w:val="24"/>
          <w:szCs w:val="24"/>
          <w:shd w:val="clear" w:color="auto" w:fill="FFFFFF"/>
        </w:rPr>
        <w:t>Considero</w:t>
      </w:r>
      <w:r w:rsidR="008B5505" w:rsidRPr="000C3C52">
        <w:rPr>
          <w:rFonts w:ascii="Arial" w:hAnsi="Arial" w:cs="Arial"/>
          <w:sz w:val="24"/>
          <w:szCs w:val="24"/>
          <w:shd w:val="clear" w:color="auto" w:fill="FFFFFF"/>
        </w:rPr>
        <w:t xml:space="preserve"> </w:t>
      </w:r>
      <w:r w:rsidR="00F630BB" w:rsidRPr="000C3C52">
        <w:rPr>
          <w:rFonts w:ascii="Arial" w:hAnsi="Arial" w:cs="Arial"/>
          <w:sz w:val="24"/>
          <w:szCs w:val="24"/>
          <w:shd w:val="clear" w:color="auto" w:fill="FFFFFF"/>
        </w:rPr>
        <w:t>necesario</w:t>
      </w:r>
      <w:r w:rsidR="008B5505" w:rsidRPr="000C3C52">
        <w:rPr>
          <w:rFonts w:ascii="Arial" w:hAnsi="Arial" w:cs="Arial"/>
          <w:sz w:val="24"/>
          <w:szCs w:val="24"/>
          <w:shd w:val="clear" w:color="auto" w:fill="FFFFFF"/>
        </w:rPr>
        <w:t xml:space="preserve"> el mencionar que el salón asignado, era un grupo mixto </w:t>
      </w:r>
      <w:r w:rsidR="008B5505" w:rsidRPr="000C3C52">
        <w:rPr>
          <w:rFonts w:ascii="Arial" w:hAnsi="Arial" w:cs="Arial"/>
          <w:sz w:val="24"/>
          <w:szCs w:val="24"/>
        </w:rPr>
        <w:t xml:space="preserve">conformado por alumnos de primer grado y segundo grado, por lo que era muy notorio el desfase que existía entre los niños mayores a los menores, hablando desde tamaño, formas de expresión, pronunciación, movimientos motrices y principalmente el lenguaje. </w:t>
      </w:r>
    </w:p>
    <w:p w:rsidR="00F630BB" w:rsidRPr="000C3C52" w:rsidRDefault="00310932" w:rsidP="001B42B1">
      <w:pPr>
        <w:spacing w:line="360" w:lineRule="auto"/>
        <w:jc w:val="both"/>
        <w:rPr>
          <w:rFonts w:ascii="Arial" w:hAnsi="Arial" w:cs="Arial"/>
          <w:sz w:val="24"/>
          <w:szCs w:val="24"/>
          <w:shd w:val="clear" w:color="auto" w:fill="FFFFFF"/>
        </w:rPr>
      </w:pPr>
      <w:r w:rsidRPr="000C3C52">
        <w:rPr>
          <w:rFonts w:ascii="Arial" w:hAnsi="Arial" w:cs="Arial"/>
          <w:sz w:val="24"/>
          <w:szCs w:val="24"/>
        </w:rPr>
        <w:t xml:space="preserve">Dentro de esta observación pude identificar la participación del componente fonológico, ya que los </w:t>
      </w:r>
      <w:r w:rsidR="008B5505" w:rsidRPr="000C3C52">
        <w:rPr>
          <w:rFonts w:ascii="Arial" w:hAnsi="Arial" w:cs="Arial"/>
          <w:sz w:val="24"/>
          <w:szCs w:val="24"/>
        </w:rPr>
        <w:t xml:space="preserve">niños menores presentaban una dificultad al pronunciar </w:t>
      </w:r>
      <w:r w:rsidR="008B5505" w:rsidRPr="000C3C52">
        <w:rPr>
          <w:rFonts w:ascii="Arial" w:hAnsi="Arial" w:cs="Arial"/>
          <w:sz w:val="24"/>
          <w:szCs w:val="24"/>
        </w:rPr>
        <w:lastRenderedPageBreak/>
        <w:t xml:space="preserve">palabras con que contenían la letra R, un ejemplo al querer decir negro ellos solamente decían “nego” </w:t>
      </w:r>
      <w:r w:rsidR="009C67D2" w:rsidRPr="000C3C52">
        <w:rPr>
          <w:rFonts w:ascii="Arial" w:hAnsi="Arial" w:cs="Arial"/>
          <w:sz w:val="24"/>
          <w:szCs w:val="24"/>
        </w:rPr>
        <w:t>así</w:t>
      </w:r>
      <w:r w:rsidR="008B5505" w:rsidRPr="000C3C52">
        <w:rPr>
          <w:rFonts w:ascii="Arial" w:hAnsi="Arial" w:cs="Arial"/>
          <w:sz w:val="24"/>
          <w:szCs w:val="24"/>
        </w:rPr>
        <w:t xml:space="preserve"> como también</w:t>
      </w:r>
      <w:r w:rsidR="009C67D2" w:rsidRPr="000C3C52">
        <w:rPr>
          <w:rFonts w:ascii="Arial" w:hAnsi="Arial" w:cs="Arial"/>
          <w:sz w:val="24"/>
          <w:szCs w:val="24"/>
        </w:rPr>
        <w:t xml:space="preserve"> las sig</w:t>
      </w:r>
      <w:r w:rsidR="008B5505" w:rsidRPr="000C3C52">
        <w:rPr>
          <w:rFonts w:ascii="Arial" w:hAnsi="Arial" w:cs="Arial"/>
          <w:sz w:val="24"/>
          <w:szCs w:val="24"/>
        </w:rPr>
        <w:t>uientes palabras “colo” y “gacias”</w:t>
      </w:r>
      <w:r w:rsidR="009C67D2" w:rsidRPr="000C3C52">
        <w:rPr>
          <w:rFonts w:ascii="Arial" w:hAnsi="Arial" w:cs="Arial"/>
          <w:sz w:val="24"/>
          <w:szCs w:val="24"/>
        </w:rPr>
        <w:t xml:space="preserve">. Por lo que logre identificar que estos suprimían la consonante que más se les dificulta pronunciar, que en este caso era la R. Esto es normal ya que según la teoría tiende a desaparecer </w:t>
      </w:r>
      <w:r w:rsidR="009C67D2" w:rsidRPr="000C3C52">
        <w:rPr>
          <w:rFonts w:ascii="Arial" w:hAnsi="Arial" w:cs="Arial"/>
          <w:sz w:val="24"/>
          <w:szCs w:val="24"/>
          <w:shd w:val="clear" w:color="auto" w:fill="FFFFFF"/>
        </w:rPr>
        <w:t xml:space="preserve">a los siete años. </w:t>
      </w:r>
    </w:p>
    <w:p w:rsidR="00F630BB" w:rsidRPr="000C3C52" w:rsidRDefault="00F630BB" w:rsidP="001B42B1">
      <w:pPr>
        <w:spacing w:line="360" w:lineRule="auto"/>
        <w:jc w:val="both"/>
        <w:rPr>
          <w:rFonts w:ascii="Arial" w:hAnsi="Arial" w:cs="Arial"/>
          <w:sz w:val="24"/>
          <w:szCs w:val="24"/>
          <w:shd w:val="clear" w:color="auto" w:fill="FFFFFF"/>
        </w:rPr>
      </w:pPr>
      <w:r w:rsidRPr="000C3C52">
        <w:rPr>
          <w:rFonts w:ascii="Arial" w:hAnsi="Arial" w:cs="Arial"/>
          <w:sz w:val="24"/>
          <w:szCs w:val="24"/>
          <w:shd w:val="clear" w:color="auto" w:fill="FFFFFF"/>
        </w:rPr>
        <w:t>En cuanto al nivel léxico-semántico los niños hacían una sobreextension en</w:t>
      </w:r>
      <w:r w:rsidR="004B3E1F" w:rsidRPr="000C3C52">
        <w:rPr>
          <w:rFonts w:ascii="Arial" w:hAnsi="Arial" w:cs="Arial"/>
          <w:sz w:val="24"/>
          <w:szCs w:val="24"/>
          <w:shd w:val="clear" w:color="auto" w:fill="FFFFFF"/>
        </w:rPr>
        <w:t xml:space="preserve"> el concepto</w:t>
      </w:r>
      <w:r w:rsidRPr="000C3C52">
        <w:rPr>
          <w:rFonts w:ascii="Arial" w:hAnsi="Arial" w:cs="Arial"/>
          <w:sz w:val="24"/>
          <w:szCs w:val="24"/>
          <w:shd w:val="clear" w:color="auto" w:fill="FFFFFF"/>
        </w:rPr>
        <w:t xml:space="preserve"> </w:t>
      </w:r>
      <w:r w:rsidR="004B3E1F" w:rsidRPr="000C3C52">
        <w:rPr>
          <w:rFonts w:ascii="Arial" w:hAnsi="Arial" w:cs="Arial"/>
          <w:sz w:val="24"/>
          <w:szCs w:val="24"/>
          <w:shd w:val="clear" w:color="auto" w:fill="FFFFFF"/>
        </w:rPr>
        <w:t>“</w:t>
      </w:r>
      <w:r w:rsidRPr="000C3C52">
        <w:rPr>
          <w:rFonts w:ascii="Arial" w:hAnsi="Arial" w:cs="Arial"/>
          <w:sz w:val="24"/>
          <w:szCs w:val="24"/>
          <w:shd w:val="clear" w:color="auto" w:fill="FFFFFF"/>
        </w:rPr>
        <w:t>maestra</w:t>
      </w:r>
      <w:r w:rsidR="004B3E1F" w:rsidRPr="000C3C52">
        <w:rPr>
          <w:rFonts w:ascii="Arial" w:hAnsi="Arial" w:cs="Arial"/>
          <w:sz w:val="24"/>
          <w:szCs w:val="24"/>
          <w:shd w:val="clear" w:color="auto" w:fill="FFFFFF"/>
        </w:rPr>
        <w:t>”</w:t>
      </w:r>
      <w:r w:rsidRPr="000C3C52">
        <w:rPr>
          <w:rFonts w:ascii="Arial" w:hAnsi="Arial" w:cs="Arial"/>
          <w:sz w:val="24"/>
          <w:szCs w:val="24"/>
          <w:shd w:val="clear" w:color="auto" w:fill="FFFFFF"/>
        </w:rPr>
        <w:t>, puesto que, a todas las mujeres mayores, las llamaban así o se dirigían a ellas en busca de ayuda</w:t>
      </w:r>
      <w:r w:rsidR="004B3E1F" w:rsidRPr="000C3C52">
        <w:rPr>
          <w:rFonts w:ascii="Arial" w:hAnsi="Arial" w:cs="Arial"/>
          <w:sz w:val="24"/>
          <w:szCs w:val="24"/>
          <w:shd w:val="clear" w:color="auto" w:fill="FFFFFF"/>
        </w:rPr>
        <w:t xml:space="preserve"> o bien para darle una queja</w:t>
      </w:r>
      <w:r w:rsidRPr="000C3C52">
        <w:rPr>
          <w:rFonts w:ascii="Arial" w:hAnsi="Arial" w:cs="Arial"/>
          <w:sz w:val="24"/>
          <w:szCs w:val="24"/>
          <w:shd w:val="clear" w:color="auto" w:fill="FFFFFF"/>
        </w:rPr>
        <w:t>.</w:t>
      </w:r>
    </w:p>
    <w:p w:rsidR="00F630BB" w:rsidRPr="000C3C52" w:rsidRDefault="004B3E1F" w:rsidP="001B42B1">
      <w:pPr>
        <w:spacing w:line="360" w:lineRule="auto"/>
        <w:jc w:val="both"/>
        <w:rPr>
          <w:rFonts w:ascii="Arial" w:hAnsi="Arial" w:cs="Arial"/>
          <w:sz w:val="24"/>
          <w:szCs w:val="24"/>
          <w:shd w:val="clear" w:color="auto" w:fill="FFFFFF"/>
        </w:rPr>
      </w:pPr>
      <w:r w:rsidRPr="000C3C52">
        <w:rPr>
          <w:rFonts w:ascii="Arial" w:hAnsi="Arial" w:cs="Arial"/>
          <w:sz w:val="24"/>
          <w:szCs w:val="24"/>
        </w:rPr>
        <w:t>En cuanto</w:t>
      </w:r>
      <w:r w:rsidR="00F630BB" w:rsidRPr="000C3C52">
        <w:rPr>
          <w:rFonts w:ascii="Arial" w:hAnsi="Arial" w:cs="Arial"/>
          <w:sz w:val="24"/>
          <w:szCs w:val="24"/>
        </w:rPr>
        <w:t xml:space="preserve"> el nivel morfo- sintáctico, las palabras que pude distinguir en los niños más pequeños fue el uso de </w:t>
      </w:r>
      <w:r w:rsidR="00F630BB" w:rsidRPr="000C3C52">
        <w:rPr>
          <w:rFonts w:ascii="Arial" w:hAnsi="Arial" w:cs="Arial"/>
          <w:sz w:val="24"/>
          <w:szCs w:val="24"/>
          <w:shd w:val="clear" w:color="auto" w:fill="FFFFFF"/>
        </w:rPr>
        <w:t>frases de dos palabras o bien del habla telegráfica, ya que los niños al querer ir al baño, se dirigían a la maestra diciendo “Yo baño” o bien al concluir una actividad decían “Yo termine” haciendo uso únicamente del sujeto+ verbo.</w:t>
      </w:r>
    </w:p>
    <w:p w:rsidR="004B3E1F" w:rsidRPr="000C3C52" w:rsidRDefault="004B3E1F" w:rsidP="001B42B1">
      <w:pPr>
        <w:spacing w:line="360" w:lineRule="auto"/>
        <w:jc w:val="both"/>
        <w:rPr>
          <w:rFonts w:ascii="Arial" w:hAnsi="Arial" w:cs="Arial"/>
          <w:sz w:val="24"/>
          <w:szCs w:val="24"/>
          <w:shd w:val="clear" w:color="auto" w:fill="FFFFFF"/>
        </w:rPr>
      </w:pPr>
      <w:r w:rsidRPr="000C3C52">
        <w:rPr>
          <w:rFonts w:ascii="Arial" w:hAnsi="Arial" w:cs="Arial"/>
          <w:sz w:val="24"/>
          <w:szCs w:val="24"/>
          <w:shd w:val="clear" w:color="auto" w:fill="FFFFFF"/>
        </w:rPr>
        <w:t xml:space="preserve">Para finalizar es necesario recordar que el objetivo del texto es el dar a conocer el </w:t>
      </w:r>
      <w:r w:rsidR="000C3C52" w:rsidRPr="000C3C52">
        <w:rPr>
          <w:rFonts w:ascii="Arial" w:hAnsi="Arial" w:cs="Arial"/>
          <w:sz w:val="24"/>
          <w:szCs w:val="24"/>
          <w:shd w:val="clear" w:color="auto" w:fill="FFFFFF"/>
        </w:rPr>
        <w:t>cómo</w:t>
      </w:r>
      <w:r w:rsidRPr="000C3C52">
        <w:rPr>
          <w:rFonts w:ascii="Arial" w:hAnsi="Arial" w:cs="Arial"/>
          <w:sz w:val="24"/>
          <w:szCs w:val="24"/>
          <w:shd w:val="clear" w:color="auto" w:fill="FFFFFF"/>
        </w:rPr>
        <w:t xml:space="preserve"> se desarrolla el lenguaje, sus etapas, y los comportamientos pertenecientes a cada una de estas, todo con el fin de concientizar y hacernos ver con normalidad, los errores que comúnmente cometen los niños en su desarrollo, debemos informarnos como </w:t>
      </w:r>
      <w:r w:rsidR="000C3C52" w:rsidRPr="000C3C52">
        <w:rPr>
          <w:rFonts w:ascii="Arial" w:hAnsi="Arial" w:cs="Arial"/>
          <w:sz w:val="24"/>
          <w:szCs w:val="24"/>
          <w:shd w:val="clear" w:color="auto" w:fill="FFFFFF"/>
        </w:rPr>
        <w:t xml:space="preserve">futuras docentes para conocer </w:t>
      </w:r>
      <w:r w:rsidRPr="000C3C52">
        <w:rPr>
          <w:rFonts w:ascii="Arial" w:hAnsi="Arial" w:cs="Arial"/>
          <w:sz w:val="24"/>
          <w:szCs w:val="24"/>
          <w:shd w:val="clear" w:color="auto" w:fill="FFFFFF"/>
        </w:rPr>
        <w:t xml:space="preserve">los </w:t>
      </w:r>
      <w:r w:rsidR="000C3C52" w:rsidRPr="000C3C52">
        <w:rPr>
          <w:rFonts w:ascii="Arial" w:hAnsi="Arial" w:cs="Arial"/>
          <w:sz w:val="24"/>
          <w:szCs w:val="24"/>
          <w:shd w:val="clear" w:color="auto" w:fill="FFFFFF"/>
        </w:rPr>
        <w:t>comportamientos</w:t>
      </w:r>
      <w:r w:rsidRPr="000C3C52">
        <w:rPr>
          <w:rFonts w:ascii="Arial" w:hAnsi="Arial" w:cs="Arial"/>
          <w:sz w:val="24"/>
          <w:szCs w:val="24"/>
          <w:shd w:val="clear" w:color="auto" w:fill="FFFFFF"/>
        </w:rPr>
        <w:t xml:space="preserve"> normales </w:t>
      </w:r>
      <w:r w:rsidR="000C3C52" w:rsidRPr="000C3C52">
        <w:rPr>
          <w:rFonts w:ascii="Arial" w:hAnsi="Arial" w:cs="Arial"/>
          <w:sz w:val="24"/>
          <w:szCs w:val="24"/>
          <w:shd w:val="clear" w:color="auto" w:fill="FFFFFF"/>
        </w:rPr>
        <w:t>e identificar un comportamiento anormal en el lenguaje de los niños.</w:t>
      </w:r>
    </w:p>
    <w:p w:rsidR="00D07A7B" w:rsidRPr="000C3C52" w:rsidRDefault="00D07A7B" w:rsidP="001B42B1">
      <w:pPr>
        <w:spacing w:line="360" w:lineRule="auto"/>
        <w:jc w:val="both"/>
        <w:rPr>
          <w:rFonts w:ascii="Arial" w:hAnsi="Arial" w:cs="Arial"/>
          <w:sz w:val="24"/>
        </w:rPr>
      </w:pPr>
    </w:p>
    <w:p w:rsidR="00097D24" w:rsidRPr="000C3C52" w:rsidRDefault="00097D24" w:rsidP="001B42B1">
      <w:pPr>
        <w:spacing w:line="360" w:lineRule="auto"/>
        <w:jc w:val="both"/>
        <w:rPr>
          <w:rFonts w:ascii="Arial" w:hAnsi="Arial" w:cs="Arial"/>
          <w:sz w:val="24"/>
          <w:szCs w:val="24"/>
        </w:rPr>
      </w:pPr>
    </w:p>
    <w:sectPr w:rsidR="00097D24" w:rsidRPr="000C3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ED"/>
    <w:rsid w:val="00097D24"/>
    <w:rsid w:val="000C3C52"/>
    <w:rsid w:val="001B42B1"/>
    <w:rsid w:val="001F7E65"/>
    <w:rsid w:val="00250282"/>
    <w:rsid w:val="002777F0"/>
    <w:rsid w:val="00310932"/>
    <w:rsid w:val="0036535B"/>
    <w:rsid w:val="00441720"/>
    <w:rsid w:val="004B3E1F"/>
    <w:rsid w:val="0059148E"/>
    <w:rsid w:val="005A32A3"/>
    <w:rsid w:val="00640A58"/>
    <w:rsid w:val="00693725"/>
    <w:rsid w:val="00767C3C"/>
    <w:rsid w:val="008414A8"/>
    <w:rsid w:val="008912DB"/>
    <w:rsid w:val="008A3D96"/>
    <w:rsid w:val="008B5505"/>
    <w:rsid w:val="009C67D2"/>
    <w:rsid w:val="009F2C01"/>
    <w:rsid w:val="00A07FAA"/>
    <w:rsid w:val="00A153ED"/>
    <w:rsid w:val="00C45463"/>
    <w:rsid w:val="00C534F5"/>
    <w:rsid w:val="00CF3845"/>
    <w:rsid w:val="00D07A7B"/>
    <w:rsid w:val="00DC3086"/>
    <w:rsid w:val="00E55C0A"/>
    <w:rsid w:val="00EF1299"/>
    <w:rsid w:val="00F630BB"/>
    <w:rsid w:val="00F640C3"/>
    <w:rsid w:val="00F924E6"/>
    <w:rsid w:val="00FA0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A0F0"/>
  <w15:chartTrackingRefBased/>
  <w15:docId w15:val="{1B379F2A-E1E4-44BA-AD7D-3AA519F7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299"/>
  </w:style>
  <w:style w:type="paragraph" w:styleId="Ttulo1">
    <w:name w:val="heading 1"/>
    <w:basedOn w:val="Normal"/>
    <w:next w:val="Normal"/>
    <w:link w:val="Ttulo1Car"/>
    <w:uiPriority w:val="9"/>
    <w:qFormat/>
    <w:rsid w:val="001B4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1B42B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6535B"/>
    <w:rPr>
      <w:b/>
      <w:bCs/>
    </w:rPr>
  </w:style>
  <w:style w:type="character" w:customStyle="1" w:styleId="Ttulo3Car">
    <w:name w:val="Título 3 Car"/>
    <w:basedOn w:val="Fuentedeprrafopredeter"/>
    <w:link w:val="Ttulo3"/>
    <w:uiPriority w:val="9"/>
    <w:rsid w:val="001B42B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1B42B1"/>
    <w:rPr>
      <w:color w:val="0000FF"/>
      <w:u w:val="single"/>
    </w:rPr>
  </w:style>
  <w:style w:type="character" w:customStyle="1" w:styleId="Ttulo1Car">
    <w:name w:val="Título 1 Car"/>
    <w:basedOn w:val="Fuentedeprrafopredeter"/>
    <w:link w:val="Ttulo1"/>
    <w:uiPriority w:val="9"/>
    <w:rsid w:val="001B42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4259">
      <w:bodyDiv w:val="1"/>
      <w:marLeft w:val="0"/>
      <w:marRight w:val="0"/>
      <w:marTop w:val="0"/>
      <w:marBottom w:val="0"/>
      <w:divBdr>
        <w:top w:val="none" w:sz="0" w:space="0" w:color="auto"/>
        <w:left w:val="none" w:sz="0" w:space="0" w:color="auto"/>
        <w:bottom w:val="none" w:sz="0" w:space="0" w:color="auto"/>
        <w:right w:val="none" w:sz="0" w:space="0" w:color="auto"/>
      </w:divBdr>
    </w:div>
    <w:div w:id="1033577374">
      <w:bodyDiv w:val="1"/>
      <w:marLeft w:val="0"/>
      <w:marRight w:val="0"/>
      <w:marTop w:val="0"/>
      <w:marBottom w:val="0"/>
      <w:divBdr>
        <w:top w:val="none" w:sz="0" w:space="0" w:color="auto"/>
        <w:left w:val="none" w:sz="0" w:space="0" w:color="auto"/>
        <w:bottom w:val="none" w:sz="0" w:space="0" w:color="auto"/>
        <w:right w:val="none" w:sz="0" w:space="0" w:color="auto"/>
      </w:divBdr>
    </w:div>
    <w:div w:id="1223130314">
      <w:bodyDiv w:val="1"/>
      <w:marLeft w:val="0"/>
      <w:marRight w:val="0"/>
      <w:marTop w:val="0"/>
      <w:marBottom w:val="0"/>
      <w:divBdr>
        <w:top w:val="none" w:sz="0" w:space="0" w:color="auto"/>
        <w:left w:val="none" w:sz="0" w:space="0" w:color="auto"/>
        <w:bottom w:val="none" w:sz="0" w:space="0" w:color="auto"/>
        <w:right w:val="none" w:sz="0" w:space="0" w:color="auto"/>
      </w:divBdr>
      <w:divsChild>
        <w:div w:id="1642808062">
          <w:marLeft w:val="0"/>
          <w:marRight w:val="0"/>
          <w:marTop w:val="0"/>
          <w:marBottom w:val="0"/>
          <w:divBdr>
            <w:top w:val="none" w:sz="0" w:space="0" w:color="auto"/>
            <w:left w:val="none" w:sz="0" w:space="0" w:color="auto"/>
            <w:bottom w:val="none" w:sz="0" w:space="0" w:color="auto"/>
            <w:right w:val="none" w:sz="0" w:space="0" w:color="auto"/>
          </w:divBdr>
        </w:div>
        <w:div w:id="79718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41.233.82/sistema/mensajes/EnviaMensaje1.asp?e=enep-00045&amp;c=1674507163&amp;p=2443319B22A1M1406M51B5276&amp;idMateria=6963&amp;idMateria=6963&amp;a=M245&amp;an=SILVIA%20BANDA%20SERVI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2022-10-29T19:25:00Z</dcterms:created>
  <dcterms:modified xsi:type="dcterms:W3CDTF">2022-10-29T19:40:00Z</dcterms:modified>
</cp:coreProperties>
</file>