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1CEE" w14:textId="77777777" w:rsidR="00183452" w:rsidRPr="00D35E24" w:rsidRDefault="00183452" w:rsidP="001834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E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8F40CE" wp14:editId="1CB5E695">
            <wp:simplePos x="0" y="0"/>
            <wp:positionH relativeFrom="column">
              <wp:posOffset>37465</wp:posOffset>
            </wp:positionH>
            <wp:positionV relativeFrom="paragraph">
              <wp:posOffset>-252095</wp:posOffset>
            </wp:positionV>
            <wp:extent cx="1079500" cy="1323685"/>
            <wp:effectExtent l="0" t="0" r="0" b="0"/>
            <wp:wrapNone/>
            <wp:docPr id="1" name="Imagen 1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461" cy="1327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E24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33F7B911" w14:textId="77777777" w:rsidR="00183452" w:rsidRPr="00D35E24" w:rsidRDefault="00183452" w:rsidP="001834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E24">
        <w:rPr>
          <w:rFonts w:ascii="Times New Roman" w:hAnsi="Times New Roman" w:cs="Times New Roman"/>
          <w:sz w:val="24"/>
          <w:szCs w:val="24"/>
        </w:rPr>
        <w:t>Lic. Educación Preescolar</w:t>
      </w:r>
    </w:p>
    <w:p w14:paraId="41839C83" w14:textId="77777777" w:rsidR="00183452" w:rsidRPr="00D35E24" w:rsidRDefault="00183452" w:rsidP="001834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E24">
        <w:rPr>
          <w:rFonts w:ascii="Times New Roman" w:hAnsi="Times New Roman" w:cs="Times New Roman"/>
          <w:sz w:val="24"/>
          <w:szCs w:val="24"/>
        </w:rPr>
        <w:t>Ciclo Escolar 2022-2023</w:t>
      </w:r>
    </w:p>
    <w:p w14:paraId="71183789" w14:textId="7E6EF41B" w:rsidR="00183452" w:rsidRDefault="00183452" w:rsidP="001834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E24">
        <w:rPr>
          <w:rFonts w:ascii="Times New Roman" w:hAnsi="Times New Roman" w:cs="Times New Roman"/>
          <w:sz w:val="24"/>
          <w:szCs w:val="24"/>
        </w:rPr>
        <w:t>Tercer Semestre</w:t>
      </w:r>
    </w:p>
    <w:p w14:paraId="0197ABAB" w14:textId="77777777" w:rsidR="00183452" w:rsidRPr="00D35E24" w:rsidRDefault="00183452" w:rsidP="001834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77CD4" w14:textId="05459A48" w:rsidR="00183452" w:rsidRPr="00D35E24" w:rsidRDefault="00183452" w:rsidP="001834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E24">
        <w:rPr>
          <w:rFonts w:ascii="Times New Roman" w:hAnsi="Times New Roman" w:cs="Times New Roman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sz w:val="24"/>
          <w:szCs w:val="24"/>
        </w:rPr>
        <w:t>English</w:t>
      </w:r>
      <w:r w:rsidRPr="00183452">
        <w:rPr>
          <w:rFonts w:ascii="Times New Roman" w:hAnsi="Times New Roman" w:cs="Times New Roman"/>
          <w:sz w:val="24"/>
          <w:szCs w:val="24"/>
        </w:rPr>
        <w:t xml:space="preserve"> A2.2 Building Confidence In Communication</w:t>
      </w:r>
    </w:p>
    <w:p w14:paraId="251CA6CF" w14:textId="32A17C57" w:rsidR="00183452" w:rsidRDefault="00183452" w:rsidP="0018345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E2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183452">
        <w:rPr>
          <w:rFonts w:ascii="Times New Roman" w:hAnsi="Times New Roman" w:cs="Times New Roman"/>
          <w:b/>
          <w:bCs/>
          <w:sz w:val="24"/>
          <w:szCs w:val="24"/>
        </w:rPr>
        <w:t>Learning Evidence Unit 2,3 Project</w:t>
      </w:r>
      <w:r w:rsidRPr="00D35E2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82BD871" w14:textId="77777777" w:rsidR="00183452" w:rsidRPr="00D35E24" w:rsidRDefault="00183452" w:rsidP="0018345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70253" w14:textId="36302DBB" w:rsidR="00183452" w:rsidRDefault="00183452" w:rsidP="001834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</w:t>
      </w:r>
      <w:r w:rsidRPr="00D35E2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354C85" w14:textId="3957FF0B" w:rsidR="00183452" w:rsidRPr="00D35E24" w:rsidRDefault="00183452" w:rsidP="001834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452">
        <w:rPr>
          <w:rFonts w:ascii="Times New Roman" w:hAnsi="Times New Roman" w:cs="Times New Roman"/>
          <w:sz w:val="24"/>
          <w:szCs w:val="24"/>
        </w:rPr>
        <w:t>Mayela Alejandra Del Carmen Gaona García</w:t>
      </w:r>
      <w:r w:rsidRPr="00D35E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E0889" w14:textId="752D3C81" w:rsidR="00183452" w:rsidRDefault="00183452" w:rsidP="001834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D35E2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95BD6F" w14:textId="77777777" w:rsidR="001C3243" w:rsidRDefault="001C3243" w:rsidP="001C32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243">
        <w:rPr>
          <w:rFonts w:ascii="Times New Roman" w:hAnsi="Times New Roman" w:cs="Times New Roman"/>
          <w:sz w:val="24"/>
          <w:szCs w:val="24"/>
        </w:rPr>
        <w:t xml:space="preserve">Natalia Monserrat Alonso Moreno </w:t>
      </w:r>
    </w:p>
    <w:p w14:paraId="3CC58713" w14:textId="4B911A60" w:rsidR="00183452" w:rsidRDefault="00183452" w:rsidP="001C32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E24">
        <w:rPr>
          <w:rFonts w:ascii="Times New Roman" w:hAnsi="Times New Roman" w:cs="Times New Roman"/>
          <w:sz w:val="24"/>
          <w:szCs w:val="24"/>
        </w:rPr>
        <w:t xml:space="preserve">Keren Stephania González Ramos </w:t>
      </w:r>
    </w:p>
    <w:p w14:paraId="18ADA08E" w14:textId="7864D845" w:rsidR="001C3243" w:rsidRPr="00D35E24" w:rsidRDefault="001C3243" w:rsidP="001C32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243">
        <w:rPr>
          <w:rFonts w:ascii="Times New Roman" w:hAnsi="Times New Roman" w:cs="Times New Roman"/>
          <w:sz w:val="24"/>
          <w:szCs w:val="24"/>
        </w:rPr>
        <w:t xml:space="preserve">Teresa De Jesús Noriega Barrón </w:t>
      </w:r>
    </w:p>
    <w:p w14:paraId="05C67955" w14:textId="77777777" w:rsidR="00183452" w:rsidRPr="00D35E24" w:rsidRDefault="00183452" w:rsidP="001834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96EE0" w14:textId="0B9D21C4" w:rsidR="00183452" w:rsidRDefault="00183452" w:rsidP="001834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5E24">
        <w:rPr>
          <w:rFonts w:ascii="Times New Roman" w:hAnsi="Times New Roman" w:cs="Times New Roman"/>
          <w:sz w:val="24"/>
          <w:szCs w:val="24"/>
        </w:rPr>
        <w:t xml:space="preserve">Saltillo, Coahuila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35E24">
        <w:rPr>
          <w:rFonts w:ascii="Times New Roman" w:hAnsi="Times New Roman" w:cs="Times New Roman"/>
          <w:sz w:val="24"/>
          <w:szCs w:val="24"/>
        </w:rPr>
        <w:t>1</w:t>
      </w:r>
      <w:r w:rsidR="001C3243">
        <w:rPr>
          <w:rFonts w:ascii="Times New Roman" w:hAnsi="Times New Roman" w:cs="Times New Roman"/>
          <w:sz w:val="24"/>
          <w:szCs w:val="24"/>
        </w:rPr>
        <w:t>3</w:t>
      </w:r>
      <w:r w:rsidRPr="00D35E24">
        <w:rPr>
          <w:rFonts w:ascii="Times New Roman" w:hAnsi="Times New Roman" w:cs="Times New Roman"/>
          <w:sz w:val="24"/>
          <w:szCs w:val="24"/>
        </w:rPr>
        <w:t>/11/2022</w:t>
      </w:r>
    </w:p>
    <w:p w14:paraId="2AB1EAB5" w14:textId="27656669" w:rsidR="00183452" w:rsidRDefault="00183452"/>
    <w:p w14:paraId="78168795" w14:textId="135C5D3C" w:rsidR="00183452" w:rsidRDefault="00183452"/>
    <w:p w14:paraId="5971953F" w14:textId="7577728B" w:rsidR="00183452" w:rsidRDefault="00183452"/>
    <w:p w14:paraId="0272247A" w14:textId="6FEE1809" w:rsidR="00183452" w:rsidRDefault="00183452"/>
    <w:p w14:paraId="1C1D088F" w14:textId="20DE2719" w:rsidR="00183452" w:rsidRDefault="00183452"/>
    <w:p w14:paraId="058EB90F" w14:textId="4F5E3928" w:rsidR="00183452" w:rsidRDefault="00183452"/>
    <w:p w14:paraId="25D0CE6B" w14:textId="262513F4" w:rsidR="00183452" w:rsidRDefault="00183452"/>
    <w:p w14:paraId="7F385F71" w14:textId="467494C7" w:rsidR="00104F75" w:rsidRDefault="00104F75">
      <w:pPr>
        <w:rPr>
          <w:rFonts w:ascii="Baguet Script" w:hAnsi="Baguet Script"/>
          <w:b/>
          <w:bCs/>
          <w:color w:val="CC99FF"/>
          <w:sz w:val="28"/>
          <w:szCs w:val="28"/>
        </w:rPr>
      </w:pPr>
    </w:p>
    <w:p w14:paraId="1C2704B6" w14:textId="57550C95" w:rsidR="00183452" w:rsidRPr="001C3243" w:rsidRDefault="00183452">
      <w:pPr>
        <w:rPr>
          <w:rFonts w:ascii="Baguet Script" w:hAnsi="Baguet Script"/>
          <w:b/>
          <w:bCs/>
          <w:color w:val="CC99FF"/>
          <w:sz w:val="28"/>
          <w:szCs w:val="28"/>
        </w:rPr>
      </w:pPr>
      <w:r w:rsidRPr="001C3243">
        <w:rPr>
          <w:rFonts w:ascii="Baguet Script" w:hAnsi="Baguet Script"/>
          <w:b/>
          <w:bCs/>
          <w:color w:val="CC99FF"/>
          <w:sz w:val="28"/>
          <w:szCs w:val="28"/>
        </w:rPr>
        <w:lastRenderedPageBreak/>
        <w:t>Link</w:t>
      </w:r>
      <w:r w:rsidR="00483844">
        <w:rPr>
          <w:rFonts w:ascii="Baguet Script" w:hAnsi="Baguet Script"/>
          <w:b/>
          <w:bCs/>
          <w:color w:val="CC99FF"/>
          <w:sz w:val="28"/>
          <w:szCs w:val="28"/>
        </w:rPr>
        <w:t xml:space="preserve"> video</w:t>
      </w:r>
      <w:r w:rsidRPr="001C3243">
        <w:rPr>
          <w:rFonts w:ascii="Baguet Script" w:hAnsi="Baguet Script"/>
          <w:b/>
          <w:bCs/>
          <w:color w:val="CC99FF"/>
          <w:sz w:val="28"/>
          <w:szCs w:val="28"/>
        </w:rPr>
        <w:t xml:space="preserve"> </w:t>
      </w:r>
      <w:proofErr w:type="spellStart"/>
      <w:r w:rsidR="00483844">
        <w:rPr>
          <w:rFonts w:ascii="Baguet Script" w:hAnsi="Baguet Script"/>
          <w:b/>
          <w:bCs/>
          <w:color w:val="CC99FF"/>
          <w:sz w:val="28"/>
          <w:szCs w:val="28"/>
        </w:rPr>
        <w:t>c</w:t>
      </w:r>
      <w:r w:rsidR="001C3243" w:rsidRPr="001C3243">
        <w:rPr>
          <w:rFonts w:ascii="Baguet Script" w:hAnsi="Baguet Script"/>
          <w:b/>
          <w:bCs/>
          <w:color w:val="CC99FF"/>
          <w:sz w:val="28"/>
          <w:szCs w:val="28"/>
        </w:rPr>
        <w:t>onversation</w:t>
      </w:r>
      <w:proofErr w:type="spellEnd"/>
      <w:r w:rsidR="001C3243" w:rsidRPr="001C3243">
        <w:rPr>
          <w:rFonts w:ascii="Baguet Script" w:hAnsi="Baguet Script"/>
          <w:b/>
          <w:bCs/>
          <w:color w:val="CC99FF"/>
          <w:sz w:val="28"/>
          <w:szCs w:val="28"/>
        </w:rPr>
        <w:t xml:space="preserve"> </w:t>
      </w:r>
    </w:p>
    <w:p w14:paraId="41A4197D" w14:textId="7EC283ED" w:rsidR="00183452" w:rsidRDefault="00000000">
      <w:hyperlink r:id="rId6" w:history="1">
        <w:r w:rsidR="00183452" w:rsidRPr="005F7A22">
          <w:rPr>
            <w:rStyle w:val="Hipervnculo"/>
          </w:rPr>
          <w:t>https://youtu.be/ufnZgiXN8FA</w:t>
        </w:r>
      </w:hyperlink>
      <w:r w:rsidR="00183452">
        <w:t xml:space="preserve"> </w:t>
      </w:r>
    </w:p>
    <w:p w14:paraId="074C1E00" w14:textId="3067CE7B" w:rsidR="001C3243" w:rsidRDefault="001C3243"/>
    <w:p w14:paraId="79C3241D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Hi Tere!</w:t>
      </w:r>
    </w:p>
    <w:p w14:paraId="4E4D61DF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Tere: Oh, hi Natalia,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how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are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you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09B0933D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Actually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 xml:space="preserve">I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>don’t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>feel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>good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I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have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terrible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>cold</w:t>
      </w:r>
      <w:proofErr w:type="spellEnd"/>
    </w:p>
    <w:p w14:paraId="560D3BDD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Tere: Oh,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that's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too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bad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0000"/>
          <w:lang w:eastAsia="es-MX"/>
        </w:rPr>
        <w:t>It's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0000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0000"/>
          <w:lang w:eastAsia="es-MX"/>
        </w:rPr>
        <w:t>sometimes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0000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0000"/>
          <w:lang w:eastAsia="es-MX"/>
        </w:rPr>
        <w:t>helpful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drink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garlic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tea. </w:t>
      </w:r>
    </w:p>
    <w:p w14:paraId="54BE69AC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That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sounds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00FF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00FF"/>
          <w:lang w:eastAsia="es-MX"/>
        </w:rPr>
        <w:t>awful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00FF"/>
          <w:lang w:eastAsia="es-MX"/>
        </w:rPr>
        <w:t xml:space="preserve">!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What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do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you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suggest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cold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27E8C3E7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Tere: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Also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you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FF"/>
          <w:lang w:eastAsia="es-MX"/>
        </w:rPr>
        <w:t>should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FF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foods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rich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>vitamin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 xml:space="preserve"> C</w:t>
      </w: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example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0000"/>
          <w:lang w:eastAsia="es-MX"/>
        </w:rPr>
        <w:t>it’s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0000"/>
          <w:lang w:eastAsia="es-MX"/>
        </w:rPr>
        <w:t xml:space="preserve"> a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0000"/>
          <w:lang w:eastAsia="es-MX"/>
        </w:rPr>
        <w:t>good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0000"/>
          <w:lang w:eastAsia="es-MX"/>
        </w:rPr>
        <w:t xml:space="preserve"> idea</w:t>
      </w: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drink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 xml:space="preserve">tea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>with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>lemon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 xml:space="preserve"> and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>honey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orange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juice.Try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it!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really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works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!</w:t>
      </w:r>
    </w:p>
    <w:p w14:paraId="27B03548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sounds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better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!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What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do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you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think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about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going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tomorrow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?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maybe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feel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better</w:t>
      </w:r>
      <w:proofErr w:type="spellEnd"/>
    </w:p>
    <w:p w14:paraId="2DF8E61F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Tere: oh,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it's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perfect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I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know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restaurant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where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they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serve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delicious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tea</w:t>
      </w:r>
    </w:p>
    <w:p w14:paraId="40A0FA5E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It’s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fantastic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so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let’s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go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you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tomorrow</w:t>
      </w:r>
      <w:proofErr w:type="spellEnd"/>
    </w:p>
    <w:p w14:paraId="7AB1D072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Tere: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Don’t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forget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your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 xml:space="preserve">pack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>of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>tissues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MX"/>
        </w:rPr>
        <w:t>!</w:t>
      </w:r>
    </w:p>
    <w:p w14:paraId="12969FA0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Sure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7767A7E" w14:textId="7208329D" w:rsidR="00104F75" w:rsidRPr="00104F75" w:rsidRDefault="00104F75" w:rsidP="00104F7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5746048C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Tere: Hi!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How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are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you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today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3429415B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Actually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feel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better</w:t>
      </w:r>
      <w:proofErr w:type="spellEnd"/>
    </w:p>
    <w:p w14:paraId="2DBD1960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Tere: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Okay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so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what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will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you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4A833F22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Well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  <w:lang w:eastAsia="es-MX"/>
        </w:rPr>
        <w:t xml:space="preserve">I am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  <w:lang w:eastAsia="es-MX"/>
        </w:rPr>
        <w:t>crazy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about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  <w:lang w:eastAsia="es-MX"/>
        </w:rPr>
        <w:t>rich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food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LET`S HAVE chocolate cake</w:t>
      </w:r>
    </w:p>
    <w:p w14:paraId="2819CB3A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Tere:</w:t>
      </w:r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A61C00"/>
          <w:lang w:eastAsia="es-MX"/>
        </w:rPr>
        <w:t xml:space="preserve"> So am I,</w:t>
      </w: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 I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think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rich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food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delicious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BUT </w:t>
      </w:r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  <w:lang w:eastAsia="es-MX"/>
        </w:rPr>
        <w:t xml:space="preserve">I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  <w:lang w:eastAsia="es-MX"/>
        </w:rPr>
        <w:t>can’t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  <w:lang w:eastAsia="es-MX"/>
        </w:rPr>
        <w:t>eat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  <w:lang w:eastAsia="es-MX"/>
        </w:rPr>
        <w:t xml:space="preserve"> </w:t>
      </w: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IT .</w:t>
      </w:r>
    </w:p>
    <w:p w14:paraId="00963BAD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A61C00"/>
          <w:lang w:eastAsia="es-MX"/>
        </w:rPr>
        <w:t xml:space="preserve">I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A61C00"/>
          <w:lang w:eastAsia="es-MX"/>
        </w:rPr>
        <w:t>can’t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A61C00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A61C00"/>
          <w:lang w:eastAsia="es-MX"/>
        </w:rPr>
        <w:t>either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A61C00"/>
          <w:lang w:eastAsia="es-MX"/>
        </w:rPr>
        <w:t xml:space="preserve">, </w:t>
      </w: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SO LET`S EAT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  <w:lang w:eastAsia="es-MX"/>
        </w:rPr>
        <w:t>healthy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food</w:t>
      </w:r>
      <w:proofErr w:type="spellEnd"/>
    </w:p>
    <w:p w14:paraId="1E7C19E4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Tere: </w:t>
      </w:r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3D85C6"/>
          <w:lang w:eastAsia="es-MX"/>
        </w:rPr>
        <w:t xml:space="preserve">No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3D85C6"/>
          <w:lang w:eastAsia="es-MX"/>
        </w:rPr>
        <w:t>way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3D85C6"/>
          <w:lang w:eastAsia="es-MX"/>
        </w:rPr>
        <w:t xml:space="preserve">!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this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time I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want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  <w:lang w:eastAsia="es-MX"/>
        </w:rPr>
        <w:t>greasy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  <w:lang w:eastAsia="es-MX"/>
        </w:rPr>
        <w:t>crunchy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  <w:lang w:eastAsia="es-MX"/>
        </w:rPr>
        <w:t>f</w:t>
      </w: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ood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YOU</w:t>
      </w:r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00FFFF"/>
          <w:lang w:eastAsia="es-MX"/>
        </w:rPr>
        <w:t xml:space="preserve"> SHOULD</w:t>
      </w: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try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it</w:t>
      </w:r>
      <w:proofErr w:type="spellEnd"/>
    </w:p>
    <w:p w14:paraId="19FA0298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3D85C6"/>
          <w:lang w:eastAsia="es-MX"/>
        </w:rPr>
        <w:t>I’m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3D85C6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3D85C6"/>
          <w:lang w:eastAsia="es-MX"/>
        </w:rPr>
        <w:t>not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3D85C6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3D85C6"/>
          <w:lang w:eastAsia="es-MX"/>
        </w:rPr>
        <w:t>sure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but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It’s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okay</w:t>
      </w:r>
      <w:proofErr w:type="spellEnd"/>
    </w:p>
    <w:p w14:paraId="27423A21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Keren: Hi,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welcome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“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happy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burger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” 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What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>would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>you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>like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>to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order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32BCC8F6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>I’d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like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the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classic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cheeseburger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and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french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fries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 </w:t>
      </w:r>
    </w:p>
    <w:p w14:paraId="0F7653B5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Tere: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me,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>I´ll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have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veggie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burger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and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french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fries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too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please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97609C7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Keren: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All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right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And</w:t>
      </w:r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>would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you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like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soup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salad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with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your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burger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5061F045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I</w:t>
      </w:r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3D85C6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3D85C6"/>
          <w:lang w:eastAsia="es-MX"/>
        </w:rPr>
        <w:t>don't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3D85C6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3D85C6"/>
          <w:lang w:eastAsia="es-MX"/>
        </w:rPr>
        <w:t>like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salad, so</w:t>
      </w:r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>I’ll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have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chicken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soup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84B6879" w14:textId="3F8AA34D" w:rsidR="00104F75" w:rsidRPr="00104F75" w:rsidRDefault="00104F75" w:rsidP="00104F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980000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Tere: </w:t>
      </w:r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980000"/>
          <w:lang w:eastAsia="es-MX"/>
        </w:rPr>
        <w:t xml:space="preserve">Me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980000"/>
          <w:lang w:eastAsia="es-MX"/>
        </w:rPr>
        <w:t>too</w:t>
      </w:r>
      <w:proofErr w:type="spellEnd"/>
    </w:p>
    <w:p w14:paraId="44A79AF6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5FF3C8E4" w14:textId="6CF0AEF9" w:rsidR="00104F75" w:rsidRPr="00104F75" w:rsidRDefault="00104F75" w:rsidP="00104F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—----- a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few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moments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later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—-----</w:t>
      </w:r>
    </w:p>
    <w:p w14:paraId="68757DF7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266EB1FD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Keren: … </w:t>
      </w:r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FF00FF"/>
          <w:lang w:eastAsia="es-MX"/>
        </w:rPr>
        <w:t>May</w:t>
      </w: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help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you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7FAF049B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Tere: Yes, I am a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little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thirsty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>I’d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like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soda,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please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And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you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too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7850BC5F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Oh no, </w:t>
      </w:r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3D85C6"/>
          <w:lang w:eastAsia="es-MX"/>
        </w:rPr>
        <w:t xml:space="preserve">i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3D85C6"/>
          <w:lang w:eastAsia="es-MX"/>
        </w:rPr>
        <w:t>don´t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3D85C6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3D85C6"/>
          <w:lang w:eastAsia="es-MX"/>
        </w:rPr>
        <w:t>like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very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much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I´ll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have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large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orange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juice</w:t>
      </w:r>
      <w:proofErr w:type="spellEnd"/>
    </w:p>
    <w:p w14:paraId="4C577156" w14:textId="77777777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Keren: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shd w:val="clear" w:color="auto" w:fill="B4A7D6"/>
          <w:lang w:eastAsia="es-MX"/>
        </w:rPr>
        <w:t>Would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you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like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something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dessert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51A3CE93" w14:textId="6BB7F11E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Tere</w:t>
      </w:r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yes. i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love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the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apple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pie </w:t>
      </w:r>
    </w:p>
    <w:p w14:paraId="1438D18B" w14:textId="7661BA08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oh, i do,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too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i’ll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have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slice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of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apple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pie</w:t>
      </w:r>
    </w:p>
    <w:p w14:paraId="62CB89CD" w14:textId="69B8F644" w:rsidR="00104F75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keren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would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you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like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anything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else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18F0A4A1" w14:textId="78CD82EA" w:rsidR="001C3243" w:rsidRPr="00104F75" w:rsidRDefault="00104F75" w:rsidP="0010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nat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no,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thanks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that’ll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be </w:t>
      </w:r>
      <w:proofErr w:type="spellStart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all</w:t>
      </w:r>
      <w:proofErr w:type="spellEnd"/>
      <w:r w:rsidRPr="00104F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 </w:t>
      </w:r>
    </w:p>
    <w:p w14:paraId="239BA317" w14:textId="2C5AFFE7" w:rsidR="001C3243" w:rsidRDefault="001C3243"/>
    <w:p w14:paraId="7717DD54" w14:textId="6992CC02" w:rsidR="001C3243" w:rsidRDefault="001C3243"/>
    <w:p w14:paraId="3FA96987" w14:textId="28D54769" w:rsidR="001C3243" w:rsidRPr="001C3243" w:rsidRDefault="001C3243" w:rsidP="001C3243">
      <w:pPr>
        <w:rPr>
          <w:rFonts w:ascii="Baguet Script" w:hAnsi="Baguet Script"/>
          <w:b/>
          <w:bCs/>
          <w:color w:val="CC99FF"/>
          <w:sz w:val="28"/>
          <w:szCs w:val="28"/>
        </w:rPr>
      </w:pPr>
      <w:r w:rsidRPr="001C3243">
        <w:rPr>
          <w:rFonts w:ascii="Baguet Script" w:hAnsi="Baguet Script"/>
          <w:b/>
          <w:bCs/>
          <w:color w:val="CC99FF"/>
          <w:sz w:val="28"/>
          <w:szCs w:val="28"/>
        </w:rPr>
        <w:t>Rubric</w:t>
      </w:r>
    </w:p>
    <w:tbl>
      <w:tblPr>
        <w:tblW w:w="9960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643"/>
        <w:gridCol w:w="1263"/>
      </w:tblGrid>
      <w:tr w:rsidR="001C3243" w:rsidRPr="001C3243" w14:paraId="778BBE48" w14:textId="77777777" w:rsidTr="001C3243">
        <w:trPr>
          <w:trHeight w:val="656"/>
        </w:trPr>
        <w:tc>
          <w:tcPr>
            <w:tcW w:w="70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76AFA19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s-ES"/>
              </w:rPr>
              <w:t> </w:t>
            </w:r>
          </w:p>
          <w:p w14:paraId="2E0951D2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>General requirement format (+25pts)</w:t>
            </w:r>
          </w:p>
        </w:tc>
        <w:tc>
          <w:tcPr>
            <w:tcW w:w="16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694BCBB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>Points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3192ACD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>Total pts.</w:t>
            </w:r>
          </w:p>
        </w:tc>
      </w:tr>
      <w:tr w:rsidR="001C3243" w:rsidRPr="001C3243" w14:paraId="223A344D" w14:textId="77777777" w:rsidTr="001C3243">
        <w:trPr>
          <w:trHeight w:val="609"/>
        </w:trPr>
        <w:tc>
          <w:tcPr>
            <w:tcW w:w="70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70FB8C2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 xml:space="preserve">Vocabulary </w:t>
            </w:r>
            <w:proofErr w:type="spellStart"/>
            <w:r w:rsidRPr="001C3243">
              <w:rPr>
                <w:b/>
                <w:bCs/>
                <w:lang w:val="en-US"/>
              </w:rPr>
              <w:t>Uinit</w:t>
            </w:r>
            <w:proofErr w:type="spellEnd"/>
            <w:r w:rsidRPr="001C3243">
              <w:rPr>
                <w:b/>
                <w:bCs/>
                <w:lang w:val="en-US"/>
              </w:rPr>
              <w:t xml:space="preserve"> 2 and 3  </w:t>
            </w:r>
          </w:p>
          <w:p w14:paraId="412FCAE9" w14:textId="77777777" w:rsidR="001C3243" w:rsidRPr="001C3243" w:rsidRDefault="001C3243" w:rsidP="001C3243">
            <w:pPr>
              <w:numPr>
                <w:ilvl w:val="0"/>
                <w:numId w:val="2"/>
              </w:numPr>
              <w:jc w:val="center"/>
            </w:pPr>
            <w:r w:rsidRPr="00104F75">
              <w:rPr>
                <w:highlight w:val="yellow"/>
                <w:lang w:val="en-US"/>
              </w:rPr>
              <w:t>health problems, containers (at least 4 words</w:t>
            </w:r>
            <w:r w:rsidRPr="001C3243">
              <w:rPr>
                <w:lang w:val="en-US"/>
              </w:rPr>
              <w:t>)</w:t>
            </w:r>
          </w:p>
          <w:p w14:paraId="61881DB7" w14:textId="77777777" w:rsidR="001C3243" w:rsidRPr="001C3243" w:rsidRDefault="001C3243" w:rsidP="001C3243">
            <w:pPr>
              <w:numPr>
                <w:ilvl w:val="0"/>
                <w:numId w:val="2"/>
              </w:numPr>
              <w:jc w:val="center"/>
            </w:pPr>
            <w:r w:rsidRPr="00104F75">
              <w:rPr>
                <w:highlight w:val="green"/>
                <w:lang w:val="en-US"/>
              </w:rPr>
              <w:t>food vocabulary (at least 6 words)</w:t>
            </w:r>
          </w:p>
        </w:tc>
        <w:tc>
          <w:tcPr>
            <w:tcW w:w="16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DE8E3DA" w14:textId="77777777" w:rsidR="001C3243" w:rsidRPr="001C3243" w:rsidRDefault="001C3243" w:rsidP="001C3243">
            <w:pPr>
              <w:jc w:val="center"/>
            </w:pPr>
            <w:r w:rsidRPr="001C3243">
              <w:t>10</w:t>
            </w:r>
          </w:p>
        </w:tc>
        <w:tc>
          <w:tcPr>
            <w:tcW w:w="12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A79EB07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s-ES"/>
              </w:rPr>
              <w:t> </w:t>
            </w:r>
          </w:p>
        </w:tc>
      </w:tr>
      <w:tr w:rsidR="001C3243" w:rsidRPr="001C3243" w14:paraId="67CA9210" w14:textId="77777777" w:rsidTr="001C3243">
        <w:trPr>
          <w:trHeight w:val="590"/>
        </w:trPr>
        <w:tc>
          <w:tcPr>
            <w:tcW w:w="7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DF52FC3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 xml:space="preserve">Grammar unit 2: </w:t>
            </w:r>
          </w:p>
          <w:p w14:paraId="323611C0" w14:textId="77777777" w:rsidR="001C3243" w:rsidRPr="001C3243" w:rsidRDefault="001C3243" w:rsidP="001C3243">
            <w:pPr>
              <w:numPr>
                <w:ilvl w:val="0"/>
                <w:numId w:val="3"/>
              </w:numPr>
              <w:jc w:val="center"/>
            </w:pPr>
            <w:r w:rsidRPr="00104F75">
              <w:rPr>
                <w:highlight w:val="magenta"/>
                <w:lang w:val="en-US"/>
              </w:rPr>
              <w:t>Use of modals may, can, could to request an advice.(</w:t>
            </w:r>
            <w:r w:rsidRPr="001C3243">
              <w:rPr>
                <w:lang w:val="en-US"/>
              </w:rPr>
              <w:t>at least 1)</w:t>
            </w:r>
          </w:p>
        </w:tc>
        <w:tc>
          <w:tcPr>
            <w:tcW w:w="1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F53B848" w14:textId="77777777" w:rsidR="001C3243" w:rsidRPr="001C3243" w:rsidRDefault="001C3243" w:rsidP="001C3243">
            <w:pPr>
              <w:jc w:val="center"/>
            </w:pPr>
            <w:r w:rsidRPr="001C3243">
              <w:t>1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9D19194" w14:textId="77777777" w:rsidR="001C3243" w:rsidRPr="001C3243" w:rsidRDefault="001C3243" w:rsidP="001C3243">
            <w:pPr>
              <w:jc w:val="center"/>
            </w:pPr>
          </w:p>
        </w:tc>
      </w:tr>
      <w:tr w:rsidR="001C3243" w:rsidRPr="001C3243" w14:paraId="3585942E" w14:textId="77777777" w:rsidTr="001C3243">
        <w:trPr>
          <w:trHeight w:val="462"/>
        </w:trPr>
        <w:tc>
          <w:tcPr>
            <w:tcW w:w="7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1524B99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 xml:space="preserve">Grammar unit 2: </w:t>
            </w:r>
          </w:p>
          <w:p w14:paraId="2D2B19FB" w14:textId="77777777" w:rsidR="001C3243" w:rsidRPr="001C3243" w:rsidRDefault="001C3243" w:rsidP="001C3243">
            <w:pPr>
              <w:numPr>
                <w:ilvl w:val="0"/>
                <w:numId w:val="4"/>
              </w:numPr>
              <w:jc w:val="center"/>
            </w:pPr>
            <w:r w:rsidRPr="00104F75">
              <w:rPr>
                <w:highlight w:val="cyan"/>
                <w:lang w:val="en-US"/>
              </w:rPr>
              <w:t>Use of modals should, could  to give and advice.(at least 1</w:t>
            </w:r>
            <w:r w:rsidRPr="001C3243">
              <w:rPr>
                <w:lang w:val="en-US"/>
              </w:rPr>
              <w:t>)</w:t>
            </w:r>
          </w:p>
          <w:p w14:paraId="69906D26" w14:textId="77777777" w:rsidR="001C3243" w:rsidRPr="001C3243" w:rsidRDefault="001C3243" w:rsidP="001C3243">
            <w:pPr>
              <w:numPr>
                <w:ilvl w:val="0"/>
                <w:numId w:val="4"/>
              </w:numPr>
              <w:jc w:val="center"/>
            </w:pPr>
            <w:r w:rsidRPr="00483844">
              <w:rPr>
                <w:color w:val="FFFFFF" w:themeColor="background1"/>
                <w:highlight w:val="red"/>
                <w:lang w:val="en-US"/>
              </w:rPr>
              <w:t>Use of infinitive + verb to give suggestions (at least 1)</w:t>
            </w:r>
          </w:p>
        </w:tc>
        <w:tc>
          <w:tcPr>
            <w:tcW w:w="1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4B84922" w14:textId="77777777" w:rsidR="001C3243" w:rsidRPr="001C3243" w:rsidRDefault="001C3243" w:rsidP="001C3243">
            <w:pPr>
              <w:jc w:val="center"/>
            </w:pPr>
            <w:r w:rsidRPr="001C3243">
              <w:t>2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CDA80A3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</w:tr>
      <w:tr w:rsidR="001C3243" w:rsidRPr="001C3243" w14:paraId="7AAEEF5C" w14:textId="77777777" w:rsidTr="001C3243">
        <w:trPr>
          <w:trHeight w:val="772"/>
        </w:trPr>
        <w:tc>
          <w:tcPr>
            <w:tcW w:w="7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0926D92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 xml:space="preserve">Grammar unit 3: </w:t>
            </w:r>
          </w:p>
          <w:p w14:paraId="6C82511A" w14:textId="77777777" w:rsidR="001C3243" w:rsidRPr="001C3243" w:rsidRDefault="001C3243" w:rsidP="001C3243">
            <w:pPr>
              <w:numPr>
                <w:ilvl w:val="0"/>
                <w:numId w:val="5"/>
              </w:numPr>
              <w:jc w:val="center"/>
            </w:pPr>
            <w:r w:rsidRPr="00483844">
              <w:rPr>
                <w:color w:val="FFFFFF" w:themeColor="background1"/>
                <w:highlight w:val="blue"/>
                <w:lang w:val="en-US"/>
              </w:rPr>
              <w:t>Use of expressions to show likes and dislikes (at least 4)</w:t>
            </w:r>
          </w:p>
        </w:tc>
        <w:tc>
          <w:tcPr>
            <w:tcW w:w="1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E6E5532" w14:textId="77777777" w:rsidR="001C3243" w:rsidRPr="001C3243" w:rsidRDefault="001C3243" w:rsidP="001C3243">
            <w:pPr>
              <w:jc w:val="center"/>
            </w:pPr>
            <w:r w:rsidRPr="001C3243">
              <w:t>4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9C737A7" w14:textId="77777777" w:rsidR="001C3243" w:rsidRPr="001C3243" w:rsidRDefault="001C3243" w:rsidP="001C3243">
            <w:pPr>
              <w:jc w:val="center"/>
            </w:pPr>
          </w:p>
        </w:tc>
      </w:tr>
      <w:tr w:rsidR="001C3243" w:rsidRPr="001C3243" w14:paraId="4AE5D83E" w14:textId="77777777" w:rsidTr="001C3243">
        <w:trPr>
          <w:trHeight w:val="590"/>
        </w:trPr>
        <w:tc>
          <w:tcPr>
            <w:tcW w:w="7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42199A1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 xml:space="preserve">Grammar unit 3: </w:t>
            </w:r>
          </w:p>
          <w:p w14:paraId="380F7D0C" w14:textId="77777777" w:rsidR="001C3243" w:rsidRPr="00483844" w:rsidRDefault="001C3243" w:rsidP="001C3243">
            <w:pPr>
              <w:numPr>
                <w:ilvl w:val="0"/>
                <w:numId w:val="6"/>
              </w:numPr>
              <w:jc w:val="center"/>
              <w:rPr>
                <w:color w:val="FFFFFF" w:themeColor="background1"/>
              </w:rPr>
            </w:pPr>
            <w:r w:rsidRPr="00483844">
              <w:rPr>
                <w:color w:val="FFFFFF" w:themeColor="background1"/>
                <w:highlight w:val="darkRed"/>
                <w:lang w:val="en-US"/>
              </w:rPr>
              <w:t xml:space="preserve">Use of </w:t>
            </w:r>
            <w:proofErr w:type="spellStart"/>
            <w:r w:rsidRPr="00483844">
              <w:rPr>
                <w:color w:val="FFFFFF" w:themeColor="background1"/>
                <w:highlight w:val="darkRed"/>
                <w:lang w:val="en-US"/>
              </w:rPr>
              <w:t>so,too</w:t>
            </w:r>
            <w:proofErr w:type="spellEnd"/>
            <w:r w:rsidRPr="00483844">
              <w:rPr>
                <w:color w:val="FFFFFF" w:themeColor="background1"/>
                <w:highlight w:val="darkRed"/>
                <w:lang w:val="en-US"/>
              </w:rPr>
              <w:t xml:space="preserve"> / </w:t>
            </w:r>
            <w:proofErr w:type="spellStart"/>
            <w:r w:rsidRPr="00483844">
              <w:rPr>
                <w:color w:val="FFFFFF" w:themeColor="background1"/>
                <w:highlight w:val="darkRed"/>
                <w:lang w:val="en-US"/>
              </w:rPr>
              <w:t>either,neither</w:t>
            </w:r>
            <w:proofErr w:type="spellEnd"/>
            <w:r w:rsidRPr="00483844">
              <w:rPr>
                <w:color w:val="FFFFFF" w:themeColor="background1"/>
                <w:highlight w:val="darkRed"/>
                <w:lang w:val="en-US"/>
              </w:rPr>
              <w:t xml:space="preserve">  to agree. (at least 2</w:t>
            </w:r>
            <w:r w:rsidRPr="00483844">
              <w:rPr>
                <w:color w:val="FFFFFF" w:themeColor="background1"/>
                <w:lang w:val="en-US"/>
              </w:rPr>
              <w:t>)</w:t>
            </w:r>
          </w:p>
          <w:p w14:paraId="453CFABE" w14:textId="77777777" w:rsidR="001C3243" w:rsidRPr="001C3243" w:rsidRDefault="001C3243" w:rsidP="001C3243">
            <w:pPr>
              <w:numPr>
                <w:ilvl w:val="0"/>
                <w:numId w:val="6"/>
              </w:numPr>
              <w:jc w:val="center"/>
            </w:pPr>
            <w:r w:rsidRPr="00483844">
              <w:rPr>
                <w:color w:val="FFFFFF" w:themeColor="background1"/>
                <w:highlight w:val="darkMagenta"/>
                <w:lang w:val="en-US"/>
              </w:rPr>
              <w:t>Use expressions to disagree. (at least 2)</w:t>
            </w:r>
          </w:p>
        </w:tc>
        <w:tc>
          <w:tcPr>
            <w:tcW w:w="1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F6C2C81" w14:textId="77777777" w:rsidR="001C3243" w:rsidRPr="001C3243" w:rsidRDefault="001C3243" w:rsidP="001C3243">
            <w:pPr>
              <w:jc w:val="center"/>
            </w:pPr>
            <w:r w:rsidRPr="001C3243">
              <w:t>4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3F436C5" w14:textId="77777777" w:rsidR="001C3243" w:rsidRPr="001C3243" w:rsidRDefault="001C3243" w:rsidP="001C3243">
            <w:pPr>
              <w:jc w:val="center"/>
            </w:pPr>
          </w:p>
        </w:tc>
      </w:tr>
      <w:tr w:rsidR="001C3243" w:rsidRPr="001C3243" w14:paraId="6734B694" w14:textId="77777777" w:rsidTr="001C3243">
        <w:trPr>
          <w:trHeight w:val="590"/>
        </w:trPr>
        <w:tc>
          <w:tcPr>
            <w:tcW w:w="7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EA59099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 xml:space="preserve">Grammar unit 3: </w:t>
            </w:r>
          </w:p>
          <w:p w14:paraId="60A921C2" w14:textId="77777777" w:rsidR="001C3243" w:rsidRPr="001C3243" w:rsidRDefault="001C3243" w:rsidP="001C3243">
            <w:pPr>
              <w:numPr>
                <w:ilvl w:val="0"/>
                <w:numId w:val="7"/>
              </w:numPr>
              <w:jc w:val="center"/>
            </w:pPr>
            <w:r w:rsidRPr="00483844">
              <w:rPr>
                <w:highlight w:val="darkCyan"/>
                <w:lang w:val="en-US"/>
              </w:rPr>
              <w:t>Use modals would and will to request in a restaurant (at least 4)</w:t>
            </w:r>
          </w:p>
        </w:tc>
        <w:tc>
          <w:tcPr>
            <w:tcW w:w="1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3810A22" w14:textId="77777777" w:rsidR="001C3243" w:rsidRPr="001C3243" w:rsidRDefault="001C3243" w:rsidP="001C3243">
            <w:pPr>
              <w:jc w:val="center"/>
            </w:pPr>
            <w:r w:rsidRPr="001C3243">
              <w:t>4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86EA175" w14:textId="77777777" w:rsidR="001C3243" w:rsidRPr="001C3243" w:rsidRDefault="001C3243" w:rsidP="001C3243">
            <w:pPr>
              <w:jc w:val="center"/>
            </w:pPr>
          </w:p>
        </w:tc>
      </w:tr>
      <w:tr w:rsidR="001C3243" w:rsidRPr="001C3243" w14:paraId="699444C0" w14:textId="77777777" w:rsidTr="001C3243">
        <w:trPr>
          <w:trHeight w:val="332"/>
        </w:trPr>
        <w:tc>
          <w:tcPr>
            <w:tcW w:w="7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C4D4AFE" w14:textId="77777777" w:rsidR="001C3243" w:rsidRPr="001C3243" w:rsidRDefault="001C3243" w:rsidP="001C3243">
            <w:pPr>
              <w:jc w:val="center"/>
            </w:pPr>
          </w:p>
        </w:tc>
        <w:tc>
          <w:tcPr>
            <w:tcW w:w="1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C42DC72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>Total: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C0FEA16" w14:textId="77777777" w:rsidR="001C3243" w:rsidRPr="001C3243" w:rsidRDefault="001C3243" w:rsidP="001C3243">
            <w:pPr>
              <w:jc w:val="center"/>
            </w:pPr>
            <w:r w:rsidRPr="001C3243">
              <w:t>25</w:t>
            </w:r>
          </w:p>
        </w:tc>
      </w:tr>
    </w:tbl>
    <w:p w14:paraId="525EEC5D" w14:textId="688E446F" w:rsidR="001C3243" w:rsidRDefault="001C3243" w:rsidP="001C3243">
      <w:pPr>
        <w:jc w:val="center"/>
      </w:pPr>
    </w:p>
    <w:p w14:paraId="34E44BAA" w14:textId="35377D78" w:rsidR="001C3243" w:rsidRDefault="001C3243" w:rsidP="001C3243">
      <w:pPr>
        <w:jc w:val="center"/>
      </w:pPr>
    </w:p>
    <w:p w14:paraId="2CD52DBA" w14:textId="77777777" w:rsidR="001C3243" w:rsidRDefault="001C3243" w:rsidP="001C3243">
      <w:pPr>
        <w:jc w:val="center"/>
      </w:pPr>
    </w:p>
    <w:tbl>
      <w:tblPr>
        <w:tblW w:w="9880" w:type="dxa"/>
        <w:tblInd w:w="-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1160"/>
        <w:gridCol w:w="1040"/>
        <w:gridCol w:w="1040"/>
      </w:tblGrid>
      <w:tr w:rsidR="001C3243" w:rsidRPr="001C3243" w14:paraId="29A2EA7B" w14:textId="77777777" w:rsidTr="001C3243">
        <w:trPr>
          <w:trHeight w:val="709"/>
        </w:trPr>
        <w:tc>
          <w:tcPr>
            <w:tcW w:w="6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A236C49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> </w:t>
            </w:r>
          </w:p>
          <w:p w14:paraId="2BFE04F9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>General requirement format (+5 pts)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B119B7C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>Good</w:t>
            </w:r>
          </w:p>
          <w:p w14:paraId="7D86D021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>(1)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7EB6FAF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>Average</w:t>
            </w:r>
          </w:p>
          <w:p w14:paraId="5E28636A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>(.5)</w:t>
            </w:r>
          </w:p>
          <w:p w14:paraId="4E7AC75A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73EAC79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>Weak</w:t>
            </w:r>
          </w:p>
          <w:p w14:paraId="1A6B8390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>(0)</w:t>
            </w:r>
          </w:p>
        </w:tc>
      </w:tr>
      <w:tr w:rsidR="001C3243" w:rsidRPr="001C3243" w14:paraId="5A5D537E" w14:textId="77777777" w:rsidTr="001C3243">
        <w:trPr>
          <w:trHeight w:val="709"/>
        </w:trPr>
        <w:tc>
          <w:tcPr>
            <w:tcW w:w="6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A0A28E1" w14:textId="77777777" w:rsidR="001C3243" w:rsidRPr="001C3243" w:rsidRDefault="001C3243" w:rsidP="001C3243">
            <w:pPr>
              <w:numPr>
                <w:ilvl w:val="0"/>
                <w:numId w:val="8"/>
              </w:numPr>
              <w:jc w:val="center"/>
            </w:pPr>
            <w:proofErr w:type="spellStart"/>
            <w:r w:rsidRPr="001C3243">
              <w:lastRenderedPageBreak/>
              <w:t>Does</w:t>
            </w:r>
            <w:proofErr w:type="spellEnd"/>
            <w:r w:rsidRPr="001C3243">
              <w:t xml:space="preserve"> </w:t>
            </w:r>
            <w:proofErr w:type="spellStart"/>
            <w:r w:rsidRPr="001C3243">
              <w:t>the</w:t>
            </w:r>
            <w:proofErr w:type="spellEnd"/>
            <w:r w:rsidRPr="001C3243">
              <w:t xml:space="preserve"> </w:t>
            </w:r>
            <w:proofErr w:type="spellStart"/>
            <w:r w:rsidRPr="001C3243">
              <w:t>task</w:t>
            </w:r>
            <w:proofErr w:type="spellEnd"/>
            <w:r w:rsidRPr="001C3243">
              <w:t xml:space="preserve"> has audio </w:t>
            </w:r>
            <w:proofErr w:type="spellStart"/>
            <w:r w:rsidRPr="001C3243">
              <w:t>with</w:t>
            </w:r>
            <w:proofErr w:type="spellEnd"/>
            <w:r w:rsidRPr="001C3243">
              <w:t xml:space="preserve"> </w:t>
            </w:r>
            <w:proofErr w:type="spellStart"/>
            <w:r w:rsidRPr="001C3243">
              <w:t>the</w:t>
            </w:r>
            <w:proofErr w:type="spellEnd"/>
            <w:r w:rsidRPr="001C3243">
              <w:t xml:space="preserve"> </w:t>
            </w:r>
            <w:proofErr w:type="spellStart"/>
            <w:r w:rsidRPr="001C3243">
              <w:t>ss</w:t>
            </w:r>
            <w:proofErr w:type="spellEnd"/>
            <w:r w:rsidRPr="001C3243">
              <w:t xml:space="preserve"> </w:t>
            </w:r>
            <w:proofErr w:type="spellStart"/>
            <w:r w:rsidRPr="001C3243">
              <w:t>voice</w:t>
            </w:r>
            <w:proofErr w:type="spellEnd"/>
            <w:r w:rsidRPr="001C3243">
              <w:t>?</w:t>
            </w:r>
          </w:p>
        </w:tc>
        <w:tc>
          <w:tcPr>
            <w:tcW w:w="1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2CF226C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F68452C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E32B52C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</w:tr>
      <w:tr w:rsidR="001C3243" w:rsidRPr="001C3243" w14:paraId="638AE98D" w14:textId="77777777" w:rsidTr="001C3243">
        <w:trPr>
          <w:trHeight w:val="709"/>
        </w:trPr>
        <w:tc>
          <w:tcPr>
            <w:tcW w:w="6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958E1F0" w14:textId="77777777" w:rsidR="001C3243" w:rsidRPr="001C3243" w:rsidRDefault="001C3243" w:rsidP="001C3243">
            <w:pPr>
              <w:numPr>
                <w:ilvl w:val="0"/>
                <w:numId w:val="9"/>
              </w:numPr>
              <w:jc w:val="center"/>
            </w:pPr>
            <w:r w:rsidRPr="001C3243">
              <w:rPr>
                <w:lang w:val="en-US"/>
              </w:rPr>
              <w:t>Does the student correctly apply in context  the vocabulary of the unit?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1E093DE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F95AA20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BAC7ED8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</w:tr>
      <w:tr w:rsidR="001C3243" w:rsidRPr="001C3243" w14:paraId="29D7030F" w14:textId="77777777" w:rsidTr="001C3243">
        <w:trPr>
          <w:trHeight w:val="709"/>
        </w:trPr>
        <w:tc>
          <w:tcPr>
            <w:tcW w:w="6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32EB231" w14:textId="77777777" w:rsidR="001C3243" w:rsidRPr="001C3243" w:rsidRDefault="001C3243" w:rsidP="001C3243">
            <w:pPr>
              <w:numPr>
                <w:ilvl w:val="0"/>
                <w:numId w:val="10"/>
              </w:numPr>
              <w:jc w:val="center"/>
            </w:pPr>
            <w:r w:rsidRPr="001C3243">
              <w:rPr>
                <w:lang w:val="en-US"/>
              </w:rPr>
              <w:t>Does the student express himself or herself  clearly and fluently?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176F831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C1C22FB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E76ACFB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</w:tr>
      <w:tr w:rsidR="001C3243" w:rsidRPr="001C3243" w14:paraId="3406FEC7" w14:textId="77777777" w:rsidTr="001C3243">
        <w:trPr>
          <w:trHeight w:val="354"/>
        </w:trPr>
        <w:tc>
          <w:tcPr>
            <w:tcW w:w="6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89D2340" w14:textId="77777777" w:rsidR="001C3243" w:rsidRPr="001C3243" w:rsidRDefault="001C3243" w:rsidP="001C3243">
            <w:pPr>
              <w:numPr>
                <w:ilvl w:val="0"/>
                <w:numId w:val="11"/>
              </w:numPr>
              <w:jc w:val="center"/>
            </w:pPr>
            <w:r w:rsidRPr="001C3243">
              <w:rPr>
                <w:lang w:val="en-US"/>
              </w:rPr>
              <w:t>Does the student correctly apply in context  the new functions and grammar of the unit?.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F5E2F0E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B402000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61879D7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</w:tr>
      <w:tr w:rsidR="001C3243" w:rsidRPr="001C3243" w14:paraId="020B9C0D" w14:textId="77777777" w:rsidTr="001C3243">
        <w:trPr>
          <w:trHeight w:val="654"/>
        </w:trPr>
        <w:tc>
          <w:tcPr>
            <w:tcW w:w="6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B68F1B0" w14:textId="77777777" w:rsidR="001C3243" w:rsidRPr="001C3243" w:rsidRDefault="001C3243" w:rsidP="001C3243">
            <w:pPr>
              <w:numPr>
                <w:ilvl w:val="0"/>
                <w:numId w:val="12"/>
              </w:numPr>
              <w:jc w:val="center"/>
            </w:pPr>
            <w:r w:rsidRPr="001C3243">
              <w:rPr>
                <w:lang w:val="en-US"/>
              </w:rPr>
              <w:t>The task fulfills all the elements of the required format</w:t>
            </w:r>
          </w:p>
          <w:p w14:paraId="540C94CC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Presentation (coversheet mandatory,  organization, creativity in presentation)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1B5483B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2A0A50D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7E89E3F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</w:tr>
      <w:tr w:rsidR="001C3243" w:rsidRPr="001C3243" w14:paraId="60940374" w14:textId="77777777" w:rsidTr="001C3243">
        <w:trPr>
          <w:trHeight w:val="354"/>
        </w:trPr>
        <w:tc>
          <w:tcPr>
            <w:tcW w:w="6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26E44F0" w14:textId="77777777" w:rsidR="001C3243" w:rsidRPr="001C3243" w:rsidRDefault="001C3243" w:rsidP="001C3243">
            <w:pPr>
              <w:jc w:val="center"/>
            </w:pPr>
            <w:r w:rsidRPr="001C3243">
              <w:rPr>
                <w:b/>
                <w:bCs/>
                <w:lang w:val="en-US"/>
              </w:rPr>
              <w:t>Total: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B577718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5809E45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244B301" w14:textId="77777777" w:rsidR="001C3243" w:rsidRPr="001C3243" w:rsidRDefault="001C3243" w:rsidP="001C3243">
            <w:pPr>
              <w:jc w:val="center"/>
            </w:pPr>
            <w:r w:rsidRPr="001C3243">
              <w:rPr>
                <w:lang w:val="en-US"/>
              </w:rPr>
              <w:t> </w:t>
            </w:r>
          </w:p>
        </w:tc>
      </w:tr>
    </w:tbl>
    <w:p w14:paraId="4BD16753" w14:textId="77777777" w:rsidR="001C3243" w:rsidRDefault="001C3243">
      <w:pPr>
        <w:jc w:val="center"/>
      </w:pPr>
    </w:p>
    <w:sectPr w:rsidR="001C3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113E"/>
    <w:multiLevelType w:val="hybridMultilevel"/>
    <w:tmpl w:val="3146B1A2"/>
    <w:lvl w:ilvl="0" w:tplc="2AE28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825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1AC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A05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E4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ADF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46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C0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B68F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C2091E"/>
    <w:multiLevelType w:val="hybridMultilevel"/>
    <w:tmpl w:val="D4126EBA"/>
    <w:lvl w:ilvl="0" w:tplc="36C47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8C8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4C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A6A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A7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58B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4AC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EA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CD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C91725"/>
    <w:multiLevelType w:val="hybridMultilevel"/>
    <w:tmpl w:val="161CA4EC"/>
    <w:lvl w:ilvl="0" w:tplc="686C9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81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65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CF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67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0F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E6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C3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DD6590"/>
    <w:multiLevelType w:val="hybridMultilevel"/>
    <w:tmpl w:val="1D105ADA"/>
    <w:lvl w:ilvl="0" w:tplc="DEEC7E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E7E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8E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85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ACE0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B0D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03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20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E0D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C3B5C"/>
    <w:multiLevelType w:val="hybridMultilevel"/>
    <w:tmpl w:val="06B0E318"/>
    <w:lvl w:ilvl="0" w:tplc="BFEA1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C7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AE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2E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B8C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E3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86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6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E3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F76677"/>
    <w:multiLevelType w:val="hybridMultilevel"/>
    <w:tmpl w:val="6F048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E17D1"/>
    <w:multiLevelType w:val="hybridMultilevel"/>
    <w:tmpl w:val="A7169AB2"/>
    <w:lvl w:ilvl="0" w:tplc="45EE2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80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8E1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B2E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CD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76B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8D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4D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FC1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7494906"/>
    <w:multiLevelType w:val="hybridMultilevel"/>
    <w:tmpl w:val="41888BFC"/>
    <w:lvl w:ilvl="0" w:tplc="A56E0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AC2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0215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089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4E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AF9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E8C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AC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EE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7C1AD4"/>
    <w:multiLevelType w:val="hybridMultilevel"/>
    <w:tmpl w:val="FBF22640"/>
    <w:lvl w:ilvl="0" w:tplc="B6D49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27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08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85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40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43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E5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A3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4F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CF785F"/>
    <w:multiLevelType w:val="hybridMultilevel"/>
    <w:tmpl w:val="3BCED286"/>
    <w:lvl w:ilvl="0" w:tplc="E0944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87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48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EE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4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E0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96A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8E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0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31426B"/>
    <w:multiLevelType w:val="hybridMultilevel"/>
    <w:tmpl w:val="A2820768"/>
    <w:lvl w:ilvl="0" w:tplc="A4EA1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04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A2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26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27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2C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8E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65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0F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7FA11F3"/>
    <w:multiLevelType w:val="hybridMultilevel"/>
    <w:tmpl w:val="81DEAA9C"/>
    <w:lvl w:ilvl="0" w:tplc="927C4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A8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F28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3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840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A85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6E4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EB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EA6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6965874">
    <w:abstractNumId w:val="5"/>
  </w:num>
  <w:num w:numId="2" w16cid:durableId="1338191094">
    <w:abstractNumId w:val="11"/>
  </w:num>
  <w:num w:numId="3" w16cid:durableId="588346574">
    <w:abstractNumId w:val="0"/>
  </w:num>
  <w:num w:numId="4" w16cid:durableId="1473714536">
    <w:abstractNumId w:val="7"/>
  </w:num>
  <w:num w:numId="5" w16cid:durableId="1365131190">
    <w:abstractNumId w:val="6"/>
  </w:num>
  <w:num w:numId="6" w16cid:durableId="1700860141">
    <w:abstractNumId w:val="1"/>
  </w:num>
  <w:num w:numId="7" w16cid:durableId="291640939">
    <w:abstractNumId w:val="3"/>
  </w:num>
  <w:num w:numId="8" w16cid:durableId="1177186118">
    <w:abstractNumId w:val="2"/>
  </w:num>
  <w:num w:numId="9" w16cid:durableId="712584782">
    <w:abstractNumId w:val="10"/>
  </w:num>
  <w:num w:numId="10" w16cid:durableId="480194401">
    <w:abstractNumId w:val="8"/>
  </w:num>
  <w:num w:numId="11" w16cid:durableId="1682511891">
    <w:abstractNumId w:val="9"/>
  </w:num>
  <w:num w:numId="12" w16cid:durableId="869758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52"/>
    <w:rsid w:val="00104F75"/>
    <w:rsid w:val="00183452"/>
    <w:rsid w:val="001C3243"/>
    <w:rsid w:val="00483844"/>
    <w:rsid w:val="004D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3AD8"/>
  <w15:chartTrackingRefBased/>
  <w15:docId w15:val="{1E6E3B5A-6CF2-498C-AD78-78EB97FE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34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345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834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8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34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4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56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79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72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36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1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221">
          <w:marLeft w:val="56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5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5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fnZgiXN8F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González</dc:creator>
  <cp:keywords/>
  <dc:description/>
  <cp:lastModifiedBy>TERESA DE JESUS NORIEGA BARRON</cp:lastModifiedBy>
  <cp:revision>3</cp:revision>
  <dcterms:created xsi:type="dcterms:W3CDTF">2022-11-13T18:15:00Z</dcterms:created>
  <dcterms:modified xsi:type="dcterms:W3CDTF">2022-11-13T21:40:00Z</dcterms:modified>
</cp:coreProperties>
</file>