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9EFA2" w14:textId="77777777" w:rsidR="00835F2B" w:rsidRPr="005766AB" w:rsidRDefault="00835F2B" w:rsidP="00835F2B">
      <w:pPr>
        <w:spacing w:line="240" w:lineRule="auto"/>
        <w:jc w:val="center"/>
        <w:rPr>
          <w:rFonts w:ascii="Franklin Gothic Demi Cond" w:hAnsi="Franklin Gothic Demi Cond"/>
          <w:b/>
          <w:bCs/>
          <w:sz w:val="36"/>
          <w:szCs w:val="36"/>
        </w:rPr>
      </w:pPr>
      <w:r w:rsidRPr="005766AB">
        <w:rPr>
          <w:rFonts w:ascii="Franklin Gothic Demi Cond" w:hAnsi="Franklin Gothic Demi Cond"/>
          <w:b/>
          <w:bCs/>
          <w:sz w:val="36"/>
          <w:szCs w:val="36"/>
        </w:rPr>
        <w:t>ESCUELA NORMAL DE EDUCACIÓN PREESCOLAR</w:t>
      </w:r>
    </w:p>
    <w:p w14:paraId="7C9B163B" w14:textId="77777777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Franklin Gothic Demi Cond" w:hAnsi="Franklin Gothic Demi Cond"/>
          <w:sz w:val="36"/>
          <w:szCs w:val="36"/>
        </w:rPr>
        <w:t>CURSO:</w:t>
      </w:r>
      <w:r>
        <w:rPr>
          <w:rFonts w:ascii="Times New Roman" w:hAnsi="Times New Roman"/>
          <w:sz w:val="36"/>
          <w:szCs w:val="36"/>
        </w:rPr>
        <w:t xml:space="preserve"> INICIACIÓN AL TRABAJO DOCENTE</w:t>
      </w:r>
    </w:p>
    <w:p w14:paraId="64B0C35A" w14:textId="77777777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Times New Roman" w:hAnsi="Times New Roman"/>
          <w:sz w:val="36"/>
          <w:szCs w:val="36"/>
        </w:rPr>
        <w:t xml:space="preserve">2° </w:t>
      </w:r>
      <w:r w:rsidRPr="005766AB">
        <w:rPr>
          <w:rFonts w:ascii="Franklin Gothic Demi Cond" w:hAnsi="Franklin Gothic Demi Cond"/>
          <w:sz w:val="36"/>
          <w:szCs w:val="36"/>
        </w:rPr>
        <w:t xml:space="preserve">SECCIÓN </w:t>
      </w:r>
      <w:r w:rsidRPr="005766AB">
        <w:rPr>
          <w:rFonts w:ascii="Times New Roman" w:hAnsi="Times New Roman"/>
          <w:sz w:val="36"/>
          <w:szCs w:val="36"/>
        </w:rPr>
        <w:t xml:space="preserve">“B” - 3 </w:t>
      </w:r>
      <w:r w:rsidRPr="005766AB">
        <w:rPr>
          <w:rFonts w:ascii="Franklin Gothic Demi Cond" w:hAnsi="Franklin Gothic Demi Cond"/>
          <w:sz w:val="36"/>
          <w:szCs w:val="36"/>
        </w:rPr>
        <w:t>SEMESTRE</w:t>
      </w:r>
    </w:p>
    <w:p w14:paraId="6C433F84" w14:textId="77777777" w:rsidR="00835F2B" w:rsidRPr="005766AB" w:rsidRDefault="00835F2B" w:rsidP="00835F2B">
      <w:pPr>
        <w:spacing w:line="240" w:lineRule="auto"/>
        <w:jc w:val="center"/>
        <w:rPr>
          <w:rFonts w:ascii="Franklin Gothic Demi Cond" w:hAnsi="Franklin Gothic Demi Cond"/>
          <w:sz w:val="36"/>
          <w:szCs w:val="36"/>
        </w:rPr>
      </w:pPr>
      <w:r w:rsidRPr="005766AB">
        <w:rPr>
          <w:rFonts w:ascii="Franklin Gothic Demi Cond" w:hAnsi="Franklin Gothic Demi Cond"/>
          <w:noProof/>
          <w:sz w:val="36"/>
          <w:szCs w:val="36"/>
        </w:rPr>
        <w:drawing>
          <wp:inline distT="0" distB="0" distL="0" distR="0" wp14:anchorId="71540401" wp14:editId="3F2A8C54">
            <wp:extent cx="908685" cy="914400"/>
            <wp:effectExtent l="0" t="0" r="571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E89367" w14:textId="77777777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Franklin Gothic Demi Cond" w:hAnsi="Franklin Gothic Demi Cond"/>
          <w:sz w:val="36"/>
          <w:szCs w:val="36"/>
        </w:rPr>
        <w:t>DOCENTE:</w:t>
      </w:r>
      <w:r w:rsidRPr="005766AB">
        <w:rPr>
          <w:rFonts w:ascii="Times New Roman" w:hAnsi="Times New Roman"/>
          <w:sz w:val="36"/>
          <w:szCs w:val="36"/>
        </w:rPr>
        <w:t xml:space="preserve"> Isabel del Carmen Aguirre Ramos</w:t>
      </w:r>
    </w:p>
    <w:p w14:paraId="776BB859" w14:textId="32A2A7B8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Times New Roman" w:hAnsi="Times New Roman"/>
          <w:b/>
          <w:bCs/>
          <w:sz w:val="36"/>
          <w:szCs w:val="36"/>
        </w:rPr>
        <w:t>UNIDAD II</w:t>
      </w:r>
      <w:r>
        <w:rPr>
          <w:rFonts w:ascii="Times New Roman" w:hAnsi="Times New Roman"/>
          <w:b/>
          <w:bCs/>
          <w:sz w:val="36"/>
          <w:szCs w:val="36"/>
        </w:rPr>
        <w:t>I</w:t>
      </w:r>
    </w:p>
    <w:p w14:paraId="7A8C17C1" w14:textId="7AF96AE9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835F2B">
        <w:rPr>
          <w:rFonts w:ascii="Times New Roman" w:hAnsi="Times New Roman"/>
          <w:sz w:val="36"/>
          <w:szCs w:val="36"/>
        </w:rPr>
        <w:t>D</w:t>
      </w:r>
      <w:r>
        <w:rPr>
          <w:rFonts w:ascii="Times New Roman" w:hAnsi="Times New Roman"/>
          <w:sz w:val="36"/>
          <w:szCs w:val="36"/>
        </w:rPr>
        <w:t>E LA REFLEXIÓN Y EL ANÁLISIS, AL DISEÑO DE PLANEACIONES E INTERVENCIÓN EN EL AULA</w:t>
      </w:r>
    </w:p>
    <w:p w14:paraId="6B7836D4" w14:textId="77777777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Franklin Gothic Demi Cond" w:hAnsi="Franklin Gothic Demi Cond"/>
          <w:sz w:val="36"/>
          <w:szCs w:val="36"/>
        </w:rPr>
        <w:t>TRABAJO:</w:t>
      </w:r>
    </w:p>
    <w:p w14:paraId="7DDC5C9F" w14:textId="6CD7ECC1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i/>
          <w:iCs/>
          <w:sz w:val="36"/>
          <w:szCs w:val="36"/>
          <w:u w:val="single"/>
        </w:rPr>
      </w:pPr>
      <w:r>
        <w:rPr>
          <w:rFonts w:ascii="Times New Roman" w:hAnsi="Times New Roman"/>
          <w:i/>
          <w:iCs/>
          <w:sz w:val="36"/>
          <w:szCs w:val="36"/>
          <w:u w:val="single"/>
        </w:rPr>
        <w:t>“Secuencias Didácticas”</w:t>
      </w:r>
    </w:p>
    <w:p w14:paraId="1BD8A302" w14:textId="1297B679" w:rsidR="00835F2B" w:rsidRPr="00835F2B" w:rsidRDefault="00835F2B" w:rsidP="00835F2B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5766AB">
        <w:rPr>
          <w:rFonts w:ascii="Times New Roman" w:hAnsi="Times New Roman"/>
          <w:b/>
          <w:bCs/>
          <w:sz w:val="36"/>
          <w:szCs w:val="36"/>
        </w:rPr>
        <w:t>COMPETENCIAS DE UNIDAD:</w:t>
      </w:r>
    </w:p>
    <w:p w14:paraId="4B58A83B" w14:textId="6DF8F17C" w:rsidR="00835F2B" w:rsidRPr="00835F2B" w:rsidRDefault="00835F2B" w:rsidP="00835F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F2B">
        <w:rPr>
          <w:rFonts w:ascii="Times New Roman" w:hAnsi="Times New Roman"/>
          <w:color w:val="000000"/>
          <w:sz w:val="24"/>
          <w:szCs w:val="24"/>
        </w:rPr>
        <w:t>Detecta los procesos de aprendizaje de sus alumnos para favorecer su desarrollo cognitivo y socioemocional.</w:t>
      </w:r>
    </w:p>
    <w:p w14:paraId="1CFF99D5" w14:textId="126702FA" w:rsidR="00835F2B" w:rsidRPr="00835F2B" w:rsidRDefault="00835F2B" w:rsidP="00835F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F2B">
        <w:rPr>
          <w:rFonts w:ascii="Times New Roman" w:hAnsi="Times New Roman"/>
          <w:color w:val="000000"/>
          <w:sz w:val="24"/>
          <w:szCs w:val="24"/>
        </w:rPr>
        <w:t>Aplica el plan y programas de estudio para alcanzar los propósitos educativos y contribuir al pleno desenvolvimiento de las capacidades de sus alumnos.</w:t>
      </w:r>
    </w:p>
    <w:p w14:paraId="39AEE7E7" w14:textId="5F773162" w:rsidR="00835F2B" w:rsidRPr="00835F2B" w:rsidRDefault="00835F2B" w:rsidP="00835F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F2B">
        <w:rPr>
          <w:rFonts w:ascii="Times New Roman" w:hAnsi="Times New Roman"/>
          <w:color w:val="000000"/>
          <w:sz w:val="24"/>
          <w:szCs w:val="24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14:paraId="4B40FA87" w14:textId="08AB8B6B" w:rsidR="00835F2B" w:rsidRPr="00835F2B" w:rsidRDefault="00835F2B" w:rsidP="00835F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F2B">
        <w:rPr>
          <w:rFonts w:ascii="Times New Roman" w:hAnsi="Times New Roman"/>
          <w:color w:val="000000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6345D16B" w14:textId="16D7E623" w:rsidR="00835F2B" w:rsidRPr="00835F2B" w:rsidRDefault="00835F2B" w:rsidP="00835F2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835F2B">
        <w:rPr>
          <w:rFonts w:ascii="Times New Roman" w:hAnsi="Times New Roman"/>
          <w:color w:val="000000"/>
          <w:sz w:val="24"/>
          <w:szCs w:val="24"/>
        </w:rPr>
        <w:t>Actúa de manera ética ante la diversidad de situaciones que se presentan en la práctica profesional.</w:t>
      </w:r>
    </w:p>
    <w:p w14:paraId="60A98418" w14:textId="77777777" w:rsidR="00835F2B" w:rsidRDefault="00835F2B" w:rsidP="00835F2B">
      <w:pPr>
        <w:spacing w:line="240" w:lineRule="auto"/>
        <w:jc w:val="center"/>
        <w:rPr>
          <w:rFonts w:ascii="Franklin Gothic Demi Cond" w:hAnsi="Franklin Gothic Demi Cond"/>
          <w:sz w:val="36"/>
          <w:szCs w:val="36"/>
        </w:rPr>
      </w:pPr>
    </w:p>
    <w:p w14:paraId="3609D983" w14:textId="4D87753D" w:rsidR="00835F2B" w:rsidRPr="005766AB" w:rsidRDefault="00835F2B" w:rsidP="00835F2B">
      <w:pPr>
        <w:spacing w:line="240" w:lineRule="auto"/>
        <w:jc w:val="center"/>
        <w:rPr>
          <w:rFonts w:ascii="Franklin Gothic Demi Cond" w:hAnsi="Franklin Gothic Demi Cond"/>
          <w:sz w:val="36"/>
          <w:szCs w:val="36"/>
        </w:rPr>
      </w:pPr>
      <w:r w:rsidRPr="005766AB">
        <w:rPr>
          <w:rFonts w:ascii="Franklin Gothic Demi Cond" w:hAnsi="Franklin Gothic Demi Cond"/>
          <w:sz w:val="36"/>
          <w:szCs w:val="36"/>
        </w:rPr>
        <w:t>ALUMNA:</w:t>
      </w:r>
    </w:p>
    <w:p w14:paraId="32EA4FE8" w14:textId="77777777" w:rsidR="00835F2B" w:rsidRPr="005766AB" w:rsidRDefault="00835F2B" w:rsidP="00835F2B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 w:rsidRPr="005766AB">
        <w:rPr>
          <w:rFonts w:ascii="Times New Roman" w:hAnsi="Times New Roman"/>
          <w:sz w:val="36"/>
          <w:szCs w:val="36"/>
        </w:rPr>
        <w:t>Sofia Jacqueline Ramos Treviño #22</w:t>
      </w:r>
    </w:p>
    <w:p w14:paraId="151B0905" w14:textId="60B44DA4" w:rsidR="00BE4113" w:rsidRDefault="00835F2B" w:rsidP="00835F2B">
      <w:pPr>
        <w:spacing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23</w:t>
      </w:r>
      <w:r w:rsidRPr="005766AB">
        <w:rPr>
          <w:rFonts w:ascii="Times New Roman" w:hAnsi="Times New Roman"/>
          <w:b/>
          <w:bCs/>
          <w:sz w:val="36"/>
          <w:szCs w:val="36"/>
        </w:rPr>
        <w:t>/1</w:t>
      </w:r>
      <w:r>
        <w:rPr>
          <w:rFonts w:ascii="Times New Roman" w:hAnsi="Times New Roman"/>
          <w:b/>
          <w:bCs/>
          <w:sz w:val="36"/>
          <w:szCs w:val="36"/>
        </w:rPr>
        <w:t>1</w:t>
      </w:r>
      <w:r w:rsidRPr="005766AB">
        <w:rPr>
          <w:rFonts w:ascii="Times New Roman" w:hAnsi="Times New Roman"/>
          <w:b/>
          <w:bCs/>
          <w:sz w:val="36"/>
          <w:szCs w:val="36"/>
        </w:rPr>
        <w:t>/2022</w:t>
      </w:r>
    </w:p>
    <w:p w14:paraId="001379C1" w14:textId="37803129" w:rsidR="00835F2B" w:rsidRPr="00A26C3F" w:rsidRDefault="00A26C3F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6C3F"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Lenguaje Escrito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879"/>
        <w:gridCol w:w="1488"/>
        <w:gridCol w:w="20"/>
        <w:gridCol w:w="361"/>
        <w:gridCol w:w="1663"/>
        <w:gridCol w:w="1667"/>
        <w:gridCol w:w="1696"/>
      </w:tblGrid>
      <w:tr w:rsidR="00A26C3F" w:rsidRPr="00614FF5" w14:paraId="607CB111" w14:textId="77777777" w:rsidTr="006518E9">
        <w:tc>
          <w:tcPr>
            <w:tcW w:w="3879" w:type="dxa"/>
            <w:shd w:val="clear" w:color="auto" w:fill="F05A90"/>
            <w:vAlign w:val="center"/>
          </w:tcPr>
          <w:p w14:paraId="10322C58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de la secuencia didáctica: </w:t>
            </w:r>
          </w:p>
        </w:tc>
        <w:tc>
          <w:tcPr>
            <w:tcW w:w="6895" w:type="dxa"/>
            <w:gridSpan w:val="6"/>
            <w:shd w:val="clear" w:color="auto" w:fill="F8B6CE"/>
            <w:vAlign w:val="center"/>
          </w:tcPr>
          <w:p w14:paraId="6FDBDB65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“¿Y si hacemos un muñeco?”</w:t>
            </w:r>
          </w:p>
        </w:tc>
      </w:tr>
      <w:tr w:rsidR="00A26C3F" w:rsidRPr="00614FF5" w14:paraId="5B0F2AD7" w14:textId="77777777" w:rsidTr="006518E9">
        <w:tc>
          <w:tcPr>
            <w:tcW w:w="3879" w:type="dxa"/>
            <w:shd w:val="clear" w:color="auto" w:fill="F05A90"/>
            <w:vAlign w:val="center"/>
          </w:tcPr>
          <w:p w14:paraId="2AA1D14A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de formación académica:</w:t>
            </w:r>
          </w:p>
        </w:tc>
        <w:tc>
          <w:tcPr>
            <w:tcW w:w="6895" w:type="dxa"/>
            <w:gridSpan w:val="6"/>
            <w:shd w:val="clear" w:color="auto" w:fill="F8B6CE"/>
            <w:vAlign w:val="center"/>
          </w:tcPr>
          <w:p w14:paraId="1CE6BDE1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A26C3F" w:rsidRPr="00614FF5" w14:paraId="069F35FD" w14:textId="77777777" w:rsidTr="006518E9">
        <w:tc>
          <w:tcPr>
            <w:tcW w:w="5367" w:type="dxa"/>
            <w:gridSpan w:val="2"/>
            <w:shd w:val="clear" w:color="auto" w:fill="F05A90"/>
            <w:vAlign w:val="center"/>
          </w:tcPr>
          <w:p w14:paraId="6FEB6C98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5407" w:type="dxa"/>
            <w:gridSpan w:val="5"/>
            <w:shd w:val="clear" w:color="auto" w:fill="F05A90"/>
            <w:vAlign w:val="center"/>
          </w:tcPr>
          <w:p w14:paraId="35B1F20A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</w:p>
        </w:tc>
      </w:tr>
      <w:tr w:rsidR="00A26C3F" w:rsidRPr="00614FF5" w14:paraId="5B12B077" w14:textId="77777777" w:rsidTr="006518E9">
        <w:tc>
          <w:tcPr>
            <w:tcW w:w="5367" w:type="dxa"/>
            <w:gridSpan w:val="2"/>
            <w:shd w:val="clear" w:color="auto" w:fill="F8B6CE"/>
            <w:vAlign w:val="center"/>
          </w:tcPr>
          <w:p w14:paraId="24E6E1E9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Participación Social </w:t>
            </w:r>
          </w:p>
        </w:tc>
        <w:tc>
          <w:tcPr>
            <w:tcW w:w="5407" w:type="dxa"/>
            <w:gridSpan w:val="5"/>
            <w:shd w:val="clear" w:color="auto" w:fill="F8B6CE"/>
            <w:vAlign w:val="center"/>
          </w:tcPr>
          <w:p w14:paraId="4875678F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Produce e interpretación de una diversidad de textos cotidianos </w:t>
            </w:r>
          </w:p>
        </w:tc>
      </w:tr>
      <w:tr w:rsidR="00A26C3F" w:rsidRPr="00614FF5" w14:paraId="2778D369" w14:textId="77777777" w:rsidTr="006518E9">
        <w:tc>
          <w:tcPr>
            <w:tcW w:w="10774" w:type="dxa"/>
            <w:gridSpan w:val="7"/>
            <w:shd w:val="clear" w:color="auto" w:fill="F8B6CE"/>
            <w:vAlign w:val="center"/>
          </w:tcPr>
          <w:p w14:paraId="7708A510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Aprendizajes Esperados:</w:t>
            </w:r>
          </w:p>
          <w:p w14:paraId="21B13CDE" w14:textId="77777777" w:rsidR="00A26C3F" w:rsidRPr="00614FF5" w:rsidRDefault="00A26C3F" w:rsidP="00A26C3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Escribe instructivos, cartas recados y señalamientos utilizado recursos propios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6C3F" w:rsidRPr="00614FF5" w14:paraId="3BF1F997" w14:textId="77777777" w:rsidTr="006518E9">
        <w:tc>
          <w:tcPr>
            <w:tcW w:w="5367" w:type="dxa"/>
            <w:gridSpan w:val="2"/>
            <w:shd w:val="clear" w:color="auto" w:fill="F8B6CE"/>
            <w:vAlign w:val="center"/>
          </w:tcPr>
          <w:p w14:paraId="615336EA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Fecha: </w:t>
            </w:r>
            <w:r w:rsidRPr="00AC1A3F">
              <w:rPr>
                <w:rFonts w:ascii="Times New Roman" w:hAnsi="Times New Roman" w:cs="Times New Roman"/>
                <w:sz w:val="24"/>
                <w:szCs w:val="24"/>
              </w:rPr>
              <w:t>jueves 08 de diciembre del 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07" w:type="dxa"/>
            <w:gridSpan w:val="5"/>
            <w:shd w:val="clear" w:color="auto" w:fill="F8B6CE"/>
            <w:vAlign w:val="center"/>
          </w:tcPr>
          <w:p w14:paraId="506E8BB2" w14:textId="77777777" w:rsidR="00A26C3F" w:rsidRPr="00590488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Espacio: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Salón de clases </w:t>
            </w:r>
          </w:p>
        </w:tc>
      </w:tr>
      <w:tr w:rsidR="00A26C3F" w:rsidRPr="00614FF5" w14:paraId="3F410937" w14:textId="77777777" w:rsidTr="006518E9">
        <w:trPr>
          <w:trHeight w:val="409"/>
        </w:trPr>
        <w:tc>
          <w:tcPr>
            <w:tcW w:w="3879" w:type="dxa"/>
            <w:shd w:val="clear" w:color="auto" w:fill="F05A90"/>
            <w:vAlign w:val="center"/>
          </w:tcPr>
          <w:p w14:paraId="4D00EC19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  <w:tc>
          <w:tcPr>
            <w:tcW w:w="1869" w:type="dxa"/>
            <w:gridSpan w:val="3"/>
            <w:vMerge w:val="restart"/>
            <w:shd w:val="clear" w:color="auto" w:fill="F8B6CE"/>
            <w:vAlign w:val="center"/>
          </w:tcPr>
          <w:p w14:paraId="376E578B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Estrategia de Aprendizaje: </w:t>
            </w:r>
          </w:p>
          <w:p w14:paraId="1F214EE2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sz w:val="24"/>
                <w:szCs w:val="24"/>
              </w:rPr>
              <w:t xml:space="preserve">Juego </w:t>
            </w:r>
          </w:p>
        </w:tc>
        <w:tc>
          <w:tcPr>
            <w:tcW w:w="1663" w:type="dxa"/>
            <w:vMerge w:val="restart"/>
            <w:shd w:val="clear" w:color="auto" w:fill="F05A90"/>
            <w:vAlign w:val="center"/>
          </w:tcPr>
          <w:p w14:paraId="5BDBF058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667" w:type="dxa"/>
            <w:vMerge w:val="restart"/>
            <w:shd w:val="clear" w:color="auto" w:fill="F05A90"/>
            <w:vAlign w:val="center"/>
          </w:tcPr>
          <w:p w14:paraId="1FA03B4F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696" w:type="dxa"/>
            <w:vMerge w:val="restart"/>
            <w:shd w:val="clear" w:color="auto" w:fill="F05A90"/>
            <w:vAlign w:val="center"/>
          </w:tcPr>
          <w:p w14:paraId="61100948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Materiales</w:t>
            </w:r>
          </w:p>
        </w:tc>
      </w:tr>
      <w:tr w:rsidR="00A26C3F" w:rsidRPr="00614FF5" w14:paraId="705B8F58" w14:textId="77777777" w:rsidTr="006518E9">
        <w:trPr>
          <w:trHeight w:val="409"/>
        </w:trPr>
        <w:tc>
          <w:tcPr>
            <w:tcW w:w="3879" w:type="dxa"/>
            <w:shd w:val="clear" w:color="auto" w:fill="F05A90"/>
            <w:vAlign w:val="center"/>
          </w:tcPr>
          <w:p w14:paraId="3D0B58B3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de Aprendizaje: </w:t>
            </w:r>
          </w:p>
        </w:tc>
        <w:tc>
          <w:tcPr>
            <w:tcW w:w="1869" w:type="dxa"/>
            <w:gridSpan w:val="3"/>
            <w:vMerge/>
            <w:shd w:val="clear" w:color="auto" w:fill="F8B6CE"/>
            <w:vAlign w:val="center"/>
          </w:tcPr>
          <w:p w14:paraId="77569D12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3" w:type="dxa"/>
            <w:vMerge/>
            <w:shd w:val="clear" w:color="auto" w:fill="F05A90"/>
            <w:vAlign w:val="center"/>
          </w:tcPr>
          <w:p w14:paraId="50D4B7C5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7" w:type="dxa"/>
            <w:vMerge/>
            <w:shd w:val="clear" w:color="auto" w:fill="F05A90"/>
            <w:vAlign w:val="center"/>
          </w:tcPr>
          <w:p w14:paraId="0B9AE0B4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F05A90"/>
            <w:vAlign w:val="center"/>
          </w:tcPr>
          <w:p w14:paraId="4FAB0E97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C3F" w:rsidRPr="00614FF5" w14:paraId="7B0F5C90" w14:textId="77777777" w:rsidTr="006518E9">
        <w:tc>
          <w:tcPr>
            <w:tcW w:w="5748" w:type="dxa"/>
            <w:gridSpan w:val="4"/>
            <w:shd w:val="clear" w:color="auto" w:fill="F8B6CE"/>
            <w:vAlign w:val="center"/>
          </w:tcPr>
          <w:p w14:paraId="039710AB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  <w:p w14:paraId="55672099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Responde las siguientes cuestiones: </w:t>
            </w:r>
          </w:p>
          <w:p w14:paraId="705A7B6D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¿En qué estación estamos?</w:t>
            </w:r>
          </w:p>
          <w:p w14:paraId="5A3DE960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¿Hace frio o calor? </w:t>
            </w:r>
          </w:p>
          <w:p w14:paraId="142EED8E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¿Qué cae en navidad, que vemos siempre en las películas?</w:t>
            </w:r>
          </w:p>
          <w:p w14:paraId="675C26B7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¿Qué hacemos con la nieve?</w:t>
            </w:r>
          </w:p>
          <w:p w14:paraId="55463B48" w14:textId="77777777" w:rsidR="00A26C3F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¿Alguien sabe por qué se empieza a nevar?</w:t>
            </w:r>
          </w:p>
          <w:p w14:paraId="025D1C37" w14:textId="77777777" w:rsidR="00A26C3F" w:rsidRPr="00C7364B" w:rsidRDefault="00A26C3F" w:rsidP="006518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¿Alguna vez han tocado la nieve?</w:t>
            </w:r>
          </w:p>
        </w:tc>
        <w:tc>
          <w:tcPr>
            <w:tcW w:w="1663" w:type="dxa"/>
            <w:shd w:val="clear" w:color="auto" w:fill="F8B6CE"/>
            <w:vAlign w:val="center"/>
          </w:tcPr>
          <w:p w14:paraId="49102267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minutos </w:t>
            </w:r>
          </w:p>
        </w:tc>
        <w:tc>
          <w:tcPr>
            <w:tcW w:w="1667" w:type="dxa"/>
            <w:shd w:val="clear" w:color="auto" w:fill="F8B6CE"/>
            <w:vAlign w:val="center"/>
          </w:tcPr>
          <w:p w14:paraId="0B049AA5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</w:tc>
        <w:tc>
          <w:tcPr>
            <w:tcW w:w="1696" w:type="dxa"/>
            <w:shd w:val="clear" w:color="auto" w:fill="F8B6CE"/>
            <w:vAlign w:val="center"/>
          </w:tcPr>
          <w:p w14:paraId="4AAD7286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-Ninguno</w:t>
            </w:r>
          </w:p>
        </w:tc>
      </w:tr>
      <w:tr w:rsidR="00A26C3F" w:rsidRPr="00614FF5" w14:paraId="59D6F1C1" w14:textId="77777777" w:rsidTr="006518E9">
        <w:tc>
          <w:tcPr>
            <w:tcW w:w="5748" w:type="dxa"/>
            <w:gridSpan w:val="4"/>
            <w:shd w:val="clear" w:color="auto" w:fill="F8B6CE"/>
            <w:vAlign w:val="center"/>
          </w:tcPr>
          <w:p w14:paraId="175EF102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Desarrollo: </w:t>
            </w:r>
          </w:p>
          <w:p w14:paraId="30509466" w14:textId="77777777" w:rsidR="00A26C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Realiza el experimento para identificar la textura de la nieve, siguiendo las indicaciones de la presentación y de la educadora. </w:t>
            </w:r>
          </w:p>
          <w:p w14:paraId="1E59C926" w14:textId="77777777" w:rsidR="00A26C3F" w:rsidRPr="00210D11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Decora tu muñeco de nieve </w:t>
            </w:r>
          </w:p>
        </w:tc>
        <w:tc>
          <w:tcPr>
            <w:tcW w:w="1663" w:type="dxa"/>
            <w:shd w:val="clear" w:color="auto" w:fill="F8B6CE"/>
            <w:vAlign w:val="center"/>
          </w:tcPr>
          <w:p w14:paraId="75868434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minutos </w:t>
            </w:r>
          </w:p>
        </w:tc>
        <w:tc>
          <w:tcPr>
            <w:tcW w:w="1667" w:type="dxa"/>
            <w:shd w:val="clear" w:color="auto" w:fill="F8B6CE"/>
            <w:vAlign w:val="center"/>
          </w:tcPr>
          <w:p w14:paraId="448AB115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equipos de mesa </w:t>
            </w:r>
          </w:p>
        </w:tc>
        <w:tc>
          <w:tcPr>
            <w:tcW w:w="1696" w:type="dxa"/>
            <w:shd w:val="clear" w:color="auto" w:fill="F8B6CE"/>
            <w:vAlign w:val="center"/>
          </w:tcPr>
          <w:p w14:paraId="17B84594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 cajas de bicarbonato</w:t>
            </w:r>
          </w:p>
          <w:p w14:paraId="1351F52B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botella de acondicionador </w:t>
            </w:r>
          </w:p>
          <w:p w14:paraId="4A372127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-1 recipiente </w:t>
            </w:r>
          </w:p>
          <w:p w14:paraId="3FFFA74A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-Pompones </w:t>
            </w:r>
          </w:p>
          <w:p w14:paraId="4DC19EB8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-Palitos </w:t>
            </w:r>
          </w:p>
          <w:p w14:paraId="17F2D4B5" w14:textId="77777777" w:rsidR="00A26C3F" w:rsidRPr="00943B61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Bufandas de fieltro </w:t>
            </w:r>
          </w:p>
        </w:tc>
      </w:tr>
      <w:tr w:rsidR="00A26C3F" w:rsidRPr="00614FF5" w14:paraId="0906B3B0" w14:textId="77777777" w:rsidTr="006518E9">
        <w:tc>
          <w:tcPr>
            <w:tcW w:w="5748" w:type="dxa"/>
            <w:gridSpan w:val="4"/>
            <w:shd w:val="clear" w:color="auto" w:fill="F8B6CE"/>
            <w:vAlign w:val="center"/>
          </w:tcPr>
          <w:p w14:paraId="26055653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Cierre: </w:t>
            </w:r>
          </w:p>
          <w:p w14:paraId="35CD867E" w14:textId="77777777" w:rsidR="00A26C3F" w:rsidRPr="00300A0A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Escribe con ayuda de la educadora el procedimiento de la elaboración del muñeco de nieve en el pizarrón. </w:t>
            </w:r>
          </w:p>
        </w:tc>
        <w:tc>
          <w:tcPr>
            <w:tcW w:w="1663" w:type="dxa"/>
            <w:shd w:val="clear" w:color="auto" w:fill="F8B6CE"/>
            <w:vAlign w:val="center"/>
          </w:tcPr>
          <w:p w14:paraId="28AD6F89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minutos </w:t>
            </w:r>
          </w:p>
        </w:tc>
        <w:tc>
          <w:tcPr>
            <w:tcW w:w="1667" w:type="dxa"/>
            <w:shd w:val="clear" w:color="auto" w:fill="F8B6CE"/>
            <w:vAlign w:val="center"/>
          </w:tcPr>
          <w:p w14:paraId="209C937E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equipos de mesa </w:t>
            </w:r>
          </w:p>
        </w:tc>
        <w:tc>
          <w:tcPr>
            <w:tcW w:w="1696" w:type="dxa"/>
            <w:shd w:val="clear" w:color="auto" w:fill="F8B6CE"/>
            <w:vAlign w:val="center"/>
          </w:tcPr>
          <w:p w14:paraId="31D30F82" w14:textId="77777777" w:rsidR="00A26C3F" w:rsidRPr="00C7364B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-Ninguno</w:t>
            </w:r>
          </w:p>
        </w:tc>
      </w:tr>
      <w:tr w:rsidR="00A26C3F" w:rsidRPr="00614FF5" w14:paraId="008A34C9" w14:textId="77777777" w:rsidTr="006518E9">
        <w:trPr>
          <w:trHeight w:val="454"/>
        </w:trPr>
        <w:tc>
          <w:tcPr>
            <w:tcW w:w="5387" w:type="dxa"/>
            <w:gridSpan w:val="3"/>
            <w:shd w:val="clear" w:color="auto" w:fill="F8B6CE"/>
            <w:vAlign w:val="center"/>
          </w:tcPr>
          <w:p w14:paraId="61282906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Evaluación: </w:t>
            </w:r>
          </w:p>
        </w:tc>
        <w:tc>
          <w:tcPr>
            <w:tcW w:w="5387" w:type="dxa"/>
            <w:gridSpan w:val="4"/>
            <w:shd w:val="clear" w:color="auto" w:fill="F8B6CE"/>
            <w:vAlign w:val="center"/>
          </w:tcPr>
          <w:p w14:paraId="5CBAACF6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Rubrica </w:t>
            </w:r>
          </w:p>
        </w:tc>
      </w:tr>
    </w:tbl>
    <w:p w14:paraId="657337D7" w14:textId="4194262F" w:rsidR="00A26C3F" w:rsidRDefault="00A26C3F" w:rsidP="00835F2B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6B89A1D4" w14:textId="1A122A2B" w:rsidR="00A26C3F" w:rsidRDefault="00A26C3F" w:rsidP="00835F2B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45E879AE" w14:textId="0290DBAF" w:rsidR="00A26C3F" w:rsidRDefault="00A26C3F" w:rsidP="00835F2B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0A488964" w14:textId="1BCB7961" w:rsidR="00A26C3F" w:rsidRDefault="00A26C3F" w:rsidP="00835F2B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04D9A882" w14:textId="77777777" w:rsidR="00A26C3F" w:rsidRDefault="00A26C3F" w:rsidP="00A26C3F">
      <w:pPr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A26C3F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113010C" w14:textId="77777777" w:rsidR="00A26C3F" w:rsidRDefault="00A26C3F" w:rsidP="00A26C3F">
      <w:pPr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6C3F"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Rubrica</w:t>
      </w:r>
      <w:r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tbl>
      <w:tblPr>
        <w:tblStyle w:val="Tablaconcuadrcula"/>
        <w:tblW w:w="15309" w:type="dxa"/>
        <w:tblInd w:w="-1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020"/>
        <w:gridCol w:w="1021"/>
        <w:gridCol w:w="1020"/>
        <w:gridCol w:w="1021"/>
        <w:gridCol w:w="1021"/>
        <w:gridCol w:w="1370"/>
        <w:gridCol w:w="1370"/>
        <w:gridCol w:w="1370"/>
        <w:gridCol w:w="1370"/>
        <w:gridCol w:w="1370"/>
        <w:gridCol w:w="1371"/>
      </w:tblGrid>
      <w:tr w:rsidR="00A26C3F" w:rsidRPr="003B4F6C" w14:paraId="731D0F9C" w14:textId="77777777" w:rsidTr="006518E9">
        <w:trPr>
          <w:trHeight w:val="704"/>
        </w:trPr>
        <w:tc>
          <w:tcPr>
            <w:tcW w:w="1985" w:type="dxa"/>
            <w:vMerge w:val="restart"/>
            <w:shd w:val="clear" w:color="auto" w:fill="F05A90"/>
            <w:vAlign w:val="center"/>
          </w:tcPr>
          <w:p w14:paraId="711BE1E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CRITERIOS/ INDICADOR DE LOGRO</w:t>
            </w:r>
          </w:p>
        </w:tc>
        <w:tc>
          <w:tcPr>
            <w:tcW w:w="13324" w:type="dxa"/>
            <w:gridSpan w:val="11"/>
            <w:shd w:val="clear" w:color="auto" w:fill="F05A90"/>
            <w:vAlign w:val="center"/>
          </w:tcPr>
          <w:p w14:paraId="55B7469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NIVELES DE DESEMPEÑO</w:t>
            </w:r>
          </w:p>
        </w:tc>
      </w:tr>
      <w:tr w:rsidR="00A26C3F" w:rsidRPr="003B4F6C" w14:paraId="3F63704F" w14:textId="77777777" w:rsidTr="006518E9">
        <w:trPr>
          <w:trHeight w:val="613"/>
        </w:trPr>
        <w:tc>
          <w:tcPr>
            <w:tcW w:w="1985" w:type="dxa"/>
            <w:vMerge/>
            <w:shd w:val="clear" w:color="auto" w:fill="F05A90"/>
            <w:vAlign w:val="center"/>
          </w:tcPr>
          <w:p w14:paraId="3CECC94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05A90"/>
            <w:vAlign w:val="center"/>
          </w:tcPr>
          <w:p w14:paraId="62F3BC6E" w14:textId="77777777" w:rsidR="00A26C3F" w:rsidRPr="003B4F6C" w:rsidRDefault="00A26C3F" w:rsidP="006518E9">
            <w:pPr>
              <w:pStyle w:val="NormalWeb"/>
              <w:spacing w:before="200" w:after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DEBE MEJORAR</w:t>
            </w:r>
          </w:p>
        </w:tc>
        <w:tc>
          <w:tcPr>
            <w:tcW w:w="2740" w:type="dxa"/>
            <w:gridSpan w:val="2"/>
            <w:shd w:val="clear" w:color="auto" w:fill="F05A90"/>
            <w:vAlign w:val="center"/>
          </w:tcPr>
          <w:p w14:paraId="3B90B4E8" w14:textId="77777777" w:rsidR="00A26C3F" w:rsidRPr="003B4F6C" w:rsidRDefault="00A26C3F" w:rsidP="006518E9">
            <w:pPr>
              <w:pStyle w:val="NormalWeb"/>
              <w:spacing w:before="200" w:after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REGULAR</w:t>
            </w:r>
          </w:p>
        </w:tc>
        <w:tc>
          <w:tcPr>
            <w:tcW w:w="2740" w:type="dxa"/>
            <w:gridSpan w:val="2"/>
            <w:shd w:val="clear" w:color="auto" w:fill="F05A90"/>
            <w:vAlign w:val="center"/>
          </w:tcPr>
          <w:p w14:paraId="3979062B" w14:textId="77777777" w:rsidR="00A26C3F" w:rsidRPr="003B4F6C" w:rsidRDefault="00A26C3F" w:rsidP="006518E9">
            <w:pPr>
              <w:pStyle w:val="NormalWeb"/>
              <w:spacing w:before="200" w:after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BUENO</w:t>
            </w:r>
          </w:p>
        </w:tc>
        <w:tc>
          <w:tcPr>
            <w:tcW w:w="2741" w:type="dxa"/>
            <w:gridSpan w:val="2"/>
            <w:shd w:val="clear" w:color="auto" w:fill="F05A90"/>
            <w:vAlign w:val="center"/>
          </w:tcPr>
          <w:p w14:paraId="72EE69F2" w14:textId="77777777" w:rsidR="00A26C3F" w:rsidRPr="003B4F6C" w:rsidRDefault="00A26C3F" w:rsidP="006518E9">
            <w:pPr>
              <w:pStyle w:val="NormalWeb"/>
              <w:spacing w:before="200" w:after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EXCELENTE</w:t>
            </w:r>
          </w:p>
        </w:tc>
      </w:tr>
      <w:tr w:rsidR="00A26C3F" w:rsidRPr="003B4F6C" w14:paraId="16B4FDEA" w14:textId="77777777" w:rsidTr="006518E9">
        <w:tc>
          <w:tcPr>
            <w:tcW w:w="1985" w:type="dxa"/>
            <w:shd w:val="clear" w:color="auto" w:fill="F05A90"/>
            <w:vAlign w:val="center"/>
          </w:tcPr>
          <w:p w14:paraId="64D8693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5D49D0C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PRESIÁBICO</w:t>
            </w: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3DC368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SILÁBICO</w:t>
            </w: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22545D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SILÁBICO ALFABÉTICO</w:t>
            </w: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AF43C2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ALFABÉTICO</w:t>
            </w:r>
          </w:p>
        </w:tc>
      </w:tr>
      <w:tr w:rsidR="00A26C3F" w:rsidRPr="003B4F6C" w14:paraId="3910D08A" w14:textId="77777777" w:rsidTr="006518E9">
        <w:trPr>
          <w:cantSplit/>
          <w:trHeight w:val="2778"/>
        </w:trPr>
        <w:tc>
          <w:tcPr>
            <w:tcW w:w="1985" w:type="dxa"/>
            <w:shd w:val="clear" w:color="auto" w:fill="F05A90"/>
            <w:vAlign w:val="center"/>
          </w:tcPr>
          <w:p w14:paraId="387DA7A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  <w:t>Alumnos:</w:t>
            </w:r>
          </w:p>
        </w:tc>
        <w:tc>
          <w:tcPr>
            <w:tcW w:w="1020" w:type="dxa"/>
            <w:shd w:val="clear" w:color="auto" w:fill="F8B6CE"/>
            <w:textDirection w:val="btLr"/>
            <w:vAlign w:val="center"/>
          </w:tcPr>
          <w:p w14:paraId="479509C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Diferencia dibujo de escritura</w:t>
            </w:r>
          </w:p>
        </w:tc>
        <w:tc>
          <w:tcPr>
            <w:tcW w:w="1021" w:type="dxa"/>
            <w:shd w:val="clear" w:color="auto" w:fill="F8B6CE"/>
            <w:textDirection w:val="btLr"/>
            <w:vAlign w:val="center"/>
          </w:tcPr>
          <w:p w14:paraId="3BA60BC3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Utiliza grafismos ligados o grafismo con líneas</w:t>
            </w:r>
          </w:p>
        </w:tc>
        <w:tc>
          <w:tcPr>
            <w:tcW w:w="1020" w:type="dxa"/>
            <w:shd w:val="clear" w:color="auto" w:fill="F8B6CE"/>
            <w:textDirection w:val="btLr"/>
            <w:vAlign w:val="center"/>
          </w:tcPr>
          <w:p w14:paraId="6C1E0F3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Utilizas letras sucias que pueden representar una palabra o un enunciado</w:t>
            </w:r>
          </w:p>
        </w:tc>
        <w:tc>
          <w:tcPr>
            <w:tcW w:w="1021" w:type="dxa"/>
            <w:shd w:val="clear" w:color="auto" w:fill="F8B6CE"/>
            <w:textDirection w:val="btLr"/>
            <w:vAlign w:val="center"/>
          </w:tcPr>
          <w:p w14:paraId="583A362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Uso mínimo de tres letras (hipótesis de cantidad)</w:t>
            </w:r>
          </w:p>
          <w:p w14:paraId="4C3C3E2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F8B6CE"/>
            <w:textDirection w:val="btLr"/>
            <w:vAlign w:val="center"/>
          </w:tcPr>
          <w:p w14:paraId="3E2A0D2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>
              <w:rPr>
                <w:rFonts w:eastAsia="Calibri"/>
                <w:color w:val="000000"/>
                <w:kern w:val="24"/>
                <w:sz w:val="22"/>
                <w:szCs w:val="22"/>
              </w:rPr>
              <w:t>Usa diferentes letras para diferentes palabras</w:t>
            </w:r>
          </w:p>
        </w:tc>
        <w:tc>
          <w:tcPr>
            <w:tcW w:w="1370" w:type="dxa"/>
            <w:shd w:val="clear" w:color="auto" w:fill="F8B6CE"/>
            <w:textDirection w:val="btLr"/>
            <w:vAlign w:val="center"/>
          </w:tcPr>
          <w:p w14:paraId="6E48667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Usa una letra sin valor sonoro convencional, para representar a una o dos silabas</w:t>
            </w:r>
          </w:p>
        </w:tc>
        <w:tc>
          <w:tcPr>
            <w:tcW w:w="1370" w:type="dxa"/>
            <w:shd w:val="clear" w:color="auto" w:fill="F8B6CE"/>
            <w:textDirection w:val="btLr"/>
            <w:vAlign w:val="center"/>
          </w:tcPr>
          <w:p w14:paraId="6A8FCB6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En una palabra, cada silaba es representada por una vocal o consonante</w:t>
            </w:r>
          </w:p>
        </w:tc>
        <w:tc>
          <w:tcPr>
            <w:tcW w:w="1370" w:type="dxa"/>
            <w:shd w:val="clear" w:color="auto" w:fill="F8B6CE"/>
            <w:textDirection w:val="btLr"/>
            <w:vAlign w:val="center"/>
          </w:tcPr>
          <w:p w14:paraId="297A34A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Escribe una o dos grafías en lugar de la silaba, pero sin valor sonoro convencional</w:t>
            </w:r>
          </w:p>
        </w:tc>
        <w:tc>
          <w:tcPr>
            <w:tcW w:w="1370" w:type="dxa"/>
            <w:shd w:val="clear" w:color="auto" w:fill="F8B6CE"/>
            <w:textDirection w:val="btLr"/>
            <w:vAlign w:val="center"/>
          </w:tcPr>
          <w:p w14:paraId="50430AD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Escribe una grafía en lugar de la silaba, con valor sonoro convencional</w:t>
            </w:r>
          </w:p>
        </w:tc>
        <w:tc>
          <w:tcPr>
            <w:tcW w:w="1370" w:type="dxa"/>
            <w:shd w:val="clear" w:color="auto" w:fill="F8B6CE"/>
            <w:textDirection w:val="btLr"/>
            <w:vAlign w:val="center"/>
          </w:tcPr>
          <w:p w14:paraId="3704A77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Correspondencia entre grafema (letra) y fonema (sonido de la letra)</w:t>
            </w:r>
          </w:p>
        </w:tc>
        <w:tc>
          <w:tcPr>
            <w:tcW w:w="1371" w:type="dxa"/>
            <w:shd w:val="clear" w:color="auto" w:fill="F8B6CE"/>
            <w:textDirection w:val="btLr"/>
            <w:vAlign w:val="center"/>
          </w:tcPr>
          <w:p w14:paraId="4899384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left="113" w:right="113" w:firstLine="0"/>
              <w:jc w:val="center"/>
              <w:rPr>
                <w:rFonts w:eastAsia="Calibri"/>
                <w:color w:val="000000"/>
                <w:kern w:val="24"/>
                <w:sz w:val="22"/>
                <w:szCs w:val="22"/>
              </w:rPr>
            </w:pPr>
            <w:r w:rsidRPr="003B4F6C">
              <w:rPr>
                <w:rFonts w:eastAsia="Calibri"/>
                <w:color w:val="000000"/>
                <w:kern w:val="24"/>
                <w:sz w:val="22"/>
                <w:szCs w:val="22"/>
              </w:rPr>
              <w:t>Escribe palabras o enunciados de manera legible sin juntar palabras</w:t>
            </w:r>
          </w:p>
        </w:tc>
      </w:tr>
      <w:tr w:rsidR="00A26C3F" w:rsidRPr="003B4F6C" w14:paraId="4FB27AB6" w14:textId="77777777" w:rsidTr="006518E9">
        <w:tc>
          <w:tcPr>
            <w:tcW w:w="1985" w:type="dxa"/>
            <w:shd w:val="clear" w:color="auto" w:fill="F8B6CE"/>
            <w:vAlign w:val="center"/>
          </w:tcPr>
          <w:p w14:paraId="551D0251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54EEC28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6A8A9F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F8DB0D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29C6EE5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2521A8F6" w14:textId="77777777" w:rsidTr="006518E9">
        <w:tc>
          <w:tcPr>
            <w:tcW w:w="1985" w:type="dxa"/>
            <w:shd w:val="clear" w:color="auto" w:fill="F8B6CE"/>
            <w:vAlign w:val="center"/>
          </w:tcPr>
          <w:p w14:paraId="0D1A82AB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4D1398D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3DB24D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921BA9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6E00860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3B6AC33C" w14:textId="77777777" w:rsidTr="006518E9">
        <w:tc>
          <w:tcPr>
            <w:tcW w:w="1985" w:type="dxa"/>
            <w:shd w:val="clear" w:color="auto" w:fill="F8B6CE"/>
            <w:vAlign w:val="center"/>
          </w:tcPr>
          <w:p w14:paraId="175B9BB1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3070A33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C32BE4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1BBDF8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F7AF73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22CA1EA1" w14:textId="77777777" w:rsidTr="006518E9">
        <w:tc>
          <w:tcPr>
            <w:tcW w:w="1985" w:type="dxa"/>
            <w:shd w:val="clear" w:color="auto" w:fill="F8B6CE"/>
            <w:vAlign w:val="center"/>
          </w:tcPr>
          <w:p w14:paraId="09D0AEDD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25D1148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10C3F8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DEDED6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1BB8FCE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529EADDC" w14:textId="77777777" w:rsidTr="006518E9">
        <w:tc>
          <w:tcPr>
            <w:tcW w:w="1985" w:type="dxa"/>
            <w:shd w:val="clear" w:color="auto" w:fill="F8B6CE"/>
            <w:vAlign w:val="center"/>
          </w:tcPr>
          <w:p w14:paraId="3F05C6A1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5BA1D48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A63D25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288C7B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2461AFB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327F87D2" w14:textId="77777777" w:rsidTr="006518E9">
        <w:tc>
          <w:tcPr>
            <w:tcW w:w="1985" w:type="dxa"/>
            <w:shd w:val="clear" w:color="auto" w:fill="F8B6CE"/>
            <w:vAlign w:val="center"/>
          </w:tcPr>
          <w:p w14:paraId="2C80BB79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61A4CFA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ABFD49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C4BC69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020FC83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2BB726E1" w14:textId="77777777" w:rsidTr="006518E9">
        <w:tc>
          <w:tcPr>
            <w:tcW w:w="1985" w:type="dxa"/>
            <w:shd w:val="clear" w:color="auto" w:fill="F8B6CE"/>
            <w:vAlign w:val="center"/>
          </w:tcPr>
          <w:p w14:paraId="618A4779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10E4E90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38CCF6A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A20471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3353AA4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4AF65C51" w14:textId="77777777" w:rsidTr="006518E9">
        <w:tc>
          <w:tcPr>
            <w:tcW w:w="1985" w:type="dxa"/>
            <w:shd w:val="clear" w:color="auto" w:fill="F8B6CE"/>
            <w:vAlign w:val="center"/>
          </w:tcPr>
          <w:p w14:paraId="2C5B401C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43B738C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70921F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46A245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57008B8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0C33F67E" w14:textId="77777777" w:rsidTr="006518E9">
        <w:tc>
          <w:tcPr>
            <w:tcW w:w="1985" w:type="dxa"/>
            <w:shd w:val="clear" w:color="auto" w:fill="F8B6CE"/>
            <w:vAlign w:val="center"/>
          </w:tcPr>
          <w:p w14:paraId="68405CD3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0835FCD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A31BD6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13C684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0578F3F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49AC56DA" w14:textId="77777777" w:rsidTr="006518E9">
        <w:tc>
          <w:tcPr>
            <w:tcW w:w="1985" w:type="dxa"/>
            <w:shd w:val="clear" w:color="auto" w:fill="F8B6CE"/>
            <w:vAlign w:val="center"/>
          </w:tcPr>
          <w:p w14:paraId="408401BE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2343B8E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8199B5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969F4A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0DBC1F3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595278E7" w14:textId="77777777" w:rsidTr="006518E9">
        <w:tc>
          <w:tcPr>
            <w:tcW w:w="1985" w:type="dxa"/>
            <w:shd w:val="clear" w:color="auto" w:fill="F8B6CE"/>
            <w:vAlign w:val="center"/>
          </w:tcPr>
          <w:p w14:paraId="738CBF49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7993486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24DA56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7CF68B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0AF0F77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0074A297" w14:textId="77777777" w:rsidTr="006518E9">
        <w:tc>
          <w:tcPr>
            <w:tcW w:w="1985" w:type="dxa"/>
            <w:shd w:val="clear" w:color="auto" w:fill="F8B6CE"/>
            <w:vAlign w:val="center"/>
          </w:tcPr>
          <w:p w14:paraId="4BF52C9B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17BD055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4983661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50F0B87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3DE11F2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7D73029F" w14:textId="77777777" w:rsidTr="006518E9">
        <w:tc>
          <w:tcPr>
            <w:tcW w:w="1985" w:type="dxa"/>
            <w:shd w:val="clear" w:color="auto" w:fill="F8B6CE"/>
            <w:vAlign w:val="center"/>
          </w:tcPr>
          <w:p w14:paraId="158E2DA9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0A7A65B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49D011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63FF59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3EBD40F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2243FB0D" w14:textId="77777777" w:rsidTr="006518E9">
        <w:tc>
          <w:tcPr>
            <w:tcW w:w="1985" w:type="dxa"/>
            <w:shd w:val="clear" w:color="auto" w:fill="F8B6CE"/>
            <w:vAlign w:val="center"/>
          </w:tcPr>
          <w:p w14:paraId="4038905D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55070A5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A247B2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349669C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0965D25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53F4C035" w14:textId="77777777" w:rsidTr="006518E9">
        <w:tc>
          <w:tcPr>
            <w:tcW w:w="1985" w:type="dxa"/>
            <w:shd w:val="clear" w:color="auto" w:fill="F8B6CE"/>
            <w:vAlign w:val="center"/>
          </w:tcPr>
          <w:p w14:paraId="2502DD38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79ED695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3EFDB3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43B9C34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885E6D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44C149DF" w14:textId="77777777" w:rsidTr="006518E9">
        <w:tc>
          <w:tcPr>
            <w:tcW w:w="1985" w:type="dxa"/>
            <w:shd w:val="clear" w:color="auto" w:fill="F8B6CE"/>
            <w:vAlign w:val="center"/>
          </w:tcPr>
          <w:p w14:paraId="6F7E9AC0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6703AE5C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344EDF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56690D5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1730C34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559051C3" w14:textId="77777777" w:rsidTr="006518E9">
        <w:tc>
          <w:tcPr>
            <w:tcW w:w="1985" w:type="dxa"/>
            <w:shd w:val="clear" w:color="auto" w:fill="F8B6CE"/>
            <w:vAlign w:val="center"/>
          </w:tcPr>
          <w:p w14:paraId="463BD53D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00706E3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440DA6A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7081BA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0D1ABB4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55219C65" w14:textId="77777777" w:rsidTr="006518E9">
        <w:tc>
          <w:tcPr>
            <w:tcW w:w="1985" w:type="dxa"/>
            <w:shd w:val="clear" w:color="auto" w:fill="F8B6CE"/>
            <w:vAlign w:val="center"/>
          </w:tcPr>
          <w:p w14:paraId="1C9D890C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629F57B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15F4F6D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71ADD35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3491B6E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6DE94628" w14:textId="77777777" w:rsidTr="006518E9">
        <w:tc>
          <w:tcPr>
            <w:tcW w:w="1985" w:type="dxa"/>
            <w:shd w:val="clear" w:color="auto" w:fill="F8B6CE"/>
            <w:vAlign w:val="center"/>
          </w:tcPr>
          <w:p w14:paraId="0579B38C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28E9C81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BAD1596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A21D41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6ED148F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37DB5E6C" w14:textId="77777777" w:rsidTr="006518E9">
        <w:tc>
          <w:tcPr>
            <w:tcW w:w="1985" w:type="dxa"/>
            <w:shd w:val="clear" w:color="auto" w:fill="F8B6CE"/>
            <w:vAlign w:val="center"/>
          </w:tcPr>
          <w:p w14:paraId="2935544F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7DF02433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0A9C00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B37831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6BABC61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35C8A62B" w14:textId="77777777" w:rsidTr="006518E9">
        <w:tc>
          <w:tcPr>
            <w:tcW w:w="1985" w:type="dxa"/>
            <w:shd w:val="clear" w:color="auto" w:fill="F8B6CE"/>
            <w:vAlign w:val="center"/>
          </w:tcPr>
          <w:p w14:paraId="75C2336B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363B7613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22D877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47B22AB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191E2D9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291A66E8" w14:textId="77777777" w:rsidTr="006518E9">
        <w:tc>
          <w:tcPr>
            <w:tcW w:w="1985" w:type="dxa"/>
            <w:shd w:val="clear" w:color="auto" w:fill="F8B6CE"/>
            <w:vAlign w:val="center"/>
          </w:tcPr>
          <w:p w14:paraId="6D9B9A0F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0572148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48977CD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28C5AC4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26EA0C4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170D274D" w14:textId="77777777" w:rsidTr="006518E9">
        <w:tc>
          <w:tcPr>
            <w:tcW w:w="1985" w:type="dxa"/>
            <w:shd w:val="clear" w:color="auto" w:fill="F8B6CE"/>
            <w:vAlign w:val="center"/>
          </w:tcPr>
          <w:p w14:paraId="74EA94BD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66591B48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0378867B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41CBD0AF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311A5A9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3B859917" w14:textId="77777777" w:rsidTr="006518E9">
        <w:tc>
          <w:tcPr>
            <w:tcW w:w="1985" w:type="dxa"/>
            <w:shd w:val="clear" w:color="auto" w:fill="F8B6CE"/>
            <w:vAlign w:val="center"/>
          </w:tcPr>
          <w:p w14:paraId="6EA985D1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787FA2C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53939B7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60BFAD25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346255E2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A26C3F" w:rsidRPr="003B4F6C" w14:paraId="7F814816" w14:textId="77777777" w:rsidTr="006518E9">
        <w:tc>
          <w:tcPr>
            <w:tcW w:w="1985" w:type="dxa"/>
            <w:shd w:val="clear" w:color="auto" w:fill="F8B6CE"/>
            <w:vAlign w:val="center"/>
          </w:tcPr>
          <w:p w14:paraId="0F4EE6F8" w14:textId="77777777" w:rsidR="00A26C3F" w:rsidRPr="003B4F6C" w:rsidRDefault="00A26C3F" w:rsidP="00A26C3F">
            <w:pPr>
              <w:pStyle w:val="NormalWeb"/>
              <w:numPr>
                <w:ilvl w:val="0"/>
                <w:numId w:val="3"/>
              </w:numPr>
              <w:spacing w:before="200" w:beforeAutospacing="0" w:after="0" w:afterAutospacing="0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5103" w:type="dxa"/>
            <w:gridSpan w:val="5"/>
            <w:shd w:val="clear" w:color="auto" w:fill="F8B6CE"/>
            <w:vAlign w:val="center"/>
          </w:tcPr>
          <w:p w14:paraId="60FF62E0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408120B7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0" w:type="dxa"/>
            <w:gridSpan w:val="2"/>
            <w:shd w:val="clear" w:color="auto" w:fill="F8B6CE"/>
            <w:vAlign w:val="center"/>
          </w:tcPr>
          <w:p w14:paraId="34D0D131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2741" w:type="dxa"/>
            <w:gridSpan w:val="2"/>
            <w:shd w:val="clear" w:color="auto" w:fill="F8B6CE"/>
            <w:vAlign w:val="center"/>
          </w:tcPr>
          <w:p w14:paraId="49F60DEE" w14:textId="77777777" w:rsidR="00A26C3F" w:rsidRPr="003B4F6C" w:rsidRDefault="00A26C3F" w:rsidP="006518E9">
            <w:pPr>
              <w:pStyle w:val="NormalWeb"/>
              <w:spacing w:before="200" w:beforeAutospacing="0" w:after="0" w:afterAutospacing="0"/>
              <w:ind w:firstLine="0"/>
              <w:jc w:val="center"/>
              <w:rPr>
                <w:rFonts w:eastAsia="Calibri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14:paraId="2D223B33" w14:textId="34E135A5" w:rsidR="00A26C3F" w:rsidRPr="00A26C3F" w:rsidRDefault="00A26C3F" w:rsidP="00A26C3F">
      <w:pPr>
        <w:rPr>
          <w:rFonts w:ascii="Muthiara -Demo Version-" w:hAnsi="Muthiara -Demo Version-"/>
          <w:b/>
          <w:bCs/>
          <w:sz w:val="56"/>
          <w:szCs w:val="56"/>
        </w:rPr>
        <w:sectPr w:rsidR="00A26C3F" w:rsidRPr="00A26C3F" w:rsidSect="00A26C3F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3C091B23" w14:textId="6BF2312F" w:rsidR="00A26C3F" w:rsidRPr="00A26C3F" w:rsidRDefault="00A26C3F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6C3F"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Lenguaje Oral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898"/>
        <w:gridCol w:w="1489"/>
        <w:gridCol w:w="382"/>
        <w:gridCol w:w="1668"/>
        <w:gridCol w:w="1668"/>
        <w:gridCol w:w="1669"/>
      </w:tblGrid>
      <w:tr w:rsidR="00A26C3F" w:rsidRPr="00614FF5" w14:paraId="6E2C004F" w14:textId="77777777" w:rsidTr="006518E9">
        <w:tc>
          <w:tcPr>
            <w:tcW w:w="3898" w:type="dxa"/>
            <w:shd w:val="clear" w:color="auto" w:fill="FFD03B"/>
            <w:vAlign w:val="center"/>
          </w:tcPr>
          <w:p w14:paraId="5BAF80F6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de la secuencia didáctica: </w:t>
            </w:r>
          </w:p>
        </w:tc>
        <w:tc>
          <w:tcPr>
            <w:tcW w:w="6876" w:type="dxa"/>
            <w:gridSpan w:val="5"/>
            <w:shd w:val="clear" w:color="auto" w:fill="FFE9A3"/>
            <w:vAlign w:val="center"/>
          </w:tcPr>
          <w:p w14:paraId="76F3485D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“Veo, veo”</w:t>
            </w:r>
          </w:p>
        </w:tc>
      </w:tr>
      <w:tr w:rsidR="00A26C3F" w:rsidRPr="00614FF5" w14:paraId="6D64A53A" w14:textId="77777777" w:rsidTr="006518E9">
        <w:tc>
          <w:tcPr>
            <w:tcW w:w="3898" w:type="dxa"/>
            <w:shd w:val="clear" w:color="auto" w:fill="FFD03B"/>
            <w:vAlign w:val="center"/>
          </w:tcPr>
          <w:p w14:paraId="2914BF87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de formación académica:</w:t>
            </w:r>
          </w:p>
        </w:tc>
        <w:tc>
          <w:tcPr>
            <w:tcW w:w="6876" w:type="dxa"/>
            <w:gridSpan w:val="5"/>
            <w:shd w:val="clear" w:color="auto" w:fill="FFE9A3"/>
            <w:vAlign w:val="center"/>
          </w:tcPr>
          <w:p w14:paraId="1C045604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A26C3F" w:rsidRPr="00614FF5" w14:paraId="357CB94B" w14:textId="77777777" w:rsidTr="006518E9">
        <w:tc>
          <w:tcPr>
            <w:tcW w:w="5387" w:type="dxa"/>
            <w:gridSpan w:val="2"/>
            <w:shd w:val="clear" w:color="auto" w:fill="FFD03B"/>
            <w:vAlign w:val="center"/>
          </w:tcPr>
          <w:p w14:paraId="492390BD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5387" w:type="dxa"/>
            <w:gridSpan w:val="4"/>
            <w:shd w:val="clear" w:color="auto" w:fill="FFD03B"/>
            <w:vAlign w:val="center"/>
          </w:tcPr>
          <w:p w14:paraId="74748770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</w:p>
        </w:tc>
      </w:tr>
      <w:tr w:rsidR="00A26C3F" w:rsidRPr="00614FF5" w14:paraId="29404713" w14:textId="77777777" w:rsidTr="006518E9">
        <w:tc>
          <w:tcPr>
            <w:tcW w:w="5387" w:type="dxa"/>
            <w:gridSpan w:val="2"/>
            <w:shd w:val="clear" w:color="auto" w:fill="FFE9A3"/>
            <w:vAlign w:val="center"/>
          </w:tcPr>
          <w:p w14:paraId="0CDD316A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Oralidad </w:t>
            </w:r>
          </w:p>
        </w:tc>
        <w:tc>
          <w:tcPr>
            <w:tcW w:w="5387" w:type="dxa"/>
            <w:gridSpan w:val="4"/>
            <w:shd w:val="clear" w:color="auto" w:fill="FFE9A3"/>
            <w:vAlign w:val="center"/>
          </w:tcPr>
          <w:p w14:paraId="1CBD67B5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Descripción </w:t>
            </w:r>
          </w:p>
        </w:tc>
      </w:tr>
      <w:tr w:rsidR="00A26C3F" w:rsidRPr="00614FF5" w14:paraId="68DA82AD" w14:textId="77777777" w:rsidTr="006518E9">
        <w:tc>
          <w:tcPr>
            <w:tcW w:w="10774" w:type="dxa"/>
            <w:gridSpan w:val="6"/>
            <w:shd w:val="clear" w:color="auto" w:fill="FFE9A3"/>
            <w:vAlign w:val="center"/>
          </w:tcPr>
          <w:p w14:paraId="21F35FD9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Aprendizajes Esperados:</w:t>
            </w:r>
          </w:p>
          <w:p w14:paraId="10B0C74D" w14:textId="77777777" w:rsidR="00A26C3F" w:rsidRPr="00614FF5" w:rsidRDefault="00A26C3F" w:rsidP="00A26C3F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53C2">
              <w:rPr>
                <w:rFonts w:ascii="Times New Roman" w:hAnsi="Times New Roman" w:cs="Times New Roman"/>
                <w:sz w:val="24"/>
                <w:szCs w:val="24"/>
              </w:rPr>
              <w:t>Menciona características de objetos y personas que conoce y observa.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6C3F" w:rsidRPr="00614FF5" w14:paraId="79E09E3B" w14:textId="77777777" w:rsidTr="006518E9">
        <w:tc>
          <w:tcPr>
            <w:tcW w:w="5387" w:type="dxa"/>
            <w:gridSpan w:val="2"/>
            <w:shd w:val="clear" w:color="auto" w:fill="FFE9A3"/>
            <w:vAlign w:val="center"/>
          </w:tcPr>
          <w:p w14:paraId="21D41F69" w14:textId="77777777" w:rsidR="00A26C3F" w:rsidRPr="00AC1A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Fecha: </w:t>
            </w:r>
            <w:r w:rsidRPr="00AC1A3F">
              <w:rPr>
                <w:rFonts w:ascii="Times New Roman" w:hAnsi="Times New Roman" w:cs="Times New Roman"/>
                <w:sz w:val="24"/>
                <w:szCs w:val="24"/>
              </w:rPr>
              <w:t>viernes 09 de diciembre del 2022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87" w:type="dxa"/>
            <w:gridSpan w:val="4"/>
            <w:shd w:val="clear" w:color="auto" w:fill="FFE9A3"/>
            <w:vAlign w:val="center"/>
          </w:tcPr>
          <w:p w14:paraId="61C5BC96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Espacio: </w:t>
            </w:r>
            <w:r w:rsidRPr="00AC1A3F">
              <w:rPr>
                <w:rFonts w:ascii="Times New Roman" w:hAnsi="Times New Roman" w:cs="Times New Roman"/>
                <w:sz w:val="24"/>
                <w:szCs w:val="24"/>
              </w:rPr>
              <w:t>Salón de clases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26C3F" w:rsidRPr="00614FF5" w14:paraId="3BB3953C" w14:textId="77777777" w:rsidTr="006518E9">
        <w:trPr>
          <w:trHeight w:val="409"/>
        </w:trPr>
        <w:tc>
          <w:tcPr>
            <w:tcW w:w="3898" w:type="dxa"/>
            <w:shd w:val="clear" w:color="auto" w:fill="FFD03B"/>
            <w:vAlign w:val="center"/>
          </w:tcPr>
          <w:p w14:paraId="3923322C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  <w:tc>
          <w:tcPr>
            <w:tcW w:w="1871" w:type="dxa"/>
            <w:gridSpan w:val="2"/>
            <w:vMerge w:val="restart"/>
            <w:shd w:val="clear" w:color="auto" w:fill="FFE9A3"/>
            <w:vAlign w:val="center"/>
          </w:tcPr>
          <w:p w14:paraId="16489BD4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Estrategia de Aprendizaje: </w:t>
            </w:r>
          </w:p>
          <w:p w14:paraId="7A8EBF52" w14:textId="77777777" w:rsidR="00A26C3F" w:rsidRPr="00614FF5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sz w:val="24"/>
                <w:szCs w:val="24"/>
              </w:rPr>
              <w:t xml:space="preserve">Juego </w:t>
            </w:r>
          </w:p>
        </w:tc>
        <w:tc>
          <w:tcPr>
            <w:tcW w:w="1668" w:type="dxa"/>
            <w:vMerge w:val="restart"/>
            <w:shd w:val="clear" w:color="auto" w:fill="FFD03B"/>
            <w:vAlign w:val="center"/>
          </w:tcPr>
          <w:p w14:paraId="514EAC8B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668" w:type="dxa"/>
            <w:vMerge w:val="restart"/>
            <w:shd w:val="clear" w:color="auto" w:fill="FFD03B"/>
            <w:vAlign w:val="center"/>
          </w:tcPr>
          <w:p w14:paraId="523E1ECC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669" w:type="dxa"/>
            <w:vMerge w:val="restart"/>
            <w:shd w:val="clear" w:color="auto" w:fill="FFD03B"/>
            <w:vAlign w:val="center"/>
          </w:tcPr>
          <w:p w14:paraId="34304AD5" w14:textId="77777777" w:rsidR="00A26C3F" w:rsidRPr="00614FF5" w:rsidRDefault="00A26C3F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Materiales</w:t>
            </w:r>
          </w:p>
        </w:tc>
      </w:tr>
      <w:tr w:rsidR="00A26C3F" w:rsidRPr="00614FF5" w14:paraId="182C07DA" w14:textId="77777777" w:rsidTr="006518E9">
        <w:trPr>
          <w:trHeight w:val="409"/>
        </w:trPr>
        <w:tc>
          <w:tcPr>
            <w:tcW w:w="3898" w:type="dxa"/>
            <w:shd w:val="clear" w:color="auto" w:fill="FFD03B"/>
            <w:vAlign w:val="center"/>
          </w:tcPr>
          <w:p w14:paraId="7371000D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de Aprendizaje: </w:t>
            </w:r>
          </w:p>
        </w:tc>
        <w:tc>
          <w:tcPr>
            <w:tcW w:w="1871" w:type="dxa"/>
            <w:gridSpan w:val="2"/>
            <w:vMerge/>
            <w:shd w:val="clear" w:color="auto" w:fill="FFE9A3"/>
            <w:vAlign w:val="center"/>
          </w:tcPr>
          <w:p w14:paraId="511BEA15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D03B"/>
            <w:vAlign w:val="center"/>
          </w:tcPr>
          <w:p w14:paraId="36F00F1B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FFD03B"/>
            <w:vAlign w:val="center"/>
          </w:tcPr>
          <w:p w14:paraId="328052BB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FFD03B"/>
            <w:vAlign w:val="center"/>
          </w:tcPr>
          <w:p w14:paraId="7FF29431" w14:textId="77777777" w:rsidR="00A26C3F" w:rsidRPr="00614FF5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C3F" w:rsidRPr="00614FF5" w14:paraId="48B17877" w14:textId="77777777" w:rsidTr="006518E9">
        <w:tc>
          <w:tcPr>
            <w:tcW w:w="5769" w:type="dxa"/>
            <w:gridSpan w:val="3"/>
            <w:shd w:val="clear" w:color="auto" w:fill="FFE9A3"/>
            <w:vAlign w:val="center"/>
          </w:tcPr>
          <w:p w14:paraId="6C35E6F9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  <w:p w14:paraId="6AEAC1CF" w14:textId="77777777" w:rsidR="00A26C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a las siguientes preguntas: </w:t>
            </w:r>
          </w:p>
          <w:p w14:paraId="4B1A1D02" w14:textId="77777777" w:rsidR="00A26C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¿Les gusta la navidad? </w:t>
            </w:r>
          </w:p>
          <w:p w14:paraId="43D7A47A" w14:textId="77777777" w:rsidR="00A26C3F" w:rsidRPr="009E44F6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¿Qué es lo primero que se le viene a la mente cuando piensan en la navidad? 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42CDB27D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minutos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68453AE7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</w:tc>
        <w:tc>
          <w:tcPr>
            <w:tcW w:w="1669" w:type="dxa"/>
            <w:shd w:val="clear" w:color="auto" w:fill="FFE9A3"/>
            <w:vAlign w:val="center"/>
          </w:tcPr>
          <w:p w14:paraId="42F1936C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-Ninguno </w:t>
            </w:r>
          </w:p>
        </w:tc>
      </w:tr>
      <w:tr w:rsidR="00A26C3F" w:rsidRPr="00614FF5" w14:paraId="618E1C30" w14:textId="77777777" w:rsidTr="006518E9">
        <w:tc>
          <w:tcPr>
            <w:tcW w:w="5769" w:type="dxa"/>
            <w:gridSpan w:val="3"/>
            <w:shd w:val="clear" w:color="auto" w:fill="FFE9A3"/>
            <w:vAlign w:val="center"/>
          </w:tcPr>
          <w:p w14:paraId="5B674C17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Desarrollo: </w:t>
            </w:r>
          </w:p>
          <w:p w14:paraId="24DEE68C" w14:textId="77777777" w:rsidR="00A26C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Presta mucha atención a la descripción de los lugares o escenarios relacionados con la navidad y descubre de qué lugar se trata, cantando la siguiente canción: </w:t>
            </w:r>
          </w:p>
          <w:p w14:paraId="163F5AAF" w14:textId="77777777" w:rsidR="00A26C3F" w:rsidRPr="007D0EA9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Veo, veo.</w:t>
            </w:r>
          </w:p>
          <w:p w14:paraId="1786AC8A" w14:textId="77777777" w:rsidR="00A26C3F" w:rsidRPr="007D0EA9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¿Qué ves?</w:t>
            </w:r>
          </w:p>
          <w:p w14:paraId="2495F01E" w14:textId="77777777" w:rsidR="00A26C3F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Un lugar.</w:t>
            </w:r>
          </w:p>
          <w:p w14:paraId="27297B67" w14:textId="77777777" w:rsidR="00A26C3F" w:rsidRPr="00210D11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EA9">
              <w:rPr>
                <w:rFonts w:ascii="Times New Roman" w:hAnsi="Times New Roman" w:cs="Times New Roman"/>
                <w:sz w:val="24"/>
                <w:szCs w:val="24"/>
              </w:rPr>
              <w:t>¿Qué lugar es?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7D6FE359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minutos 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4871D1BB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divide al grupo en dos </w:t>
            </w:r>
          </w:p>
        </w:tc>
        <w:tc>
          <w:tcPr>
            <w:tcW w:w="1669" w:type="dxa"/>
            <w:shd w:val="clear" w:color="auto" w:fill="FFE9A3"/>
            <w:vAlign w:val="center"/>
          </w:tcPr>
          <w:p w14:paraId="5187CB46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-Imágenes de lugares o escenarios navideños</w:t>
            </w:r>
          </w:p>
        </w:tc>
      </w:tr>
      <w:tr w:rsidR="00A26C3F" w:rsidRPr="00614FF5" w14:paraId="444345ED" w14:textId="77777777" w:rsidTr="006518E9">
        <w:tc>
          <w:tcPr>
            <w:tcW w:w="5769" w:type="dxa"/>
            <w:gridSpan w:val="3"/>
            <w:shd w:val="clear" w:color="auto" w:fill="FFE9A3"/>
            <w:vAlign w:val="center"/>
          </w:tcPr>
          <w:p w14:paraId="23DC3C86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Cierre: </w:t>
            </w:r>
          </w:p>
          <w:p w14:paraId="530AA769" w14:textId="77777777" w:rsidR="00A26C3F" w:rsidRPr="00210D11" w:rsidRDefault="00A26C3F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Escoge a un alumno al azar del equipo para que dibuje lo que los demás integrantes le describen las tarjetas con las imágenes de los objetos navideños. 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5AC552F7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minutos </w:t>
            </w:r>
          </w:p>
        </w:tc>
        <w:tc>
          <w:tcPr>
            <w:tcW w:w="1668" w:type="dxa"/>
            <w:shd w:val="clear" w:color="auto" w:fill="FFE9A3"/>
            <w:vAlign w:val="center"/>
          </w:tcPr>
          <w:p w14:paraId="5F0CB62E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 divide al grupo en dos </w:t>
            </w:r>
          </w:p>
        </w:tc>
        <w:tc>
          <w:tcPr>
            <w:tcW w:w="1669" w:type="dxa"/>
            <w:shd w:val="clear" w:color="auto" w:fill="FFE9A3"/>
            <w:vAlign w:val="center"/>
          </w:tcPr>
          <w:p w14:paraId="05B5E47F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-Tarjetas con imágenes de objetos navideños </w:t>
            </w:r>
          </w:p>
          <w:p w14:paraId="2E0B9130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(esfera, pino navideño, reno, estrella, Boston de caramelo, regalos, sombrero de navidad, galleta de jengibre, muñeco de nieve, etc.)</w:t>
            </w:r>
          </w:p>
          <w:p w14:paraId="0CCDA8FF" w14:textId="77777777" w:rsidR="00A26C3F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-Cartulina blanca </w:t>
            </w:r>
          </w:p>
          <w:p w14:paraId="48D8E7D9" w14:textId="77777777" w:rsidR="00A26C3F" w:rsidRPr="009E44F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-Marcadores</w:t>
            </w:r>
          </w:p>
        </w:tc>
      </w:tr>
      <w:tr w:rsidR="00A26C3F" w:rsidRPr="00614FF5" w14:paraId="60E861D2" w14:textId="77777777" w:rsidTr="006518E9">
        <w:trPr>
          <w:trHeight w:val="454"/>
        </w:trPr>
        <w:tc>
          <w:tcPr>
            <w:tcW w:w="5387" w:type="dxa"/>
            <w:gridSpan w:val="2"/>
            <w:shd w:val="clear" w:color="auto" w:fill="FFE9A3"/>
            <w:vAlign w:val="center"/>
          </w:tcPr>
          <w:p w14:paraId="63DE639F" w14:textId="77777777" w:rsidR="00A26C3F" w:rsidRDefault="00A26C3F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Evaluación: </w:t>
            </w:r>
          </w:p>
        </w:tc>
        <w:tc>
          <w:tcPr>
            <w:tcW w:w="5387" w:type="dxa"/>
            <w:gridSpan w:val="4"/>
            <w:shd w:val="clear" w:color="auto" w:fill="FFE9A3"/>
            <w:vAlign w:val="center"/>
          </w:tcPr>
          <w:p w14:paraId="65A0B263" w14:textId="77777777" w:rsidR="00A26C3F" w:rsidRPr="00BB2366" w:rsidRDefault="00A26C3F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Rubrica </w:t>
            </w:r>
          </w:p>
        </w:tc>
      </w:tr>
    </w:tbl>
    <w:p w14:paraId="228ECF32" w14:textId="3ED3B948" w:rsidR="00A26C3F" w:rsidRDefault="00A26C3F" w:rsidP="00835F2B">
      <w:pPr>
        <w:spacing w:line="240" w:lineRule="auto"/>
        <w:rPr>
          <w:rFonts w:ascii="Times New Roman" w:hAnsi="Times New Roman"/>
          <w:b/>
          <w:bCs/>
          <w:sz w:val="36"/>
          <w:szCs w:val="36"/>
        </w:rPr>
      </w:pPr>
    </w:p>
    <w:p w14:paraId="7D7511B2" w14:textId="76146410" w:rsidR="00A26C3F" w:rsidRDefault="00A26C3F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drawing>
          <wp:inline distT="0" distB="0" distL="0" distR="0" wp14:anchorId="7A6E81C4" wp14:editId="76FECB7E">
            <wp:extent cx="4319081" cy="2304733"/>
            <wp:effectExtent l="0" t="0" r="5715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548" cy="231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ABF649" wp14:editId="43E05C52">
            <wp:extent cx="4124528" cy="2600834"/>
            <wp:effectExtent l="0" t="0" r="0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105" cy="260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1CB1">
        <w:rPr>
          <w:noProof/>
        </w:rPr>
        <w:drawing>
          <wp:inline distT="0" distB="0" distL="0" distR="0" wp14:anchorId="074FB60C" wp14:editId="0F3044B6">
            <wp:extent cx="4143983" cy="2624237"/>
            <wp:effectExtent l="0" t="0" r="0" b="508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283" cy="26510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77DDCA" w14:textId="58778D50" w:rsidR="00A26C3F" w:rsidRDefault="00A26C3F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26C3F"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Rubrica</w:t>
      </w:r>
    </w:p>
    <w:tbl>
      <w:tblPr>
        <w:tblStyle w:val="Tablaconcuadrcula"/>
        <w:tblW w:w="11341" w:type="dxa"/>
        <w:tblInd w:w="-1281" w:type="dxa"/>
        <w:shd w:val="clear" w:color="auto" w:fill="FFD03B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1560"/>
        <w:gridCol w:w="2409"/>
        <w:gridCol w:w="2694"/>
      </w:tblGrid>
      <w:tr w:rsidR="00DD1CB1" w:rsidRPr="009509E4" w14:paraId="0C205E41" w14:textId="77777777" w:rsidTr="006518E9">
        <w:trPr>
          <w:trHeight w:val="340"/>
        </w:trPr>
        <w:tc>
          <w:tcPr>
            <w:tcW w:w="2694" w:type="dxa"/>
            <w:vMerge w:val="restart"/>
            <w:shd w:val="clear" w:color="auto" w:fill="FFD03B"/>
            <w:vAlign w:val="center"/>
          </w:tcPr>
          <w:p w14:paraId="2ABBE3AE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INDICADORES/</w:t>
            </w:r>
          </w:p>
          <w:p w14:paraId="051A60AF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ALUMNOS</w:t>
            </w:r>
          </w:p>
        </w:tc>
        <w:tc>
          <w:tcPr>
            <w:tcW w:w="1984" w:type="dxa"/>
            <w:shd w:val="clear" w:color="auto" w:fill="FFD03B"/>
            <w:vAlign w:val="center"/>
          </w:tcPr>
          <w:p w14:paraId="5FFBBE3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INSUFICIENTE</w:t>
            </w:r>
          </w:p>
        </w:tc>
        <w:tc>
          <w:tcPr>
            <w:tcW w:w="1560" w:type="dxa"/>
            <w:shd w:val="clear" w:color="auto" w:fill="FFD03B"/>
            <w:vAlign w:val="center"/>
          </w:tcPr>
          <w:p w14:paraId="57BD1700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>BÁSICO</w:t>
            </w:r>
          </w:p>
        </w:tc>
        <w:tc>
          <w:tcPr>
            <w:tcW w:w="2409" w:type="dxa"/>
            <w:shd w:val="clear" w:color="auto" w:fill="FFD03B"/>
            <w:vAlign w:val="center"/>
          </w:tcPr>
          <w:p w14:paraId="0C283EBC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SATISFACTORIO </w:t>
            </w:r>
          </w:p>
        </w:tc>
        <w:tc>
          <w:tcPr>
            <w:tcW w:w="2694" w:type="dxa"/>
            <w:shd w:val="clear" w:color="auto" w:fill="FFD03B"/>
            <w:vAlign w:val="center"/>
          </w:tcPr>
          <w:p w14:paraId="7EFB5CB4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s-MX"/>
              </w:rPr>
              <w:t xml:space="preserve">SOBRESALIENTE </w:t>
            </w:r>
          </w:p>
        </w:tc>
      </w:tr>
      <w:tr w:rsidR="00DD1CB1" w:rsidRPr="009509E4" w14:paraId="3FF527DC" w14:textId="77777777" w:rsidTr="006518E9">
        <w:trPr>
          <w:trHeight w:val="340"/>
        </w:trPr>
        <w:tc>
          <w:tcPr>
            <w:tcW w:w="2694" w:type="dxa"/>
            <w:vMerge/>
            <w:shd w:val="clear" w:color="auto" w:fill="FFE9A3"/>
          </w:tcPr>
          <w:p w14:paraId="50CC96A4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53BBDFCD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Nombra el objeto de observación y repite lo que otros dicen</w:t>
            </w:r>
          </w:p>
        </w:tc>
        <w:tc>
          <w:tcPr>
            <w:tcW w:w="1560" w:type="dxa"/>
            <w:shd w:val="clear" w:color="auto" w:fill="FFE9A3"/>
            <w:vAlign w:val="center"/>
          </w:tcPr>
          <w:p w14:paraId="6985AD9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Menciona lo que percibe del objeto que conoce y/</w:t>
            </w:r>
            <w:proofErr w:type="spellStart"/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o</w:t>
            </w:r>
            <w:proofErr w:type="spellEnd"/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observa con ayuda de la educadora</w:t>
            </w:r>
          </w:p>
        </w:tc>
        <w:tc>
          <w:tcPr>
            <w:tcW w:w="2409" w:type="dxa"/>
            <w:shd w:val="clear" w:color="auto" w:fill="FFE9A3"/>
            <w:vAlign w:val="center"/>
          </w:tcPr>
          <w:p w14:paraId="486145D5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Describe las características de los objetos (cualitativas y cuantitativas: forma, tamaño, color, texturas, olor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y función) que observa</w:t>
            </w:r>
          </w:p>
        </w:tc>
        <w:tc>
          <w:tcPr>
            <w:tcW w:w="2694" w:type="dxa"/>
            <w:shd w:val="clear" w:color="auto" w:fill="FFE9A3"/>
            <w:vAlign w:val="center"/>
          </w:tcPr>
          <w:p w14:paraId="56C0DD43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>Describe de manera detallada las características de los objetos (cualitativas y cuantitativas: forma, tamaño, color, texturas, olor</w:t>
            </w:r>
            <w: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 </w:t>
            </w:r>
            <w:r w:rsidRPr="009509E4">
              <w:rPr>
                <w:rFonts w:ascii="Times New Roman" w:hAnsi="Times New Roman" w:cs="Times New Roman"/>
                <w:sz w:val="24"/>
                <w:szCs w:val="24"/>
                <w:lang w:eastAsia="es-MX"/>
              </w:rPr>
              <w:t xml:space="preserve">y función) que conoce y observa </w:t>
            </w:r>
          </w:p>
        </w:tc>
      </w:tr>
      <w:tr w:rsidR="00DD1CB1" w:rsidRPr="009509E4" w14:paraId="1D9E86C6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3B06F891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57A9DC2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1C02CF1B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32CFF80E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6F6C023B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4E5E6094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65A51EC9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A9B0274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7B9D22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EC06DAD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273C4637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0E0F0529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15ABFB3D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1D2151A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38033ED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1854EEC2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D58430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51078399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7145A52C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7DE7A6E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4D0B81BC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4D7CF6D7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4E16856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44D63A44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2850689D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2FCA1552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6A0ACCC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0D120F4A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8E1430F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4906AFDA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698615CC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57FF1DCE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1275AD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0DD53012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46A1D21E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7D12D7BB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209507B4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0553F23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3163E4C7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604C6F92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6F61269A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32875FBA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56EB0F74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2BCABFC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6B1EAA07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126DB353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15853678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26A38DC3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0E703D03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2E158C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1A17CF71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1E7DF347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60EAB16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19B66D8E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6B823C2B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7E4B1EA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22E3CF33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1890ABF9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1223E23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21B4720C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069593D8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33556760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6E6B9BE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31492D86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5F6430E4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223E178A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2287FA52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559AEBF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335B23D8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4A7AE963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68586596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3E17C2D2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4319E020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52B8010B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80CDF88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0E84AC3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A88D31D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544513F2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3099D07A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7DF982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7DD2D70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7B252C0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5C16083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06BF0DBB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791B0413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C7852F4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4F130C78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8D2296B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218BAED6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65B476DD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6A7E6512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DF84ED7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09F545C8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182BB9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2F6235BE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1E51F6F2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5740E901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7037BAB4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25028873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6D395D65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4CC0DFAE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031417E1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497B687F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1E64AE0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1774E683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7ABBEA41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1616C86F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3337C544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34E4C624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47921DC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4B8D762B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0CFB3AC6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1D0A67AB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396D6357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7D9799BE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3BF1F84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4CCE5EC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4171831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2507DB1B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0AF6CFF3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3488D3DA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034247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6B67D400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093CFDFD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3E889B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60AD7924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39945ACB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0B6BFC76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48C0DEC2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A2E928B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57B89EB5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2BEABCED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7A0D4FCA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6BBADFEE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7B2DAEDC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229A2270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0E27E78D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23808204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675EAC7B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360BE977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02083A99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10BCB42F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3259362F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DD1CB1" w:rsidRPr="009509E4" w14:paraId="4456EF3E" w14:textId="77777777" w:rsidTr="006518E9">
        <w:trPr>
          <w:trHeight w:val="340"/>
        </w:trPr>
        <w:tc>
          <w:tcPr>
            <w:tcW w:w="2694" w:type="dxa"/>
            <w:shd w:val="clear" w:color="auto" w:fill="FFE9A3"/>
            <w:vAlign w:val="center"/>
          </w:tcPr>
          <w:p w14:paraId="14089E3C" w14:textId="77777777" w:rsidR="00DD1CB1" w:rsidRPr="009509E4" w:rsidRDefault="00DD1CB1" w:rsidP="00DD1CB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984" w:type="dxa"/>
            <w:shd w:val="clear" w:color="auto" w:fill="FFE9A3"/>
            <w:vAlign w:val="center"/>
          </w:tcPr>
          <w:p w14:paraId="29AB21EA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1560" w:type="dxa"/>
            <w:shd w:val="clear" w:color="auto" w:fill="FFE9A3"/>
            <w:vAlign w:val="center"/>
          </w:tcPr>
          <w:p w14:paraId="2540D7BD" w14:textId="77777777" w:rsidR="00DD1CB1" w:rsidRPr="009509E4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409" w:type="dxa"/>
            <w:shd w:val="clear" w:color="auto" w:fill="FFE9A3"/>
            <w:vAlign w:val="center"/>
          </w:tcPr>
          <w:p w14:paraId="43A13D4F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694" w:type="dxa"/>
            <w:shd w:val="clear" w:color="auto" w:fill="FFE9A3"/>
            <w:vAlign w:val="center"/>
          </w:tcPr>
          <w:p w14:paraId="1BB9DCC3" w14:textId="77777777" w:rsidR="00DD1CB1" w:rsidRPr="009509E4" w:rsidRDefault="00DD1CB1" w:rsidP="006518E9">
            <w:pPr>
              <w:rPr>
                <w:rFonts w:ascii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</w:tbl>
    <w:p w14:paraId="110D69AD" w14:textId="6F8D44FA" w:rsidR="00A26C3F" w:rsidRDefault="00DD1CB1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Exploración y Conocimiento del Mundo Social</w:t>
      </w:r>
    </w:p>
    <w:tbl>
      <w:tblPr>
        <w:tblStyle w:val="Tablaconcuadrcula"/>
        <w:tblW w:w="10774" w:type="dxa"/>
        <w:tblInd w:w="-998" w:type="dxa"/>
        <w:tblLook w:val="04A0" w:firstRow="1" w:lastRow="0" w:firstColumn="1" w:lastColumn="0" w:noHBand="0" w:noVBand="1"/>
      </w:tblPr>
      <w:tblGrid>
        <w:gridCol w:w="3898"/>
        <w:gridCol w:w="563"/>
        <w:gridCol w:w="926"/>
        <w:gridCol w:w="382"/>
        <w:gridCol w:w="1668"/>
        <w:gridCol w:w="1668"/>
        <w:gridCol w:w="1669"/>
      </w:tblGrid>
      <w:tr w:rsidR="00DD1CB1" w:rsidRPr="00614FF5" w14:paraId="48B188F5" w14:textId="77777777" w:rsidTr="006518E9">
        <w:tc>
          <w:tcPr>
            <w:tcW w:w="3898" w:type="dxa"/>
            <w:shd w:val="clear" w:color="auto" w:fill="E13737"/>
            <w:vAlign w:val="center"/>
          </w:tcPr>
          <w:p w14:paraId="16F79942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Nombre de la secuencia didáctica: </w:t>
            </w:r>
          </w:p>
        </w:tc>
        <w:tc>
          <w:tcPr>
            <w:tcW w:w="6876" w:type="dxa"/>
            <w:gridSpan w:val="6"/>
            <w:shd w:val="clear" w:color="auto" w:fill="F1A1A1"/>
            <w:vAlign w:val="center"/>
          </w:tcPr>
          <w:p w14:paraId="33BF306D" w14:textId="77777777" w:rsidR="00DD1CB1" w:rsidRPr="00614FF5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“Celebrando la navidad”</w:t>
            </w:r>
          </w:p>
        </w:tc>
      </w:tr>
      <w:tr w:rsidR="00DD1CB1" w:rsidRPr="00614FF5" w14:paraId="5216DBF5" w14:textId="77777777" w:rsidTr="006518E9">
        <w:tc>
          <w:tcPr>
            <w:tcW w:w="3898" w:type="dxa"/>
            <w:shd w:val="clear" w:color="auto" w:fill="E13737"/>
            <w:vAlign w:val="center"/>
          </w:tcPr>
          <w:p w14:paraId="5DE00428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Campo de formación académica:</w:t>
            </w:r>
          </w:p>
        </w:tc>
        <w:tc>
          <w:tcPr>
            <w:tcW w:w="6876" w:type="dxa"/>
            <w:gridSpan w:val="6"/>
            <w:shd w:val="clear" w:color="auto" w:fill="F1A1A1"/>
            <w:vAlign w:val="center"/>
          </w:tcPr>
          <w:p w14:paraId="760C549C" w14:textId="77777777" w:rsidR="00DD1CB1" w:rsidRPr="00614FF5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Exploración y compresión del mundo natural y social </w:t>
            </w:r>
          </w:p>
        </w:tc>
      </w:tr>
      <w:tr w:rsidR="00DD1CB1" w:rsidRPr="00614FF5" w14:paraId="6F956BD8" w14:textId="77777777" w:rsidTr="006518E9">
        <w:tc>
          <w:tcPr>
            <w:tcW w:w="4461" w:type="dxa"/>
            <w:gridSpan w:val="2"/>
            <w:shd w:val="clear" w:color="auto" w:fill="E13737"/>
            <w:vAlign w:val="center"/>
          </w:tcPr>
          <w:p w14:paraId="52012670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1:</w:t>
            </w:r>
          </w:p>
        </w:tc>
        <w:tc>
          <w:tcPr>
            <w:tcW w:w="6313" w:type="dxa"/>
            <w:gridSpan w:val="5"/>
            <w:shd w:val="clear" w:color="auto" w:fill="E13737"/>
            <w:vAlign w:val="center"/>
          </w:tcPr>
          <w:p w14:paraId="112C67C3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Organizador Curricular 2:</w:t>
            </w:r>
          </w:p>
        </w:tc>
      </w:tr>
      <w:tr w:rsidR="00DD1CB1" w:rsidRPr="00614FF5" w14:paraId="7BC00FBD" w14:textId="77777777" w:rsidTr="006518E9">
        <w:tc>
          <w:tcPr>
            <w:tcW w:w="4461" w:type="dxa"/>
            <w:gridSpan w:val="2"/>
            <w:shd w:val="clear" w:color="auto" w:fill="F1A1A1"/>
            <w:vAlign w:val="center"/>
          </w:tcPr>
          <w:p w14:paraId="52572CA9" w14:textId="77777777" w:rsidR="00DD1CB1" w:rsidRPr="00614FF5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Cultura y Vida Social </w:t>
            </w:r>
          </w:p>
        </w:tc>
        <w:tc>
          <w:tcPr>
            <w:tcW w:w="6313" w:type="dxa"/>
            <w:gridSpan w:val="5"/>
            <w:shd w:val="clear" w:color="auto" w:fill="F1A1A1"/>
            <w:vAlign w:val="center"/>
          </w:tcPr>
          <w:p w14:paraId="75593E83" w14:textId="77777777" w:rsidR="00DD1CB1" w:rsidRPr="00614FF5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Interacciones con el entorno social</w:t>
            </w:r>
          </w:p>
        </w:tc>
      </w:tr>
      <w:tr w:rsidR="00DD1CB1" w:rsidRPr="00614FF5" w14:paraId="6A34BD20" w14:textId="77777777" w:rsidTr="006518E9">
        <w:tc>
          <w:tcPr>
            <w:tcW w:w="10774" w:type="dxa"/>
            <w:gridSpan w:val="7"/>
            <w:shd w:val="clear" w:color="auto" w:fill="F1A1A1"/>
            <w:vAlign w:val="center"/>
          </w:tcPr>
          <w:p w14:paraId="1228B216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Aprendizajes Esperados:</w:t>
            </w:r>
          </w:p>
          <w:p w14:paraId="3E44A32D" w14:textId="77777777" w:rsidR="00DD1CB1" w:rsidRPr="00614FF5" w:rsidRDefault="00DD1CB1" w:rsidP="00DD1CB1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96797">
              <w:rPr>
                <w:rFonts w:ascii="Times New Roman" w:hAnsi="Times New Roman" w:cs="Times New Roman"/>
                <w:sz w:val="24"/>
                <w:szCs w:val="24"/>
              </w:rPr>
              <w:t>Reconoce y valora costumbres y tradiciones que se manifiestan en los grupos sociales a los que pertenece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1CB1" w:rsidRPr="00614FF5" w14:paraId="14CB46AD" w14:textId="77777777" w:rsidTr="006518E9">
        <w:tc>
          <w:tcPr>
            <w:tcW w:w="5387" w:type="dxa"/>
            <w:gridSpan w:val="3"/>
            <w:shd w:val="clear" w:color="auto" w:fill="F1A1A1"/>
            <w:vAlign w:val="center"/>
          </w:tcPr>
          <w:p w14:paraId="04487548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Fecha: </w:t>
            </w:r>
            <w:r w:rsidRPr="00AC1A3F">
              <w:rPr>
                <w:rFonts w:ascii="Times New Roman" w:hAnsi="Times New Roman" w:cs="Times New Roman"/>
                <w:sz w:val="24"/>
                <w:szCs w:val="24"/>
              </w:rPr>
              <w:t>martes 06 de diciembre del 2022</w:t>
            </w:r>
          </w:p>
        </w:tc>
        <w:tc>
          <w:tcPr>
            <w:tcW w:w="5387" w:type="dxa"/>
            <w:gridSpan w:val="4"/>
            <w:shd w:val="clear" w:color="auto" w:fill="F1A1A1"/>
            <w:vAlign w:val="center"/>
          </w:tcPr>
          <w:p w14:paraId="6AC7F9E9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Espacio: S</w:t>
            </w:r>
            <w:r w:rsidRPr="00AC1A3F">
              <w:rPr>
                <w:rFonts w:ascii="Times New Roman" w:hAnsi="Times New Roman" w:cs="Times New Roman"/>
                <w:sz w:val="24"/>
                <w:szCs w:val="24"/>
              </w:rPr>
              <w:t>alón de clases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1CB1" w:rsidRPr="00614FF5" w14:paraId="7537AB11" w14:textId="77777777" w:rsidTr="006518E9">
        <w:trPr>
          <w:trHeight w:val="409"/>
        </w:trPr>
        <w:tc>
          <w:tcPr>
            <w:tcW w:w="3898" w:type="dxa"/>
            <w:shd w:val="clear" w:color="auto" w:fill="E13737"/>
            <w:vAlign w:val="center"/>
          </w:tcPr>
          <w:p w14:paraId="55630508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Secuencia didáctica </w:t>
            </w:r>
          </w:p>
        </w:tc>
        <w:tc>
          <w:tcPr>
            <w:tcW w:w="1871" w:type="dxa"/>
            <w:gridSpan w:val="3"/>
            <w:vMerge w:val="restart"/>
            <w:shd w:val="clear" w:color="auto" w:fill="F1A1A1"/>
            <w:vAlign w:val="center"/>
          </w:tcPr>
          <w:p w14:paraId="52C4E7DC" w14:textId="77777777" w:rsidR="00DD1CB1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Estrategia de Aprendizaje: </w:t>
            </w:r>
          </w:p>
          <w:p w14:paraId="66FFC899" w14:textId="77777777" w:rsidR="00DD1CB1" w:rsidRPr="00614FF5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sz w:val="24"/>
                <w:szCs w:val="24"/>
              </w:rPr>
              <w:t xml:space="preserve">Juego </w:t>
            </w:r>
          </w:p>
        </w:tc>
        <w:tc>
          <w:tcPr>
            <w:tcW w:w="1668" w:type="dxa"/>
            <w:vMerge w:val="restart"/>
            <w:shd w:val="clear" w:color="auto" w:fill="E13737"/>
            <w:vAlign w:val="center"/>
          </w:tcPr>
          <w:p w14:paraId="7DBF8213" w14:textId="77777777" w:rsidR="00DD1CB1" w:rsidRPr="00614FF5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Tiempo</w:t>
            </w:r>
          </w:p>
        </w:tc>
        <w:tc>
          <w:tcPr>
            <w:tcW w:w="1668" w:type="dxa"/>
            <w:vMerge w:val="restart"/>
            <w:shd w:val="clear" w:color="auto" w:fill="E13737"/>
            <w:vAlign w:val="center"/>
          </w:tcPr>
          <w:p w14:paraId="36EE13B4" w14:textId="77777777" w:rsidR="00DD1CB1" w:rsidRPr="00614FF5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Organización</w:t>
            </w:r>
          </w:p>
        </w:tc>
        <w:tc>
          <w:tcPr>
            <w:tcW w:w="1669" w:type="dxa"/>
            <w:vMerge w:val="restart"/>
            <w:shd w:val="clear" w:color="auto" w:fill="E13737"/>
            <w:vAlign w:val="center"/>
          </w:tcPr>
          <w:p w14:paraId="6676C385" w14:textId="77777777" w:rsidR="00DD1CB1" w:rsidRPr="00614FF5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Materiales</w:t>
            </w:r>
          </w:p>
        </w:tc>
      </w:tr>
      <w:tr w:rsidR="00DD1CB1" w:rsidRPr="00614FF5" w14:paraId="4970FD2C" w14:textId="77777777" w:rsidTr="006518E9">
        <w:trPr>
          <w:trHeight w:val="409"/>
        </w:trPr>
        <w:tc>
          <w:tcPr>
            <w:tcW w:w="3898" w:type="dxa"/>
            <w:shd w:val="clear" w:color="auto" w:fill="E13737"/>
            <w:vAlign w:val="center"/>
          </w:tcPr>
          <w:p w14:paraId="73AA9EA3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Actividades de Aprendizaje: </w:t>
            </w:r>
          </w:p>
        </w:tc>
        <w:tc>
          <w:tcPr>
            <w:tcW w:w="1871" w:type="dxa"/>
            <w:gridSpan w:val="3"/>
            <w:vMerge/>
            <w:shd w:val="clear" w:color="auto" w:fill="F1A1A1"/>
            <w:vAlign w:val="center"/>
          </w:tcPr>
          <w:p w14:paraId="7394CFF8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E13737"/>
            <w:vAlign w:val="center"/>
          </w:tcPr>
          <w:p w14:paraId="2EFB4791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E13737"/>
            <w:vAlign w:val="center"/>
          </w:tcPr>
          <w:p w14:paraId="78F563DC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9" w:type="dxa"/>
            <w:vMerge/>
            <w:shd w:val="clear" w:color="auto" w:fill="E13737"/>
            <w:vAlign w:val="center"/>
          </w:tcPr>
          <w:p w14:paraId="7904D51F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614FF5" w14:paraId="45D125CF" w14:textId="77777777" w:rsidTr="006518E9">
        <w:tc>
          <w:tcPr>
            <w:tcW w:w="5769" w:type="dxa"/>
            <w:gridSpan w:val="4"/>
            <w:shd w:val="clear" w:color="auto" w:fill="F1A1A1"/>
            <w:vAlign w:val="center"/>
          </w:tcPr>
          <w:p w14:paraId="0EAD6504" w14:textId="77777777" w:rsidR="00DD1CB1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Inicio:</w:t>
            </w:r>
          </w:p>
          <w:p w14:paraId="2D0910BD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Responder las siguientes preguntas: </w:t>
            </w:r>
          </w:p>
          <w:p w14:paraId="4FD3E4AC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¿Les gusta la navidad?</w:t>
            </w:r>
          </w:p>
          <w:p w14:paraId="0EF8754D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¿Cómo celebran la navidad?</w:t>
            </w:r>
          </w:p>
          <w:p w14:paraId="6CB8C424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¿Saben que son las costumbres y tradiciones?</w:t>
            </w:r>
          </w:p>
          <w:p w14:paraId="074989A0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Observa el siguiente video: </w:t>
            </w:r>
          </w:p>
          <w:p w14:paraId="2B316C02" w14:textId="77777777" w:rsidR="00DD1CB1" w:rsidRDefault="00000000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D1CB1" w:rsidRPr="00342E63">
                <w:rPr>
                  <w:rStyle w:val="Hipervnculo"/>
                  <w:rFonts w:ascii="Times New Roman" w:hAnsi="Times New Roman" w:cs="Times New Roman"/>
                  <w:sz w:val="24"/>
                  <w:szCs w:val="24"/>
                </w:rPr>
                <w:t>https://www.youtube.com/watch?v=Fr2mLVA3n6g</w:t>
              </w:r>
            </w:hyperlink>
            <w:r w:rsidR="00DD1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095B00" w14:textId="77777777" w:rsidR="00DD1CB1" w:rsidRPr="00210D1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Minuto 00:00- 01:42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5BF4D368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minutos 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5A5F36C3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Grupal </w:t>
            </w:r>
          </w:p>
        </w:tc>
        <w:tc>
          <w:tcPr>
            <w:tcW w:w="1669" w:type="dxa"/>
            <w:shd w:val="clear" w:color="auto" w:fill="F1A1A1"/>
            <w:vAlign w:val="center"/>
          </w:tcPr>
          <w:p w14:paraId="11C4CBF5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-Computadora </w:t>
            </w:r>
          </w:p>
        </w:tc>
      </w:tr>
      <w:tr w:rsidR="00DD1CB1" w:rsidRPr="00614FF5" w14:paraId="0EF523EB" w14:textId="77777777" w:rsidTr="006518E9">
        <w:tc>
          <w:tcPr>
            <w:tcW w:w="5769" w:type="dxa"/>
            <w:gridSpan w:val="4"/>
            <w:shd w:val="clear" w:color="auto" w:fill="F1A1A1"/>
            <w:vAlign w:val="center"/>
          </w:tcPr>
          <w:p w14:paraId="03A44BB2" w14:textId="77777777" w:rsidR="00DD1CB1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Desarrollo: </w:t>
            </w:r>
          </w:p>
          <w:p w14:paraId="50F8A8CE" w14:textId="77777777" w:rsidR="00DD1CB1" w:rsidRPr="00210D1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Plasma y decora en media cartulina con dibujos como celebran las fiestas navideñas. 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6E70C910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minutos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77DE7008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1669" w:type="dxa"/>
            <w:shd w:val="clear" w:color="auto" w:fill="F1A1A1"/>
            <w:vAlign w:val="center"/>
          </w:tcPr>
          <w:p w14:paraId="2B7CE19D" w14:textId="77777777" w:rsidR="00DD1CB1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-Cartulina</w:t>
            </w:r>
          </w:p>
          <w:p w14:paraId="70E7FD81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-Colores/ crayolas/ marcadores</w:t>
            </w:r>
          </w:p>
        </w:tc>
      </w:tr>
      <w:tr w:rsidR="00DD1CB1" w:rsidRPr="00614FF5" w14:paraId="5C7594B3" w14:textId="77777777" w:rsidTr="006518E9">
        <w:tc>
          <w:tcPr>
            <w:tcW w:w="5769" w:type="dxa"/>
            <w:gridSpan w:val="4"/>
            <w:shd w:val="clear" w:color="auto" w:fill="F1A1A1"/>
            <w:vAlign w:val="center"/>
          </w:tcPr>
          <w:p w14:paraId="6D6FB121" w14:textId="77777777" w:rsidR="00DD1CB1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4F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Cierre: </w:t>
            </w:r>
          </w:p>
          <w:p w14:paraId="70EB391E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Pasa al frente y expone tu cartulina explicando cual es una tradición y cual es una costumbre. </w:t>
            </w:r>
          </w:p>
          <w:p w14:paraId="0AFB371A" w14:textId="77777777" w:rsidR="00DD1CB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Responde a las siguientes preguntas: </w:t>
            </w:r>
          </w:p>
          <w:p w14:paraId="627D9604" w14:textId="77777777" w:rsidR="00DD1CB1" w:rsidRPr="00210D11" w:rsidRDefault="00DD1CB1" w:rsidP="00651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¿Por qué es importante pasar la navidad en familia?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06F112CA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minutos </w:t>
            </w:r>
          </w:p>
        </w:tc>
        <w:tc>
          <w:tcPr>
            <w:tcW w:w="1668" w:type="dxa"/>
            <w:shd w:val="clear" w:color="auto" w:fill="F1A1A1"/>
            <w:vAlign w:val="center"/>
          </w:tcPr>
          <w:p w14:paraId="696A821B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 </w:t>
            </w:r>
          </w:p>
        </w:tc>
        <w:tc>
          <w:tcPr>
            <w:tcW w:w="1669" w:type="dxa"/>
            <w:shd w:val="clear" w:color="auto" w:fill="F1A1A1"/>
            <w:vAlign w:val="center"/>
          </w:tcPr>
          <w:p w14:paraId="360E44E3" w14:textId="77777777" w:rsidR="00DD1CB1" w:rsidRPr="004E1C7C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-Ninguno</w:t>
            </w:r>
          </w:p>
        </w:tc>
      </w:tr>
      <w:tr w:rsidR="00DD1CB1" w:rsidRPr="00614FF5" w14:paraId="269A0D9D" w14:textId="77777777" w:rsidTr="006518E9">
        <w:trPr>
          <w:trHeight w:val="454"/>
        </w:trPr>
        <w:tc>
          <w:tcPr>
            <w:tcW w:w="5387" w:type="dxa"/>
            <w:gridSpan w:val="3"/>
            <w:shd w:val="clear" w:color="auto" w:fill="F1A1A1"/>
            <w:vAlign w:val="center"/>
          </w:tcPr>
          <w:p w14:paraId="25D687DF" w14:textId="77777777" w:rsidR="00DD1CB1" w:rsidRPr="00614FF5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Evaluación: </w:t>
            </w:r>
          </w:p>
        </w:tc>
        <w:tc>
          <w:tcPr>
            <w:tcW w:w="5387" w:type="dxa"/>
            <w:gridSpan w:val="4"/>
            <w:shd w:val="clear" w:color="auto" w:fill="F1A1A1"/>
            <w:vAlign w:val="center"/>
          </w:tcPr>
          <w:p w14:paraId="32273E9E" w14:textId="77777777" w:rsidR="00DD1CB1" w:rsidRDefault="00DD1CB1" w:rsidP="00651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Lista de cotejo </w:t>
            </w:r>
          </w:p>
        </w:tc>
      </w:tr>
    </w:tbl>
    <w:p w14:paraId="199C29AD" w14:textId="02711A2D" w:rsidR="00DD1CB1" w:rsidRDefault="00DD1CB1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4805DB48" w14:textId="23BA3612" w:rsidR="00DD1CB1" w:rsidRDefault="00DD1CB1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9B92403" w14:textId="33F34459" w:rsidR="00DD1CB1" w:rsidRDefault="00DD1CB1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 xml:space="preserve">Rubrica </w:t>
      </w:r>
    </w:p>
    <w:tbl>
      <w:tblPr>
        <w:tblStyle w:val="Tablaconcuadrcul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508"/>
        <w:gridCol w:w="1653"/>
        <w:gridCol w:w="1653"/>
        <w:gridCol w:w="1653"/>
        <w:gridCol w:w="1653"/>
        <w:gridCol w:w="1654"/>
      </w:tblGrid>
      <w:tr w:rsidR="00DD1CB1" w:rsidRPr="007D7B74" w14:paraId="4334EBF3" w14:textId="77777777" w:rsidTr="006518E9">
        <w:tc>
          <w:tcPr>
            <w:tcW w:w="10774" w:type="dxa"/>
            <w:gridSpan w:val="6"/>
            <w:shd w:val="clear" w:color="auto" w:fill="F1A1A1"/>
            <w:vAlign w:val="center"/>
          </w:tcPr>
          <w:p w14:paraId="750B07BE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Lista de cotejo</w:t>
            </w:r>
          </w:p>
        </w:tc>
      </w:tr>
      <w:tr w:rsidR="00DD1CB1" w:rsidRPr="007D7B74" w14:paraId="1F21A171" w14:textId="77777777" w:rsidTr="006518E9">
        <w:tc>
          <w:tcPr>
            <w:tcW w:w="2508" w:type="dxa"/>
            <w:shd w:val="clear" w:color="auto" w:fill="E13737"/>
            <w:vAlign w:val="center"/>
          </w:tcPr>
          <w:p w14:paraId="604CA0B8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INDICADORES/ ALUMNOS</w:t>
            </w:r>
          </w:p>
        </w:tc>
        <w:tc>
          <w:tcPr>
            <w:tcW w:w="1653" w:type="dxa"/>
            <w:shd w:val="clear" w:color="auto" w:fill="E13737"/>
            <w:vAlign w:val="center"/>
          </w:tcPr>
          <w:p w14:paraId="76BE8BB5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Responde a los cuestionamientos</w:t>
            </w:r>
          </w:p>
        </w:tc>
        <w:tc>
          <w:tcPr>
            <w:tcW w:w="1653" w:type="dxa"/>
            <w:shd w:val="clear" w:color="auto" w:fill="E13737"/>
            <w:vAlign w:val="center"/>
          </w:tcPr>
          <w:p w14:paraId="070288EE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Presta atención al video</w:t>
            </w:r>
          </w:p>
        </w:tc>
        <w:tc>
          <w:tcPr>
            <w:tcW w:w="1653" w:type="dxa"/>
            <w:shd w:val="clear" w:color="auto" w:fill="E13737"/>
            <w:vAlign w:val="center"/>
          </w:tcPr>
          <w:p w14:paraId="074BD4C7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Conoce y participa en las costumbres familiares</w:t>
            </w:r>
          </w:p>
        </w:tc>
        <w:tc>
          <w:tcPr>
            <w:tcW w:w="1653" w:type="dxa"/>
            <w:shd w:val="clear" w:color="auto" w:fill="E13737"/>
            <w:vAlign w:val="center"/>
          </w:tcPr>
          <w:p w14:paraId="032E8042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las costumbre y tradiciones de su familia</w:t>
            </w:r>
          </w:p>
        </w:tc>
        <w:tc>
          <w:tcPr>
            <w:tcW w:w="1654" w:type="dxa"/>
            <w:shd w:val="clear" w:color="auto" w:fill="E13737"/>
            <w:vAlign w:val="center"/>
          </w:tcPr>
          <w:p w14:paraId="29FB0CAA" w14:textId="77777777" w:rsidR="00DD1CB1" w:rsidRPr="007D7B74" w:rsidRDefault="00DD1CB1" w:rsidP="006518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7B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Reconoce la importancia de las costumbres y tradiciones</w:t>
            </w:r>
          </w:p>
        </w:tc>
      </w:tr>
      <w:tr w:rsidR="00DD1CB1" w:rsidRPr="007D7B74" w14:paraId="37F9FACD" w14:textId="77777777" w:rsidTr="006518E9">
        <w:tc>
          <w:tcPr>
            <w:tcW w:w="2508" w:type="dxa"/>
            <w:shd w:val="clear" w:color="auto" w:fill="F1A1A1"/>
          </w:tcPr>
          <w:p w14:paraId="683B21B3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F88ABF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939F7B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FE0671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EE0C2B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2F99BD25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0BEFF14F" w14:textId="77777777" w:rsidTr="006518E9">
        <w:tc>
          <w:tcPr>
            <w:tcW w:w="2508" w:type="dxa"/>
            <w:shd w:val="clear" w:color="auto" w:fill="F1A1A1"/>
          </w:tcPr>
          <w:p w14:paraId="0C175375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5E95FD4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50E4E4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0DE338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76C19F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192DC51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21BB3659" w14:textId="77777777" w:rsidTr="006518E9">
        <w:tc>
          <w:tcPr>
            <w:tcW w:w="2508" w:type="dxa"/>
            <w:shd w:val="clear" w:color="auto" w:fill="F1A1A1"/>
          </w:tcPr>
          <w:p w14:paraId="0F091C46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B8E623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05B18C5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1D2255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5EF6A6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4CD1A53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111547A3" w14:textId="77777777" w:rsidTr="006518E9">
        <w:tc>
          <w:tcPr>
            <w:tcW w:w="2508" w:type="dxa"/>
            <w:shd w:val="clear" w:color="auto" w:fill="F1A1A1"/>
          </w:tcPr>
          <w:p w14:paraId="2620BD3D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1089CE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2776E2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AC8D4A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592333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24C412E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30D022B4" w14:textId="77777777" w:rsidTr="006518E9">
        <w:tc>
          <w:tcPr>
            <w:tcW w:w="2508" w:type="dxa"/>
            <w:shd w:val="clear" w:color="auto" w:fill="F1A1A1"/>
          </w:tcPr>
          <w:p w14:paraId="786A0264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5EAAFC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7669CC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699EB5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9E743E6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7824A4B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0297A802" w14:textId="77777777" w:rsidTr="006518E9">
        <w:tc>
          <w:tcPr>
            <w:tcW w:w="2508" w:type="dxa"/>
            <w:shd w:val="clear" w:color="auto" w:fill="F1A1A1"/>
          </w:tcPr>
          <w:p w14:paraId="3BD0109C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819F38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69F9CF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455884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205A99E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4ECF525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57047EAD" w14:textId="77777777" w:rsidTr="006518E9">
        <w:tc>
          <w:tcPr>
            <w:tcW w:w="2508" w:type="dxa"/>
            <w:shd w:val="clear" w:color="auto" w:fill="F1A1A1"/>
          </w:tcPr>
          <w:p w14:paraId="0F150FA0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60517C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C6D6BE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CD080F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5F13344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01488AE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32A0AD86" w14:textId="77777777" w:rsidTr="006518E9">
        <w:tc>
          <w:tcPr>
            <w:tcW w:w="2508" w:type="dxa"/>
            <w:shd w:val="clear" w:color="auto" w:fill="F1A1A1"/>
          </w:tcPr>
          <w:p w14:paraId="627CA1BE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255D4B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1CEFA8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C6ECD4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1C6501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3FFB9C1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09D5A16C" w14:textId="77777777" w:rsidTr="006518E9">
        <w:tc>
          <w:tcPr>
            <w:tcW w:w="2508" w:type="dxa"/>
            <w:shd w:val="clear" w:color="auto" w:fill="F1A1A1"/>
          </w:tcPr>
          <w:p w14:paraId="592DAEDE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89A558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3D04F45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97DF67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065ECE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613D5AE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73A9542B" w14:textId="77777777" w:rsidTr="006518E9">
        <w:tc>
          <w:tcPr>
            <w:tcW w:w="2508" w:type="dxa"/>
            <w:shd w:val="clear" w:color="auto" w:fill="F1A1A1"/>
          </w:tcPr>
          <w:p w14:paraId="639E6900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F2F0AC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ABC5B3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704234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4CAFE0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3A80A0E5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267335AF" w14:textId="77777777" w:rsidTr="006518E9">
        <w:tc>
          <w:tcPr>
            <w:tcW w:w="2508" w:type="dxa"/>
            <w:shd w:val="clear" w:color="auto" w:fill="F1A1A1"/>
          </w:tcPr>
          <w:p w14:paraId="420EF3CD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2ABD4D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25102B7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8616B3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C5C2DF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075D6EE0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08E07F88" w14:textId="77777777" w:rsidTr="006518E9">
        <w:tc>
          <w:tcPr>
            <w:tcW w:w="2508" w:type="dxa"/>
            <w:shd w:val="clear" w:color="auto" w:fill="F1A1A1"/>
          </w:tcPr>
          <w:p w14:paraId="2CDF37CB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A6C2996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28413D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FFB043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BDD806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2B94DC9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51743BCC" w14:textId="77777777" w:rsidTr="006518E9">
        <w:tc>
          <w:tcPr>
            <w:tcW w:w="2508" w:type="dxa"/>
            <w:shd w:val="clear" w:color="auto" w:fill="F1A1A1"/>
          </w:tcPr>
          <w:p w14:paraId="278927A0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3C1E6D6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0C1850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2B19E704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BC04D2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3B5BF28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6525AD2A" w14:textId="77777777" w:rsidTr="006518E9">
        <w:tc>
          <w:tcPr>
            <w:tcW w:w="2508" w:type="dxa"/>
            <w:shd w:val="clear" w:color="auto" w:fill="F1A1A1"/>
          </w:tcPr>
          <w:p w14:paraId="7326ECA1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750CF6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2327B04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5A609F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DD832F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4A276A4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6C4D7C0C" w14:textId="77777777" w:rsidTr="006518E9">
        <w:tc>
          <w:tcPr>
            <w:tcW w:w="2508" w:type="dxa"/>
            <w:shd w:val="clear" w:color="auto" w:fill="F1A1A1"/>
          </w:tcPr>
          <w:p w14:paraId="71711001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97FD7D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8885F7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2C27A6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9DF4B2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065454F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415677A2" w14:textId="77777777" w:rsidTr="006518E9">
        <w:tc>
          <w:tcPr>
            <w:tcW w:w="2508" w:type="dxa"/>
            <w:shd w:val="clear" w:color="auto" w:fill="F1A1A1"/>
          </w:tcPr>
          <w:p w14:paraId="739CC826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0B75A4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5104FF4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DD839E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B31387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6A5105C0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6D078190" w14:textId="77777777" w:rsidTr="006518E9">
        <w:tc>
          <w:tcPr>
            <w:tcW w:w="2508" w:type="dxa"/>
            <w:shd w:val="clear" w:color="auto" w:fill="F1A1A1"/>
          </w:tcPr>
          <w:p w14:paraId="2D38565F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556502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B4DD99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4A20FA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83FA60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4CD0458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396FB53A" w14:textId="77777777" w:rsidTr="006518E9">
        <w:tc>
          <w:tcPr>
            <w:tcW w:w="2508" w:type="dxa"/>
            <w:shd w:val="clear" w:color="auto" w:fill="F1A1A1"/>
          </w:tcPr>
          <w:p w14:paraId="54025C62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99F0B2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57C5C3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EEAA3E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A9E299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60AF201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13392C12" w14:textId="77777777" w:rsidTr="006518E9">
        <w:tc>
          <w:tcPr>
            <w:tcW w:w="2508" w:type="dxa"/>
            <w:shd w:val="clear" w:color="auto" w:fill="F1A1A1"/>
          </w:tcPr>
          <w:p w14:paraId="0D8850DC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192B2C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3E1789A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BDC6C8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23C8D4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6804979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23131F6D" w14:textId="77777777" w:rsidTr="006518E9">
        <w:tc>
          <w:tcPr>
            <w:tcW w:w="2508" w:type="dxa"/>
            <w:shd w:val="clear" w:color="auto" w:fill="F1A1A1"/>
          </w:tcPr>
          <w:p w14:paraId="135C6457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A82211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D3D48A0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317FBF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A2A046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08F7BCD0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514D1825" w14:textId="77777777" w:rsidTr="006518E9">
        <w:tc>
          <w:tcPr>
            <w:tcW w:w="2508" w:type="dxa"/>
            <w:shd w:val="clear" w:color="auto" w:fill="F1A1A1"/>
          </w:tcPr>
          <w:p w14:paraId="2FA9645A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07B9CA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136535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4C2911A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E97A2C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7A4C0447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3761D032" w14:textId="77777777" w:rsidTr="006518E9">
        <w:tc>
          <w:tcPr>
            <w:tcW w:w="2508" w:type="dxa"/>
            <w:shd w:val="clear" w:color="auto" w:fill="F1A1A1"/>
          </w:tcPr>
          <w:p w14:paraId="15A42321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4E45ABD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779F5E0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7CDA7DD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519CD4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29E4537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0D197CA4" w14:textId="77777777" w:rsidTr="006518E9">
        <w:tc>
          <w:tcPr>
            <w:tcW w:w="2508" w:type="dxa"/>
            <w:shd w:val="clear" w:color="auto" w:fill="F1A1A1"/>
          </w:tcPr>
          <w:p w14:paraId="3E7CE635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898432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6454854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98A06C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F31EDA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1977342E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54B83AE2" w14:textId="77777777" w:rsidTr="006518E9">
        <w:tc>
          <w:tcPr>
            <w:tcW w:w="2508" w:type="dxa"/>
            <w:shd w:val="clear" w:color="auto" w:fill="F1A1A1"/>
          </w:tcPr>
          <w:p w14:paraId="25CF4E56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CFCF9E8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00C09C1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8DF0E19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002CBEE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4FA3A9DC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D1CB1" w:rsidRPr="007D7B74" w14:paraId="32611CD4" w14:textId="77777777" w:rsidTr="006518E9">
        <w:tc>
          <w:tcPr>
            <w:tcW w:w="2508" w:type="dxa"/>
            <w:shd w:val="clear" w:color="auto" w:fill="F1A1A1"/>
          </w:tcPr>
          <w:p w14:paraId="3AB7CFC9" w14:textId="77777777" w:rsidR="00DD1CB1" w:rsidRPr="00C62355" w:rsidRDefault="00DD1CB1" w:rsidP="00DD1CB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38AB2A23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197C4B9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06BE51F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3" w:type="dxa"/>
            <w:shd w:val="clear" w:color="auto" w:fill="F1A1A1"/>
          </w:tcPr>
          <w:p w14:paraId="5641C23B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F1A1A1"/>
          </w:tcPr>
          <w:p w14:paraId="33C547D2" w14:textId="77777777" w:rsidR="00DD1CB1" w:rsidRPr="007D7B74" w:rsidRDefault="00DD1CB1" w:rsidP="00651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691DE54" w14:textId="34F63821" w:rsidR="00DD1CB1" w:rsidRDefault="00DD1CB1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64D409FA" w14:textId="358F9A4E" w:rsidR="00796C52" w:rsidRDefault="00796C52" w:rsidP="00A26C3F">
      <w:pPr>
        <w:spacing w:line="240" w:lineRule="auto"/>
        <w:jc w:val="center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E1EAD66" w14:textId="77777777" w:rsidR="00796C52" w:rsidRDefault="00796C52" w:rsidP="00796C52">
      <w:pPr>
        <w:spacing w:after="0"/>
        <w:rPr>
          <w:rFonts w:ascii="Muthiara -Demo Version-" w:hAnsi="Muthiara -Demo Version-"/>
          <w:b/>
          <w:bCs/>
          <w:color w:val="000000" w:themeColor="text1"/>
          <w:sz w:val="56"/>
          <w:szCs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0EAFFF0" w14:textId="37B0E710" w:rsidR="00796C52" w:rsidRDefault="00796C52" w:rsidP="00796C52">
      <w:pPr>
        <w:spacing w:after="0"/>
        <w:rPr>
          <w:rFonts w:cstheme="minorHAnsi"/>
          <w:b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14D9F6" wp14:editId="189D1A9F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4295775" cy="271780"/>
                <wp:effectExtent l="0" t="0" r="0" b="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775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FA9F18" w14:textId="77777777" w:rsidR="00796C52" w:rsidRDefault="00796C52" w:rsidP="00796C5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           ESCUELA NORMAL DE EDUCACI</w:t>
                            </w:r>
                            <w:r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Ó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N PREESCOLAR 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4D9F6" id="Rectángulo 1" o:spid="_x0000_s1026" style="position:absolute;margin-left:0;margin-top:.15pt;width:338.25pt;height:21.4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" filled="f" fillcolor="#4472c4 [3204]" stroked="f" strokecolor="black [3213]">
                <v:shadow color="#e7e6e6 [3214]"/>
                <v:textbox style="mso-fit-shape-to-text:t">
                  <w:txbxContent>
                    <w:p w14:paraId="03FA9F18" w14:textId="77777777" w:rsidR="00796C52" w:rsidRDefault="00796C52" w:rsidP="00796C5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           ESCUELA NORMAL DE EDUCACI</w:t>
                      </w:r>
                      <w:r>
                        <w:rPr>
                          <w:rFonts w:ascii="Calibri" w:eastAsia="Calibri" w:hAnsi="Calibri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Ó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N PREESCOLAR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26A1AA" wp14:editId="05F15465">
            <wp:simplePos x="0" y="0"/>
            <wp:positionH relativeFrom="column">
              <wp:posOffset>377190</wp:posOffset>
            </wp:positionH>
            <wp:positionV relativeFrom="paragraph">
              <wp:posOffset>71755</wp:posOffset>
            </wp:positionV>
            <wp:extent cx="638175" cy="371475"/>
            <wp:effectExtent l="0" t="0" r="9525" b="9525"/>
            <wp:wrapNone/>
            <wp:docPr id="2" name="Imagen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6953BB" w14:textId="79573187" w:rsidR="00796C52" w:rsidRDefault="00796C52" w:rsidP="00796C52">
      <w:pPr>
        <w:spacing w:after="0"/>
        <w:jc w:val="center"/>
        <w:rPr>
          <w:rFonts w:cstheme="minorHAnsi"/>
          <w:b/>
          <w:szCs w:val="24"/>
        </w:rPr>
      </w:pPr>
    </w:p>
    <w:tbl>
      <w:tblPr>
        <w:tblStyle w:val="Tablaconcuadrcula"/>
        <w:tblpPr w:leftFromText="141" w:rightFromText="141" w:vertAnchor="text" w:horzAnchor="margin" w:tblpY="172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96C52" w14:paraId="10F68A92" w14:textId="77777777" w:rsidTr="00796C5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DBE19F4" w14:textId="664326E0" w:rsidR="00796C52" w:rsidRDefault="00796C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LISTA DE COTEJO PARA REVISIÓN DE LA SECUENCIA DIDÁCTICA 2022-2023</w:t>
            </w:r>
          </w:p>
        </w:tc>
      </w:tr>
    </w:tbl>
    <w:p w14:paraId="5D2ED037" w14:textId="77777777" w:rsidR="00796C52" w:rsidRDefault="00796C52" w:rsidP="00796C52">
      <w:pPr>
        <w:spacing w:after="0"/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 xml:space="preserve">  </w:t>
      </w:r>
    </w:p>
    <w:p w14:paraId="67F6AB44" w14:textId="77777777" w:rsidR="00796C52" w:rsidRDefault="00796C52" w:rsidP="00796C5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Nombre del estudiante normalista: __________________________________________________________________</w:t>
      </w:r>
    </w:p>
    <w:p w14:paraId="7D152F02" w14:textId="77777777" w:rsidR="00796C52" w:rsidRDefault="00796C52" w:rsidP="00796C52">
      <w:pPr>
        <w:spacing w:after="0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Semestre: ___________________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  <w:t>Fecha de revisión: ________________________</w:t>
      </w:r>
    </w:p>
    <w:p w14:paraId="30B961BA" w14:textId="77777777" w:rsidR="00796C52" w:rsidRDefault="00796C52" w:rsidP="00796C52">
      <w:pPr>
        <w:spacing w:after="0"/>
        <w:jc w:val="both"/>
        <w:rPr>
          <w:rFonts w:cstheme="minorHAnsi"/>
          <w:b/>
          <w:szCs w:val="24"/>
        </w:rPr>
      </w:pPr>
    </w:p>
    <w:p w14:paraId="52E6FC1A" w14:textId="77777777" w:rsidR="00796C52" w:rsidRDefault="00796C52" w:rsidP="00796C52">
      <w:pPr>
        <w:spacing w:after="0"/>
        <w:jc w:val="both"/>
      </w:pPr>
      <w:r>
        <w:rPr>
          <w:rFonts w:cstheme="minorHAnsi"/>
          <w:b/>
          <w:szCs w:val="24"/>
        </w:rPr>
        <w:t xml:space="preserve">Indicaciones: </w:t>
      </w:r>
      <w:r>
        <w:rPr>
          <w:rFonts w:cstheme="minorHAnsi"/>
          <w:szCs w:val="24"/>
        </w:rPr>
        <w:t>señalar con un ángulo los elementos que contenga el plan de trabajo y en la columna de puntaje escribir el valor obtenido</w:t>
      </w:r>
    </w:p>
    <w:p w14:paraId="026261FE" w14:textId="77777777" w:rsidR="00796C52" w:rsidRDefault="00796C52" w:rsidP="00796C52">
      <w:pPr>
        <w:spacing w:after="0"/>
        <w:jc w:val="both"/>
        <w:rPr>
          <w:rFonts w:cstheme="minorHAnsi"/>
          <w:b/>
          <w:sz w:val="28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Secuencia de la situación didáctica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97"/>
        <w:gridCol w:w="511"/>
        <w:gridCol w:w="570"/>
        <w:gridCol w:w="849"/>
        <w:gridCol w:w="1401"/>
      </w:tblGrid>
      <w:tr w:rsidR="00796C52" w14:paraId="2F984F6D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A02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E310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SI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C078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565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VALOR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70AB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PUNTAJE</w:t>
            </w:r>
          </w:p>
        </w:tc>
      </w:tr>
      <w:tr w:rsidR="00796C52" w14:paraId="6C3FCD32" w14:textId="77777777" w:rsidTr="00796C52">
        <w:trPr>
          <w:trHeight w:val="330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D361" w14:textId="77777777" w:rsidR="00796C52" w:rsidRDefault="00796C52">
            <w:pPr>
              <w:jc w:val="both"/>
              <w:rPr>
                <w:rFonts w:cstheme="minorHAnsi"/>
                <w:bCs/>
                <w:szCs w:val="24"/>
              </w:rPr>
            </w:pPr>
            <w:r>
              <w:rPr>
                <w:rFonts w:cstheme="minorHAnsi"/>
                <w:bCs/>
                <w:szCs w:val="24"/>
              </w:rPr>
              <w:t>Menciona el nombre de la actividad</w:t>
            </w:r>
          </w:p>
          <w:p w14:paraId="0958EE5C" w14:textId="77777777" w:rsidR="00796C52" w:rsidRDefault="00796C52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2CA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3A88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5F1E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CCC0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96C52" w14:paraId="7E9E9384" w14:textId="77777777" w:rsidTr="00796C52">
        <w:trPr>
          <w:trHeight w:val="195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E322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Especifica el día que se realizará la actividad</w:t>
            </w:r>
          </w:p>
          <w:p w14:paraId="04A985D1" w14:textId="77777777" w:rsidR="00796C52" w:rsidRDefault="00796C52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5D11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5395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3F17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2587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  <w:tr w:rsidR="00796C52" w14:paraId="59D00B14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293D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szCs w:val="24"/>
              </w:rPr>
              <w:t>Menciona el Campo de Formación Académica o las Áreas de Desarrollo Personal y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D6B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6DEA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A783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005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96C52" w14:paraId="39288599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E140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1</w:t>
            </w:r>
          </w:p>
          <w:p w14:paraId="1CDF05B5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9FBC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C4DD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3CC2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BCA8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96C52" w14:paraId="22C617A4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0F21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organizador curricular 2</w:t>
            </w:r>
          </w:p>
          <w:p w14:paraId="4B4348F1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2B3A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3C91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D611D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7897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96C52" w14:paraId="08FF38F0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BFCD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el aprendizaje esperado</w:t>
            </w:r>
          </w:p>
          <w:p w14:paraId="3A1BF16B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675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B65F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3B9F" w14:textId="77777777" w:rsidR="00796C52" w:rsidRDefault="00796C52">
            <w:pPr>
              <w:jc w:val="center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05D2" w14:textId="77777777" w:rsidR="00796C52" w:rsidRDefault="00796C52">
            <w:pPr>
              <w:jc w:val="both"/>
              <w:rPr>
                <w:rFonts w:cstheme="minorHAnsi"/>
                <w:b/>
                <w:szCs w:val="24"/>
              </w:rPr>
            </w:pPr>
          </w:p>
        </w:tc>
      </w:tr>
      <w:tr w:rsidR="00796C52" w14:paraId="02531EF1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F50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Menciona los 3 momentos: </w:t>
            </w:r>
          </w:p>
          <w:p w14:paraId="77BFDCF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Inicio: rescata aprendizajes previos, motiva y estimula la participación, presenta la actividad a realizar.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E41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1418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A434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1D4E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28237E24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2B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Desarrollo: describe la actividad y establece coherencia con 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C50B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0A51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9EAA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C669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57732FC0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AF64E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Cierre: evalúa a través de un instrumento para evidenciar el logro del aprendizaje esperado.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F643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3FC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B485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3CA4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1E07D50D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039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la organización</w:t>
            </w:r>
          </w:p>
          <w:p w14:paraId="6D0A44FD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8889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586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DA01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9CF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4085818D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07F3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material y recursos</w:t>
            </w:r>
          </w:p>
          <w:p w14:paraId="638EBFE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DD2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9A0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1E2C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5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7006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3327031F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339" w14:textId="77777777" w:rsidR="00796C52" w:rsidRDefault="00796C52">
            <w:pPr>
              <w:jc w:val="both"/>
            </w:pPr>
            <w:r>
              <w:t>Incluye el tiempo (duración)</w:t>
            </w:r>
          </w:p>
          <w:p w14:paraId="7B64FC36" w14:textId="77777777" w:rsidR="00796C52" w:rsidRDefault="00796C52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A325" w14:textId="77777777" w:rsidR="00796C52" w:rsidRDefault="00796C52">
            <w:pPr>
              <w:jc w:val="both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A247" w14:textId="77777777" w:rsidR="00796C52" w:rsidRDefault="00796C52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3D8F" w14:textId="77777777" w:rsidR="00796C52" w:rsidRDefault="00796C52">
            <w:pPr>
              <w:jc w:val="center"/>
            </w:pPr>
            <w: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6087" w14:textId="77777777" w:rsidR="00796C52" w:rsidRDefault="00796C52">
            <w:pPr>
              <w:jc w:val="both"/>
            </w:pPr>
          </w:p>
        </w:tc>
      </w:tr>
      <w:tr w:rsidR="00796C52" w14:paraId="44CF7292" w14:textId="77777777" w:rsidTr="00796C52">
        <w:trPr>
          <w:trHeight w:val="548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7B46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Incluye el espacio físico donde se realiza la actividad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236B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846F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5185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21D2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03FACEE6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197D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Menciona los ajustes razonables (adecuación curricular)</w:t>
            </w:r>
          </w:p>
          <w:p w14:paraId="58BDB111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BF28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D2E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4114E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9E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4F9C80BF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0813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está en presente en función del alumno</w:t>
            </w:r>
          </w:p>
          <w:p w14:paraId="78A2956B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25E1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F3E5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52C9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2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482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65CA9034" w14:textId="77777777" w:rsidTr="00796C52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1134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La redacción inicia con un verbo</w:t>
            </w:r>
          </w:p>
          <w:p w14:paraId="3114CE5C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A6E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AA9D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5321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3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E9D7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  <w:tr w:rsidR="00796C52" w14:paraId="6EDC1692" w14:textId="77777777" w:rsidTr="00796C52">
        <w:trPr>
          <w:trHeight w:val="70"/>
        </w:trPr>
        <w:tc>
          <w:tcPr>
            <w:tcW w:w="8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1673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TOTAL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0168" w14:textId="77777777" w:rsidR="00796C52" w:rsidRDefault="00796C52">
            <w:pPr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E580" w14:textId="77777777" w:rsidR="00796C52" w:rsidRDefault="00796C52">
            <w:pPr>
              <w:jc w:val="both"/>
              <w:rPr>
                <w:rFonts w:cstheme="minorHAnsi"/>
                <w:szCs w:val="24"/>
              </w:rPr>
            </w:pPr>
          </w:p>
        </w:tc>
      </w:tr>
    </w:tbl>
    <w:p w14:paraId="6FA8E4AF" w14:textId="42FA7B2D" w:rsidR="00796C52" w:rsidRPr="00796C52" w:rsidRDefault="00796C52" w:rsidP="00796C52">
      <w:pPr>
        <w:tabs>
          <w:tab w:val="left" w:pos="3156"/>
        </w:tabs>
        <w:rPr>
          <w:rFonts w:ascii="Muthiara -Demo Version-" w:hAnsi="Muthiara -Demo Version-"/>
          <w:sz w:val="56"/>
          <w:szCs w:val="56"/>
        </w:rPr>
      </w:pPr>
    </w:p>
    <w:sectPr w:rsidR="00796C52" w:rsidRPr="00796C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uthiara -Demo Version-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499"/>
    <w:multiLevelType w:val="hybridMultilevel"/>
    <w:tmpl w:val="C4E87B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D7DCA"/>
    <w:multiLevelType w:val="hybridMultilevel"/>
    <w:tmpl w:val="5F9A0B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766B17"/>
    <w:multiLevelType w:val="hybridMultilevel"/>
    <w:tmpl w:val="28A0F21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852B10"/>
    <w:multiLevelType w:val="hybridMultilevel"/>
    <w:tmpl w:val="C4E87B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47A54"/>
    <w:multiLevelType w:val="hybridMultilevel"/>
    <w:tmpl w:val="627E1476"/>
    <w:lvl w:ilvl="0" w:tplc="08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 w16cid:durableId="1582641491">
    <w:abstractNumId w:val="4"/>
  </w:num>
  <w:num w:numId="2" w16cid:durableId="1455362956">
    <w:abstractNumId w:val="2"/>
  </w:num>
  <w:num w:numId="3" w16cid:durableId="138422035">
    <w:abstractNumId w:val="1"/>
  </w:num>
  <w:num w:numId="4" w16cid:durableId="1579050701">
    <w:abstractNumId w:val="0"/>
  </w:num>
  <w:num w:numId="5" w16cid:durableId="21276986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02A"/>
    <w:rsid w:val="0035302A"/>
    <w:rsid w:val="00796C52"/>
    <w:rsid w:val="00835F2B"/>
    <w:rsid w:val="00A26C3F"/>
    <w:rsid w:val="00BE4113"/>
    <w:rsid w:val="00DD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9ECB3"/>
  <w15:chartTrackingRefBased/>
  <w15:docId w15:val="{D1895A85-D7CB-403C-8B29-859071D3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F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5F2B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6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26C3F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DD1C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2mLVA3n6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1361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Ramos</dc:creator>
  <cp:keywords/>
  <dc:description/>
  <cp:lastModifiedBy>Sofia Ramos</cp:lastModifiedBy>
  <cp:revision>3</cp:revision>
  <dcterms:created xsi:type="dcterms:W3CDTF">2022-11-24T02:50:00Z</dcterms:created>
  <dcterms:modified xsi:type="dcterms:W3CDTF">2022-11-24T03:17:00Z</dcterms:modified>
</cp:coreProperties>
</file>