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035EE" w14:textId="77777777" w:rsidR="00130BF7" w:rsidRDefault="00130BF7" w:rsidP="00DB37D5">
      <w:pPr>
        <w:jc w:val="center"/>
      </w:pPr>
    </w:p>
    <w:p w14:paraId="1AB1C899" w14:textId="77777777" w:rsidR="00DB37D5" w:rsidRPr="00D80425" w:rsidRDefault="00DB37D5" w:rsidP="00DB37D5">
      <w:pPr>
        <w:jc w:val="center"/>
        <w:rPr>
          <w:b/>
          <w:bCs/>
        </w:rPr>
      </w:pPr>
      <w:r w:rsidRPr="00D80425">
        <w:rPr>
          <w:b/>
          <w:bCs/>
        </w:rPr>
        <w:t>EJERCICIO DE EVALUACIÓN</w:t>
      </w:r>
    </w:p>
    <w:p w14:paraId="316966F5" w14:textId="77777777" w:rsidR="00DB37D5" w:rsidRDefault="00DB37D5" w:rsidP="00DB37D5">
      <w:pPr>
        <w:jc w:val="center"/>
      </w:pPr>
    </w:p>
    <w:p w14:paraId="339F8285" w14:textId="77777777" w:rsidR="00DB37D5" w:rsidRDefault="00DB37D5" w:rsidP="00DB37D5">
      <w:pPr>
        <w:rPr>
          <w:i/>
        </w:rPr>
      </w:pPr>
      <w:r w:rsidRPr="00FC3160">
        <w:rPr>
          <w:i/>
        </w:rPr>
        <w:t>Responde cada una de las siguientes preguntas</w:t>
      </w:r>
      <w:r w:rsidR="001F56BE" w:rsidRPr="00FC3160">
        <w:rPr>
          <w:i/>
        </w:rPr>
        <w:t xml:space="preserve"> el mismo día que aplicas la actividad del área de educación socioemocional</w:t>
      </w:r>
      <w:r w:rsidRPr="00FC3160">
        <w:rPr>
          <w:i/>
        </w:rPr>
        <w:t>:</w:t>
      </w:r>
    </w:p>
    <w:p w14:paraId="095F0708" w14:textId="77777777" w:rsidR="00FC3160" w:rsidRPr="00FC3160" w:rsidRDefault="00FC3160" w:rsidP="00DB37D5">
      <w:pPr>
        <w:rPr>
          <w:i/>
        </w:rPr>
      </w:pPr>
    </w:p>
    <w:p w14:paraId="1D9D61CD" w14:textId="2A344809" w:rsidR="00DB37D5" w:rsidRPr="00D80425" w:rsidRDefault="00DB37D5" w:rsidP="00DB37D5">
      <w:pPr>
        <w:pStyle w:val="Prrafodelista"/>
        <w:numPr>
          <w:ilvl w:val="0"/>
          <w:numId w:val="1"/>
        </w:numPr>
        <w:rPr>
          <w:b/>
          <w:bCs/>
        </w:rPr>
      </w:pPr>
      <w:r w:rsidRPr="00D80425">
        <w:rPr>
          <w:b/>
          <w:bCs/>
        </w:rPr>
        <w:t>¿Qué aprendizaje esperado trabajaste?</w:t>
      </w:r>
      <w:r w:rsidR="00D80425" w:rsidRPr="00D80425">
        <w:rPr>
          <w:b/>
          <w:bCs/>
        </w:rPr>
        <w:t xml:space="preserve"> </w:t>
      </w:r>
    </w:p>
    <w:p w14:paraId="32BC4A07" w14:textId="33093DA7" w:rsidR="00D80425" w:rsidRDefault="00D80425" w:rsidP="00D80425">
      <w:pPr>
        <w:pStyle w:val="Prrafodelista"/>
      </w:pPr>
      <w:r w:rsidRPr="00D80425">
        <w:t>Reconoce y nombra situaciones que le generan alegría, seguridad, tristeza, miedo o enojo y expresa lo que siente.</w:t>
      </w:r>
    </w:p>
    <w:p w14:paraId="39BDA92D" w14:textId="77777777" w:rsidR="00FC3160" w:rsidRDefault="00FC3160" w:rsidP="00FC3160">
      <w:pPr>
        <w:pStyle w:val="Prrafodelista"/>
      </w:pPr>
    </w:p>
    <w:p w14:paraId="3C0FE390" w14:textId="5FBCC2F3" w:rsidR="00DB37D5" w:rsidRPr="00D80425" w:rsidRDefault="00DB37D5" w:rsidP="00DB37D5">
      <w:pPr>
        <w:pStyle w:val="Prrafodelista"/>
        <w:numPr>
          <w:ilvl w:val="0"/>
          <w:numId w:val="1"/>
        </w:numPr>
        <w:rPr>
          <w:b/>
          <w:bCs/>
        </w:rPr>
      </w:pPr>
      <w:r w:rsidRPr="00D80425">
        <w:rPr>
          <w:b/>
          <w:bCs/>
        </w:rPr>
        <w:t>¿Cómo movilizaste el aprendizaje esperado en el inicio de la actividad?</w:t>
      </w:r>
    </w:p>
    <w:p w14:paraId="678FD03F" w14:textId="3AB73F1D" w:rsidR="00D80425" w:rsidRDefault="00D80425" w:rsidP="00D80425">
      <w:pPr>
        <w:pStyle w:val="Prrafodelista"/>
      </w:pPr>
      <w:r>
        <w:t>Con el cuento de “El monstruo de colores” y cuestionando a los niños sobre las emociones.</w:t>
      </w:r>
    </w:p>
    <w:p w14:paraId="4899D857" w14:textId="77777777" w:rsidR="00FC3160" w:rsidRDefault="00FC3160" w:rsidP="00FC3160">
      <w:pPr>
        <w:pStyle w:val="Prrafodelista"/>
      </w:pPr>
    </w:p>
    <w:p w14:paraId="510D50F4" w14:textId="22FD04F8" w:rsidR="00DB37D5" w:rsidRPr="00D80425" w:rsidRDefault="00DB37D5" w:rsidP="00DB37D5">
      <w:pPr>
        <w:pStyle w:val="Prrafodelista"/>
        <w:numPr>
          <w:ilvl w:val="0"/>
          <w:numId w:val="1"/>
        </w:numPr>
        <w:rPr>
          <w:b/>
          <w:bCs/>
        </w:rPr>
      </w:pPr>
      <w:r w:rsidRPr="00D80425">
        <w:rPr>
          <w:b/>
          <w:bCs/>
        </w:rPr>
        <w:t>¿Cómo lo movilizaste el aprendizaje esperado en el desarrollo de la actividad?</w:t>
      </w:r>
    </w:p>
    <w:p w14:paraId="5FB45FA8" w14:textId="728B0402" w:rsidR="00D80425" w:rsidRDefault="00D80425" w:rsidP="00D80425">
      <w:pPr>
        <w:pStyle w:val="Prrafodelista"/>
      </w:pPr>
      <w:r>
        <w:t xml:space="preserve">Les brindé a los niños diversas situaciones en unas tarjetas para que pudieran pegarlas en el pizarrón indicando cómo se sienten con respecto a cada imagen. </w:t>
      </w:r>
    </w:p>
    <w:p w14:paraId="06E78832" w14:textId="77777777" w:rsidR="00FC3160" w:rsidRDefault="00FC3160" w:rsidP="00FC3160">
      <w:pPr>
        <w:pStyle w:val="Prrafodelista"/>
      </w:pPr>
    </w:p>
    <w:p w14:paraId="7B609AAF" w14:textId="5A25B550" w:rsidR="00DB37D5" w:rsidRPr="00D80425" w:rsidRDefault="00DB37D5" w:rsidP="00DB37D5">
      <w:pPr>
        <w:pStyle w:val="Prrafodelista"/>
        <w:numPr>
          <w:ilvl w:val="0"/>
          <w:numId w:val="1"/>
        </w:numPr>
        <w:rPr>
          <w:b/>
          <w:bCs/>
        </w:rPr>
      </w:pPr>
      <w:r w:rsidRPr="00D80425">
        <w:rPr>
          <w:b/>
          <w:bCs/>
        </w:rPr>
        <w:t>¿Cómo lo movilizaste el aprendizaje esperado en el cierre de la actividad?</w:t>
      </w:r>
    </w:p>
    <w:p w14:paraId="73A9B02D" w14:textId="721FF31C" w:rsidR="00D80425" w:rsidRDefault="00D80425" w:rsidP="00D80425">
      <w:pPr>
        <w:pStyle w:val="Prrafodelista"/>
      </w:pPr>
      <w:r>
        <w:t>Mediante un Memorama donde se podía apreciar el monstruo de colores del inicio de la actividad, al sacar una de las cartas del Memorama cada alumno me nombraba una situación que le genere la emoción que le tocó.</w:t>
      </w:r>
    </w:p>
    <w:p w14:paraId="441B3871" w14:textId="77777777" w:rsidR="00FC3160" w:rsidRDefault="00FC3160" w:rsidP="00FC3160">
      <w:pPr>
        <w:pStyle w:val="Prrafodelista"/>
      </w:pPr>
    </w:p>
    <w:p w14:paraId="63510D1B" w14:textId="4EBE667E" w:rsidR="00DB37D5" w:rsidRPr="00D80425" w:rsidRDefault="00DB37D5" w:rsidP="00DB37D5">
      <w:pPr>
        <w:pStyle w:val="Prrafodelista"/>
        <w:numPr>
          <w:ilvl w:val="0"/>
          <w:numId w:val="1"/>
        </w:numPr>
        <w:rPr>
          <w:b/>
          <w:bCs/>
        </w:rPr>
      </w:pPr>
      <w:r w:rsidRPr="00D80425">
        <w:rPr>
          <w:b/>
          <w:bCs/>
        </w:rPr>
        <w:t>¿Cómo trabajaste los ajustes razonables?</w:t>
      </w:r>
    </w:p>
    <w:p w14:paraId="796ECA35" w14:textId="338E3BD7" w:rsidR="00D80425" w:rsidRDefault="00D80425" w:rsidP="00D80425">
      <w:pPr>
        <w:pStyle w:val="Prrafodelista"/>
      </w:pPr>
      <w:r>
        <w:t>Durante esta actividad no hubo ajustes razonables para realizar.</w:t>
      </w:r>
    </w:p>
    <w:p w14:paraId="3770BEA5" w14:textId="77777777" w:rsidR="00FC3160" w:rsidRDefault="00FC3160" w:rsidP="00FC3160">
      <w:pPr>
        <w:pStyle w:val="Prrafodelista"/>
      </w:pPr>
    </w:p>
    <w:p w14:paraId="7B4E80C0" w14:textId="2880418F" w:rsidR="00DB37D5" w:rsidRPr="00D80425" w:rsidRDefault="00DB37D5" w:rsidP="00DB37D5">
      <w:pPr>
        <w:pStyle w:val="Prrafodelista"/>
        <w:numPr>
          <w:ilvl w:val="0"/>
          <w:numId w:val="1"/>
        </w:numPr>
        <w:rPr>
          <w:b/>
          <w:bCs/>
        </w:rPr>
      </w:pPr>
      <w:r w:rsidRPr="00D80425">
        <w:rPr>
          <w:b/>
          <w:bCs/>
        </w:rPr>
        <w:t>¿Cuáles fueron los resultados al trabajar con los ajustes razonables?</w:t>
      </w:r>
    </w:p>
    <w:p w14:paraId="5B5FD234" w14:textId="0EECF8D4" w:rsidR="00D80425" w:rsidRDefault="00D80425" w:rsidP="00D80425">
      <w:pPr>
        <w:pStyle w:val="Prrafodelista"/>
      </w:pPr>
      <w:r>
        <w:t>Durante esta actividad no hubo ajustes razonables para realizar.</w:t>
      </w:r>
    </w:p>
    <w:p w14:paraId="0DAE4A87" w14:textId="77777777" w:rsidR="00FC3160" w:rsidRDefault="00FC3160" w:rsidP="00FC3160">
      <w:pPr>
        <w:pStyle w:val="Prrafodelista"/>
      </w:pPr>
    </w:p>
    <w:p w14:paraId="726DCB6C" w14:textId="055B2021" w:rsidR="00DB37D5" w:rsidRPr="00D80425" w:rsidRDefault="00DB37D5" w:rsidP="00DB37D5">
      <w:pPr>
        <w:pStyle w:val="Prrafodelista"/>
        <w:numPr>
          <w:ilvl w:val="0"/>
          <w:numId w:val="1"/>
        </w:numPr>
        <w:rPr>
          <w:b/>
          <w:bCs/>
        </w:rPr>
      </w:pPr>
      <w:r w:rsidRPr="00D80425">
        <w:rPr>
          <w:b/>
          <w:bCs/>
        </w:rPr>
        <w:t>¿Cuál fue tú papel en los resultados obtenidos en la actividad?</w:t>
      </w:r>
    </w:p>
    <w:p w14:paraId="13EC4D8F" w14:textId="56A831BF" w:rsidR="00D80425" w:rsidRDefault="00D80425" w:rsidP="00D80425">
      <w:pPr>
        <w:pStyle w:val="Prrafodelista"/>
      </w:pPr>
      <w:r>
        <w:t>Observar y analizar las respuestas brindadas por cada niño de acuerdo con las diversas situaciones de la planeación, además de reforzar el aprendizaje que se desarrolla.</w:t>
      </w:r>
    </w:p>
    <w:p w14:paraId="7921D8C7" w14:textId="77777777" w:rsidR="00FC3160" w:rsidRDefault="00FC3160" w:rsidP="00FC3160">
      <w:pPr>
        <w:pStyle w:val="Prrafodelista"/>
      </w:pPr>
    </w:p>
    <w:p w14:paraId="228655E3" w14:textId="0D895909" w:rsidR="00DB37D5" w:rsidRPr="008837DC" w:rsidRDefault="00DB37D5" w:rsidP="00DB37D5">
      <w:pPr>
        <w:pStyle w:val="Prrafodelista"/>
        <w:numPr>
          <w:ilvl w:val="0"/>
          <w:numId w:val="1"/>
        </w:numPr>
        <w:rPr>
          <w:b/>
          <w:bCs/>
        </w:rPr>
      </w:pPr>
      <w:r w:rsidRPr="008837DC">
        <w:rPr>
          <w:b/>
          <w:bCs/>
        </w:rPr>
        <w:t>¿Qué mejoras harías a la actividad?</w:t>
      </w:r>
    </w:p>
    <w:p w14:paraId="69297047" w14:textId="18601AF1" w:rsidR="00D80425" w:rsidRDefault="00D80425" w:rsidP="00D80425">
      <w:pPr>
        <w:pStyle w:val="Prrafodelista"/>
      </w:pPr>
      <w:r>
        <w:t>Trataría de poner a los niños alrededor del Memorama para mejorar la concentración y memoria, algunos niños no prestaban</w:t>
      </w:r>
      <w:r w:rsidR="008837DC">
        <w:t xml:space="preserve"> mucha</w:t>
      </w:r>
      <w:r>
        <w:t xml:space="preserve"> atención al Memorama hasta el momento en que pasaban y </w:t>
      </w:r>
      <w:r w:rsidR="008837DC">
        <w:t>tenían dificultad para</w:t>
      </w:r>
      <w:r>
        <w:t xml:space="preserve"> captar donde se encontraban los pares. </w:t>
      </w:r>
    </w:p>
    <w:p w14:paraId="39F6420E" w14:textId="3750D6E6" w:rsidR="008837DC" w:rsidRDefault="008837DC" w:rsidP="00D80425">
      <w:pPr>
        <w:pStyle w:val="Prrafodelista"/>
      </w:pPr>
    </w:p>
    <w:p w14:paraId="3350F7CB" w14:textId="77777777" w:rsidR="008837DC" w:rsidRDefault="008837DC" w:rsidP="00D80425">
      <w:pPr>
        <w:pStyle w:val="Prrafodelista"/>
      </w:pPr>
    </w:p>
    <w:p w14:paraId="1699A83B" w14:textId="77777777" w:rsidR="00FC3160" w:rsidRDefault="00FC3160" w:rsidP="00FC3160">
      <w:pPr>
        <w:pStyle w:val="Prrafodelista"/>
      </w:pPr>
    </w:p>
    <w:p w14:paraId="1FD78CD8" w14:textId="5814E8BD" w:rsidR="00DB37D5" w:rsidRPr="008837DC" w:rsidRDefault="00DB37D5" w:rsidP="00DB37D5">
      <w:pPr>
        <w:pStyle w:val="Prrafodelista"/>
        <w:numPr>
          <w:ilvl w:val="0"/>
          <w:numId w:val="1"/>
        </w:numPr>
        <w:rPr>
          <w:b/>
          <w:bCs/>
        </w:rPr>
      </w:pPr>
      <w:r w:rsidRPr="008837DC">
        <w:rPr>
          <w:b/>
          <w:bCs/>
        </w:rPr>
        <w:lastRenderedPageBreak/>
        <w:t xml:space="preserve">¿Consideras que la actividad dio resultados? ¿Por qué? </w:t>
      </w:r>
    </w:p>
    <w:p w14:paraId="3531807D" w14:textId="51933B8B" w:rsidR="008837DC" w:rsidRDefault="008837DC" w:rsidP="008837DC">
      <w:pPr>
        <w:pStyle w:val="Prrafodelista"/>
      </w:pPr>
      <w:r>
        <w:t xml:space="preserve">Si, porque los niños logran reconocer las emociones y pueden brindar de manera ordenada las situaciones de cada una para expresar lo que siente. Algunos alumnos tienen dificultad para </w:t>
      </w:r>
      <w:proofErr w:type="gramStart"/>
      <w:r>
        <w:t>hacerlo</w:t>
      </w:r>
      <w:proofErr w:type="gramEnd"/>
      <w:r>
        <w:t xml:space="preserve"> pero logran alcanzar el aprendizaje esperado. </w:t>
      </w:r>
    </w:p>
    <w:sectPr w:rsidR="008837DC">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D8863" w14:textId="77777777" w:rsidR="0063291E" w:rsidRDefault="0063291E" w:rsidP="00DB37D5">
      <w:pPr>
        <w:spacing w:after="0" w:line="240" w:lineRule="auto"/>
      </w:pPr>
      <w:r>
        <w:separator/>
      </w:r>
    </w:p>
  </w:endnote>
  <w:endnote w:type="continuationSeparator" w:id="0">
    <w:p w14:paraId="739DEC8B" w14:textId="77777777" w:rsidR="0063291E" w:rsidRDefault="0063291E" w:rsidP="00DB3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BFB95" w14:textId="77777777" w:rsidR="0063291E" w:rsidRDefault="0063291E" w:rsidP="00DB37D5">
      <w:pPr>
        <w:spacing w:after="0" w:line="240" w:lineRule="auto"/>
      </w:pPr>
      <w:r>
        <w:separator/>
      </w:r>
    </w:p>
  </w:footnote>
  <w:footnote w:type="continuationSeparator" w:id="0">
    <w:p w14:paraId="3064EA5A" w14:textId="77777777" w:rsidR="0063291E" w:rsidRDefault="0063291E" w:rsidP="00DB3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0624" w14:textId="77777777" w:rsidR="00DB37D5" w:rsidRDefault="00DB37D5" w:rsidP="00DB37D5">
    <w:pPr>
      <w:pStyle w:val="Encabezado"/>
      <w:jc w:val="center"/>
      <w:rPr>
        <w:b/>
        <w:sz w:val="24"/>
      </w:rPr>
    </w:pPr>
    <w:r>
      <w:rPr>
        <w:rFonts w:ascii="Century Gothic" w:hAnsi="Century Gothic"/>
        <w:noProof/>
        <w:lang w:val="en-US"/>
      </w:rPr>
      <w:drawing>
        <wp:anchor distT="0" distB="0" distL="114300" distR="114300" simplePos="0" relativeHeight="251660288" behindDoc="0" locked="0" layoutInCell="1" allowOverlap="1" wp14:anchorId="169DA817" wp14:editId="394642A9">
          <wp:simplePos x="0" y="0"/>
          <wp:positionH relativeFrom="column">
            <wp:posOffset>312964</wp:posOffset>
          </wp:positionH>
          <wp:positionV relativeFrom="paragraph">
            <wp:posOffset>-85272</wp:posOffset>
          </wp:positionV>
          <wp:extent cx="448482" cy="605155"/>
          <wp:effectExtent l="0" t="0" r="889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png"/>
                  <pic:cNvPicPr/>
                </pic:nvPicPr>
                <pic:blipFill rotWithShape="1">
                  <a:blip r:embed="rId1">
                    <a:extLst>
                      <a:ext uri="{28A0092B-C50C-407E-A947-70E740481C1C}">
                        <a14:useLocalDpi xmlns:a14="http://schemas.microsoft.com/office/drawing/2010/main" val="0"/>
                      </a:ext>
                    </a:extLst>
                  </a:blip>
                  <a:srcRect r="63743"/>
                  <a:stretch/>
                </pic:blipFill>
                <pic:spPr bwMode="auto">
                  <a:xfrm>
                    <a:off x="0" y="0"/>
                    <a:ext cx="448482" cy="605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B37D5">
      <w:rPr>
        <w:b/>
        <w:noProof/>
        <w:sz w:val="24"/>
      </w:rPr>
      <mc:AlternateContent>
        <mc:Choice Requires="wps">
          <w:drawing>
            <wp:anchor distT="0" distB="0" distL="118745" distR="118745" simplePos="0" relativeHeight="251659264" behindDoc="1" locked="0" layoutInCell="1" allowOverlap="0" wp14:anchorId="57783219" wp14:editId="3926C7B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24"/>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14:paraId="1FC8A122" w14:textId="77777777" w:rsidR="00DB37D5" w:rsidRDefault="00DB37D5">
                              <w:pPr>
                                <w:pStyle w:val="Encabezado"/>
                                <w:jc w:val="center"/>
                                <w:rPr>
                                  <w:caps/>
                                  <w:color w:val="FFFFFF" w:themeColor="background1"/>
                                </w:rPr>
                              </w:pPr>
                              <w:r w:rsidRPr="00DB37D5">
                                <w:rPr>
                                  <w:b/>
                                  <w:caps/>
                                  <w:color w:val="FFFFFF" w:themeColor="background1"/>
                                  <w:sz w:val="24"/>
                                </w:rPr>
                                <w:t>ESCUELA NORMAL DE EDUCACIÓN PREESCOLAR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B46CBA7" id="Rectángulo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5b9bd5 [3204]" stroked="f" strokeweight="1pt">
              <v:textbox style="mso-fit-shape-to-text:t">
                <w:txbxContent>
                  <w:sdt>
                    <w:sdtPr>
                      <w:rPr>
                        <w:b/>
                        <w:caps/>
                        <w:color w:val="FFFFFF" w:themeColor="background1"/>
                        <w:sz w:val="24"/>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rsidR="00DB37D5" w:rsidRDefault="00DB37D5">
                        <w:pPr>
                          <w:pStyle w:val="Encabezado"/>
                          <w:jc w:val="center"/>
                          <w:rPr>
                            <w:caps/>
                            <w:color w:val="FFFFFF" w:themeColor="background1"/>
                          </w:rPr>
                        </w:pPr>
                        <w:r w:rsidRPr="00DB37D5">
                          <w:rPr>
                            <w:b/>
                            <w:caps/>
                            <w:color w:val="FFFFFF" w:themeColor="background1"/>
                            <w:sz w:val="24"/>
                          </w:rPr>
                          <w:t>ESCUELA NORMAL DE EDUCACIÓN PREESCOLAR</w:t>
                        </w:r>
                      </w:p>
                    </w:sdtContent>
                  </w:sdt>
                </w:txbxContent>
              </v:textbox>
              <w10:wrap type="square" anchorx="margin" anchory="page"/>
            </v:rect>
          </w:pict>
        </mc:Fallback>
      </mc:AlternateContent>
    </w:r>
    <w:r w:rsidRPr="00DB37D5">
      <w:rPr>
        <w:b/>
        <w:sz w:val="24"/>
      </w:rPr>
      <w:t>Educación socioemocional</w:t>
    </w:r>
  </w:p>
  <w:p w14:paraId="753B7C46" w14:textId="77777777" w:rsidR="00DB37D5" w:rsidRDefault="00DB37D5" w:rsidP="00DB37D5">
    <w:pPr>
      <w:pStyle w:val="Encabezado"/>
      <w:jc w:val="center"/>
      <w:rPr>
        <w:i/>
        <w:sz w:val="24"/>
      </w:rPr>
    </w:pPr>
    <w:r w:rsidRPr="00DB37D5">
      <w:rPr>
        <w:i/>
        <w:sz w:val="24"/>
      </w:rPr>
      <w:t>Ciclo escolar 2022-2023</w:t>
    </w:r>
  </w:p>
  <w:p w14:paraId="061B8A89" w14:textId="0E8FEBAA" w:rsidR="00DB37D5" w:rsidRPr="00DB37D5" w:rsidRDefault="00DB37D5" w:rsidP="00DB37D5">
    <w:pPr>
      <w:pStyle w:val="Encabezado"/>
      <w:jc w:val="center"/>
      <w:rPr>
        <w:rFonts w:ascii="Century Gothic" w:hAnsi="Century Gothic"/>
        <w:sz w:val="18"/>
      </w:rPr>
    </w:pPr>
    <w:r w:rsidRPr="00DB37D5">
      <w:rPr>
        <w:rFonts w:ascii="Century Gothic" w:hAnsi="Century Gothic"/>
        <w:sz w:val="20"/>
      </w:rPr>
      <w:t xml:space="preserve">Docente: Martha Gabriela </w:t>
    </w:r>
    <w:r w:rsidR="00D80425" w:rsidRPr="00DB37D5">
      <w:rPr>
        <w:rFonts w:ascii="Century Gothic" w:hAnsi="Century Gothic"/>
        <w:sz w:val="20"/>
      </w:rPr>
      <w:t>Ávila</w:t>
    </w:r>
    <w:r w:rsidRPr="00DB37D5">
      <w:rPr>
        <w:rFonts w:ascii="Century Gothic" w:hAnsi="Century Gothic"/>
        <w:sz w:val="20"/>
      </w:rPr>
      <w:t xml:space="preserve"> Camacho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A309F"/>
    <w:multiLevelType w:val="hybridMultilevel"/>
    <w:tmpl w:val="C5B06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1789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7D5"/>
    <w:rsid w:val="00130BF7"/>
    <w:rsid w:val="001F56BE"/>
    <w:rsid w:val="00442EBC"/>
    <w:rsid w:val="0063291E"/>
    <w:rsid w:val="008837DC"/>
    <w:rsid w:val="00905F0E"/>
    <w:rsid w:val="00D80425"/>
    <w:rsid w:val="00DB37D5"/>
    <w:rsid w:val="00FC3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C7380"/>
  <w15:chartTrackingRefBased/>
  <w15:docId w15:val="{EF7CBBE5-9DB4-4552-B96B-1CCDF2C3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7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7D5"/>
    <w:rPr>
      <w:lang w:val="es-MX"/>
    </w:rPr>
  </w:style>
  <w:style w:type="paragraph" w:styleId="Piedepgina">
    <w:name w:val="footer"/>
    <w:basedOn w:val="Normal"/>
    <w:link w:val="PiedepginaCar"/>
    <w:uiPriority w:val="99"/>
    <w:unhideWhenUsed/>
    <w:rsid w:val="00DB37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7D5"/>
    <w:rPr>
      <w:lang w:val="es-MX"/>
    </w:rPr>
  </w:style>
  <w:style w:type="paragraph" w:styleId="Prrafodelista">
    <w:name w:val="List Paragraph"/>
    <w:basedOn w:val="Normal"/>
    <w:uiPriority w:val="34"/>
    <w:qFormat/>
    <w:rsid w:val="00DB3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6896C-E28F-4138-B344-E52B6164F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1734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subject/>
  <dc:creator>Ubal Rios</dc:creator>
  <cp:keywords/>
  <dc:description/>
  <cp:lastModifiedBy>DULCE MONSERRAT PALOMO URIBE</cp:lastModifiedBy>
  <cp:revision>2</cp:revision>
  <dcterms:created xsi:type="dcterms:W3CDTF">2022-12-09T01:37:00Z</dcterms:created>
  <dcterms:modified xsi:type="dcterms:W3CDTF">2022-12-09T01:37:00Z</dcterms:modified>
</cp:coreProperties>
</file>